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F60" w:rsidRPr="000562F9" w:rsidRDefault="00055F60">
      <w:pPr>
        <w:rPr>
          <w:rFonts w:cstheme="minorHAnsi"/>
          <w:sz w:val="36"/>
          <w:szCs w:val="36"/>
        </w:rPr>
      </w:pPr>
      <w:bookmarkStart w:id="0" w:name="_GoBack"/>
    </w:p>
    <w:p w:rsidR="00055F60" w:rsidRPr="000562F9" w:rsidRDefault="0032015B">
      <w:pPr>
        <w:rPr>
          <w:rFonts w:cstheme="minorHAnsi"/>
          <w:color w:val="000000"/>
          <w:sz w:val="36"/>
          <w:szCs w:val="36"/>
        </w:rPr>
      </w:pPr>
      <w:r w:rsidRPr="000562F9">
        <w:rPr>
          <w:rFonts w:cstheme="minorHAnsi"/>
          <w:color w:val="000000"/>
          <w:sz w:val="36"/>
          <w:szCs w:val="36"/>
          <w:shd w:val="clear" w:color="auto" w:fill="FFFFFF"/>
        </w:rPr>
        <w:t>TX9XD-98N7V-6WMQ6-BX7FG-H8Q99</w:t>
      </w:r>
      <w:bookmarkEnd w:id="0"/>
    </w:p>
    <w:sectPr w:rsidR="00055F60" w:rsidRPr="00056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015B" w:rsidRDefault="0032015B">
      <w:pPr>
        <w:spacing w:after="0" w:line="240" w:lineRule="auto"/>
      </w:pPr>
      <w:r>
        <w:separator/>
      </w:r>
    </w:p>
  </w:endnote>
  <w:endnote w:type="continuationSeparator" w:id="0">
    <w:p w:rsidR="0032015B" w:rsidRDefault="00320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015B" w:rsidRDefault="0032015B">
      <w:pPr>
        <w:spacing w:after="0" w:line="240" w:lineRule="auto"/>
      </w:pPr>
      <w:r>
        <w:separator/>
      </w:r>
    </w:p>
  </w:footnote>
  <w:footnote w:type="continuationSeparator" w:id="0">
    <w:p w:rsidR="0032015B" w:rsidRDefault="003201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F60"/>
    <w:rsid w:val="00055F60"/>
    <w:rsid w:val="000562F9"/>
    <w:rsid w:val="0032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932369-09FF-43FD-9916-1030F82D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1</cp:lastModifiedBy>
  <cp:revision>4</cp:revision>
  <dcterms:created xsi:type="dcterms:W3CDTF">2021-09-11T17:52:00Z</dcterms:created>
  <dcterms:modified xsi:type="dcterms:W3CDTF">2023-10-01T17:05:00Z</dcterms:modified>
</cp:coreProperties>
</file>