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8"/>
        <w:gridCol w:w="2268"/>
      </w:tblGrid>
      <w:tr w:rsidR="004636E3" w14:paraId="27A0ECB9" w14:textId="77777777" w:rsidTr="003F4A7D">
        <w:tc>
          <w:tcPr>
            <w:tcW w:w="2268" w:type="dxa"/>
          </w:tcPr>
          <w:p w14:paraId="338E02EA" w14:textId="77777777" w:rsidR="007C7A0B" w:rsidRPr="003F4A7D" w:rsidRDefault="004636E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3F4A7D">
              <w:rPr>
                <w:rFonts w:ascii="Times New Roman" w:hAnsi="Times New Roman" w:cs="Times New Roman"/>
                <w:sz w:val="12"/>
                <w:szCs w:val="12"/>
                <w:u w:val="single"/>
              </w:rPr>
              <w:t>Организация</w:t>
            </w:r>
            <w:r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 – это социальная категория. Она представляет </w:t>
            </w:r>
            <w:r w:rsidR="001879EB"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собой сложную систему взаимодействующих друг с другом людей, стремящихся достичь общей цели. Группы, созданные по воле руководителя для организаций </w:t>
            </w:r>
            <w:r w:rsidR="00EE7E6E"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производственного процесса, называются </w:t>
            </w:r>
            <w:r w:rsidR="00EE7E6E" w:rsidRPr="003F4A7D">
              <w:rPr>
                <w:rFonts w:ascii="Times New Roman" w:hAnsi="Times New Roman" w:cs="Times New Roman"/>
                <w:sz w:val="12"/>
                <w:szCs w:val="12"/>
                <w:u w:val="single"/>
              </w:rPr>
              <w:t>формальными</w:t>
            </w:r>
            <w:r w:rsidR="00EE7E6E" w:rsidRPr="003F4A7D"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7C7A0B"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7C7A0B" w:rsidRPr="003F4A7D">
              <w:rPr>
                <w:rFonts w:ascii="Times New Roman" w:hAnsi="Times New Roman" w:cs="Times New Roman"/>
                <w:sz w:val="12"/>
                <w:szCs w:val="12"/>
                <w:u w:val="single"/>
              </w:rPr>
              <w:t>Группа</w:t>
            </w:r>
            <w:r w:rsidR="007C7A0B"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 – совокупность людей, взаимодействующих друг с другом для достижения общих целей </w:t>
            </w:r>
            <w:r w:rsidR="00D97DDF" w:rsidRPr="003F4A7D">
              <w:rPr>
                <w:rFonts w:ascii="Times New Roman" w:hAnsi="Times New Roman" w:cs="Times New Roman"/>
                <w:sz w:val="12"/>
                <w:szCs w:val="12"/>
              </w:rPr>
              <w:t>и осознающих свою принадлежность к данной совокупности.</w:t>
            </w:r>
          </w:p>
          <w:p w14:paraId="0ED4DA3E" w14:textId="65338C57" w:rsidR="00DF5D6B" w:rsidRPr="003F4A7D" w:rsidRDefault="00D97DD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Типы формальных групп: </w:t>
            </w:r>
            <w:r w:rsidRPr="003F4A7D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1. </w:t>
            </w:r>
            <w:r w:rsidRPr="003F4A7D">
              <w:rPr>
                <w:rFonts w:ascii="Times New Roman" w:hAnsi="Times New Roman" w:cs="Times New Roman"/>
                <w:sz w:val="12"/>
                <w:szCs w:val="12"/>
              </w:rPr>
              <w:t>Группа руководителя</w:t>
            </w:r>
            <w:r w:rsidR="00717684"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 (его подчинённые и он сам)</w:t>
            </w:r>
            <w:r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r w:rsidRPr="003F4A7D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2. </w:t>
            </w:r>
            <w:r w:rsidRPr="003F4A7D">
              <w:rPr>
                <w:rFonts w:ascii="Times New Roman" w:hAnsi="Times New Roman" w:cs="Times New Roman"/>
                <w:sz w:val="12"/>
                <w:szCs w:val="12"/>
              </w:rPr>
              <w:t>Рабочая группа</w:t>
            </w:r>
            <w:r w:rsidR="00717684"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 (лица, работающие над одним и тем же заданием)</w:t>
            </w:r>
            <w:r w:rsidRPr="003F4A7D"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717684"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 Потребности для неформальной группы: </w:t>
            </w:r>
            <w:r w:rsidR="00717684" w:rsidRPr="003F4A7D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1. </w:t>
            </w:r>
            <w:r w:rsidR="00717684"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В принадлежности. </w:t>
            </w:r>
            <w:r w:rsidR="00717684" w:rsidRPr="003F4A7D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2. </w:t>
            </w:r>
            <w:r w:rsidR="00717684"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В общении. </w:t>
            </w:r>
            <w:r w:rsidR="00717684" w:rsidRPr="003F4A7D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3. </w:t>
            </w:r>
            <w:r w:rsidR="00717684" w:rsidRPr="003F4A7D">
              <w:rPr>
                <w:rFonts w:ascii="Times New Roman" w:hAnsi="Times New Roman" w:cs="Times New Roman"/>
                <w:sz w:val="12"/>
                <w:szCs w:val="12"/>
              </w:rPr>
              <w:t>Во взаимопомощи</w:t>
            </w:r>
            <w:r w:rsidR="001C65B5"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r w:rsidR="001C65B5" w:rsidRPr="003F4A7D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4. </w:t>
            </w:r>
            <w:r w:rsidR="001C65B5" w:rsidRPr="003F4A7D">
              <w:rPr>
                <w:rFonts w:ascii="Times New Roman" w:hAnsi="Times New Roman" w:cs="Times New Roman"/>
                <w:sz w:val="12"/>
                <w:szCs w:val="12"/>
              </w:rPr>
              <w:t>В защите. Характерн</w:t>
            </w:r>
            <w:r w:rsidR="000E363C"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ые черты </w:t>
            </w:r>
            <w:r w:rsidR="000E363C" w:rsidRPr="003F4A7D">
              <w:rPr>
                <w:rFonts w:ascii="Times New Roman" w:hAnsi="Times New Roman" w:cs="Times New Roman"/>
                <w:sz w:val="12"/>
                <w:szCs w:val="12"/>
                <w:u w:val="single"/>
              </w:rPr>
              <w:t>неформальной орг:</w:t>
            </w:r>
            <w:r w:rsidR="000E363C"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0E363C" w:rsidRPr="003F4A7D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1. </w:t>
            </w:r>
            <w:r w:rsidR="000E363C"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Контроль со стороны неформальной организации за своими </w:t>
            </w:r>
            <w:r w:rsidR="00ED0ADE"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членами. </w:t>
            </w:r>
            <w:r w:rsidR="00ED0ADE" w:rsidRPr="003F4A7D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2. </w:t>
            </w:r>
            <w:r w:rsidR="00ED0ADE"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Распространение слухов (не подтверждённой информации). </w:t>
            </w:r>
            <w:r w:rsidR="00ED0ADE" w:rsidRPr="003F4A7D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3. </w:t>
            </w:r>
            <w:r w:rsidR="00ED0ADE" w:rsidRPr="003F4A7D">
              <w:rPr>
                <w:rFonts w:ascii="Times New Roman" w:hAnsi="Times New Roman" w:cs="Times New Roman"/>
                <w:sz w:val="12"/>
                <w:szCs w:val="12"/>
              </w:rPr>
              <w:t>Сопротивление переменам.</w:t>
            </w:r>
            <w:r w:rsidR="00DF5D6B"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(Первостепенные перемены, Второстепенные перемены и </w:t>
            </w:r>
            <w:r w:rsidR="00DF5D6B" w:rsidRPr="003F4A7D">
              <w:rPr>
                <w:rFonts w:ascii="Times New Roman" w:hAnsi="Times New Roman" w:cs="Times New Roman"/>
                <w:sz w:val="12"/>
                <w:szCs w:val="12"/>
                <w:u w:val="single"/>
              </w:rPr>
              <w:t>из-за</w:t>
            </w:r>
            <w:r w:rsidR="00DF5D6B"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 ситуации и боязни). </w:t>
            </w:r>
          </w:p>
        </w:tc>
        <w:tc>
          <w:tcPr>
            <w:tcW w:w="2268" w:type="dxa"/>
          </w:tcPr>
          <w:p w14:paraId="3C5FEFC5" w14:textId="49DAAD34" w:rsidR="0017397A" w:rsidRDefault="0017397A">
            <w:pPr>
              <w:rPr>
                <w:rFonts w:ascii="Times New Roman" w:hAnsi="Times New Roman" w:cs="Times New Roman"/>
                <w:sz w:val="12"/>
                <w:szCs w:val="12"/>
                <w:u w:val="single"/>
              </w:rPr>
            </w:pPr>
            <w:r w:rsidRPr="0017397A">
              <w:rPr>
                <w:rFonts w:ascii="Times New Roman" w:hAnsi="Times New Roman" w:cs="Times New Roman"/>
                <w:sz w:val="12"/>
                <w:szCs w:val="12"/>
                <w:u w:val="single"/>
              </w:rPr>
              <w:t>Руководство – процесс социальной организации и управление деятельностью членов группы.</w:t>
            </w:r>
          </w:p>
          <w:p w14:paraId="16C53C24" w14:textId="0B8D075B" w:rsidR="004636E3" w:rsidRPr="003F4A7D" w:rsidRDefault="003F4A7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3F4A7D">
              <w:rPr>
                <w:rFonts w:ascii="Times New Roman" w:hAnsi="Times New Roman" w:cs="Times New Roman"/>
                <w:sz w:val="12"/>
                <w:szCs w:val="12"/>
                <w:u w:val="single"/>
              </w:rPr>
              <w:t>Влияние</w:t>
            </w:r>
            <w:r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 – поведение одного лица, которое вносит изменения в поведении другого. </w:t>
            </w:r>
            <w:r w:rsidRPr="003F4A7D">
              <w:rPr>
                <w:rFonts w:ascii="Times New Roman" w:hAnsi="Times New Roman" w:cs="Times New Roman"/>
                <w:sz w:val="12"/>
                <w:szCs w:val="12"/>
                <w:u w:val="single"/>
              </w:rPr>
              <w:t>Лидерство</w:t>
            </w:r>
            <w:r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 – оказывать влияние на определённые личности, группы и т.п. </w:t>
            </w:r>
            <w:r w:rsidRPr="003F4A7D">
              <w:rPr>
                <w:rFonts w:ascii="Times New Roman" w:hAnsi="Times New Roman" w:cs="Times New Roman"/>
                <w:sz w:val="12"/>
                <w:szCs w:val="12"/>
                <w:u w:val="single"/>
              </w:rPr>
              <w:t>Власть</w:t>
            </w:r>
            <w:r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 – возможность влиять на поведение других людей. Подход к </w:t>
            </w:r>
            <w:r w:rsidRPr="003F4A7D">
              <w:rPr>
                <w:rFonts w:ascii="Times New Roman" w:hAnsi="Times New Roman" w:cs="Times New Roman"/>
                <w:sz w:val="12"/>
                <w:szCs w:val="12"/>
                <w:u w:val="single"/>
              </w:rPr>
              <w:t>проблеме лидерства</w:t>
            </w:r>
            <w:r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: </w:t>
            </w:r>
            <w:r w:rsidRPr="003F4A7D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1. </w:t>
            </w:r>
            <w:r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С личных качеств. </w:t>
            </w:r>
            <w:r w:rsidRPr="003F4A7D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2. </w:t>
            </w:r>
            <w:r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Поведенческий подход. </w:t>
            </w:r>
            <w:r w:rsidRPr="003F4A7D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3. </w:t>
            </w:r>
            <w:r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Ситуационный. Теория ЛК У. </w:t>
            </w:r>
            <w:proofErr w:type="spellStart"/>
            <w:r w:rsidRPr="003F4A7D">
              <w:rPr>
                <w:rFonts w:ascii="Times New Roman" w:hAnsi="Times New Roman" w:cs="Times New Roman"/>
                <w:sz w:val="12"/>
                <w:szCs w:val="12"/>
              </w:rPr>
              <w:t>Беннисом</w:t>
            </w:r>
            <w:proofErr w:type="spellEnd"/>
            <w:r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: управление вниманием, значением, доверием, собой. </w:t>
            </w:r>
            <w:r w:rsidRPr="003F4A7D">
              <w:rPr>
                <w:rFonts w:ascii="Times New Roman" w:hAnsi="Times New Roman" w:cs="Times New Roman"/>
                <w:sz w:val="12"/>
                <w:szCs w:val="12"/>
                <w:u w:val="single"/>
              </w:rPr>
              <w:t>Власть и её формы</w:t>
            </w:r>
            <w:r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: </w:t>
            </w:r>
            <w:r w:rsidRPr="003F4A7D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1. </w:t>
            </w:r>
            <w:r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Власть, на принуждении. </w:t>
            </w:r>
            <w:r w:rsidRPr="003F4A7D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2. </w:t>
            </w:r>
            <w:r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Власть, на вознаграждении. </w:t>
            </w:r>
            <w:r w:rsidRPr="003F4A7D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3. </w:t>
            </w:r>
            <w:r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Традиционная власть. </w:t>
            </w:r>
            <w:r w:rsidRPr="003F4A7D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4. </w:t>
            </w:r>
            <w:r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Экспертная власть. </w:t>
            </w:r>
            <w:r w:rsidRPr="003F4A7D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5. </w:t>
            </w:r>
            <w:r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Эталонная. Руководитель использует все формы власти. </w:t>
            </w:r>
            <w:r w:rsidRPr="003F4A7D">
              <w:rPr>
                <w:rFonts w:ascii="Times New Roman" w:hAnsi="Times New Roman" w:cs="Times New Roman"/>
                <w:sz w:val="12"/>
                <w:szCs w:val="12"/>
                <w:u w:val="single"/>
              </w:rPr>
              <w:t>Стиль руководства</w:t>
            </w:r>
            <w:r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 – это манера отношения руководителя к подчинённым. </w:t>
            </w:r>
            <w:r w:rsidRPr="003F4A7D">
              <w:rPr>
                <w:rFonts w:ascii="Times New Roman" w:hAnsi="Times New Roman" w:cs="Times New Roman"/>
                <w:sz w:val="12"/>
                <w:szCs w:val="12"/>
                <w:u w:val="single"/>
              </w:rPr>
              <w:t>Стили</w:t>
            </w:r>
            <w:r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 управления: </w:t>
            </w:r>
            <w:r w:rsidRPr="003F4A7D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1.</w:t>
            </w:r>
            <w:r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 Авторитарное – руководитель единолично принимает все решения, контроль над выполнением задач на всех этапах. </w:t>
            </w:r>
            <w:r w:rsidRPr="003F4A7D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2. </w:t>
            </w:r>
            <w:r w:rsidRPr="003F4A7D">
              <w:rPr>
                <w:rFonts w:ascii="Times New Roman" w:hAnsi="Times New Roman" w:cs="Times New Roman"/>
                <w:sz w:val="12"/>
                <w:szCs w:val="12"/>
              </w:rPr>
              <w:t xml:space="preserve">Демократическая – привлечение сотрудников для решения задач, прислушивается к их мнению, но окончательное решение остаётся за ним. </w:t>
            </w:r>
            <w:r w:rsidRPr="003F4A7D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3. </w:t>
            </w:r>
            <w:r w:rsidRPr="003F4A7D">
              <w:rPr>
                <w:rFonts w:ascii="Times New Roman" w:hAnsi="Times New Roman" w:cs="Times New Roman"/>
                <w:sz w:val="12"/>
                <w:szCs w:val="12"/>
              </w:rPr>
              <w:t>Либеральная -  полная свобода работников в выборе методов работы и контроля за результатами.</w:t>
            </w:r>
          </w:p>
        </w:tc>
      </w:tr>
    </w:tbl>
    <w:p w14:paraId="4D7846F6" w14:textId="691BEE28" w:rsidR="00ED40C6" w:rsidRPr="004636E3" w:rsidRDefault="00ED40C6">
      <w:pPr>
        <w:rPr>
          <w:rFonts w:ascii="Times New Roman" w:hAnsi="Times New Roman" w:cs="Times New Roman"/>
        </w:rPr>
      </w:pPr>
    </w:p>
    <w:sectPr w:rsidR="00ED40C6" w:rsidRPr="004636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0C6"/>
    <w:rsid w:val="00097FB8"/>
    <w:rsid w:val="000E363C"/>
    <w:rsid w:val="0017397A"/>
    <w:rsid w:val="001879EB"/>
    <w:rsid w:val="001C65B5"/>
    <w:rsid w:val="00324459"/>
    <w:rsid w:val="003464A4"/>
    <w:rsid w:val="003F4A7D"/>
    <w:rsid w:val="004636E3"/>
    <w:rsid w:val="00581E5F"/>
    <w:rsid w:val="00717684"/>
    <w:rsid w:val="007C7A0B"/>
    <w:rsid w:val="008150BF"/>
    <w:rsid w:val="00910F35"/>
    <w:rsid w:val="00967C96"/>
    <w:rsid w:val="009F341D"/>
    <w:rsid w:val="00B269FF"/>
    <w:rsid w:val="00B63A75"/>
    <w:rsid w:val="00C5639A"/>
    <w:rsid w:val="00D97DDF"/>
    <w:rsid w:val="00DF5D6B"/>
    <w:rsid w:val="00ED0ADE"/>
    <w:rsid w:val="00ED40C6"/>
    <w:rsid w:val="00EE7E6E"/>
    <w:rsid w:val="00F24497"/>
    <w:rsid w:val="00F4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B2C55"/>
  <w15:chartTrackingRefBased/>
  <w15:docId w15:val="{45C7A1E9-7CBC-4E23-90F6-87A64D8CE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4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4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4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4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4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4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4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4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4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4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4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4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40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40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40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40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40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40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4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4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4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4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4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40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40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40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4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40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40C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636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nikintosik.ogorodnik@bk.ru</dc:creator>
  <cp:keywords/>
  <dc:description/>
  <cp:lastModifiedBy>nikintosik.ogorodnik@bk.ru</cp:lastModifiedBy>
  <cp:revision>2</cp:revision>
  <dcterms:created xsi:type="dcterms:W3CDTF">2025-12-04T16:58:00Z</dcterms:created>
  <dcterms:modified xsi:type="dcterms:W3CDTF">2025-12-04T17:25:00Z</dcterms:modified>
</cp:coreProperties>
</file>