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5C1E6" w14:textId="250C5282" w:rsidR="00B90287" w:rsidRDefault="00947409" w:rsidP="00947409">
      <w:pPr>
        <w:jc w:val="center"/>
        <w:rPr>
          <w:rFonts w:ascii="Times New Roman" w:hAnsi="Times New Roman" w:cs="Times New Roman"/>
          <w:sz w:val="24"/>
        </w:rPr>
      </w:pPr>
      <w:proofErr w:type="spellStart"/>
      <w:r>
        <w:rPr>
          <w:rFonts w:ascii="Times New Roman" w:hAnsi="Times New Roman" w:cs="Times New Roman"/>
          <w:b/>
          <w:sz w:val="24"/>
          <w:u w:val="single"/>
        </w:rPr>
        <w:t>Batalog</w:t>
      </w:r>
      <w:proofErr w:type="spellEnd"/>
      <w:r>
        <w:rPr>
          <w:rFonts w:ascii="Times New Roman" w:hAnsi="Times New Roman" w:cs="Times New Roman"/>
          <w:b/>
          <w:sz w:val="24"/>
          <w:u w:val="single"/>
        </w:rPr>
        <w:t xml:space="preserve"> User Manual</w:t>
      </w:r>
    </w:p>
    <w:p w14:paraId="64C60CC8" w14:textId="7D0CB267" w:rsidR="003C6D4F" w:rsidRDefault="003C6D4F" w:rsidP="003C6D4F">
      <w:pPr>
        <w:rPr>
          <w:rFonts w:ascii="Times New Roman" w:hAnsi="Times New Roman" w:cs="Times New Roman"/>
          <w:sz w:val="24"/>
        </w:rPr>
      </w:pPr>
      <w:r>
        <w:rPr>
          <w:rFonts w:ascii="Times New Roman" w:hAnsi="Times New Roman" w:cs="Times New Roman"/>
          <w:b/>
          <w:sz w:val="24"/>
        </w:rPr>
        <w:t>1 – Using the Website</w:t>
      </w:r>
    </w:p>
    <w:p w14:paraId="62C47A72" w14:textId="55A94B03" w:rsidR="00947409" w:rsidRDefault="008A1379" w:rsidP="00947409">
      <w:pPr>
        <w:rPr>
          <w:rFonts w:ascii="Times New Roman" w:hAnsi="Times New Roman" w:cs="Times New Roman"/>
          <w:sz w:val="24"/>
        </w:rPr>
      </w:pPr>
      <w:r>
        <w:rPr>
          <w:rFonts w:ascii="Times New Roman" w:hAnsi="Times New Roman" w:cs="Times New Roman"/>
          <w:sz w:val="24"/>
        </w:rPr>
        <w:t xml:space="preserve">Welcome to the </w:t>
      </w:r>
      <w:proofErr w:type="spellStart"/>
      <w:r>
        <w:rPr>
          <w:rFonts w:ascii="Times New Roman" w:hAnsi="Times New Roman" w:cs="Times New Roman"/>
          <w:sz w:val="24"/>
        </w:rPr>
        <w:t>Batalog</w:t>
      </w:r>
      <w:proofErr w:type="spellEnd"/>
      <w:r>
        <w:rPr>
          <w:rFonts w:ascii="Times New Roman" w:hAnsi="Times New Roman" w:cs="Times New Roman"/>
          <w:sz w:val="24"/>
        </w:rPr>
        <w:t xml:space="preserve">! </w:t>
      </w:r>
      <w:r w:rsidR="00947409" w:rsidRPr="00947409">
        <w:rPr>
          <w:rFonts w:ascii="Times New Roman" w:hAnsi="Times New Roman" w:cs="Times New Roman"/>
          <w:sz w:val="24"/>
        </w:rPr>
        <w:t>If this is your first time using th</w:t>
      </w:r>
      <w:r w:rsidR="00947409">
        <w:rPr>
          <w:rFonts w:ascii="Times New Roman" w:hAnsi="Times New Roman" w:cs="Times New Roman"/>
          <w:sz w:val="24"/>
        </w:rPr>
        <w:t xml:space="preserve">e </w:t>
      </w:r>
      <w:proofErr w:type="spellStart"/>
      <w:r w:rsidR="00947409">
        <w:rPr>
          <w:rFonts w:ascii="Times New Roman" w:hAnsi="Times New Roman" w:cs="Times New Roman"/>
          <w:sz w:val="24"/>
        </w:rPr>
        <w:t>Batalog</w:t>
      </w:r>
      <w:proofErr w:type="spellEnd"/>
      <w:r w:rsidR="00947409" w:rsidRPr="00947409">
        <w:rPr>
          <w:rFonts w:ascii="Times New Roman" w:hAnsi="Times New Roman" w:cs="Times New Roman"/>
          <w:sz w:val="24"/>
        </w:rPr>
        <w:t xml:space="preserve"> website, then you must create an account</w:t>
      </w:r>
      <w:r w:rsidR="00947409">
        <w:rPr>
          <w:rFonts w:ascii="Times New Roman" w:hAnsi="Times New Roman" w:cs="Times New Roman"/>
          <w:sz w:val="24"/>
        </w:rPr>
        <w:t xml:space="preserve"> in order to upload images</w:t>
      </w:r>
      <w:r>
        <w:rPr>
          <w:rFonts w:ascii="Times New Roman" w:hAnsi="Times New Roman" w:cs="Times New Roman"/>
          <w:sz w:val="24"/>
        </w:rPr>
        <w:t xml:space="preserve"> and perform data analysis</w:t>
      </w:r>
      <w:r w:rsidR="00947409">
        <w:rPr>
          <w:rFonts w:ascii="Times New Roman" w:hAnsi="Times New Roman" w:cs="Times New Roman"/>
          <w:sz w:val="24"/>
        </w:rPr>
        <w:t>.</w:t>
      </w:r>
      <w:r w:rsidR="003C7D2A">
        <w:rPr>
          <w:rFonts w:ascii="Times New Roman" w:hAnsi="Times New Roman" w:cs="Times New Roman"/>
          <w:sz w:val="24"/>
        </w:rPr>
        <w:t xml:space="preserve"> Otherwise, skip to the next section.</w:t>
      </w:r>
    </w:p>
    <w:p w14:paraId="6AB5D128" w14:textId="35C0EDC4" w:rsidR="003C7D2A" w:rsidRPr="003C7D2A" w:rsidRDefault="003C7D2A" w:rsidP="00947409">
      <w:pPr>
        <w:rPr>
          <w:rFonts w:ascii="Times New Roman" w:hAnsi="Times New Roman" w:cs="Times New Roman"/>
          <w:sz w:val="24"/>
          <w:u w:val="single"/>
        </w:rPr>
      </w:pPr>
      <w:r w:rsidRPr="003C7D2A">
        <w:rPr>
          <w:rFonts w:ascii="Times New Roman" w:hAnsi="Times New Roman" w:cs="Times New Roman"/>
          <w:sz w:val="24"/>
          <w:u w:val="single"/>
        </w:rPr>
        <w:t>1.1 – Creating an Account</w:t>
      </w:r>
    </w:p>
    <w:p w14:paraId="722E355F" w14:textId="19C63062" w:rsidR="00D545F6" w:rsidRPr="00F242F2" w:rsidRDefault="008C55D9" w:rsidP="008C55D9">
      <w:pPr>
        <w:pStyle w:val="ListParagraph"/>
        <w:numPr>
          <w:ilvl w:val="0"/>
          <w:numId w:val="2"/>
        </w:numPr>
        <w:rPr>
          <w:rFonts w:ascii="Times New Roman" w:hAnsi="Times New Roman" w:cs="Times New Roman"/>
          <w:sz w:val="24"/>
        </w:rPr>
      </w:pPr>
      <w:r>
        <w:rPr>
          <w:rFonts w:ascii="Times New Roman" w:hAnsi="Times New Roman" w:cs="Times New Roman"/>
          <w:sz w:val="24"/>
        </w:rPr>
        <w:t>In the home page, h</w:t>
      </w:r>
      <w:r w:rsidR="00947409">
        <w:rPr>
          <w:rFonts w:ascii="Times New Roman" w:hAnsi="Times New Roman" w:cs="Times New Roman"/>
          <w:sz w:val="24"/>
        </w:rPr>
        <w:t>over the mouse to the top right corner of the window and click “Signup”</w:t>
      </w:r>
      <w:r>
        <w:rPr>
          <w:rFonts w:ascii="Times New Roman" w:hAnsi="Times New Roman" w:cs="Times New Roman"/>
          <w:sz w:val="24"/>
        </w:rPr>
        <w:t>.</w:t>
      </w:r>
    </w:p>
    <w:p w14:paraId="3406915F" w14:textId="44B656DA" w:rsidR="008C55D9" w:rsidRPr="003C7D2A" w:rsidRDefault="00947409" w:rsidP="003C7D2A">
      <w:pPr>
        <w:pStyle w:val="ListParagraph"/>
        <w:numPr>
          <w:ilvl w:val="0"/>
          <w:numId w:val="2"/>
        </w:numPr>
        <w:rPr>
          <w:rFonts w:ascii="Times New Roman" w:hAnsi="Times New Roman" w:cs="Times New Roman"/>
          <w:sz w:val="24"/>
        </w:rPr>
      </w:pPr>
      <w:r>
        <w:rPr>
          <w:rFonts w:ascii="Times New Roman" w:hAnsi="Times New Roman" w:cs="Times New Roman"/>
          <w:sz w:val="24"/>
        </w:rPr>
        <w:t>Input your user credentials in the entry fields.</w:t>
      </w:r>
      <w:r w:rsidR="00AA30BA">
        <w:rPr>
          <w:rFonts w:ascii="Times New Roman" w:hAnsi="Times New Roman" w:cs="Times New Roman"/>
          <w:sz w:val="24"/>
        </w:rPr>
        <w:t xml:space="preserve"> </w:t>
      </w:r>
    </w:p>
    <w:p w14:paraId="3A7CDAB2" w14:textId="25740557" w:rsidR="008C55D9" w:rsidRDefault="00AA30BA" w:rsidP="00D545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628D099" wp14:editId="250FDCB6">
            <wp:extent cx="4291833" cy="313975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 screenshot 1.png"/>
                    <pic:cNvPicPr/>
                  </pic:nvPicPr>
                  <pic:blipFill rotWithShape="1">
                    <a:blip r:embed="rId6" cstate="print">
                      <a:extLst>
                        <a:ext uri="{28A0092B-C50C-407E-A947-70E740481C1C}">
                          <a14:useLocalDpi xmlns:a14="http://schemas.microsoft.com/office/drawing/2010/main" val="0"/>
                        </a:ext>
                      </a:extLst>
                    </a:blip>
                    <a:srcRect l="13892" t="12379" r="13885"/>
                    <a:stretch/>
                  </pic:blipFill>
                  <pic:spPr bwMode="auto">
                    <a:xfrm>
                      <a:off x="0" y="0"/>
                      <a:ext cx="4292594" cy="3140309"/>
                    </a:xfrm>
                    <a:prstGeom prst="rect">
                      <a:avLst/>
                    </a:prstGeom>
                    <a:ln>
                      <a:noFill/>
                    </a:ln>
                    <a:extLst>
                      <a:ext uri="{53640926-AAD7-44D8-BBD7-CCE9431645EC}">
                        <a14:shadowObscured xmlns:a14="http://schemas.microsoft.com/office/drawing/2010/main"/>
                      </a:ext>
                    </a:extLst>
                  </pic:spPr>
                </pic:pic>
              </a:graphicData>
            </a:graphic>
          </wp:inline>
        </w:drawing>
      </w:r>
    </w:p>
    <w:p w14:paraId="6EFD8F0E" w14:textId="310CFD04" w:rsidR="00AA30BA" w:rsidRPr="00AA30BA" w:rsidRDefault="00AA30BA" w:rsidP="00D545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A535C84" wp14:editId="15FE2743">
            <wp:extent cx="4250442" cy="2060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 screenshot 2.png"/>
                    <pic:cNvPicPr/>
                  </pic:nvPicPr>
                  <pic:blipFill rotWithShape="1">
                    <a:blip r:embed="rId7" cstate="print">
                      <a:extLst>
                        <a:ext uri="{28A0092B-C50C-407E-A947-70E740481C1C}">
                          <a14:useLocalDpi xmlns:a14="http://schemas.microsoft.com/office/drawing/2010/main" val="0"/>
                        </a:ext>
                      </a:extLst>
                    </a:blip>
                    <a:srcRect l="14237" r="14232" b="17463"/>
                    <a:stretch/>
                  </pic:blipFill>
                  <pic:spPr bwMode="auto">
                    <a:xfrm>
                      <a:off x="0" y="0"/>
                      <a:ext cx="4251523" cy="2061336"/>
                    </a:xfrm>
                    <a:prstGeom prst="rect">
                      <a:avLst/>
                    </a:prstGeom>
                    <a:ln>
                      <a:noFill/>
                    </a:ln>
                    <a:extLst>
                      <a:ext uri="{53640926-AAD7-44D8-BBD7-CCE9431645EC}">
                        <a14:shadowObscured xmlns:a14="http://schemas.microsoft.com/office/drawing/2010/main"/>
                      </a:ext>
                    </a:extLst>
                  </pic:spPr>
                </pic:pic>
              </a:graphicData>
            </a:graphic>
          </wp:inline>
        </w:drawing>
      </w:r>
    </w:p>
    <w:p w14:paraId="687A2CD7" w14:textId="07061D9B" w:rsidR="00777BF2" w:rsidRDefault="003C6D4F" w:rsidP="00947409">
      <w:pPr>
        <w:pStyle w:val="ListParagraph"/>
        <w:numPr>
          <w:ilvl w:val="0"/>
          <w:numId w:val="2"/>
        </w:numPr>
        <w:rPr>
          <w:rFonts w:ascii="Times New Roman" w:hAnsi="Times New Roman" w:cs="Times New Roman"/>
          <w:sz w:val="24"/>
        </w:rPr>
      </w:pPr>
      <w:r>
        <w:rPr>
          <w:rFonts w:ascii="Times New Roman" w:hAnsi="Times New Roman" w:cs="Times New Roman"/>
          <w:sz w:val="24"/>
        </w:rPr>
        <w:t>C</w:t>
      </w:r>
      <w:r w:rsidR="00777BF2">
        <w:rPr>
          <w:rFonts w:ascii="Times New Roman" w:hAnsi="Times New Roman" w:cs="Times New Roman"/>
          <w:sz w:val="24"/>
        </w:rPr>
        <w:t xml:space="preserve">lick “Submit” </w:t>
      </w:r>
      <w:r>
        <w:rPr>
          <w:rFonts w:ascii="Times New Roman" w:hAnsi="Times New Roman" w:cs="Times New Roman"/>
          <w:sz w:val="24"/>
        </w:rPr>
        <w:t>to create your new account</w:t>
      </w:r>
      <w:r w:rsidR="00777BF2">
        <w:rPr>
          <w:rFonts w:ascii="Times New Roman" w:hAnsi="Times New Roman" w:cs="Times New Roman"/>
          <w:sz w:val="24"/>
        </w:rPr>
        <w:t>.</w:t>
      </w:r>
      <w:r>
        <w:rPr>
          <w:rFonts w:ascii="Times New Roman" w:hAnsi="Times New Roman" w:cs="Times New Roman"/>
          <w:sz w:val="24"/>
        </w:rPr>
        <w:t xml:space="preserve"> You will be redirected to the home page.</w:t>
      </w:r>
    </w:p>
    <w:p w14:paraId="1DF6A56E" w14:textId="77777777" w:rsidR="00F242F2" w:rsidRDefault="003C7D2A" w:rsidP="00F242F2">
      <w:pPr>
        <w:pStyle w:val="ListParagraph"/>
        <w:numPr>
          <w:ilvl w:val="1"/>
          <w:numId w:val="2"/>
        </w:numPr>
        <w:rPr>
          <w:rFonts w:ascii="Times New Roman" w:hAnsi="Times New Roman" w:cs="Times New Roman"/>
          <w:sz w:val="24"/>
        </w:rPr>
      </w:pPr>
      <w:r>
        <w:rPr>
          <w:rFonts w:ascii="Times New Roman" w:hAnsi="Times New Roman" w:cs="Times New Roman"/>
          <w:sz w:val="24"/>
        </w:rPr>
        <w:t>If you are not satisfied with your input, then click “Reset Field”, which clears the fields, and start over</w:t>
      </w:r>
    </w:p>
    <w:p w14:paraId="67435F0E" w14:textId="1A17CBEB" w:rsidR="003C7D2A" w:rsidRPr="00F242F2" w:rsidRDefault="003C7D2A" w:rsidP="00F242F2">
      <w:pPr>
        <w:rPr>
          <w:rFonts w:ascii="Times New Roman" w:hAnsi="Times New Roman" w:cs="Times New Roman"/>
          <w:sz w:val="24"/>
        </w:rPr>
      </w:pPr>
      <w:r w:rsidRPr="00F242F2">
        <w:rPr>
          <w:rFonts w:ascii="Times New Roman" w:hAnsi="Times New Roman" w:cs="Times New Roman"/>
          <w:sz w:val="24"/>
          <w:u w:val="single"/>
        </w:rPr>
        <w:lastRenderedPageBreak/>
        <w:t>1.2</w:t>
      </w:r>
      <w:r w:rsidR="008A1379" w:rsidRPr="00F242F2">
        <w:rPr>
          <w:rFonts w:ascii="Times New Roman" w:hAnsi="Times New Roman" w:cs="Times New Roman"/>
          <w:sz w:val="24"/>
          <w:u w:val="single"/>
        </w:rPr>
        <w:t xml:space="preserve"> Log in to Your Account</w:t>
      </w:r>
    </w:p>
    <w:p w14:paraId="62198FD0" w14:textId="77777777" w:rsidR="008A1379" w:rsidRDefault="008A1379" w:rsidP="008A1379">
      <w:pPr>
        <w:rPr>
          <w:rFonts w:ascii="Times New Roman" w:hAnsi="Times New Roman" w:cs="Times New Roman"/>
          <w:sz w:val="24"/>
        </w:rPr>
      </w:pPr>
      <w:r>
        <w:rPr>
          <w:rFonts w:ascii="Times New Roman" w:hAnsi="Times New Roman" w:cs="Times New Roman"/>
          <w:sz w:val="24"/>
        </w:rPr>
        <w:t>Before you can perform your data analysis, you must log in to your account; this applies to newly-registered users.</w:t>
      </w:r>
      <w:r w:rsidR="00777BF2">
        <w:rPr>
          <w:rFonts w:ascii="Times New Roman" w:hAnsi="Times New Roman" w:cs="Times New Roman"/>
          <w:sz w:val="24"/>
        </w:rPr>
        <w:t xml:space="preserve"> </w:t>
      </w:r>
    </w:p>
    <w:p w14:paraId="4C0A767D" w14:textId="135EDBF3" w:rsidR="00D545F6" w:rsidRPr="00F242F2" w:rsidRDefault="00777BF2" w:rsidP="00D545F6">
      <w:pPr>
        <w:pStyle w:val="ListParagraph"/>
        <w:numPr>
          <w:ilvl w:val="0"/>
          <w:numId w:val="4"/>
        </w:numPr>
        <w:rPr>
          <w:rFonts w:ascii="Times New Roman" w:hAnsi="Times New Roman" w:cs="Times New Roman"/>
          <w:sz w:val="24"/>
        </w:rPr>
      </w:pPr>
      <w:r w:rsidRPr="008A1379">
        <w:rPr>
          <w:rFonts w:ascii="Times New Roman" w:hAnsi="Times New Roman" w:cs="Times New Roman"/>
          <w:sz w:val="24"/>
        </w:rPr>
        <w:t>In the home page, click “Login”</w:t>
      </w:r>
      <w:r w:rsidR="008A1379" w:rsidRPr="008A1379">
        <w:rPr>
          <w:rFonts w:ascii="Times New Roman" w:hAnsi="Times New Roman" w:cs="Times New Roman"/>
          <w:sz w:val="24"/>
        </w:rPr>
        <w:t>.</w:t>
      </w:r>
      <w:r w:rsidR="00F242F2">
        <w:rPr>
          <w:rFonts w:ascii="Times New Roman" w:hAnsi="Times New Roman" w:cs="Times New Roman"/>
          <w:sz w:val="24"/>
        </w:rPr>
        <w:t xml:space="preserve"> This will take you to the login page.</w:t>
      </w:r>
    </w:p>
    <w:p w14:paraId="51D948D6" w14:textId="7ECAC510" w:rsidR="00D545F6" w:rsidRPr="00D545F6" w:rsidRDefault="00F242F2" w:rsidP="00D545F6">
      <w:pPr>
        <w:pStyle w:val="ListParagraph"/>
        <w:numPr>
          <w:ilvl w:val="0"/>
          <w:numId w:val="4"/>
        </w:numPr>
        <w:rPr>
          <w:rFonts w:ascii="Times New Roman" w:hAnsi="Times New Roman" w:cs="Times New Roman"/>
          <w:sz w:val="24"/>
        </w:rPr>
      </w:pPr>
      <w:r>
        <w:rPr>
          <w:rFonts w:ascii="Times New Roman" w:hAnsi="Times New Roman" w:cs="Times New Roman"/>
          <w:sz w:val="24"/>
        </w:rPr>
        <w:t>In the login page, enter</w:t>
      </w:r>
      <w:r w:rsidR="00777BF2" w:rsidRPr="008A1379">
        <w:rPr>
          <w:rFonts w:ascii="Times New Roman" w:hAnsi="Times New Roman" w:cs="Times New Roman"/>
          <w:sz w:val="24"/>
        </w:rPr>
        <w:t xml:space="preserve"> the username and password that you used to create your account, and then click “Login”.</w:t>
      </w:r>
    </w:p>
    <w:p w14:paraId="66204555" w14:textId="6465B9CA" w:rsidR="008A1379" w:rsidRDefault="008A1379" w:rsidP="00D545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19CAFE1" wp14:editId="3408FD6E">
            <wp:extent cx="4250055" cy="1753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 screenshot.png"/>
                    <pic:cNvPicPr/>
                  </pic:nvPicPr>
                  <pic:blipFill rotWithShape="1">
                    <a:blip r:embed="rId8" cstate="print">
                      <a:extLst>
                        <a:ext uri="{28A0092B-C50C-407E-A947-70E740481C1C}">
                          <a14:useLocalDpi xmlns:a14="http://schemas.microsoft.com/office/drawing/2010/main" val="0"/>
                        </a:ext>
                      </a:extLst>
                    </a:blip>
                    <a:srcRect l="14122" t="12485" r="14349" b="41006"/>
                    <a:stretch/>
                  </pic:blipFill>
                  <pic:spPr bwMode="auto">
                    <a:xfrm>
                      <a:off x="0" y="0"/>
                      <a:ext cx="4251389" cy="1754287"/>
                    </a:xfrm>
                    <a:prstGeom prst="rect">
                      <a:avLst/>
                    </a:prstGeom>
                    <a:ln>
                      <a:noFill/>
                    </a:ln>
                    <a:extLst>
                      <a:ext uri="{53640926-AAD7-44D8-BBD7-CCE9431645EC}">
                        <a14:shadowObscured xmlns:a14="http://schemas.microsoft.com/office/drawing/2010/main"/>
                      </a:ext>
                    </a:extLst>
                  </pic:spPr>
                </pic:pic>
              </a:graphicData>
            </a:graphic>
          </wp:inline>
        </w:drawing>
      </w:r>
    </w:p>
    <w:p w14:paraId="36C65CE3" w14:textId="7AA4A184" w:rsidR="00F829C9" w:rsidRDefault="00F829C9" w:rsidP="00F829C9">
      <w:pPr>
        <w:pStyle w:val="ListParagraph"/>
        <w:numPr>
          <w:ilvl w:val="0"/>
          <w:numId w:val="4"/>
        </w:numPr>
        <w:rPr>
          <w:rFonts w:ascii="Times New Roman" w:hAnsi="Times New Roman" w:cs="Times New Roman"/>
          <w:sz w:val="24"/>
        </w:rPr>
      </w:pPr>
      <w:r>
        <w:rPr>
          <w:rFonts w:ascii="Times New Roman" w:hAnsi="Times New Roman" w:cs="Times New Roman"/>
          <w:sz w:val="24"/>
        </w:rPr>
        <w:t>If your credentials match, then you are granted access to the website. This is made clear when you see the “Click here To Begin!” button on the homepage, as well as “Hi (username)!” in the top right corner, next to “Logout”.</w:t>
      </w:r>
    </w:p>
    <w:p w14:paraId="307D4281" w14:textId="7D0FB4FF" w:rsidR="00F829C9" w:rsidRDefault="00CF00EE" w:rsidP="00CF00E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49A7AFF" wp14:editId="671C2574">
            <wp:extent cx="5693755" cy="27590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9" t="4020" r="1964"/>
                    <a:stretch/>
                  </pic:blipFill>
                  <pic:spPr bwMode="auto">
                    <a:xfrm>
                      <a:off x="0" y="0"/>
                      <a:ext cx="5696312" cy="2760314"/>
                    </a:xfrm>
                    <a:prstGeom prst="rect">
                      <a:avLst/>
                    </a:prstGeom>
                    <a:noFill/>
                    <a:ln>
                      <a:noFill/>
                    </a:ln>
                    <a:extLst>
                      <a:ext uri="{53640926-AAD7-44D8-BBD7-CCE9431645EC}">
                        <a14:shadowObscured xmlns:a14="http://schemas.microsoft.com/office/drawing/2010/main"/>
                      </a:ext>
                    </a:extLst>
                  </pic:spPr>
                </pic:pic>
              </a:graphicData>
            </a:graphic>
          </wp:inline>
        </w:drawing>
      </w:r>
    </w:p>
    <w:p w14:paraId="5E9F8EED" w14:textId="2A3AF057" w:rsidR="00C25B17" w:rsidRDefault="00C25B17" w:rsidP="00CF00EE">
      <w:pPr>
        <w:jc w:val="center"/>
        <w:rPr>
          <w:rFonts w:ascii="Times New Roman" w:hAnsi="Times New Roman" w:cs="Times New Roman"/>
          <w:sz w:val="24"/>
        </w:rPr>
      </w:pPr>
    </w:p>
    <w:p w14:paraId="32231611" w14:textId="07126990" w:rsidR="00C25B17" w:rsidRDefault="00C25B17" w:rsidP="00CF00EE">
      <w:pPr>
        <w:jc w:val="center"/>
        <w:rPr>
          <w:rFonts w:ascii="Times New Roman" w:hAnsi="Times New Roman" w:cs="Times New Roman"/>
          <w:sz w:val="24"/>
        </w:rPr>
      </w:pPr>
    </w:p>
    <w:p w14:paraId="6868758D" w14:textId="77777777" w:rsidR="00C25B17" w:rsidRPr="00F829C9" w:rsidRDefault="00C25B17" w:rsidP="00CF00EE">
      <w:pPr>
        <w:jc w:val="center"/>
        <w:rPr>
          <w:rFonts w:ascii="Times New Roman" w:hAnsi="Times New Roman" w:cs="Times New Roman"/>
          <w:sz w:val="24"/>
        </w:rPr>
      </w:pPr>
    </w:p>
    <w:p w14:paraId="1C7BC733" w14:textId="4FC61490" w:rsidR="00AA46ED" w:rsidRDefault="00777BF2" w:rsidP="008A1379">
      <w:pPr>
        <w:pStyle w:val="ListParagraph"/>
        <w:numPr>
          <w:ilvl w:val="1"/>
          <w:numId w:val="4"/>
        </w:numPr>
        <w:rPr>
          <w:rFonts w:ascii="Times New Roman" w:hAnsi="Times New Roman" w:cs="Times New Roman"/>
          <w:sz w:val="24"/>
        </w:rPr>
      </w:pPr>
      <w:r w:rsidRPr="008A1379">
        <w:rPr>
          <w:rFonts w:ascii="Times New Roman" w:hAnsi="Times New Roman" w:cs="Times New Roman"/>
          <w:sz w:val="24"/>
        </w:rPr>
        <w:lastRenderedPageBreak/>
        <w:t xml:space="preserve">If </w:t>
      </w:r>
      <w:r w:rsidR="00C25B17">
        <w:rPr>
          <w:rFonts w:ascii="Times New Roman" w:hAnsi="Times New Roman" w:cs="Times New Roman"/>
          <w:sz w:val="24"/>
        </w:rPr>
        <w:t xml:space="preserve">you </w:t>
      </w:r>
      <w:r w:rsidR="00AA30BA" w:rsidRPr="008A1379">
        <w:rPr>
          <w:rFonts w:ascii="Times New Roman" w:hAnsi="Times New Roman" w:cs="Times New Roman"/>
          <w:sz w:val="24"/>
        </w:rPr>
        <w:t xml:space="preserve">either </w:t>
      </w:r>
      <w:r w:rsidRPr="008A1379">
        <w:rPr>
          <w:rFonts w:ascii="Times New Roman" w:hAnsi="Times New Roman" w:cs="Times New Roman"/>
          <w:sz w:val="24"/>
        </w:rPr>
        <w:t>have forgotten your password</w:t>
      </w:r>
      <w:r w:rsidR="00C25B17">
        <w:rPr>
          <w:rFonts w:ascii="Times New Roman" w:hAnsi="Times New Roman" w:cs="Times New Roman"/>
          <w:sz w:val="24"/>
        </w:rPr>
        <w:t xml:space="preserve"> and are unable to log in</w:t>
      </w:r>
      <w:r w:rsidRPr="008A1379">
        <w:rPr>
          <w:rFonts w:ascii="Times New Roman" w:hAnsi="Times New Roman" w:cs="Times New Roman"/>
          <w:sz w:val="24"/>
        </w:rPr>
        <w:t xml:space="preserve">, need to make changes to your </w:t>
      </w:r>
      <w:r w:rsidR="00AA30BA" w:rsidRPr="008A1379">
        <w:rPr>
          <w:rFonts w:ascii="Times New Roman" w:hAnsi="Times New Roman" w:cs="Times New Roman"/>
          <w:sz w:val="24"/>
        </w:rPr>
        <w:t xml:space="preserve">current </w:t>
      </w:r>
      <w:r w:rsidRPr="008A1379">
        <w:rPr>
          <w:rFonts w:ascii="Times New Roman" w:hAnsi="Times New Roman" w:cs="Times New Roman"/>
          <w:sz w:val="24"/>
        </w:rPr>
        <w:t>password, or want to use a new password, then click “Forget Password”</w:t>
      </w:r>
      <w:r w:rsidR="00AA46ED" w:rsidRPr="008A1379">
        <w:rPr>
          <w:rFonts w:ascii="Times New Roman" w:hAnsi="Times New Roman" w:cs="Times New Roman"/>
          <w:sz w:val="24"/>
        </w:rPr>
        <w:t xml:space="preserve">, which takes you to the </w:t>
      </w:r>
      <w:r w:rsidR="00D545F6">
        <w:rPr>
          <w:rFonts w:ascii="Times New Roman" w:hAnsi="Times New Roman" w:cs="Times New Roman"/>
          <w:sz w:val="24"/>
        </w:rPr>
        <w:t>following</w:t>
      </w:r>
      <w:r w:rsidR="00AA46ED" w:rsidRPr="008A1379">
        <w:rPr>
          <w:rFonts w:ascii="Times New Roman" w:hAnsi="Times New Roman" w:cs="Times New Roman"/>
          <w:sz w:val="24"/>
        </w:rPr>
        <w:t xml:space="preserve"> webpage.</w:t>
      </w:r>
    </w:p>
    <w:p w14:paraId="47C407DD" w14:textId="77777777" w:rsidR="00D545F6" w:rsidRDefault="00D545F6" w:rsidP="00D545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AD75516" wp14:editId="7D24202D">
            <wp:extent cx="4277009" cy="111879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et password screenshot.png"/>
                    <pic:cNvPicPr/>
                  </pic:nvPicPr>
                  <pic:blipFill rotWithShape="1">
                    <a:blip r:embed="rId10" cstate="print">
                      <a:extLst>
                        <a:ext uri="{28A0092B-C50C-407E-A947-70E740481C1C}">
                          <a14:useLocalDpi xmlns:a14="http://schemas.microsoft.com/office/drawing/2010/main" val="0"/>
                        </a:ext>
                      </a:extLst>
                    </a:blip>
                    <a:srcRect l="13783" t="13410" r="14225" b="56866"/>
                    <a:stretch/>
                  </pic:blipFill>
                  <pic:spPr bwMode="auto">
                    <a:xfrm>
                      <a:off x="0" y="0"/>
                      <a:ext cx="4277295" cy="1118870"/>
                    </a:xfrm>
                    <a:prstGeom prst="rect">
                      <a:avLst/>
                    </a:prstGeom>
                    <a:ln>
                      <a:noFill/>
                    </a:ln>
                    <a:extLst>
                      <a:ext uri="{53640926-AAD7-44D8-BBD7-CCE9431645EC}">
                        <a14:shadowObscured xmlns:a14="http://schemas.microsoft.com/office/drawing/2010/main"/>
                      </a:ext>
                    </a:extLst>
                  </pic:spPr>
                </pic:pic>
              </a:graphicData>
            </a:graphic>
          </wp:inline>
        </w:drawing>
      </w:r>
    </w:p>
    <w:p w14:paraId="2E5C4381" w14:textId="22A38D55" w:rsidR="00D545F6" w:rsidRPr="008B7FA2" w:rsidRDefault="00AA46ED" w:rsidP="008B7FA2">
      <w:pPr>
        <w:pStyle w:val="ListParagraph"/>
        <w:numPr>
          <w:ilvl w:val="0"/>
          <w:numId w:val="14"/>
        </w:numPr>
        <w:rPr>
          <w:rFonts w:ascii="Times New Roman" w:hAnsi="Times New Roman" w:cs="Times New Roman"/>
          <w:sz w:val="24"/>
        </w:rPr>
      </w:pPr>
      <w:r w:rsidRPr="008B7FA2">
        <w:rPr>
          <w:rFonts w:ascii="Times New Roman" w:hAnsi="Times New Roman" w:cs="Times New Roman"/>
          <w:sz w:val="24"/>
        </w:rPr>
        <w:t>From there, enter the email address you used to make your account and click “Reset Password”. You will be directed to another webpage containing the following information</w:t>
      </w:r>
      <w:r w:rsidR="008C55D9" w:rsidRPr="008B7FA2">
        <w:rPr>
          <w:rFonts w:ascii="Times New Roman" w:hAnsi="Times New Roman" w:cs="Times New Roman"/>
          <w:sz w:val="24"/>
        </w:rPr>
        <w:t>:</w:t>
      </w:r>
    </w:p>
    <w:p w14:paraId="6039C8DF" w14:textId="0A72A3ED" w:rsidR="00011EEB" w:rsidRPr="00D545F6" w:rsidRDefault="00D545F6" w:rsidP="00C25B1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46D2F52" wp14:editId="27A3FAE5">
            <wp:extent cx="4264925" cy="10566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et password info screenshot.png"/>
                    <pic:cNvPicPr/>
                  </pic:nvPicPr>
                  <pic:blipFill rotWithShape="1">
                    <a:blip r:embed="rId11" cstate="print">
                      <a:extLst>
                        <a:ext uri="{28A0092B-C50C-407E-A947-70E740481C1C}">
                          <a14:useLocalDpi xmlns:a14="http://schemas.microsoft.com/office/drawing/2010/main" val="0"/>
                        </a:ext>
                      </a:extLst>
                    </a:blip>
                    <a:srcRect l="14018" t="12690" r="14163" b="59226"/>
                    <a:stretch/>
                  </pic:blipFill>
                  <pic:spPr bwMode="auto">
                    <a:xfrm>
                      <a:off x="0" y="0"/>
                      <a:ext cx="4268565" cy="1057521"/>
                    </a:xfrm>
                    <a:prstGeom prst="rect">
                      <a:avLst/>
                    </a:prstGeom>
                    <a:ln>
                      <a:noFill/>
                    </a:ln>
                    <a:extLst>
                      <a:ext uri="{53640926-AAD7-44D8-BBD7-CCE9431645EC}">
                        <a14:shadowObscured xmlns:a14="http://schemas.microsoft.com/office/drawing/2010/main"/>
                      </a:ext>
                    </a:extLst>
                  </pic:spPr>
                </pic:pic>
              </a:graphicData>
            </a:graphic>
          </wp:inline>
        </w:drawing>
      </w:r>
    </w:p>
    <w:p w14:paraId="0E7A18C9" w14:textId="37EABED1" w:rsidR="008C55D9" w:rsidRPr="008B7FA2" w:rsidRDefault="00F242F2" w:rsidP="008B7FA2">
      <w:pPr>
        <w:pStyle w:val="ListParagraph"/>
        <w:numPr>
          <w:ilvl w:val="0"/>
          <w:numId w:val="14"/>
        </w:numPr>
        <w:rPr>
          <w:rFonts w:ascii="Times New Roman" w:hAnsi="Times New Roman" w:cs="Times New Roman"/>
          <w:sz w:val="24"/>
        </w:rPr>
      </w:pPr>
      <w:r w:rsidRPr="008B7FA2">
        <w:rPr>
          <w:rFonts w:ascii="Times New Roman" w:hAnsi="Times New Roman" w:cs="Times New Roman"/>
          <w:sz w:val="24"/>
        </w:rPr>
        <w:t xml:space="preserve">The website will send an email with the subject line “Password reset on </w:t>
      </w:r>
      <w:proofErr w:type="spellStart"/>
      <w:r w:rsidRPr="008B7FA2">
        <w:rPr>
          <w:rFonts w:ascii="Times New Roman" w:hAnsi="Times New Roman" w:cs="Times New Roman"/>
          <w:sz w:val="24"/>
        </w:rPr>
        <w:t>echobatalog</w:t>
      </w:r>
      <w:proofErr w:type="spellEnd"/>
      <w:r w:rsidRPr="008B7FA2">
        <w:rPr>
          <w:rFonts w:ascii="Times New Roman" w:hAnsi="Times New Roman" w:cs="Times New Roman"/>
          <w:sz w:val="24"/>
        </w:rPr>
        <w:t xml:space="preserve">” to the email address that you entered in the previous page. </w:t>
      </w:r>
      <w:r w:rsidR="00011EEB" w:rsidRPr="008B7FA2">
        <w:rPr>
          <w:rFonts w:ascii="Times New Roman" w:hAnsi="Times New Roman" w:cs="Times New Roman"/>
          <w:sz w:val="24"/>
        </w:rPr>
        <w:t>The email</w:t>
      </w:r>
      <w:r w:rsidRPr="008B7FA2">
        <w:rPr>
          <w:rFonts w:ascii="Times New Roman" w:hAnsi="Times New Roman" w:cs="Times New Roman"/>
          <w:sz w:val="24"/>
        </w:rPr>
        <w:t xml:space="preserve"> contains a link to the “Reset Password” page.</w:t>
      </w:r>
    </w:p>
    <w:p w14:paraId="6FAA4350" w14:textId="7DFA7C34" w:rsidR="00F242F2" w:rsidRDefault="00011EEB" w:rsidP="00011EEB">
      <w:pPr>
        <w:ind w:left="288"/>
        <w:jc w:val="center"/>
        <w:rPr>
          <w:rFonts w:ascii="Times New Roman" w:hAnsi="Times New Roman" w:cs="Times New Roman"/>
          <w:sz w:val="24"/>
        </w:rPr>
      </w:pPr>
      <w:r>
        <w:rPr>
          <w:rFonts w:ascii="Times New Roman" w:hAnsi="Times New Roman" w:cs="Times New Roman"/>
          <w:noProof/>
          <w:sz w:val="24"/>
        </w:rPr>
        <w:drawing>
          <wp:inline distT="0" distB="0" distL="0" distR="0" wp14:anchorId="04C9AF2A" wp14:editId="7BD51087">
            <wp:extent cx="5848393" cy="2152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 email 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848393" cy="2152666"/>
                    </a:xfrm>
                    <a:prstGeom prst="rect">
                      <a:avLst/>
                    </a:prstGeom>
                  </pic:spPr>
                </pic:pic>
              </a:graphicData>
            </a:graphic>
          </wp:inline>
        </w:drawing>
      </w:r>
    </w:p>
    <w:p w14:paraId="0D7BE003" w14:textId="644D9626" w:rsidR="00E16837" w:rsidRDefault="00E16837" w:rsidP="00011EEB">
      <w:pPr>
        <w:ind w:left="288"/>
        <w:jc w:val="center"/>
        <w:rPr>
          <w:rFonts w:ascii="Times New Roman" w:hAnsi="Times New Roman" w:cs="Times New Roman"/>
          <w:sz w:val="24"/>
        </w:rPr>
      </w:pPr>
    </w:p>
    <w:p w14:paraId="0F861F73" w14:textId="27714AFB" w:rsidR="00E16837" w:rsidRDefault="00E16837" w:rsidP="00011EEB">
      <w:pPr>
        <w:ind w:left="288"/>
        <w:jc w:val="center"/>
        <w:rPr>
          <w:rFonts w:ascii="Times New Roman" w:hAnsi="Times New Roman" w:cs="Times New Roman"/>
          <w:sz w:val="24"/>
        </w:rPr>
      </w:pPr>
    </w:p>
    <w:p w14:paraId="40564E9C" w14:textId="4A127ED4" w:rsidR="00E16837" w:rsidRDefault="00E16837" w:rsidP="00011EEB">
      <w:pPr>
        <w:ind w:left="288"/>
        <w:jc w:val="center"/>
        <w:rPr>
          <w:rFonts w:ascii="Times New Roman" w:hAnsi="Times New Roman" w:cs="Times New Roman"/>
          <w:sz w:val="24"/>
        </w:rPr>
      </w:pPr>
    </w:p>
    <w:p w14:paraId="429861C8" w14:textId="77777777" w:rsidR="00E16837" w:rsidRDefault="00E16837" w:rsidP="00011EEB">
      <w:pPr>
        <w:ind w:left="288"/>
        <w:jc w:val="center"/>
        <w:rPr>
          <w:rFonts w:ascii="Times New Roman" w:hAnsi="Times New Roman" w:cs="Times New Roman"/>
          <w:sz w:val="24"/>
        </w:rPr>
      </w:pPr>
    </w:p>
    <w:p w14:paraId="48CC4557" w14:textId="50F9F3F2" w:rsidR="00011EEB" w:rsidRPr="008B7FA2" w:rsidRDefault="00011EEB" w:rsidP="008B7FA2">
      <w:pPr>
        <w:pStyle w:val="ListParagraph"/>
        <w:numPr>
          <w:ilvl w:val="0"/>
          <w:numId w:val="14"/>
        </w:numPr>
        <w:rPr>
          <w:rFonts w:ascii="Times New Roman" w:hAnsi="Times New Roman" w:cs="Times New Roman"/>
          <w:sz w:val="24"/>
        </w:rPr>
      </w:pPr>
      <w:r w:rsidRPr="008B7FA2">
        <w:rPr>
          <w:rFonts w:ascii="Times New Roman" w:hAnsi="Times New Roman" w:cs="Times New Roman"/>
          <w:sz w:val="24"/>
        </w:rPr>
        <w:lastRenderedPageBreak/>
        <w:t xml:space="preserve">Clicking the link will take you to the </w:t>
      </w:r>
      <w:r w:rsidR="007E414B" w:rsidRPr="008B7FA2">
        <w:rPr>
          <w:rFonts w:ascii="Times New Roman" w:hAnsi="Times New Roman" w:cs="Times New Roman"/>
          <w:sz w:val="24"/>
        </w:rPr>
        <w:t>“Change password” page, where you’ll be required to enter and confirm your new password. Once you have satisfied the requirements, click “Change password”.</w:t>
      </w:r>
    </w:p>
    <w:p w14:paraId="40BCEBF7" w14:textId="21BA6A6A" w:rsidR="007E414B" w:rsidRDefault="00E16837" w:rsidP="00C25B17">
      <w:pPr>
        <w:jc w:val="center"/>
        <w:rPr>
          <w:rFonts w:ascii="Times New Roman" w:hAnsi="Times New Roman" w:cs="Times New Roman"/>
          <w:sz w:val="24"/>
        </w:rPr>
      </w:pPr>
      <w:r w:rsidRPr="00E16837">
        <w:rPr>
          <w:rFonts w:ascii="Times New Roman" w:hAnsi="Times New Roman" w:cs="Times New Roman"/>
          <w:noProof/>
          <w:sz w:val="24"/>
        </w:rPr>
        <w:drawing>
          <wp:inline distT="0" distB="0" distL="0" distR="0" wp14:anchorId="07911810" wp14:editId="52901ECD">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4510"/>
                    </a:xfrm>
                    <a:prstGeom prst="rect">
                      <a:avLst/>
                    </a:prstGeom>
                  </pic:spPr>
                </pic:pic>
              </a:graphicData>
            </a:graphic>
          </wp:inline>
        </w:drawing>
      </w:r>
    </w:p>
    <w:p w14:paraId="7DF695DD" w14:textId="60CA37DD" w:rsidR="00C25B17" w:rsidRPr="008B7FA2" w:rsidRDefault="008B7FA2" w:rsidP="008B7FA2">
      <w:pPr>
        <w:pStyle w:val="ListParagraph"/>
        <w:numPr>
          <w:ilvl w:val="0"/>
          <w:numId w:val="12"/>
        </w:numPr>
        <w:rPr>
          <w:rFonts w:ascii="Times New Roman" w:hAnsi="Times New Roman" w:cs="Times New Roman"/>
          <w:sz w:val="24"/>
        </w:rPr>
      </w:pPr>
      <w:r>
        <w:rPr>
          <w:rFonts w:ascii="Times New Roman" w:hAnsi="Times New Roman" w:cs="Times New Roman"/>
          <w:sz w:val="24"/>
        </w:rPr>
        <w:t>If you use the link again after having clicked on it already, then the webpage will notify you that you will need to perform another password reset procedure.</w:t>
      </w:r>
    </w:p>
    <w:p w14:paraId="15011037" w14:textId="77777777" w:rsidR="004C7678" w:rsidRDefault="004C7678" w:rsidP="00F829C9">
      <w:pPr>
        <w:rPr>
          <w:rFonts w:ascii="Times New Roman" w:hAnsi="Times New Roman" w:cs="Times New Roman"/>
          <w:b/>
          <w:sz w:val="24"/>
        </w:rPr>
      </w:pPr>
    </w:p>
    <w:p w14:paraId="1F0AC3EF" w14:textId="07D517DC" w:rsidR="00F829C9" w:rsidRPr="009F3C46" w:rsidRDefault="008B7FA2" w:rsidP="00F829C9">
      <w:pPr>
        <w:rPr>
          <w:rFonts w:ascii="Times New Roman" w:hAnsi="Times New Roman" w:cs="Times New Roman"/>
          <w:b/>
          <w:sz w:val="24"/>
        </w:rPr>
      </w:pPr>
      <w:r w:rsidRPr="009F3C46">
        <w:rPr>
          <w:rFonts w:ascii="Times New Roman" w:hAnsi="Times New Roman" w:cs="Times New Roman"/>
          <w:b/>
          <w:sz w:val="24"/>
        </w:rPr>
        <w:t>2 – Using the Data Analysis Modules</w:t>
      </w:r>
    </w:p>
    <w:p w14:paraId="3D9A14B6" w14:textId="77777777" w:rsidR="009F3C46" w:rsidRDefault="008B7FA2" w:rsidP="00F829C9">
      <w:pPr>
        <w:rPr>
          <w:rFonts w:ascii="Times New Roman" w:hAnsi="Times New Roman" w:cs="Times New Roman"/>
          <w:sz w:val="24"/>
        </w:rPr>
      </w:pPr>
      <w:r>
        <w:rPr>
          <w:rFonts w:ascii="Times New Roman" w:hAnsi="Times New Roman" w:cs="Times New Roman"/>
          <w:sz w:val="24"/>
        </w:rPr>
        <w:t>Now that you’ve successfully logged in to the website, you can start using the main functional modules. To do this, you need some data to work with first before you can analyze.</w:t>
      </w:r>
      <w:r w:rsidRPr="008B7FA2">
        <w:rPr>
          <w:rFonts w:ascii="Times New Roman" w:hAnsi="Times New Roman" w:cs="Times New Roman"/>
          <w:sz w:val="24"/>
        </w:rPr>
        <w:t xml:space="preserve"> </w:t>
      </w:r>
    </w:p>
    <w:p w14:paraId="78FF9575" w14:textId="064B1305" w:rsidR="009F3C46" w:rsidRPr="009F3C46" w:rsidRDefault="009F3C46" w:rsidP="00F829C9">
      <w:pPr>
        <w:rPr>
          <w:rFonts w:ascii="Times New Roman" w:hAnsi="Times New Roman" w:cs="Times New Roman"/>
          <w:sz w:val="24"/>
          <w:u w:val="single"/>
        </w:rPr>
      </w:pPr>
      <w:r w:rsidRPr="009F3C46">
        <w:rPr>
          <w:rFonts w:ascii="Times New Roman" w:hAnsi="Times New Roman" w:cs="Times New Roman"/>
          <w:sz w:val="24"/>
          <w:u w:val="single"/>
        </w:rPr>
        <w:t>2.1 – Upload Files</w:t>
      </w:r>
    </w:p>
    <w:p w14:paraId="4D3694D2" w14:textId="52FB1E7D" w:rsidR="008B7FA2" w:rsidRDefault="008B7FA2" w:rsidP="00F829C9">
      <w:pPr>
        <w:rPr>
          <w:rFonts w:ascii="Times New Roman" w:hAnsi="Times New Roman" w:cs="Times New Roman"/>
          <w:sz w:val="24"/>
        </w:rPr>
      </w:pPr>
      <w:r>
        <w:rPr>
          <w:rFonts w:ascii="Times New Roman" w:hAnsi="Times New Roman" w:cs="Times New Roman"/>
          <w:sz w:val="24"/>
        </w:rPr>
        <w:t>The system is designed to take zero-crossing files, which have an extension of two numbers followed by a pound sign (for example, “.45#”) as parsed by most computers.</w:t>
      </w:r>
      <w:r w:rsidR="00E16837">
        <w:rPr>
          <w:rFonts w:ascii="Times New Roman" w:hAnsi="Times New Roman" w:cs="Times New Roman"/>
          <w:sz w:val="24"/>
        </w:rPr>
        <w:t xml:space="preserve"> To begin, click the button to proceed to the upload page.</w:t>
      </w:r>
    </w:p>
    <w:p w14:paraId="06CD93FB" w14:textId="198C0CA5" w:rsidR="004C7678" w:rsidRDefault="004C7678" w:rsidP="004C767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CCDD82E" wp14:editId="050B477E">
            <wp:extent cx="5943600" cy="1648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load_scrnsh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7001FC48" w14:textId="3835CFEA" w:rsidR="00550F97" w:rsidRDefault="009F3C46" w:rsidP="004C7678">
      <w:pPr>
        <w:pStyle w:val="ListParagraph"/>
        <w:numPr>
          <w:ilvl w:val="0"/>
          <w:numId w:val="15"/>
        </w:numPr>
        <w:rPr>
          <w:rFonts w:ascii="Times New Roman" w:hAnsi="Times New Roman" w:cs="Times New Roman"/>
          <w:sz w:val="24"/>
        </w:rPr>
      </w:pPr>
      <w:r>
        <w:rPr>
          <w:rFonts w:ascii="Times New Roman" w:hAnsi="Times New Roman" w:cs="Times New Roman"/>
          <w:sz w:val="24"/>
        </w:rPr>
        <w:lastRenderedPageBreak/>
        <w:t>U</w:t>
      </w:r>
      <w:r w:rsidR="008B7FA2">
        <w:rPr>
          <w:rFonts w:ascii="Times New Roman" w:hAnsi="Times New Roman" w:cs="Times New Roman"/>
          <w:sz w:val="24"/>
        </w:rPr>
        <w:t>pload your file or files. If you want to upload multiple files, then first place them in a</w:t>
      </w:r>
      <w:r w:rsidR="009E783A">
        <w:rPr>
          <w:rFonts w:ascii="Times New Roman" w:hAnsi="Times New Roman" w:cs="Times New Roman"/>
          <w:sz w:val="24"/>
        </w:rPr>
        <w:t xml:space="preserve"> </w:t>
      </w:r>
      <w:r w:rsidR="00B65816">
        <w:rPr>
          <w:rFonts w:ascii="Times New Roman" w:hAnsi="Times New Roman" w:cs="Times New Roman"/>
          <w:sz w:val="24"/>
        </w:rPr>
        <w:t xml:space="preserve">compressed </w:t>
      </w:r>
      <w:r w:rsidR="009E783A">
        <w:rPr>
          <w:rFonts w:ascii="Times New Roman" w:hAnsi="Times New Roman" w:cs="Times New Roman"/>
          <w:sz w:val="24"/>
        </w:rPr>
        <w:t xml:space="preserve">folder with either a .zip </w:t>
      </w:r>
      <w:proofErr w:type="gramStart"/>
      <w:r w:rsidR="009E783A">
        <w:rPr>
          <w:rFonts w:ascii="Times New Roman" w:hAnsi="Times New Roman" w:cs="Times New Roman"/>
          <w:sz w:val="24"/>
        </w:rPr>
        <w:t>or .</w:t>
      </w:r>
      <w:proofErr w:type="spellStart"/>
      <w:r w:rsidR="009E783A">
        <w:rPr>
          <w:rFonts w:ascii="Times New Roman" w:hAnsi="Times New Roman" w:cs="Times New Roman"/>
          <w:sz w:val="24"/>
        </w:rPr>
        <w:t>zca</w:t>
      </w:r>
      <w:proofErr w:type="spellEnd"/>
      <w:proofErr w:type="gramEnd"/>
      <w:r w:rsidR="009E783A">
        <w:rPr>
          <w:rFonts w:ascii="Times New Roman" w:hAnsi="Times New Roman" w:cs="Times New Roman"/>
          <w:sz w:val="24"/>
        </w:rPr>
        <w:t xml:space="preserve"> extension, before uploading.</w:t>
      </w:r>
      <w:r w:rsidR="00E346FF">
        <w:rPr>
          <w:rFonts w:ascii="Times New Roman" w:hAnsi="Times New Roman" w:cs="Times New Roman"/>
          <w:sz w:val="24"/>
        </w:rPr>
        <w:t xml:space="preserve"> </w:t>
      </w:r>
      <w:r w:rsidR="00EE2CBB">
        <w:rPr>
          <w:rFonts w:ascii="Times New Roman" w:hAnsi="Times New Roman" w:cs="Times New Roman"/>
          <w:sz w:val="24"/>
        </w:rPr>
        <w:t xml:space="preserve">Click “Choose file” </w:t>
      </w:r>
      <w:r w:rsidR="00BF0E85">
        <w:rPr>
          <w:rFonts w:ascii="Times New Roman" w:hAnsi="Times New Roman" w:cs="Times New Roman"/>
          <w:sz w:val="24"/>
        </w:rPr>
        <w:t>to select a zero-crossing file or a</w:t>
      </w:r>
      <w:r w:rsidR="00E22E5E">
        <w:rPr>
          <w:rFonts w:ascii="Times New Roman" w:hAnsi="Times New Roman" w:cs="Times New Roman"/>
          <w:sz w:val="24"/>
        </w:rPr>
        <w:t xml:space="preserve"> compressed folder</w:t>
      </w:r>
      <w:r w:rsidR="00B65816">
        <w:rPr>
          <w:rFonts w:ascii="Times New Roman" w:hAnsi="Times New Roman" w:cs="Times New Roman"/>
          <w:sz w:val="24"/>
        </w:rPr>
        <w:t xml:space="preserve"> file and then click </w:t>
      </w:r>
      <w:r w:rsidR="00550F97">
        <w:rPr>
          <w:rFonts w:ascii="Times New Roman" w:hAnsi="Times New Roman" w:cs="Times New Roman"/>
          <w:sz w:val="24"/>
        </w:rPr>
        <w:t>“U</w:t>
      </w:r>
      <w:r w:rsidR="00B65816">
        <w:rPr>
          <w:rFonts w:ascii="Times New Roman" w:hAnsi="Times New Roman" w:cs="Times New Roman"/>
          <w:sz w:val="24"/>
        </w:rPr>
        <w:t>pload</w:t>
      </w:r>
      <w:r w:rsidR="00550F97">
        <w:rPr>
          <w:rFonts w:ascii="Times New Roman" w:hAnsi="Times New Roman" w:cs="Times New Roman"/>
          <w:sz w:val="24"/>
        </w:rPr>
        <w:t>”</w:t>
      </w:r>
      <w:r w:rsidR="00B65816">
        <w:rPr>
          <w:rFonts w:ascii="Times New Roman" w:hAnsi="Times New Roman" w:cs="Times New Roman"/>
          <w:sz w:val="24"/>
        </w:rPr>
        <w:t xml:space="preserve">. </w:t>
      </w:r>
    </w:p>
    <w:p w14:paraId="037613E3" w14:textId="77777777" w:rsidR="004C7678" w:rsidRPr="004C7678" w:rsidRDefault="004C7678" w:rsidP="004C7678">
      <w:pPr>
        <w:pStyle w:val="ListParagraph"/>
        <w:ind w:left="288"/>
        <w:rPr>
          <w:rFonts w:ascii="Times New Roman" w:hAnsi="Times New Roman" w:cs="Times New Roman"/>
          <w:sz w:val="24"/>
        </w:rPr>
      </w:pPr>
    </w:p>
    <w:p w14:paraId="08684164" w14:textId="57BCD8F4" w:rsidR="00CB2AB5" w:rsidRDefault="00B65816" w:rsidP="00EB74C5">
      <w:pPr>
        <w:pStyle w:val="ListParagraph"/>
        <w:numPr>
          <w:ilvl w:val="0"/>
          <w:numId w:val="15"/>
        </w:numPr>
        <w:rPr>
          <w:rFonts w:ascii="Times New Roman" w:hAnsi="Times New Roman" w:cs="Times New Roman"/>
          <w:sz w:val="24"/>
        </w:rPr>
      </w:pPr>
      <w:r>
        <w:rPr>
          <w:rFonts w:ascii="Times New Roman" w:hAnsi="Times New Roman" w:cs="Times New Roman"/>
          <w:sz w:val="24"/>
        </w:rPr>
        <w:t>You will be treated to a loading GIF</w:t>
      </w:r>
      <w:r w:rsidR="00CB2AB5">
        <w:rPr>
          <w:rFonts w:ascii="Times New Roman" w:hAnsi="Times New Roman" w:cs="Times New Roman"/>
          <w:sz w:val="24"/>
        </w:rPr>
        <w:t xml:space="preserve"> as the system processes your uploaded ZC file/s.</w:t>
      </w:r>
      <w:r w:rsidR="00EB74C5">
        <w:rPr>
          <w:rFonts w:ascii="Times New Roman" w:hAnsi="Times New Roman" w:cs="Times New Roman"/>
          <w:sz w:val="24"/>
        </w:rPr>
        <w:t xml:space="preserve"> </w:t>
      </w:r>
      <w:r w:rsidR="00CB2AB5" w:rsidRPr="00EB74C5">
        <w:rPr>
          <w:rFonts w:ascii="Times New Roman" w:hAnsi="Times New Roman" w:cs="Times New Roman"/>
          <w:sz w:val="24"/>
        </w:rPr>
        <w:t>Once the system is finished</w:t>
      </w:r>
      <w:r w:rsidR="00EB74C5">
        <w:rPr>
          <w:rFonts w:ascii="Times New Roman" w:hAnsi="Times New Roman" w:cs="Times New Roman"/>
          <w:sz w:val="24"/>
        </w:rPr>
        <w:t xml:space="preserve"> processing</w:t>
      </w:r>
      <w:r w:rsidR="00CB2AB5" w:rsidRPr="00EB74C5">
        <w:rPr>
          <w:rFonts w:ascii="Times New Roman" w:hAnsi="Times New Roman" w:cs="Times New Roman"/>
          <w:sz w:val="24"/>
        </w:rPr>
        <w:t>, you will be directed to a gallery with the</w:t>
      </w:r>
      <w:r w:rsidR="00EB74C5">
        <w:rPr>
          <w:rFonts w:ascii="Times New Roman" w:hAnsi="Times New Roman" w:cs="Times New Roman"/>
          <w:sz w:val="24"/>
        </w:rPr>
        <w:t xml:space="preserve"> images of</w:t>
      </w:r>
      <w:r w:rsidR="00CB2AB5" w:rsidRPr="00EB74C5">
        <w:rPr>
          <w:rFonts w:ascii="Times New Roman" w:hAnsi="Times New Roman" w:cs="Times New Roman"/>
          <w:sz w:val="24"/>
        </w:rPr>
        <w:t xml:space="preserve"> extracted pulses</w:t>
      </w:r>
      <w:r w:rsidR="00EB74C5">
        <w:rPr>
          <w:rFonts w:ascii="Times New Roman" w:hAnsi="Times New Roman" w:cs="Times New Roman"/>
          <w:sz w:val="24"/>
        </w:rPr>
        <w:t>, in two separate columns “Abnormal” and “Echolocation”.</w:t>
      </w:r>
    </w:p>
    <w:p w14:paraId="02DBDAFE" w14:textId="2D4D34EB" w:rsidR="00EB74C5" w:rsidRDefault="00EB74C5" w:rsidP="00EB74C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FCDDE2B" wp14:editId="3E02ADDF">
            <wp:extent cx="5942293" cy="33411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0 165904.png"/>
                    <pic:cNvPicPr/>
                  </pic:nvPicPr>
                  <pic:blipFill rotWithShape="1">
                    <a:blip r:embed="rId15">
                      <a:extLst>
                        <a:ext uri="{28A0092B-C50C-407E-A947-70E740481C1C}">
                          <a14:useLocalDpi xmlns:a14="http://schemas.microsoft.com/office/drawing/2010/main" val="0"/>
                        </a:ext>
                      </a:extLst>
                    </a:blip>
                    <a:srcRect t="25513" b="943"/>
                    <a:stretch/>
                  </pic:blipFill>
                  <pic:spPr bwMode="auto">
                    <a:xfrm>
                      <a:off x="0" y="0"/>
                      <a:ext cx="5943600" cy="3341890"/>
                    </a:xfrm>
                    <a:prstGeom prst="rect">
                      <a:avLst/>
                    </a:prstGeom>
                    <a:ln>
                      <a:noFill/>
                    </a:ln>
                    <a:extLst>
                      <a:ext uri="{53640926-AAD7-44D8-BBD7-CCE9431645EC}">
                        <a14:shadowObscured xmlns:a14="http://schemas.microsoft.com/office/drawing/2010/main"/>
                      </a:ext>
                    </a:extLst>
                  </pic:spPr>
                </pic:pic>
              </a:graphicData>
            </a:graphic>
          </wp:inline>
        </w:drawing>
      </w:r>
    </w:p>
    <w:p w14:paraId="05F3EC5F" w14:textId="5E7059FF" w:rsidR="00725251" w:rsidRDefault="00725251" w:rsidP="00725251">
      <w:pPr>
        <w:rPr>
          <w:rFonts w:ascii="Times New Roman" w:hAnsi="Times New Roman" w:cs="Times New Roman"/>
          <w:sz w:val="24"/>
        </w:rPr>
      </w:pPr>
      <w:r>
        <w:rPr>
          <w:rFonts w:ascii="Times New Roman" w:hAnsi="Times New Roman" w:cs="Times New Roman"/>
          <w:sz w:val="24"/>
        </w:rPr>
        <w:t xml:space="preserve">You can scroll through each column to see all the pulses that the system generated. In addition, one column may have more </w:t>
      </w:r>
      <w:r w:rsidR="00B3303C">
        <w:rPr>
          <w:rFonts w:ascii="Times New Roman" w:hAnsi="Times New Roman" w:cs="Times New Roman"/>
          <w:sz w:val="24"/>
        </w:rPr>
        <w:t xml:space="preserve">images </w:t>
      </w:r>
      <w:r>
        <w:rPr>
          <w:rFonts w:ascii="Times New Roman" w:hAnsi="Times New Roman" w:cs="Times New Roman"/>
          <w:sz w:val="24"/>
        </w:rPr>
        <w:t>than the website is able to show, so you can click “More Images” to view the rest of the pulses in that column.</w:t>
      </w:r>
    </w:p>
    <w:p w14:paraId="17397690" w14:textId="12862D82" w:rsidR="00D24939" w:rsidRDefault="00D24939" w:rsidP="00725251">
      <w:pPr>
        <w:rPr>
          <w:rFonts w:ascii="Times New Roman" w:hAnsi="Times New Roman" w:cs="Times New Roman"/>
          <w:sz w:val="24"/>
        </w:rPr>
      </w:pPr>
    </w:p>
    <w:p w14:paraId="408C9ABC" w14:textId="6D18F536" w:rsidR="00D24939" w:rsidRDefault="00D24939" w:rsidP="00725251">
      <w:pPr>
        <w:rPr>
          <w:rFonts w:ascii="Times New Roman" w:hAnsi="Times New Roman" w:cs="Times New Roman"/>
          <w:sz w:val="24"/>
        </w:rPr>
      </w:pPr>
    </w:p>
    <w:p w14:paraId="71840D6D" w14:textId="720415B1" w:rsidR="00D24939" w:rsidRDefault="00D24939" w:rsidP="00725251">
      <w:pPr>
        <w:rPr>
          <w:rFonts w:ascii="Times New Roman" w:hAnsi="Times New Roman" w:cs="Times New Roman"/>
          <w:sz w:val="24"/>
        </w:rPr>
      </w:pPr>
    </w:p>
    <w:p w14:paraId="21C11453" w14:textId="073572B9" w:rsidR="00D24939" w:rsidRDefault="00D24939" w:rsidP="00725251">
      <w:pPr>
        <w:rPr>
          <w:rFonts w:ascii="Times New Roman" w:hAnsi="Times New Roman" w:cs="Times New Roman"/>
          <w:sz w:val="24"/>
        </w:rPr>
      </w:pPr>
    </w:p>
    <w:p w14:paraId="287ECA06" w14:textId="2318FF1B" w:rsidR="00D24939" w:rsidRDefault="00D24939" w:rsidP="00725251">
      <w:pPr>
        <w:rPr>
          <w:rFonts w:ascii="Times New Roman" w:hAnsi="Times New Roman" w:cs="Times New Roman"/>
          <w:sz w:val="24"/>
        </w:rPr>
      </w:pPr>
    </w:p>
    <w:p w14:paraId="10FF67C2" w14:textId="313C32C0" w:rsidR="00D24939" w:rsidRDefault="00D24939" w:rsidP="00725251">
      <w:pPr>
        <w:rPr>
          <w:rFonts w:ascii="Times New Roman" w:hAnsi="Times New Roman" w:cs="Times New Roman"/>
          <w:sz w:val="24"/>
        </w:rPr>
      </w:pPr>
    </w:p>
    <w:p w14:paraId="6D73CF35" w14:textId="0EE10DD5" w:rsidR="00D24939" w:rsidRDefault="00D24939" w:rsidP="00725251">
      <w:pPr>
        <w:rPr>
          <w:rFonts w:ascii="Times New Roman" w:hAnsi="Times New Roman" w:cs="Times New Roman"/>
          <w:sz w:val="24"/>
        </w:rPr>
      </w:pPr>
    </w:p>
    <w:p w14:paraId="6ADC554E" w14:textId="21C182A1" w:rsidR="00D24939" w:rsidRDefault="00D24939" w:rsidP="00725251">
      <w:pPr>
        <w:rPr>
          <w:rFonts w:ascii="Times New Roman" w:hAnsi="Times New Roman" w:cs="Times New Roman"/>
          <w:sz w:val="24"/>
        </w:rPr>
      </w:pPr>
    </w:p>
    <w:p w14:paraId="17BD268B" w14:textId="77777777" w:rsidR="00D24939" w:rsidRPr="00EB74C5" w:rsidRDefault="00D24939" w:rsidP="00725251">
      <w:pPr>
        <w:rPr>
          <w:rFonts w:ascii="Times New Roman" w:hAnsi="Times New Roman" w:cs="Times New Roman"/>
          <w:sz w:val="24"/>
        </w:rPr>
      </w:pPr>
    </w:p>
    <w:p w14:paraId="1F465D8B" w14:textId="64A7231E" w:rsidR="00EB74C5" w:rsidRDefault="00EB74C5" w:rsidP="00EB74C5">
      <w:pPr>
        <w:rPr>
          <w:rFonts w:ascii="Times New Roman" w:hAnsi="Times New Roman" w:cs="Times New Roman"/>
          <w:sz w:val="24"/>
        </w:rPr>
      </w:pPr>
      <w:r>
        <w:rPr>
          <w:rFonts w:ascii="Times New Roman" w:hAnsi="Times New Roman" w:cs="Times New Roman"/>
          <w:sz w:val="24"/>
          <w:u w:val="single"/>
        </w:rPr>
        <w:lastRenderedPageBreak/>
        <w:t>2.2 – Data Analysis</w:t>
      </w:r>
    </w:p>
    <w:p w14:paraId="7AFB14FB" w14:textId="015A61C9" w:rsidR="00EB74C5" w:rsidRDefault="00EB74C5" w:rsidP="00EB74C5">
      <w:pPr>
        <w:rPr>
          <w:rFonts w:ascii="Times New Roman" w:hAnsi="Times New Roman" w:cs="Times New Roman"/>
          <w:sz w:val="24"/>
        </w:rPr>
      </w:pPr>
      <w:r>
        <w:rPr>
          <w:rFonts w:ascii="Times New Roman" w:hAnsi="Times New Roman" w:cs="Times New Roman"/>
          <w:sz w:val="24"/>
        </w:rPr>
        <w:t xml:space="preserve">Once you have your pulses, you can view the GPS locations of these bat calls in a map plot. </w:t>
      </w:r>
      <w:r w:rsidR="004C7678">
        <w:rPr>
          <w:rFonts w:ascii="Times New Roman" w:hAnsi="Times New Roman" w:cs="Times New Roman"/>
          <w:sz w:val="24"/>
        </w:rPr>
        <w:t>This can be done by clicking “Generate Map”.</w:t>
      </w:r>
    </w:p>
    <w:p w14:paraId="32426B01" w14:textId="09158849" w:rsidR="004C7678" w:rsidRDefault="004C7678" w:rsidP="004C767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E422DA7" wp14:editId="67462565">
            <wp:extent cx="4714240" cy="2268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ng.jpg"/>
                    <pic:cNvPicPr/>
                  </pic:nvPicPr>
                  <pic:blipFill rotWithShape="1">
                    <a:blip r:embed="rId16" cstate="print">
                      <a:extLst>
                        <a:ext uri="{28A0092B-C50C-407E-A947-70E740481C1C}">
                          <a14:useLocalDpi xmlns:a14="http://schemas.microsoft.com/office/drawing/2010/main" val="0"/>
                        </a:ext>
                      </a:extLst>
                    </a:blip>
                    <a:srcRect l="12527" t="22070" r="8115"/>
                    <a:stretch/>
                  </pic:blipFill>
                  <pic:spPr bwMode="auto">
                    <a:xfrm>
                      <a:off x="0" y="0"/>
                      <a:ext cx="4716712" cy="2269426"/>
                    </a:xfrm>
                    <a:prstGeom prst="rect">
                      <a:avLst/>
                    </a:prstGeom>
                    <a:ln>
                      <a:noFill/>
                    </a:ln>
                    <a:extLst>
                      <a:ext uri="{53640926-AAD7-44D8-BBD7-CCE9431645EC}">
                        <a14:shadowObscured xmlns:a14="http://schemas.microsoft.com/office/drawing/2010/main"/>
                      </a:ext>
                    </a:extLst>
                  </pic:spPr>
                </pic:pic>
              </a:graphicData>
            </a:graphic>
          </wp:inline>
        </w:drawing>
      </w:r>
    </w:p>
    <w:p w14:paraId="1A19FDE9" w14:textId="364DCDF4" w:rsidR="004C7678" w:rsidRDefault="004C7678" w:rsidP="004C7678">
      <w:pPr>
        <w:rPr>
          <w:rFonts w:ascii="Times New Roman" w:hAnsi="Times New Roman" w:cs="Times New Roman"/>
          <w:sz w:val="24"/>
        </w:rPr>
      </w:pPr>
      <w:r>
        <w:rPr>
          <w:rFonts w:ascii="Times New Roman" w:hAnsi="Times New Roman" w:cs="Times New Roman"/>
          <w:sz w:val="24"/>
        </w:rPr>
        <w:t>You also have the option to upload more files and obtain more results. Click “Go back” to return to the previous page and then click “Upload more files”, which takes you to the upload page</w:t>
      </w:r>
      <w:r w:rsidR="00E64838">
        <w:rPr>
          <w:rFonts w:ascii="Times New Roman" w:hAnsi="Times New Roman" w:cs="Times New Roman"/>
          <w:sz w:val="24"/>
        </w:rPr>
        <w:t xml:space="preserve"> - r</w:t>
      </w:r>
      <w:r>
        <w:rPr>
          <w:rFonts w:ascii="Times New Roman" w:hAnsi="Times New Roman" w:cs="Times New Roman"/>
          <w:sz w:val="24"/>
        </w:rPr>
        <w:t>efer to Section 2.1 for upload instructions.</w:t>
      </w:r>
      <w:r w:rsidR="00E64838">
        <w:rPr>
          <w:rFonts w:ascii="Times New Roman" w:hAnsi="Times New Roman" w:cs="Times New Roman"/>
          <w:sz w:val="24"/>
        </w:rPr>
        <w:t xml:space="preserve"> Once you upload a new file or a compressed folder of multiple files, then you will see the </w:t>
      </w:r>
      <w:r w:rsidR="00BD46A9">
        <w:rPr>
          <w:rFonts w:ascii="Times New Roman" w:hAnsi="Times New Roman" w:cs="Times New Roman"/>
          <w:sz w:val="24"/>
        </w:rPr>
        <w:t>resulting pulses from those files, excluding the previous pulses</w:t>
      </w:r>
      <w:r w:rsidR="00E64838">
        <w:rPr>
          <w:rFonts w:ascii="Times New Roman" w:hAnsi="Times New Roman" w:cs="Times New Roman"/>
          <w:sz w:val="24"/>
        </w:rPr>
        <w:t>.</w:t>
      </w:r>
    </w:p>
    <w:p w14:paraId="0A1C3639" w14:textId="6EB3D68A" w:rsidR="004C7678" w:rsidRDefault="004C7678" w:rsidP="004C7678">
      <w:pPr>
        <w:rPr>
          <w:rFonts w:ascii="Times New Roman" w:hAnsi="Times New Roman" w:cs="Times New Roman"/>
          <w:sz w:val="24"/>
        </w:rPr>
      </w:pPr>
      <w:r>
        <w:rPr>
          <w:rFonts w:ascii="Times New Roman" w:hAnsi="Times New Roman" w:cs="Times New Roman"/>
          <w:sz w:val="24"/>
        </w:rPr>
        <w:t xml:space="preserve">If you want to </w:t>
      </w:r>
      <w:r w:rsidR="00E64838">
        <w:rPr>
          <w:rFonts w:ascii="Times New Roman" w:hAnsi="Times New Roman" w:cs="Times New Roman"/>
          <w:sz w:val="24"/>
        </w:rPr>
        <w:t>keep your</w:t>
      </w:r>
      <w:r>
        <w:rPr>
          <w:rFonts w:ascii="Times New Roman" w:hAnsi="Times New Roman" w:cs="Times New Roman"/>
          <w:sz w:val="24"/>
        </w:rPr>
        <w:t xml:space="preserve"> results</w:t>
      </w:r>
      <w:r w:rsidR="00E64838">
        <w:rPr>
          <w:rFonts w:ascii="Times New Roman" w:hAnsi="Times New Roman" w:cs="Times New Roman"/>
          <w:sz w:val="24"/>
        </w:rPr>
        <w:t xml:space="preserve"> and save them</w:t>
      </w:r>
      <w:r>
        <w:rPr>
          <w:rFonts w:ascii="Times New Roman" w:hAnsi="Times New Roman" w:cs="Times New Roman"/>
          <w:sz w:val="24"/>
        </w:rPr>
        <w:t xml:space="preserve"> to a local storage, then </w:t>
      </w:r>
      <w:r w:rsidR="00E64838">
        <w:rPr>
          <w:rFonts w:ascii="Times New Roman" w:hAnsi="Times New Roman" w:cs="Times New Roman"/>
          <w:sz w:val="24"/>
        </w:rPr>
        <w:t>click “Download as zip”. The compressed folder, results.zip, will be downloaded to wherever your “downloads” directory is located on your machine. It contains two folders, “abnormal” and “echolocation”, and each folder contains the same images you see on the “Here Are Your Images!” page.</w:t>
      </w:r>
    </w:p>
    <w:p w14:paraId="043A6106" w14:textId="60C0AB80" w:rsidR="00E64838" w:rsidRDefault="00BD46A9" w:rsidP="00BD46A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A3812C3" wp14:editId="5EEE638A">
            <wp:extent cx="5917565" cy="54955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s_scrnsht.png"/>
                    <pic:cNvPicPr/>
                  </pic:nvPicPr>
                  <pic:blipFill rotWithShape="1">
                    <a:blip r:embed="rId17">
                      <a:extLst>
                        <a:ext uri="{28A0092B-C50C-407E-A947-70E740481C1C}">
                          <a14:useLocalDpi xmlns:a14="http://schemas.microsoft.com/office/drawing/2010/main" val="0"/>
                        </a:ext>
                      </a:extLst>
                    </a:blip>
                    <a:srcRect t="4150" r="429"/>
                    <a:stretch/>
                  </pic:blipFill>
                  <pic:spPr bwMode="auto">
                    <a:xfrm>
                      <a:off x="0" y="0"/>
                      <a:ext cx="5918106" cy="549609"/>
                    </a:xfrm>
                    <a:prstGeom prst="rect">
                      <a:avLst/>
                    </a:prstGeom>
                    <a:ln>
                      <a:noFill/>
                    </a:ln>
                    <a:extLst>
                      <a:ext uri="{53640926-AAD7-44D8-BBD7-CCE9431645EC}">
                        <a14:shadowObscured xmlns:a14="http://schemas.microsoft.com/office/drawing/2010/main"/>
                      </a:ext>
                    </a:extLst>
                  </pic:spPr>
                </pic:pic>
              </a:graphicData>
            </a:graphic>
          </wp:inline>
        </w:drawing>
      </w:r>
    </w:p>
    <w:p w14:paraId="5A8027F0" w14:textId="0189053F" w:rsidR="0014709F" w:rsidRDefault="0014709F" w:rsidP="0014709F">
      <w:pPr>
        <w:rPr>
          <w:rFonts w:ascii="Times New Roman" w:hAnsi="Times New Roman" w:cs="Times New Roman"/>
          <w:sz w:val="24"/>
        </w:rPr>
      </w:pPr>
    </w:p>
    <w:p w14:paraId="009AFA50" w14:textId="7BA2FC8D" w:rsidR="0014709F" w:rsidRDefault="0014709F" w:rsidP="0014709F">
      <w:pPr>
        <w:rPr>
          <w:rFonts w:ascii="Times New Roman" w:hAnsi="Times New Roman" w:cs="Times New Roman"/>
          <w:sz w:val="24"/>
        </w:rPr>
      </w:pPr>
      <w:r>
        <w:rPr>
          <w:rFonts w:ascii="Times New Roman" w:hAnsi="Times New Roman" w:cs="Times New Roman"/>
          <w:b/>
          <w:sz w:val="24"/>
        </w:rPr>
        <w:t>3 – Logging Out</w:t>
      </w:r>
    </w:p>
    <w:p w14:paraId="64430F16" w14:textId="1915511C" w:rsidR="00CB2AB5" w:rsidRPr="004C7678" w:rsidRDefault="0014709F" w:rsidP="004C7678">
      <w:pPr>
        <w:rPr>
          <w:rFonts w:ascii="Times New Roman" w:hAnsi="Times New Roman" w:cs="Times New Roman"/>
          <w:sz w:val="24"/>
        </w:rPr>
      </w:pPr>
      <w:r>
        <w:rPr>
          <w:rFonts w:ascii="Times New Roman" w:hAnsi="Times New Roman" w:cs="Times New Roman"/>
          <w:sz w:val="24"/>
        </w:rPr>
        <w:t>Once you are finished with your data analysis, you can go ahead and log out by clicking “Logout” on the top right corner of the webpage.</w:t>
      </w:r>
      <w:r w:rsidR="002272BE">
        <w:rPr>
          <w:rFonts w:ascii="Times New Roman" w:hAnsi="Times New Roman" w:cs="Times New Roman"/>
          <w:sz w:val="24"/>
        </w:rPr>
        <w:t xml:space="preserve"> This will return you to the home page. The results </w:t>
      </w:r>
      <w:r w:rsidR="006C66E7">
        <w:rPr>
          <w:rFonts w:ascii="Times New Roman" w:hAnsi="Times New Roman" w:cs="Times New Roman"/>
          <w:sz w:val="24"/>
        </w:rPr>
        <w:t>that you received during your login session will be cleared out the moment you log out of the website. When you log back in, you will have to reupload the same files that you used in your previous login session if you want to have those same pulses again. Otherwise, you can perform a new analysis on your next login session.</w:t>
      </w:r>
      <w:bookmarkStart w:id="0" w:name="_GoBack"/>
      <w:bookmarkEnd w:id="0"/>
    </w:p>
    <w:sectPr w:rsidR="00CB2AB5" w:rsidRPr="004C7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421C3"/>
    <w:multiLevelType w:val="hybridMultilevel"/>
    <w:tmpl w:val="B69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21566"/>
    <w:multiLevelType w:val="hybridMultilevel"/>
    <w:tmpl w:val="8F3C797E"/>
    <w:lvl w:ilvl="0" w:tplc="404E47A2">
      <w:start w:val="1"/>
      <w:numFmt w:val="decimal"/>
      <w:lvlText w:val="%1."/>
      <w:lvlJc w:val="left"/>
      <w:pPr>
        <w:ind w:left="288" w:hanging="288"/>
      </w:pPr>
      <w:rPr>
        <w:rFonts w:hint="default"/>
      </w:rPr>
    </w:lvl>
    <w:lvl w:ilvl="1" w:tplc="C2967C0E">
      <w:start w:val="1"/>
      <w:numFmt w:val="bullet"/>
      <w:lvlText w:val=""/>
      <w:lvlJc w:val="left"/>
      <w:pPr>
        <w:ind w:left="576" w:hanging="288"/>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31305"/>
    <w:multiLevelType w:val="hybridMultilevel"/>
    <w:tmpl w:val="68644774"/>
    <w:lvl w:ilvl="0" w:tplc="404E47A2">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4081F"/>
    <w:multiLevelType w:val="hybridMultilevel"/>
    <w:tmpl w:val="7A6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67B46"/>
    <w:multiLevelType w:val="hybridMultilevel"/>
    <w:tmpl w:val="125EF17A"/>
    <w:lvl w:ilvl="0" w:tplc="ECEE039C">
      <w:start w:val="1"/>
      <w:numFmt w:val="decimal"/>
      <w:lvlText w:val="%1."/>
      <w:lvlJc w:val="left"/>
      <w:pPr>
        <w:ind w:left="288" w:hanging="288"/>
      </w:pPr>
      <w:rPr>
        <w:rFonts w:hint="default"/>
      </w:rPr>
    </w:lvl>
    <w:lvl w:ilvl="1" w:tplc="C2967C0E">
      <w:start w:val="1"/>
      <w:numFmt w:val="bullet"/>
      <w:lvlText w:val=""/>
      <w:lvlJc w:val="left"/>
      <w:pPr>
        <w:ind w:left="576" w:hanging="288"/>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F61DF4"/>
    <w:multiLevelType w:val="hybridMultilevel"/>
    <w:tmpl w:val="39AA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0E105F"/>
    <w:multiLevelType w:val="hybridMultilevel"/>
    <w:tmpl w:val="BD96C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CD2E16"/>
    <w:multiLevelType w:val="hybridMultilevel"/>
    <w:tmpl w:val="8D86CCD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FB639DF"/>
    <w:multiLevelType w:val="hybridMultilevel"/>
    <w:tmpl w:val="CB0C3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7086D"/>
    <w:multiLevelType w:val="hybridMultilevel"/>
    <w:tmpl w:val="C3A0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1338E"/>
    <w:multiLevelType w:val="hybridMultilevel"/>
    <w:tmpl w:val="C7CC83B4"/>
    <w:lvl w:ilvl="0" w:tplc="C2967C0E">
      <w:start w:val="1"/>
      <w:numFmt w:val="bullet"/>
      <w:lvlText w:val=""/>
      <w:lvlJc w:val="left"/>
      <w:pPr>
        <w:ind w:left="1008" w:hanging="288"/>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8C3C34"/>
    <w:multiLevelType w:val="hybridMultilevel"/>
    <w:tmpl w:val="889438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6B9E5F8E"/>
    <w:multiLevelType w:val="hybridMultilevel"/>
    <w:tmpl w:val="4EE2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9105D5"/>
    <w:multiLevelType w:val="hybridMultilevel"/>
    <w:tmpl w:val="125EF17A"/>
    <w:lvl w:ilvl="0" w:tplc="ECEE039C">
      <w:start w:val="1"/>
      <w:numFmt w:val="decimal"/>
      <w:lvlText w:val="%1."/>
      <w:lvlJc w:val="left"/>
      <w:pPr>
        <w:ind w:left="288" w:hanging="288"/>
      </w:pPr>
      <w:rPr>
        <w:rFonts w:hint="default"/>
      </w:rPr>
    </w:lvl>
    <w:lvl w:ilvl="1" w:tplc="C2967C0E">
      <w:start w:val="1"/>
      <w:numFmt w:val="bullet"/>
      <w:lvlText w:val=""/>
      <w:lvlJc w:val="left"/>
      <w:pPr>
        <w:ind w:left="576" w:hanging="288"/>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C49A5"/>
    <w:multiLevelType w:val="hybridMultilevel"/>
    <w:tmpl w:val="0FF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0"/>
  </w:num>
  <w:num w:numId="4">
    <w:abstractNumId w:val="13"/>
  </w:num>
  <w:num w:numId="5">
    <w:abstractNumId w:val="11"/>
  </w:num>
  <w:num w:numId="6">
    <w:abstractNumId w:val="6"/>
  </w:num>
  <w:num w:numId="7">
    <w:abstractNumId w:val="0"/>
  </w:num>
  <w:num w:numId="8">
    <w:abstractNumId w:val="8"/>
  </w:num>
  <w:num w:numId="9">
    <w:abstractNumId w:val="9"/>
  </w:num>
  <w:num w:numId="10">
    <w:abstractNumId w:val="3"/>
  </w:num>
  <w:num w:numId="11">
    <w:abstractNumId w:val="12"/>
  </w:num>
  <w:num w:numId="12">
    <w:abstractNumId w:val="14"/>
  </w:num>
  <w:num w:numId="13">
    <w:abstractNumId w:val="7"/>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409"/>
    <w:rsid w:val="00011EEB"/>
    <w:rsid w:val="00013245"/>
    <w:rsid w:val="0014709F"/>
    <w:rsid w:val="002133C9"/>
    <w:rsid w:val="002272BE"/>
    <w:rsid w:val="00326F98"/>
    <w:rsid w:val="00347785"/>
    <w:rsid w:val="003C6D4F"/>
    <w:rsid w:val="003C7D2A"/>
    <w:rsid w:val="004C7678"/>
    <w:rsid w:val="00510C17"/>
    <w:rsid w:val="00541260"/>
    <w:rsid w:val="00550F97"/>
    <w:rsid w:val="00663277"/>
    <w:rsid w:val="006C66E7"/>
    <w:rsid w:val="006E1F23"/>
    <w:rsid w:val="00725251"/>
    <w:rsid w:val="00777BF2"/>
    <w:rsid w:val="007E414B"/>
    <w:rsid w:val="008A1379"/>
    <w:rsid w:val="008B7FA2"/>
    <w:rsid w:val="008C55D9"/>
    <w:rsid w:val="00947409"/>
    <w:rsid w:val="009E783A"/>
    <w:rsid w:val="009F3C46"/>
    <w:rsid w:val="00AA30BA"/>
    <w:rsid w:val="00AA46ED"/>
    <w:rsid w:val="00B3303C"/>
    <w:rsid w:val="00B65816"/>
    <w:rsid w:val="00B92905"/>
    <w:rsid w:val="00BD46A9"/>
    <w:rsid w:val="00BF0E85"/>
    <w:rsid w:val="00C25B17"/>
    <w:rsid w:val="00CB2AB5"/>
    <w:rsid w:val="00CF00EE"/>
    <w:rsid w:val="00D24939"/>
    <w:rsid w:val="00D545F6"/>
    <w:rsid w:val="00DA2B59"/>
    <w:rsid w:val="00E16837"/>
    <w:rsid w:val="00E22E5E"/>
    <w:rsid w:val="00E346FF"/>
    <w:rsid w:val="00E64838"/>
    <w:rsid w:val="00EB74C5"/>
    <w:rsid w:val="00EE2CBB"/>
    <w:rsid w:val="00F242F2"/>
    <w:rsid w:val="00F82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866A1"/>
  <w15:chartTrackingRefBased/>
  <w15:docId w15:val="{DFFC7AB9-4E9B-4CE9-879E-88B1E3FA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409"/>
    <w:pPr>
      <w:ind w:left="720"/>
      <w:contextualSpacing/>
    </w:pPr>
  </w:style>
  <w:style w:type="paragraph" w:styleId="BalloonText">
    <w:name w:val="Balloon Text"/>
    <w:basedOn w:val="Normal"/>
    <w:link w:val="BalloonTextChar"/>
    <w:uiPriority w:val="99"/>
    <w:semiHidden/>
    <w:unhideWhenUsed/>
    <w:rsid w:val="008C5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5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8B0FC-F645-4ABE-A864-6D1BD0842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6</Pages>
  <Words>717</Words>
  <Characters>4092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Keomalaythong</dc:creator>
  <cp:keywords/>
  <dc:description/>
  <cp:lastModifiedBy>Kevin Keomalaythong</cp:lastModifiedBy>
  <cp:revision>13</cp:revision>
  <dcterms:created xsi:type="dcterms:W3CDTF">2019-04-22T15:39:00Z</dcterms:created>
  <dcterms:modified xsi:type="dcterms:W3CDTF">2019-04-23T19:05:00Z</dcterms:modified>
</cp:coreProperties>
</file>