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streamlit&gt;=1.28.0</w:t>
      </w:r>
    </w:p>
    <w:p>
      <w:r>
        <w:t>requests&gt;=2.31.0</w:t>
      </w:r>
    </w:p>
    <w:p>
      <w:r>
        <w:t>reportlab&gt;=4.0.0</w:t>
      </w:r>
    </w:p>
    <w:p>
      <w:r>
        <w:t>Pillow&gt;=10.0.0</w:t>
      </w:r>
    </w:p>
    <w:p>
      <w:r>
        <w:t>pytesseract&gt;=0.3.10</w:t>
      </w:r>
    </w:p>
    <w:p>
      <w:r>
        <w:t>python-docx&gt;=0.8.11</w:t>
      </w:r>
    </w:p>
    <w:p>
      <w:r>
        <w:t>opencv-python&gt;=4.8.0</w:t>
      </w:r>
    </w:p>
    <w:p>
      <w:r>
        <w:t>numpy&gt;=1.24.0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