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3473A" w14:textId="77777777" w:rsidR="00CD3E28" w:rsidRPr="00CD3E28" w:rsidRDefault="005F32B6" w:rsidP="00CD3E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2B6">
        <w:rPr>
          <w:rFonts w:ascii="Times New Roman" w:eastAsia="Times New Roman" w:hAnsi="Times New Roman" w:cs="Times New Roman"/>
          <w:noProof/>
          <w:kern w:val="0"/>
        </w:rPr>
        <w:pict w14:anchorId="209F483C">
          <v:rect id="_x0000_i1043" style="width:0;height:1.5pt" o:hralign="center" o:hrstd="t" o:hr="t" fillcolor="#a0a0a0" stroked="f"/>
        </w:pict>
      </w:r>
    </w:p>
    <w:p w14:paraId="1B401F70" w14:textId="77777777" w:rsidR="00CD3E28" w:rsidRPr="00CD3E28" w:rsidRDefault="00CD3E28" w:rsidP="00CD3E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3E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CSC 123 – Lab 07</w:t>
      </w:r>
    </w:p>
    <w:p w14:paraId="0602DB57" w14:textId="77777777" w:rsidR="00CD3E28" w:rsidRPr="00CD3E28" w:rsidRDefault="00CD3E28" w:rsidP="00CD3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3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Inheritance with </w:t>
      </w:r>
      <w:r w:rsidRPr="00CD3E2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LoadedDie</w:t>
      </w:r>
    </w:p>
    <w:p w14:paraId="36A54F4E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Points: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12</w:t>
      </w:r>
    </w:p>
    <w:p w14:paraId="7EE02DBC" w14:textId="77777777" w:rsidR="00CD3E28" w:rsidRPr="00CD3E28" w:rsidRDefault="00CD3E28" w:rsidP="00CD3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3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794793A8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In this lab you will extend an existing class using inheritance.</w:t>
      </w:r>
    </w:p>
    <w:p w14:paraId="49F898BB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You already created a class named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Die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in an earlier lab. In this lab you will create a subclass named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LoadedDie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that represents a biased die. A loaded die can favor one side more often than a fair die.</w:t>
      </w:r>
    </w:p>
    <w:p w14:paraId="61080BC8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This lab reinforces:</w:t>
      </w:r>
    </w:p>
    <w:p w14:paraId="0CB8ED4C" w14:textId="77777777" w:rsidR="00CD3E28" w:rsidRPr="00CD3E28" w:rsidRDefault="00CD3E28" w:rsidP="00CD3E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inheritance</w:t>
      </w:r>
    </w:p>
    <w:p w14:paraId="2D7436D5" w14:textId="77777777" w:rsidR="00CD3E28" w:rsidRPr="00CD3E28" w:rsidRDefault="00CD3E28" w:rsidP="00CD3E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constructor chaining</w:t>
      </w:r>
    </w:p>
    <w:p w14:paraId="5E684206" w14:textId="77777777" w:rsidR="00CD3E28" w:rsidRPr="00CD3E28" w:rsidRDefault="00CD3E28" w:rsidP="00CD3E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method overriding</w:t>
      </w:r>
    </w:p>
    <w:p w14:paraId="60B9C64E" w14:textId="77777777" w:rsidR="00CD3E28" w:rsidRPr="00CD3E28" w:rsidRDefault="00CD3E28" w:rsidP="00CD3E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validation of subclass fields</w:t>
      </w:r>
    </w:p>
    <w:p w14:paraId="51F98E47" w14:textId="77777777" w:rsidR="00CD3E28" w:rsidRPr="00CD3E28" w:rsidRDefault="00CD3E28" w:rsidP="00CD3E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reusing superclass behavior with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super.roll()</w:t>
      </w:r>
    </w:p>
    <w:p w14:paraId="6DD421DE" w14:textId="77777777" w:rsidR="00CD3E28" w:rsidRPr="00CD3E28" w:rsidRDefault="00CD3E28" w:rsidP="00CD3E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deterministic testing with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</w:t>
      </w:r>
    </w:p>
    <w:p w14:paraId="7E2426F3" w14:textId="77777777" w:rsidR="00CD3E28" w:rsidRPr="00CD3E28" w:rsidRDefault="005F32B6" w:rsidP="00CD3E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2B6">
        <w:rPr>
          <w:rFonts w:ascii="Times New Roman" w:eastAsia="Times New Roman" w:hAnsi="Times New Roman" w:cs="Times New Roman"/>
          <w:noProof/>
          <w:kern w:val="0"/>
        </w:rPr>
        <w:pict w14:anchorId="51CAEDB8">
          <v:rect id="_x0000_i1042" style="width:0;height:1.5pt" o:hralign="center" o:hrstd="t" o:hr="t" fillcolor="#a0a0a0" stroked="f"/>
        </w:pict>
      </w:r>
    </w:p>
    <w:p w14:paraId="4BF7284B" w14:textId="77777777" w:rsidR="00CD3E28" w:rsidRPr="00CD3E28" w:rsidRDefault="00CD3E28" w:rsidP="00CD3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3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Prerequisite</w:t>
      </w:r>
    </w:p>
    <w:p w14:paraId="63D1B45D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Use your previously completed class:</w:t>
      </w:r>
    </w:p>
    <w:p w14:paraId="7F013BEF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Die</w:t>
      </w:r>
    </w:p>
    <w:p w14:paraId="6D652C18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For this lab, assume the base class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Die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is already correct and available.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are </w:t>
      </w:r>
      <w:r w:rsidRPr="00CD3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repairing or redesigning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Die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in this lab.</w:t>
      </w:r>
    </w:p>
    <w:p w14:paraId="5D5980B0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Die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class should already provide:</w:t>
      </w:r>
    </w:p>
    <w:p w14:paraId="4DAAD666" w14:textId="77777777" w:rsidR="00CD3E28" w:rsidRPr="00CD3E28" w:rsidRDefault="00CD3E28" w:rsidP="00CD3E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Die()</w:t>
      </w:r>
    </w:p>
    <w:p w14:paraId="2DEFE790" w14:textId="77777777" w:rsidR="00CD3E28" w:rsidRPr="00CD3E28" w:rsidRDefault="00CD3E28" w:rsidP="00CD3E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Die(int numSides)</w:t>
      </w:r>
    </w:p>
    <w:p w14:paraId="6793575A" w14:textId="77777777" w:rsidR="00CD3E28" w:rsidRPr="00CD3E28" w:rsidRDefault="00CD3E28" w:rsidP="00CD3E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Die(int numSides, Random random)</w:t>
      </w:r>
    </w:p>
    <w:p w14:paraId="1A8B01F2" w14:textId="77777777" w:rsidR="00CD3E28" w:rsidRPr="00CD3E28" w:rsidRDefault="00CD3E28" w:rsidP="00CD3E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roll()</w:t>
      </w:r>
    </w:p>
    <w:p w14:paraId="61D66A1E" w14:textId="77777777" w:rsidR="00CD3E28" w:rsidRPr="00CD3E28" w:rsidRDefault="00CD3E28" w:rsidP="00CD3E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getNumSides()</w:t>
      </w:r>
    </w:p>
    <w:p w14:paraId="79B1EC7E" w14:textId="77777777" w:rsidR="00CD3E28" w:rsidRPr="00CD3E28" w:rsidRDefault="00CD3E28" w:rsidP="00CD3E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setNumSides(int numSides)</w:t>
      </w:r>
    </w:p>
    <w:p w14:paraId="39CA97AF" w14:textId="77777777" w:rsidR="00CD3E28" w:rsidRPr="00CD3E28" w:rsidRDefault="00CD3E28" w:rsidP="00CD3E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toString()</w:t>
      </w:r>
    </w:p>
    <w:p w14:paraId="2C29DC6F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The earlier Die lab required the class name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Die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, the three constructors, validation to reset invalid side counts to 6, and deterministic testing through an injected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FA4937" w14:textId="77777777" w:rsidR="00CD3E28" w:rsidRPr="00CD3E28" w:rsidRDefault="005F32B6" w:rsidP="00CD3E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2B6">
        <w:rPr>
          <w:rFonts w:ascii="Times New Roman" w:eastAsia="Times New Roman" w:hAnsi="Times New Roman" w:cs="Times New Roman"/>
          <w:noProof/>
          <w:kern w:val="0"/>
        </w:rPr>
        <w:pict w14:anchorId="0A8EFB8F">
          <v:rect id="_x0000_i1041" style="width:0;height:1.5pt" o:hralign="center" o:hrstd="t" o:hr="t" fillcolor="#a0a0a0" stroked="f"/>
        </w:pict>
      </w:r>
    </w:p>
    <w:p w14:paraId="08D7BA58" w14:textId="77777777" w:rsidR="00CD3E28" w:rsidRPr="00CD3E28" w:rsidRDefault="00CD3E28" w:rsidP="00CD3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3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Required File</w:t>
      </w:r>
    </w:p>
    <w:p w14:paraId="57148301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Submit exactly:</w:t>
      </w:r>
    </w:p>
    <w:p w14:paraId="48F2B0AD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LoadedDie.java</w:t>
      </w:r>
    </w:p>
    <w:p w14:paraId="2170CB98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You may write your own test file while developing, but submit only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LoadedDie.java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unless your instructor asks for the tester also.</w:t>
      </w:r>
    </w:p>
    <w:p w14:paraId="7F3F4B86" w14:textId="77777777" w:rsidR="00CD3E28" w:rsidRPr="00CD3E28" w:rsidRDefault="005F32B6" w:rsidP="00CD3E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2B6">
        <w:rPr>
          <w:rFonts w:ascii="Times New Roman" w:eastAsia="Times New Roman" w:hAnsi="Times New Roman" w:cs="Times New Roman"/>
          <w:noProof/>
          <w:kern w:val="0"/>
        </w:rPr>
        <w:pict w14:anchorId="2C9B9E79">
          <v:rect id="_x0000_i1040" style="width:0;height:1.5pt" o:hralign="center" o:hrstd="t" o:hr="t" fillcolor="#a0a0a0" stroked="f"/>
        </w:pict>
      </w:r>
    </w:p>
    <w:p w14:paraId="3A41548F" w14:textId="77777777" w:rsidR="00CD3E28" w:rsidRPr="00CD3E28" w:rsidRDefault="00CD3E28" w:rsidP="00CD3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3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Required Comment Header</w:t>
      </w:r>
    </w:p>
    <w:p w14:paraId="7755B59B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Every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.java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file must begin with this format:</w:t>
      </w:r>
    </w:p>
    <w:p w14:paraId="2E24FC56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/***********************************************************</w:t>
      </w:r>
    </w:p>
    <w:p w14:paraId="5BF140D6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Name:</w:t>
      </w:r>
    </w:p>
    <w:p w14:paraId="51514A87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Course: CSC123</w:t>
      </w:r>
    </w:p>
    <w:p w14:paraId="36A4EF64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Lab: Lab 07</w:t>
      </w:r>
    </w:p>
    <w:p w14:paraId="70809AB4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Date:</w:t>
      </w:r>
    </w:p>
    <w:p w14:paraId="10BBE142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File: LoadedDie.java</w:t>
      </w:r>
    </w:p>
    <w:p w14:paraId="12BD49D1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Description: A loaded die that extends Die and can favor</w:t>
      </w:r>
    </w:p>
    <w:p w14:paraId="02C58A2E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one side based on a bias probability.</w:t>
      </w:r>
    </w:p>
    <w:p w14:paraId="6F52C37A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***********************************************************/</w:t>
      </w:r>
    </w:p>
    <w:p w14:paraId="55220513" w14:textId="77777777" w:rsidR="00CD3E28" w:rsidRPr="00CD3E28" w:rsidRDefault="005F32B6" w:rsidP="00CD3E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2B6">
        <w:rPr>
          <w:rFonts w:ascii="Times New Roman" w:eastAsia="Times New Roman" w:hAnsi="Times New Roman" w:cs="Times New Roman"/>
          <w:noProof/>
          <w:kern w:val="0"/>
        </w:rPr>
        <w:pict w14:anchorId="2C879B4F">
          <v:rect id="_x0000_i1039" style="width:0;height:1.5pt" o:hralign="center" o:hrstd="t" o:hr="t" fillcolor="#a0a0a0" stroked="f"/>
        </w:pict>
      </w:r>
    </w:p>
    <w:p w14:paraId="15298DEF" w14:textId="77777777" w:rsidR="00CD3E28" w:rsidRPr="00CD3E28" w:rsidRDefault="00CD3E28" w:rsidP="00CD3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3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Class Name</w:t>
      </w:r>
    </w:p>
    <w:p w14:paraId="7636D01B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Create the class:</w:t>
      </w:r>
    </w:p>
    <w:p w14:paraId="2FDA842F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LoadedDie</w:t>
      </w:r>
    </w:p>
    <w:p w14:paraId="6D0DD9F6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It must extend:</w:t>
      </w:r>
    </w:p>
    <w:p w14:paraId="476F98DE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Die</w:t>
      </w:r>
    </w:p>
    <w:p w14:paraId="1F486912" w14:textId="77777777" w:rsidR="00CD3E28" w:rsidRPr="00CD3E28" w:rsidRDefault="005F32B6" w:rsidP="00CD3E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2B6">
        <w:rPr>
          <w:rFonts w:ascii="Times New Roman" w:eastAsia="Times New Roman" w:hAnsi="Times New Roman" w:cs="Times New Roman"/>
          <w:noProof/>
          <w:kern w:val="0"/>
        </w:rPr>
        <w:pict w14:anchorId="6DD78479">
          <v:rect id="_x0000_i1038" style="width:0;height:1.5pt" o:hralign="center" o:hrstd="t" o:hr="t" fillcolor="#a0a0a0" stroked="f"/>
        </w:pict>
      </w:r>
    </w:p>
    <w:p w14:paraId="37F3AB03" w14:textId="77777777" w:rsidR="00CD3E28" w:rsidRPr="00CD3E28" w:rsidRDefault="00CD3E28" w:rsidP="00CD3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3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Required Fields</w:t>
      </w:r>
    </w:p>
    <w:p w14:paraId="19F452E8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Your class must contain exactly these two instance variables:</w:t>
      </w:r>
    </w:p>
    <w:p w14:paraId="4D1D4654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protected int loadedSide;</w:t>
      </w:r>
    </w:p>
    <w:p w14:paraId="771FD942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protected double bias;</w:t>
      </w:r>
    </w:p>
    <w:p w14:paraId="1BDEA387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Meaning:</w:t>
      </w:r>
    </w:p>
    <w:p w14:paraId="473430C2" w14:textId="77777777" w:rsidR="00CD3E28" w:rsidRPr="00CD3E28" w:rsidRDefault="00CD3E28" w:rsidP="00CD3E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loadedSide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is the side that may be favored</w:t>
      </w:r>
    </w:p>
    <w:p w14:paraId="383F5D97" w14:textId="77777777" w:rsidR="00CD3E28" w:rsidRPr="00CD3E28" w:rsidRDefault="00CD3E28" w:rsidP="00CD3E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bias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is the probability of forcing the roll to land on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loadedSide</w:t>
      </w:r>
    </w:p>
    <w:p w14:paraId="71F63EE5" w14:textId="77777777" w:rsidR="00CD3E28" w:rsidRPr="00CD3E28" w:rsidRDefault="005F32B6" w:rsidP="00CD3E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2B6">
        <w:rPr>
          <w:rFonts w:ascii="Times New Roman" w:eastAsia="Times New Roman" w:hAnsi="Times New Roman" w:cs="Times New Roman"/>
          <w:noProof/>
          <w:kern w:val="0"/>
        </w:rPr>
        <w:pict w14:anchorId="62F725B9">
          <v:rect id="_x0000_i1037" style="width:0;height:1.5pt" o:hralign="center" o:hrstd="t" o:hr="t" fillcolor="#a0a0a0" stroked="f"/>
        </w:pict>
      </w:r>
    </w:p>
    <w:p w14:paraId="0ED7DD9E" w14:textId="77777777" w:rsidR="00CD3E28" w:rsidRPr="00CD3E28" w:rsidRDefault="00CD3E28" w:rsidP="00CD3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3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Exact Validation Rules</w:t>
      </w:r>
    </w:p>
    <w:p w14:paraId="0A5DA4A2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These rules are required.</w:t>
      </w:r>
    </w:p>
    <w:p w14:paraId="4581911A" w14:textId="77777777" w:rsidR="00CD3E28" w:rsidRPr="00CD3E28" w:rsidRDefault="00CD3E28" w:rsidP="00CD3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3E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Number of sides</w:t>
      </w:r>
    </w:p>
    <w:p w14:paraId="16A85968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The number of sides is managed by the superclass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Die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7A9EC8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Use the inherited constructor and setter behavior from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Die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2A3ABF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For this lab, do </w:t>
      </w:r>
      <w:r w:rsidRPr="00CD3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re-implement side validation in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LoadedDie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1C6DEE" w14:textId="77777777" w:rsidR="00CD3E28" w:rsidRPr="00CD3E28" w:rsidRDefault="00CD3E28" w:rsidP="00CD3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3E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CD3E2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loadedSide</w:t>
      </w:r>
    </w:p>
    <w:p w14:paraId="62B2144F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Valid values:</w:t>
      </w:r>
    </w:p>
    <w:p w14:paraId="64C1F429" w14:textId="77777777" w:rsidR="00CD3E28" w:rsidRPr="00CD3E28" w:rsidRDefault="00CD3E28" w:rsidP="00CD3E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means </w:t>
      </w:r>
      <w:r w:rsidRPr="00CD3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loaded side</w:t>
      </w:r>
    </w:p>
    <w:p w14:paraId="7FC0C473" w14:textId="77777777" w:rsidR="00CD3E28" w:rsidRPr="00CD3E28" w:rsidRDefault="00CD3E28" w:rsidP="00CD3E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any integer from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getNumSides()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is valid</w:t>
      </w:r>
    </w:p>
    <w:p w14:paraId="213D5DC6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Invalid values:</w:t>
      </w:r>
    </w:p>
    <w:p w14:paraId="4A434148" w14:textId="77777777" w:rsidR="00CD3E28" w:rsidRPr="00CD3E28" w:rsidRDefault="00CD3E28" w:rsidP="00CD3E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any value less than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</w:p>
    <w:p w14:paraId="112C4485" w14:textId="77777777" w:rsidR="00CD3E28" w:rsidRPr="00CD3E28" w:rsidRDefault="00CD3E28" w:rsidP="00CD3E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any value greater than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getNumSides()</w:t>
      </w:r>
    </w:p>
    <w:p w14:paraId="6A4D623A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loadedSide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is invalid, set it to:</w:t>
      </w:r>
    </w:p>
    <w:p w14:paraId="35BE48F3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</w:p>
    <w:p w14:paraId="6001721C" w14:textId="77777777" w:rsidR="00CD3E28" w:rsidRPr="00CD3E28" w:rsidRDefault="00CD3E28" w:rsidP="00CD3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3E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CD3E2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bias</w:t>
      </w:r>
    </w:p>
    <w:p w14:paraId="3283823A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Valid values:</w:t>
      </w:r>
    </w:p>
    <w:p w14:paraId="7A27ADAE" w14:textId="77777777" w:rsidR="00CD3E28" w:rsidRPr="00CD3E28" w:rsidRDefault="00CD3E28" w:rsidP="00CD3E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any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double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1.0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inclusive</w:t>
      </w:r>
    </w:p>
    <w:p w14:paraId="5F3ED868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Invalid values:</w:t>
      </w:r>
    </w:p>
    <w:p w14:paraId="0900F2B7" w14:textId="77777777" w:rsidR="00CD3E28" w:rsidRPr="00CD3E28" w:rsidRDefault="00CD3E28" w:rsidP="00CD3E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less than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</w:t>
      </w:r>
    </w:p>
    <w:p w14:paraId="046BFD4C" w14:textId="77777777" w:rsidR="00CD3E28" w:rsidRPr="00CD3E28" w:rsidRDefault="00CD3E28" w:rsidP="00CD3E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greater than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1.0</w:t>
      </w:r>
    </w:p>
    <w:p w14:paraId="3DE10388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bias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is invalid, set it to:</w:t>
      </w:r>
    </w:p>
    <w:p w14:paraId="7C5157B6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</w:t>
      </w:r>
    </w:p>
    <w:p w14:paraId="579EE31E" w14:textId="77777777" w:rsidR="00CD3E28" w:rsidRPr="00CD3E28" w:rsidRDefault="00CD3E28" w:rsidP="00CD3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3E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Interaction between </w:t>
      </w:r>
      <w:r w:rsidRPr="00CD3E2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loadedSide</w:t>
      </w:r>
      <w:r w:rsidRPr="00CD3E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r w:rsidRPr="00CD3E2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bias</w:t>
      </w:r>
    </w:p>
    <w:p w14:paraId="057BD570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Use these exact rules:</w:t>
      </w:r>
    </w:p>
    <w:p w14:paraId="7AB7CD80" w14:textId="77777777" w:rsidR="00CD3E28" w:rsidRPr="00CD3E28" w:rsidRDefault="00CD3E28" w:rsidP="00CD3E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loadedSide == 0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, the die behaves like a fair die, regardless of bias</w:t>
      </w:r>
    </w:p>
    <w:p w14:paraId="7853A0F5" w14:textId="77777777" w:rsidR="00CD3E28" w:rsidRPr="00CD3E28" w:rsidRDefault="00CD3E28" w:rsidP="00CD3E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bias == 0.0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, the die behaves like a fair die</w:t>
      </w:r>
    </w:p>
    <w:p w14:paraId="3B52C1C7" w14:textId="77777777" w:rsidR="00CD3E28" w:rsidRPr="00CD3E28" w:rsidRDefault="00CD3E28" w:rsidP="00CD3E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bias == 1.0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loadedSide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is valid, the die always returns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loadedSide</w:t>
      </w:r>
    </w:p>
    <w:p w14:paraId="70E0C2FC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CD3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print error messages for invalid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loadedSide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or invalid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bias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unless you explicitly want that behavior in the course. This spec uses silent reset-to-default behavior.</w:t>
      </w:r>
    </w:p>
    <w:p w14:paraId="79A539A0" w14:textId="77777777" w:rsidR="00CD3E28" w:rsidRPr="00CD3E28" w:rsidRDefault="005F32B6" w:rsidP="00CD3E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2B6">
        <w:rPr>
          <w:rFonts w:ascii="Times New Roman" w:eastAsia="Times New Roman" w:hAnsi="Times New Roman" w:cs="Times New Roman"/>
          <w:noProof/>
          <w:kern w:val="0"/>
        </w:rPr>
        <w:pict w14:anchorId="3B715A0A">
          <v:rect id="_x0000_i1036" style="width:0;height:1.5pt" o:hralign="center" o:hrstd="t" o:hr="t" fillcolor="#a0a0a0" stroked="f"/>
        </w:pict>
      </w:r>
    </w:p>
    <w:p w14:paraId="52A0A789" w14:textId="77777777" w:rsidR="00CD3E28" w:rsidRPr="00CD3E28" w:rsidRDefault="00CD3E28" w:rsidP="00CD3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3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Required Constructors</w:t>
      </w:r>
    </w:p>
    <w:p w14:paraId="784808B6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Your class must implement these four constructors.</w:t>
      </w:r>
    </w:p>
    <w:p w14:paraId="7E831511" w14:textId="77777777" w:rsidR="00CD3E28" w:rsidRPr="00CD3E28" w:rsidRDefault="00CD3E28" w:rsidP="00CD3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3E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Default constructor</w:t>
      </w:r>
    </w:p>
    <w:p w14:paraId="05CC1D0C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LoadedDie()</w:t>
      </w:r>
    </w:p>
    <w:p w14:paraId="0283102F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Behavior:</w:t>
      </w:r>
    </w:p>
    <w:p w14:paraId="79107EBD" w14:textId="77777777" w:rsidR="00CD3E28" w:rsidRPr="00CD3E28" w:rsidRDefault="00CD3E28" w:rsidP="00CD3E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creates a 6-sided die</w:t>
      </w:r>
    </w:p>
    <w:p w14:paraId="08DB0430" w14:textId="77777777" w:rsidR="00CD3E28" w:rsidRPr="00CD3E28" w:rsidRDefault="00CD3E28" w:rsidP="00CD3E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creates a new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object through the superclass</w:t>
      </w:r>
    </w:p>
    <w:p w14:paraId="553C62A7" w14:textId="77777777" w:rsidR="00CD3E28" w:rsidRPr="00CD3E28" w:rsidRDefault="00CD3E28" w:rsidP="00CD3E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sets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loadedSide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</w:p>
    <w:p w14:paraId="08A189DF" w14:textId="77777777" w:rsidR="00CD3E28" w:rsidRPr="00CD3E28" w:rsidRDefault="00CD3E28" w:rsidP="00CD3E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sets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bias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</w:t>
      </w:r>
    </w:p>
    <w:p w14:paraId="3832E463" w14:textId="77777777" w:rsidR="00CD3E28" w:rsidRPr="00CD3E28" w:rsidRDefault="00CD3E28" w:rsidP="00CD3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3E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Constructor with sides only</w:t>
      </w:r>
    </w:p>
    <w:p w14:paraId="13708288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LoadedDie(int numSides)</w:t>
      </w:r>
    </w:p>
    <w:p w14:paraId="5E4C69B4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Behavior:</w:t>
      </w:r>
    </w:p>
    <w:p w14:paraId="3480177A" w14:textId="77777777" w:rsidR="00CD3E28" w:rsidRPr="00CD3E28" w:rsidRDefault="00CD3E28" w:rsidP="00CD3E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uses the superclass to set the number of sides</w:t>
      </w:r>
    </w:p>
    <w:p w14:paraId="31116B2E" w14:textId="77777777" w:rsidR="00CD3E28" w:rsidRPr="00CD3E28" w:rsidRDefault="00CD3E28" w:rsidP="00CD3E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sets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loadedSide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</w:p>
    <w:p w14:paraId="04497E9C" w14:textId="77777777" w:rsidR="00CD3E28" w:rsidRPr="00CD3E28" w:rsidRDefault="00CD3E28" w:rsidP="00CD3E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sets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bias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</w:t>
      </w:r>
    </w:p>
    <w:p w14:paraId="128AD14F" w14:textId="77777777" w:rsidR="00CD3E28" w:rsidRPr="00CD3E28" w:rsidRDefault="00CD3E28" w:rsidP="00CD3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3E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Constructor with sides, loaded side, and bias</w:t>
      </w:r>
    </w:p>
    <w:p w14:paraId="728C84BC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LoadedDie(int numSides, int loadedSide, double bias)</w:t>
      </w:r>
    </w:p>
    <w:p w14:paraId="13CD139D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Behavior:</w:t>
      </w:r>
    </w:p>
    <w:p w14:paraId="3D76367E" w14:textId="77777777" w:rsidR="00CD3E28" w:rsidRPr="00CD3E28" w:rsidRDefault="00CD3E28" w:rsidP="00CD3E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uses the superclass constructor for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numSides</w:t>
      </w:r>
    </w:p>
    <w:p w14:paraId="7B154C0C" w14:textId="77777777" w:rsidR="00CD3E28" w:rsidRPr="00CD3E28" w:rsidRDefault="00CD3E28" w:rsidP="00CD3E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uses setter methods to initialize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loadedSide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bias</w:t>
      </w:r>
    </w:p>
    <w:p w14:paraId="7B13651D" w14:textId="77777777" w:rsidR="00CD3E28" w:rsidRPr="00CD3E28" w:rsidRDefault="00CD3E28" w:rsidP="00CD3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3E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Constructor with sides, random, loaded side, and bias</w:t>
      </w:r>
    </w:p>
    <w:p w14:paraId="321AF402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LoadedDie(int numSides, Random random, int loadedSide, double bias)</w:t>
      </w:r>
    </w:p>
    <w:p w14:paraId="4F0FCEE9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Behavior:</w:t>
      </w:r>
    </w:p>
    <w:p w14:paraId="2C81A6D9" w14:textId="77777777" w:rsidR="00CD3E28" w:rsidRPr="00CD3E28" w:rsidRDefault="00CD3E28" w:rsidP="00CD3E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uses the superclass constructor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Die(int numSides, Random random)</w:t>
      </w:r>
    </w:p>
    <w:p w14:paraId="04EAA362" w14:textId="77777777" w:rsidR="00CD3E28" w:rsidRPr="00CD3E28" w:rsidRDefault="00CD3E28" w:rsidP="00CD3E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uses setter methods to initialize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loadedSide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bias</w:t>
      </w:r>
    </w:p>
    <w:p w14:paraId="388AA432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This constructor is required for deterministic testing.</w:t>
      </w:r>
    </w:p>
    <w:p w14:paraId="39C9D17B" w14:textId="77777777" w:rsidR="00CD3E28" w:rsidRPr="00CD3E28" w:rsidRDefault="005F32B6" w:rsidP="00CD3E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2B6">
        <w:rPr>
          <w:rFonts w:ascii="Times New Roman" w:eastAsia="Times New Roman" w:hAnsi="Times New Roman" w:cs="Times New Roman"/>
          <w:noProof/>
          <w:kern w:val="0"/>
        </w:rPr>
        <w:pict w14:anchorId="4C298378">
          <v:rect id="_x0000_i1035" style="width:0;height:1.5pt" o:hralign="center" o:hrstd="t" o:hr="t" fillcolor="#a0a0a0" stroked="f"/>
        </w:pict>
      </w:r>
    </w:p>
    <w:p w14:paraId="0E7621D2" w14:textId="77777777" w:rsidR="00CD3E28" w:rsidRPr="00CD3E28" w:rsidRDefault="00CD3E28" w:rsidP="00CD3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3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Required Methods</w:t>
      </w:r>
    </w:p>
    <w:p w14:paraId="64FC295D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Your class must implement exactly these public methods:</w:t>
      </w:r>
    </w:p>
    <w:p w14:paraId="38CBB7D7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void setBias(double bias)</w:t>
      </w:r>
    </w:p>
    <w:p w14:paraId="7A5891E3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double getBias()</w:t>
      </w:r>
    </w:p>
    <w:p w14:paraId="32E1A90D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void setLoadedSide(int side)</w:t>
      </w:r>
    </w:p>
    <w:p w14:paraId="161F2DAB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int getLoadedSide()</w:t>
      </w:r>
    </w:p>
    <w:p w14:paraId="4527B9B6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@Override</w:t>
      </w:r>
    </w:p>
    <w:p w14:paraId="200C44A0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int roll()</w:t>
      </w:r>
    </w:p>
    <w:p w14:paraId="11B168DF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@Override</w:t>
      </w:r>
    </w:p>
    <w:p w14:paraId="5E10F612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String toString()</w:t>
      </w:r>
    </w:p>
    <w:p w14:paraId="4BBD002F" w14:textId="77777777" w:rsidR="00CD3E28" w:rsidRPr="00CD3E28" w:rsidRDefault="005F32B6" w:rsidP="00CD3E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2B6">
        <w:rPr>
          <w:rFonts w:ascii="Times New Roman" w:eastAsia="Times New Roman" w:hAnsi="Times New Roman" w:cs="Times New Roman"/>
          <w:noProof/>
          <w:kern w:val="0"/>
        </w:rPr>
        <w:pict w14:anchorId="3AF9FEC0">
          <v:rect id="_x0000_i1034" style="width:0;height:1.5pt" o:hralign="center" o:hrstd="t" o:hr="t" fillcolor="#a0a0a0" stroked="f"/>
        </w:pict>
      </w:r>
    </w:p>
    <w:p w14:paraId="2CBCD747" w14:textId="77777777" w:rsidR="00CD3E28" w:rsidRPr="00CD3E28" w:rsidRDefault="00CD3E28" w:rsidP="00CD3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3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Method Behavior</w:t>
      </w:r>
    </w:p>
    <w:p w14:paraId="639B8E37" w14:textId="77777777" w:rsidR="00CD3E28" w:rsidRPr="00CD3E28" w:rsidRDefault="00CD3E28" w:rsidP="00CD3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3E2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setBias(double bias)</w:t>
      </w:r>
    </w:p>
    <w:p w14:paraId="61ABC27F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bias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is in the range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1.0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, store it.</w:t>
      </w:r>
    </w:p>
    <w:p w14:paraId="15517F45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Otherwise store:</w:t>
      </w:r>
    </w:p>
    <w:p w14:paraId="728C3A94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</w:t>
      </w:r>
    </w:p>
    <w:p w14:paraId="08B028AB" w14:textId="77777777" w:rsidR="00CD3E28" w:rsidRPr="00CD3E28" w:rsidRDefault="00CD3E28" w:rsidP="00CD3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3E2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getBias()</w:t>
      </w:r>
    </w:p>
    <w:p w14:paraId="6914E6FC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Return the current bias.</w:t>
      </w:r>
    </w:p>
    <w:p w14:paraId="61EE3A98" w14:textId="77777777" w:rsidR="00CD3E28" w:rsidRPr="00CD3E28" w:rsidRDefault="00CD3E28" w:rsidP="00CD3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3E2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setLoadedSide(int side)</w:t>
      </w:r>
    </w:p>
    <w:p w14:paraId="0B4ACC63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is:</w:t>
      </w:r>
    </w:p>
    <w:p w14:paraId="4F8FAC69" w14:textId="77777777" w:rsidR="00CD3E28" w:rsidRPr="00CD3E28" w:rsidRDefault="00CD3E28" w:rsidP="00CD3E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, store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</w:p>
    <w:p w14:paraId="55D605B2" w14:textId="77777777" w:rsidR="00CD3E28" w:rsidRPr="00CD3E28" w:rsidRDefault="00CD3E28" w:rsidP="00CD3E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between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getNumSides()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inclusive, store it</w:t>
      </w:r>
    </w:p>
    <w:p w14:paraId="0EA5576E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Otherwise store:</w:t>
      </w:r>
    </w:p>
    <w:p w14:paraId="7817E1A9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</w:p>
    <w:p w14:paraId="47391445" w14:textId="77777777" w:rsidR="00CD3E28" w:rsidRPr="00CD3E28" w:rsidRDefault="00CD3E28" w:rsidP="00CD3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3E2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getLoadedSide()</w:t>
      </w:r>
    </w:p>
    <w:p w14:paraId="73CB68EA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Return the current loaded side.</w:t>
      </w:r>
    </w:p>
    <w:p w14:paraId="5D84CEA5" w14:textId="77777777" w:rsidR="00CD3E28" w:rsidRPr="00CD3E28" w:rsidRDefault="005F32B6" w:rsidP="00CD3E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2B6">
        <w:rPr>
          <w:rFonts w:ascii="Times New Roman" w:eastAsia="Times New Roman" w:hAnsi="Times New Roman" w:cs="Times New Roman"/>
          <w:noProof/>
          <w:kern w:val="0"/>
        </w:rPr>
        <w:pict w14:anchorId="1E9A40EE">
          <v:rect id="_x0000_i1033" style="width:0;height:1.5pt" o:hralign="center" o:hrstd="t" o:hr="t" fillcolor="#a0a0a0" stroked="f"/>
        </w:pict>
      </w:r>
    </w:p>
    <w:p w14:paraId="4AF87086" w14:textId="77777777" w:rsidR="00CD3E28" w:rsidRPr="00CD3E28" w:rsidRDefault="00CD3E28" w:rsidP="00CD3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3E2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roll()</w:t>
      </w:r>
    </w:p>
    <w:p w14:paraId="3801A3B1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Override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roll()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F17D11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Use this exact behavior:</w:t>
      </w:r>
    </w:p>
    <w:p w14:paraId="1857BEC2" w14:textId="77777777" w:rsidR="00CD3E28" w:rsidRPr="00CD3E28" w:rsidRDefault="00CD3E28" w:rsidP="00CD3E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If there is no active loaded side (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loadedSide == 0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), return a normal fair roll.</w:t>
      </w:r>
    </w:p>
    <w:p w14:paraId="793DDA2F" w14:textId="77777777" w:rsidR="00CD3E28" w:rsidRPr="00CD3E28" w:rsidRDefault="00CD3E28" w:rsidP="00CD3E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bias == 0.0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, return a normal fair roll.</w:t>
      </w:r>
    </w:p>
    <w:p w14:paraId="54E848BD" w14:textId="77777777" w:rsidR="00CD3E28" w:rsidRPr="00CD3E28" w:rsidRDefault="00CD3E28" w:rsidP="00CD3E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Otherwise:</w:t>
      </w:r>
    </w:p>
    <w:p w14:paraId="6E3B6AAD" w14:textId="77777777" w:rsidR="00CD3E28" w:rsidRPr="00CD3E28" w:rsidRDefault="00CD3E28" w:rsidP="00CD3E2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generate a random double</w:t>
      </w:r>
    </w:p>
    <w:p w14:paraId="78785DE3" w14:textId="77777777" w:rsidR="00CD3E28" w:rsidRPr="00CD3E28" w:rsidRDefault="00CD3E28" w:rsidP="00CD3E2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if that random value is less than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bias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, return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loadedSide</w:t>
      </w:r>
    </w:p>
    <w:p w14:paraId="3CB6D503" w14:textId="77777777" w:rsidR="00CD3E28" w:rsidRPr="00CD3E28" w:rsidRDefault="00CD3E28" w:rsidP="00CD3E2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otherwise return a fair roll using the superclass</w:t>
      </w:r>
    </w:p>
    <w:p w14:paraId="4D169E32" w14:textId="77777777" w:rsidR="00CD3E28" w:rsidRPr="00CD3E28" w:rsidRDefault="00CD3E28" w:rsidP="00CD3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3E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probability model</w:t>
      </w:r>
    </w:p>
    <w:p w14:paraId="77BFB04A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This lab uses the simple model:</w:t>
      </w:r>
    </w:p>
    <w:p w14:paraId="0FDAF5B4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(random event says biased)</w:t>
      </w:r>
    </w:p>
    <w:p w14:paraId="5E10C6BE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loadedSide;</w:t>
      </w:r>
    </w:p>
    <w:p w14:paraId="44A54462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</w:p>
    <w:p w14:paraId="133D49E2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super.roll();</w:t>
      </w:r>
    </w:p>
    <w:p w14:paraId="31481441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This means the loaded side may still appear naturally during the fair-roll branch.</w:t>
      </w:r>
    </w:p>
    <w:p w14:paraId="353DE173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That is intentional.</w:t>
      </w:r>
    </w:p>
    <w:p w14:paraId="21FEB878" w14:textId="77777777" w:rsidR="00CD3E28" w:rsidRPr="00CD3E28" w:rsidRDefault="005F32B6" w:rsidP="00CD3E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2B6">
        <w:rPr>
          <w:rFonts w:ascii="Times New Roman" w:eastAsia="Times New Roman" w:hAnsi="Times New Roman" w:cs="Times New Roman"/>
          <w:noProof/>
          <w:kern w:val="0"/>
        </w:rPr>
        <w:pict w14:anchorId="06918F0F">
          <v:rect id="_x0000_i1032" style="width:0;height:1.5pt" o:hralign="center" o:hrstd="t" o:hr="t" fillcolor="#a0a0a0" stroked="f"/>
        </w:pict>
      </w:r>
    </w:p>
    <w:p w14:paraId="43F79635" w14:textId="77777777" w:rsidR="00CD3E28" w:rsidRPr="00CD3E28" w:rsidRDefault="00CD3E28" w:rsidP="00CD3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3E2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>toString()</w:t>
      </w:r>
    </w:p>
    <w:p w14:paraId="0C4A3517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Override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toString()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E371EC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Return a string that includes:</w:t>
      </w:r>
    </w:p>
    <w:p w14:paraId="519637E9" w14:textId="77777777" w:rsidR="00CD3E28" w:rsidRPr="00CD3E28" w:rsidRDefault="00CD3E28" w:rsidP="00CD3E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the superclass string</w:t>
      </w:r>
    </w:p>
    <w:p w14:paraId="0AEBC2EF" w14:textId="77777777" w:rsidR="00CD3E28" w:rsidRPr="00CD3E28" w:rsidRDefault="00CD3E28" w:rsidP="00CD3E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the loaded side</w:t>
      </w:r>
    </w:p>
    <w:p w14:paraId="11A203C6" w14:textId="77777777" w:rsidR="00CD3E28" w:rsidRPr="00CD3E28" w:rsidRDefault="00CD3E28" w:rsidP="00CD3E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the bias</w:t>
      </w:r>
    </w:p>
    <w:p w14:paraId="0F777835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Required format:</w:t>
      </w:r>
    </w:p>
    <w:p w14:paraId="754B4259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LoadedDie[sides=6, loadedSide=0, bias=0.0]</w:t>
      </w:r>
    </w:p>
    <w:p w14:paraId="633D39E7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EE35093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LoadedDie[sides=20, loadedSide=17, bias=0.35]</w:t>
      </w:r>
    </w:p>
    <w:p w14:paraId="3196E255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Spacing and capitalization must match exactly.</w:t>
      </w:r>
    </w:p>
    <w:p w14:paraId="0475A2EF" w14:textId="77777777" w:rsidR="00CD3E28" w:rsidRPr="00CD3E28" w:rsidRDefault="005F32B6" w:rsidP="00CD3E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2B6">
        <w:rPr>
          <w:rFonts w:ascii="Times New Roman" w:eastAsia="Times New Roman" w:hAnsi="Times New Roman" w:cs="Times New Roman"/>
          <w:noProof/>
          <w:kern w:val="0"/>
        </w:rPr>
        <w:pict w14:anchorId="1E6B3608">
          <v:rect id="_x0000_i1031" style="width:0;height:1.5pt" o:hralign="center" o:hrstd="t" o:hr="t" fillcolor="#a0a0a0" stroked="f"/>
        </w:pict>
      </w:r>
    </w:p>
    <w:p w14:paraId="2FF86C50" w14:textId="77777777" w:rsidR="00CD3E28" w:rsidRPr="00CD3E28" w:rsidRDefault="00CD3E28" w:rsidP="00CD3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3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Restrictions</w:t>
      </w:r>
    </w:p>
    <w:p w14:paraId="68600975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For this lab do </w:t>
      </w:r>
      <w:r w:rsidRPr="00CD3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use:</w:t>
      </w:r>
    </w:p>
    <w:p w14:paraId="4757C9E2" w14:textId="77777777" w:rsidR="00CD3E28" w:rsidRPr="00CD3E28" w:rsidRDefault="00CD3E28" w:rsidP="00CD3E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arrays</w:t>
      </w:r>
    </w:p>
    <w:p w14:paraId="0DE8D106" w14:textId="77777777" w:rsidR="00CD3E28" w:rsidRPr="00CD3E28" w:rsidRDefault="00CD3E28" w:rsidP="00CD3E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collections</w:t>
      </w:r>
    </w:p>
    <w:p w14:paraId="37A79890" w14:textId="77777777" w:rsidR="00CD3E28" w:rsidRPr="00CD3E28" w:rsidRDefault="00CD3E28" w:rsidP="00CD3E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GUI libraries</w:t>
      </w:r>
    </w:p>
    <w:p w14:paraId="3394ADCC" w14:textId="77777777" w:rsidR="00CD3E28" w:rsidRPr="00CD3E28" w:rsidRDefault="00CD3E28" w:rsidP="00CD3E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file input/output</w:t>
      </w:r>
    </w:p>
    <w:p w14:paraId="69DC2AA5" w14:textId="77777777" w:rsidR="00CD3E28" w:rsidRPr="00CD3E28" w:rsidRDefault="00CD3E28" w:rsidP="00CD3E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the hard-version “each side has its own probability” design</w:t>
      </w:r>
    </w:p>
    <w:p w14:paraId="3E5CFD58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This lab is only about a </w:t>
      </w:r>
      <w:r w:rsidRPr="00CD3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loaded side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and a </w:t>
      </w:r>
      <w:r w:rsidRPr="00CD3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bias value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6FE70C" w14:textId="77777777" w:rsidR="00CD3E28" w:rsidRPr="00CD3E28" w:rsidRDefault="005F32B6" w:rsidP="00CD3E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2B6">
        <w:rPr>
          <w:rFonts w:ascii="Times New Roman" w:eastAsia="Times New Roman" w:hAnsi="Times New Roman" w:cs="Times New Roman"/>
          <w:noProof/>
          <w:kern w:val="0"/>
        </w:rPr>
        <w:pict w14:anchorId="69A71FC0">
          <v:rect id="_x0000_i1030" style="width:0;height:1.5pt" o:hralign="center" o:hrstd="t" o:hr="t" fillcolor="#a0a0a0" stroked="f"/>
        </w:pict>
      </w:r>
    </w:p>
    <w:p w14:paraId="2FFF752D" w14:textId="77777777" w:rsidR="00CD3E28" w:rsidRPr="00CD3E28" w:rsidRDefault="00CD3E28" w:rsidP="00CD3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3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Suggested Development Order</w:t>
      </w:r>
    </w:p>
    <w:p w14:paraId="763F1390" w14:textId="77777777" w:rsidR="00CD3E28" w:rsidRPr="00CD3E28" w:rsidRDefault="00CD3E28" w:rsidP="00CD3E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Write the class header and fields</w:t>
      </w:r>
    </w:p>
    <w:p w14:paraId="6CDE81CE" w14:textId="77777777" w:rsidR="00CD3E28" w:rsidRPr="00CD3E28" w:rsidRDefault="00CD3E28" w:rsidP="00CD3E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Write all constructors</w:t>
      </w:r>
    </w:p>
    <w:p w14:paraId="2F26BDD6" w14:textId="77777777" w:rsidR="00CD3E28" w:rsidRPr="00CD3E28" w:rsidRDefault="00CD3E28" w:rsidP="00CD3E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Write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setLoadedSide()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setBias()</w:t>
      </w:r>
    </w:p>
    <w:p w14:paraId="7C4D9A46" w14:textId="77777777" w:rsidR="00CD3E28" w:rsidRPr="00CD3E28" w:rsidRDefault="00CD3E28" w:rsidP="00CD3E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Write getters</w:t>
      </w:r>
    </w:p>
    <w:p w14:paraId="48245FF9" w14:textId="77777777" w:rsidR="00CD3E28" w:rsidRPr="00CD3E28" w:rsidRDefault="00CD3E28" w:rsidP="00CD3E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Override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roll()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super.roll()</w:t>
      </w:r>
    </w:p>
    <w:p w14:paraId="3682A68E" w14:textId="77777777" w:rsidR="00CD3E28" w:rsidRPr="00CD3E28" w:rsidRDefault="00CD3E28" w:rsidP="00CD3E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Override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toString()</w:t>
      </w:r>
    </w:p>
    <w:p w14:paraId="4D3C59EC" w14:textId="77777777" w:rsidR="00CD3E28" w:rsidRPr="00CD3E28" w:rsidRDefault="00CD3E28" w:rsidP="00CD3E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Run the deterministic tester</w:t>
      </w:r>
    </w:p>
    <w:p w14:paraId="1F527F63" w14:textId="77777777" w:rsidR="00CD3E28" w:rsidRPr="00CD3E28" w:rsidRDefault="005F32B6" w:rsidP="00CD3E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2B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8EB191D">
          <v:rect id="_x0000_i1029" style="width:0;height:1.5pt" o:hralign="center" o:hrstd="t" o:hr="t" fillcolor="#a0a0a0" stroked="f"/>
        </w:pict>
      </w:r>
    </w:p>
    <w:p w14:paraId="3AEDCBD6" w14:textId="77777777" w:rsidR="00CD3E28" w:rsidRPr="00CD3E28" w:rsidRDefault="00CD3E28" w:rsidP="00CD3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3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UML</w:t>
      </w:r>
    </w:p>
    <w:p w14:paraId="4FB1A689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</w:t>
      </w:r>
    </w:p>
    <w:p w14:paraId="6D4EAEC8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Die                   |</w:t>
      </w:r>
    </w:p>
    <w:p w14:paraId="7E9426C3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</w:t>
      </w:r>
    </w:p>
    <w:p w14:paraId="14A00DA4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- numSides : int                      |</w:t>
      </w:r>
    </w:p>
    <w:p w14:paraId="5B37F75C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- random : Random                     |</w:t>
      </w:r>
    </w:p>
    <w:p w14:paraId="0D1979C3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</w:t>
      </w:r>
    </w:p>
    <w:p w14:paraId="2560F28D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+ Die()                               |</w:t>
      </w:r>
    </w:p>
    <w:p w14:paraId="1345D45B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+ Die(int)                            |</w:t>
      </w:r>
    </w:p>
    <w:p w14:paraId="78F06552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+ Die(int, Random)                    |</w:t>
      </w:r>
    </w:p>
    <w:p w14:paraId="396BF8D2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+ roll() : int                        |</w:t>
      </w:r>
    </w:p>
    <w:p w14:paraId="7E3557B1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+ getNumSides() : int                 |</w:t>
      </w:r>
    </w:p>
    <w:p w14:paraId="5F722579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+ setNumSides(int) : void             |</w:t>
      </w:r>
    </w:p>
    <w:p w14:paraId="39147CAE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+ toString() : String                 |</w:t>
      </w:r>
    </w:p>
    <w:p w14:paraId="6200045D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</w:t>
      </w:r>
    </w:p>
    <w:p w14:paraId="35B445DE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E92692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extends</w:t>
      </w:r>
    </w:p>
    <w:p w14:paraId="0E798F7A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81E607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</w:t>
      </w:r>
    </w:p>
    <w:p w14:paraId="5A6288E9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LoadedDie                      |</w:t>
      </w:r>
    </w:p>
    <w:p w14:paraId="112B41D7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</w:t>
      </w:r>
    </w:p>
    <w:p w14:paraId="43899DDC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# loadedSide : int                            |</w:t>
      </w:r>
    </w:p>
    <w:p w14:paraId="1179E913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# bias : double                               |</w:t>
      </w:r>
    </w:p>
    <w:p w14:paraId="0CEF43D0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</w:t>
      </w:r>
    </w:p>
    <w:p w14:paraId="52094818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+ LoadedDie()                                 |</w:t>
      </w:r>
    </w:p>
    <w:p w14:paraId="491FB023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+ LoadedDie(int)                              |</w:t>
      </w:r>
    </w:p>
    <w:p w14:paraId="5FB50C60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+ LoadedDie(int, int, double)                 |</w:t>
      </w:r>
    </w:p>
    <w:p w14:paraId="3FA89AAA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+ LoadedDie(int, Random, int, double)         |</w:t>
      </w:r>
    </w:p>
    <w:p w14:paraId="424232CA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+ setBias(double) : void                      |</w:t>
      </w:r>
    </w:p>
    <w:p w14:paraId="00A350B8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+ getBias() : double                          |</w:t>
      </w:r>
    </w:p>
    <w:p w14:paraId="145C5473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+ setLoadedSide(int) : void                   |</w:t>
      </w:r>
    </w:p>
    <w:p w14:paraId="35207CB2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+ getLoadedSide() : int                       |</w:t>
      </w:r>
    </w:p>
    <w:p w14:paraId="3A5C917E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+ roll() : int                                |</w:t>
      </w:r>
    </w:p>
    <w:p w14:paraId="0C466249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+ toString() : String                         |</w:t>
      </w:r>
    </w:p>
    <w:p w14:paraId="03353BAD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</w:t>
      </w:r>
    </w:p>
    <w:p w14:paraId="2C3F1552" w14:textId="77777777" w:rsidR="00CD3E28" w:rsidRPr="00CD3E28" w:rsidRDefault="005F32B6" w:rsidP="00CD3E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2B6">
        <w:rPr>
          <w:rFonts w:ascii="Times New Roman" w:eastAsia="Times New Roman" w:hAnsi="Times New Roman" w:cs="Times New Roman"/>
          <w:noProof/>
          <w:kern w:val="0"/>
        </w:rPr>
        <w:pict w14:anchorId="5FD2BB8A">
          <v:rect id="_x0000_i1028" style="width:0;height:1.5pt" o:hralign="center" o:hrstd="t" o:hr="t" fillcolor="#a0a0a0" stroked="f"/>
        </w:pict>
      </w:r>
    </w:p>
    <w:p w14:paraId="0B21AA7C" w14:textId="77777777" w:rsidR="00CD3E28" w:rsidRPr="00CD3E28" w:rsidRDefault="00CD3E28" w:rsidP="00CD3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3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Grading Summary</w:t>
      </w:r>
    </w:p>
    <w:p w14:paraId="25960A4D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 points total</w:t>
      </w:r>
    </w:p>
    <w:p w14:paraId="0815E8BE" w14:textId="77777777" w:rsidR="00CD3E28" w:rsidRPr="00CD3E28" w:rsidRDefault="00CD3E28" w:rsidP="00CD3E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correct inheritance and class name</w:t>
      </w:r>
    </w:p>
    <w:p w14:paraId="4B8E806A" w14:textId="77777777" w:rsidR="00CD3E28" w:rsidRPr="00CD3E28" w:rsidRDefault="00CD3E28" w:rsidP="00CD3E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correct fields</w:t>
      </w:r>
    </w:p>
    <w:p w14:paraId="34E12F9C" w14:textId="77777777" w:rsidR="00CD3E28" w:rsidRPr="00CD3E28" w:rsidRDefault="00CD3E28" w:rsidP="00CD3E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correct constructors</w:t>
      </w:r>
    </w:p>
    <w:p w14:paraId="3DEC49FD" w14:textId="77777777" w:rsidR="00CD3E28" w:rsidRPr="00CD3E28" w:rsidRDefault="00CD3E28" w:rsidP="00CD3E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correct validation</w:t>
      </w:r>
    </w:p>
    <w:p w14:paraId="2CDF5257" w14:textId="77777777" w:rsidR="00CD3E28" w:rsidRPr="00CD3E28" w:rsidRDefault="00CD3E28" w:rsidP="00CD3E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correct overridden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roll()</w:t>
      </w:r>
    </w:p>
    <w:p w14:paraId="0E66AEDF" w14:textId="77777777" w:rsidR="00CD3E28" w:rsidRPr="00CD3E28" w:rsidRDefault="00CD3E28" w:rsidP="00CD3E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 xml:space="preserve">correct overridden </w:t>
      </w: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toString()</w:t>
      </w:r>
    </w:p>
    <w:p w14:paraId="144F5DA2" w14:textId="77777777" w:rsidR="00CD3E28" w:rsidRPr="00CD3E28" w:rsidRDefault="00CD3E28" w:rsidP="00CD3E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formatting and header</w:t>
      </w:r>
    </w:p>
    <w:p w14:paraId="43C7C14E" w14:textId="77777777" w:rsidR="00CD3E28" w:rsidRPr="00CD3E28" w:rsidRDefault="005F32B6" w:rsidP="00CD3E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2B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25B6336">
          <v:rect id="_x0000_i1027" style="width:0;height:1.5pt" o:hralign="center" o:hrstd="t" o:hr="t" fillcolor="#a0a0a0" stroked="f"/>
        </w:pict>
      </w:r>
    </w:p>
    <w:p w14:paraId="614FA2AD" w14:textId="77777777" w:rsidR="00CD3E28" w:rsidRPr="00CD3E28" w:rsidRDefault="00CD3E28" w:rsidP="00CD3E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3E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Reference implementation interface</w:t>
      </w:r>
    </w:p>
    <w:p w14:paraId="4720C2C7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This is the exact public interface students should match:</w:t>
      </w:r>
    </w:p>
    <w:p w14:paraId="4EDD36C4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java.util.Random;</w:t>
      </w:r>
    </w:p>
    <w:p w14:paraId="178ADB51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0C6B4C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LoadedDie extends Die {</w:t>
      </w:r>
    </w:p>
    <w:p w14:paraId="087D1748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protected int loadedSide;</w:t>
      </w:r>
    </w:p>
    <w:p w14:paraId="41F2E25F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protected double bias;</w:t>
      </w:r>
    </w:p>
    <w:p w14:paraId="1DE33FB7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1003DB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LoadedDie()</w:t>
      </w:r>
    </w:p>
    <w:p w14:paraId="2B70C120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LoadedDie(int numSides)</w:t>
      </w:r>
    </w:p>
    <w:p w14:paraId="1FADB6ED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LoadedDie(int numSides, int loadedSide, double bias)</w:t>
      </w:r>
    </w:p>
    <w:p w14:paraId="664F74D1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LoadedDie(int numSides, Random random, int loadedSide, double bias)</w:t>
      </w:r>
    </w:p>
    <w:p w14:paraId="11416426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ABC0B4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setBias(double bias)</w:t>
      </w:r>
    </w:p>
    <w:p w14:paraId="1C0C6407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double getBias()</w:t>
      </w:r>
    </w:p>
    <w:p w14:paraId="22662195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setLoadedSide(int side)</w:t>
      </w:r>
    </w:p>
    <w:p w14:paraId="43231E15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int getLoadedSide()</w:t>
      </w:r>
    </w:p>
    <w:p w14:paraId="3545D403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E33C66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@Override</w:t>
      </w:r>
    </w:p>
    <w:p w14:paraId="7290EF91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int roll()</w:t>
      </w:r>
    </w:p>
    <w:p w14:paraId="3D4377B3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53E8C4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@Override</w:t>
      </w:r>
    </w:p>
    <w:p w14:paraId="0E157FC6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String toString()</w:t>
      </w:r>
    </w:p>
    <w:p w14:paraId="69D376DD" w14:textId="77777777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083F55E" w14:textId="77777777" w:rsidR="00CD3E28" w:rsidRPr="00CD3E28" w:rsidRDefault="005F32B6" w:rsidP="00CD3E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2B6">
        <w:rPr>
          <w:rFonts w:ascii="Times New Roman" w:eastAsia="Times New Roman" w:hAnsi="Times New Roman" w:cs="Times New Roman"/>
          <w:noProof/>
          <w:kern w:val="0"/>
        </w:rPr>
        <w:pict w14:anchorId="6AB591E1">
          <v:rect id="_x0000_i1026" style="width:0;height:1.5pt" o:hralign="center" o:hrstd="t" o:hr="t" fillcolor="#a0a0a0" stroked="f"/>
        </w:pict>
      </w:r>
    </w:p>
    <w:p w14:paraId="1169055F" w14:textId="77777777" w:rsidR="00CD3E28" w:rsidRPr="00CD3E28" w:rsidRDefault="00CD3E28" w:rsidP="00CD3E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3E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Small deterministic tester for </w:t>
      </w:r>
      <w:r w:rsidRPr="00CD3E28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LoadedDie</w:t>
      </w:r>
    </w:p>
    <w:p w14:paraId="04FFC87C" w14:textId="5FE72B88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Th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ere </w:t>
      </w: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is tester is intentionally small and focused. It checks construction, validation, deterministic behavior, and the bias edge cases.</w:t>
      </w:r>
    </w:p>
    <w:p w14:paraId="58D8DB5E" w14:textId="05A661AF" w:rsidR="00CD3E28" w:rsidRPr="00CD3E28" w:rsidRDefault="00CD3E28" w:rsidP="00CD3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LoadedDieTester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.java</w:t>
      </w:r>
    </w:p>
    <w:p w14:paraId="12647E77" w14:textId="77777777" w:rsidR="00CD3E28" w:rsidRPr="00CD3E28" w:rsidRDefault="005F32B6" w:rsidP="00CD3E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2B6">
        <w:rPr>
          <w:rFonts w:ascii="Times New Roman" w:eastAsia="Times New Roman" w:hAnsi="Times New Roman" w:cs="Times New Roman"/>
          <w:noProof/>
          <w:kern w:val="0"/>
        </w:rPr>
        <w:pict w14:anchorId="1CE6A905">
          <v:rect id="_x0000_i1025" style="width:0;height:1.5pt" o:hralign="center" o:hrstd="t" o:hr="t" fillcolor="#a0a0a0" stroked="f"/>
        </w:pict>
      </w:r>
    </w:p>
    <w:p w14:paraId="3454627D" w14:textId="502D8E32" w:rsidR="00CD3E28" w:rsidRPr="00CD3E28" w:rsidRDefault="00CD3E28" w:rsidP="00CD3E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3E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Notes on the tester </w:t>
      </w:r>
    </w:p>
    <w:p w14:paraId="24532549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A few deliberate choices:</w:t>
      </w:r>
    </w:p>
    <w:p w14:paraId="24CA2D20" w14:textId="77777777" w:rsidR="00CD3E28" w:rsidRPr="00CD3E28" w:rsidRDefault="00CD3E28" w:rsidP="00CD3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3E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It compares seeded </w:t>
      </w:r>
      <w:r w:rsidRPr="00CD3E2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LoadedDie</w:t>
      </w:r>
      <w:r w:rsidRPr="00CD3E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to seeded </w:t>
      </w:r>
      <w:r w:rsidRPr="00CD3E2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Die</w:t>
      </w:r>
    </w:p>
    <w:p w14:paraId="7B31E2AA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That lets you verify the “fair fallback” behavior cleanly.</w:t>
      </w:r>
    </w:p>
    <w:p w14:paraId="43D17CE2" w14:textId="77777777" w:rsidR="00CD3E28" w:rsidRPr="00CD3E28" w:rsidRDefault="00CD3E28" w:rsidP="00CD3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3E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It tests the edge cases that matter most</w:t>
      </w:r>
    </w:p>
    <w:p w14:paraId="56B0BDF2" w14:textId="77777777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Specifically:</w:t>
      </w:r>
    </w:p>
    <w:p w14:paraId="5573D091" w14:textId="77777777" w:rsidR="00CD3E28" w:rsidRPr="00CD3E28" w:rsidRDefault="00CD3E28" w:rsidP="00CD3E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invalid loaded side</w:t>
      </w:r>
    </w:p>
    <w:p w14:paraId="57153AD8" w14:textId="77777777" w:rsidR="00CD3E28" w:rsidRPr="00CD3E28" w:rsidRDefault="00CD3E28" w:rsidP="00CD3E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invalid bias</w:t>
      </w:r>
    </w:p>
    <w:p w14:paraId="647F4715" w14:textId="77777777" w:rsidR="00CD3E28" w:rsidRPr="00CD3E28" w:rsidRDefault="00CD3E28" w:rsidP="00CD3E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bias = 0.0</w:t>
      </w:r>
    </w:p>
    <w:p w14:paraId="01D6EFF0" w14:textId="77777777" w:rsidR="00CD3E28" w:rsidRPr="00CD3E28" w:rsidRDefault="00CD3E28" w:rsidP="00CD3E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loadedSide = 0</w:t>
      </w:r>
    </w:p>
    <w:p w14:paraId="2DBF6E9B" w14:textId="77777777" w:rsidR="00CD3E28" w:rsidRPr="00CD3E28" w:rsidRDefault="00CD3E28" w:rsidP="00CD3E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bias = 1.0</w:t>
      </w:r>
    </w:p>
    <w:p w14:paraId="2402EE6E" w14:textId="2CB77650" w:rsidR="00CD3E28" w:rsidRPr="00CD3E28" w:rsidRDefault="00CD3E28" w:rsidP="00CD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E28">
        <w:rPr>
          <w:rFonts w:ascii="Times New Roman" w:eastAsia="Times New Roman" w:hAnsi="Times New Roman" w:cs="Times New Roman"/>
          <w:kern w:val="0"/>
          <w14:ligatures w14:val="none"/>
        </w:rPr>
        <w:t>That is where most bugs will be.</w:t>
      </w:r>
    </w:p>
    <w:p w14:paraId="33E83AF9" w14:textId="77777777" w:rsidR="00FE05F1" w:rsidRDefault="00FE05F1"/>
    <w:sectPr w:rsidR="00FE05F1" w:rsidSect="00C441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00A1"/>
    <w:multiLevelType w:val="multilevel"/>
    <w:tmpl w:val="AAC0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74F6E"/>
    <w:multiLevelType w:val="multilevel"/>
    <w:tmpl w:val="F14EB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3033EB"/>
    <w:multiLevelType w:val="multilevel"/>
    <w:tmpl w:val="53BA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A5809"/>
    <w:multiLevelType w:val="multilevel"/>
    <w:tmpl w:val="0D6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71CD5"/>
    <w:multiLevelType w:val="multilevel"/>
    <w:tmpl w:val="7DFC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4529D"/>
    <w:multiLevelType w:val="multilevel"/>
    <w:tmpl w:val="0BB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14B14"/>
    <w:multiLevelType w:val="multilevel"/>
    <w:tmpl w:val="FFD2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77D54"/>
    <w:multiLevelType w:val="multilevel"/>
    <w:tmpl w:val="8986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10D74"/>
    <w:multiLevelType w:val="multilevel"/>
    <w:tmpl w:val="9D92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05160"/>
    <w:multiLevelType w:val="multilevel"/>
    <w:tmpl w:val="203E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C2202"/>
    <w:multiLevelType w:val="multilevel"/>
    <w:tmpl w:val="B01A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2A5350"/>
    <w:multiLevelType w:val="multilevel"/>
    <w:tmpl w:val="C3CC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2324F2"/>
    <w:multiLevelType w:val="multilevel"/>
    <w:tmpl w:val="1484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6E2D83"/>
    <w:multiLevelType w:val="multilevel"/>
    <w:tmpl w:val="8C1A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F61BAA"/>
    <w:multiLevelType w:val="multilevel"/>
    <w:tmpl w:val="0210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4A294B"/>
    <w:multiLevelType w:val="multilevel"/>
    <w:tmpl w:val="DDCA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4B022B"/>
    <w:multiLevelType w:val="multilevel"/>
    <w:tmpl w:val="9414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D602C9"/>
    <w:multiLevelType w:val="multilevel"/>
    <w:tmpl w:val="07E4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4A16C1"/>
    <w:multiLevelType w:val="multilevel"/>
    <w:tmpl w:val="1930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CE38F9"/>
    <w:multiLevelType w:val="multilevel"/>
    <w:tmpl w:val="BAB8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631204">
    <w:abstractNumId w:val="2"/>
  </w:num>
  <w:num w:numId="2" w16cid:durableId="1830711577">
    <w:abstractNumId w:val="18"/>
  </w:num>
  <w:num w:numId="3" w16cid:durableId="1760522953">
    <w:abstractNumId w:val="3"/>
  </w:num>
  <w:num w:numId="4" w16cid:durableId="1811508472">
    <w:abstractNumId w:val="11"/>
  </w:num>
  <w:num w:numId="5" w16cid:durableId="1105420403">
    <w:abstractNumId w:val="8"/>
  </w:num>
  <w:num w:numId="6" w16cid:durableId="1302661875">
    <w:abstractNumId w:val="15"/>
  </w:num>
  <w:num w:numId="7" w16cid:durableId="372655411">
    <w:abstractNumId w:val="10"/>
  </w:num>
  <w:num w:numId="8" w16cid:durableId="1981181269">
    <w:abstractNumId w:val="17"/>
  </w:num>
  <w:num w:numId="9" w16cid:durableId="129716254">
    <w:abstractNumId w:val="5"/>
  </w:num>
  <w:num w:numId="10" w16cid:durableId="896820339">
    <w:abstractNumId w:val="16"/>
  </w:num>
  <w:num w:numId="11" w16cid:durableId="2125272675">
    <w:abstractNumId w:val="13"/>
  </w:num>
  <w:num w:numId="12" w16cid:durableId="517082195">
    <w:abstractNumId w:val="0"/>
  </w:num>
  <w:num w:numId="13" w16cid:durableId="1366637345">
    <w:abstractNumId w:val="19"/>
  </w:num>
  <w:num w:numId="14" w16cid:durableId="63989387">
    <w:abstractNumId w:val="4"/>
  </w:num>
  <w:num w:numId="15" w16cid:durableId="2010595597">
    <w:abstractNumId w:val="9"/>
  </w:num>
  <w:num w:numId="16" w16cid:durableId="892352498">
    <w:abstractNumId w:val="12"/>
  </w:num>
  <w:num w:numId="17" w16cid:durableId="93865015">
    <w:abstractNumId w:val="1"/>
  </w:num>
  <w:num w:numId="18" w16cid:durableId="883248502">
    <w:abstractNumId w:val="7"/>
  </w:num>
  <w:num w:numId="19" w16cid:durableId="579562083">
    <w:abstractNumId w:val="14"/>
  </w:num>
  <w:num w:numId="20" w16cid:durableId="7635010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E28"/>
    <w:rsid w:val="003A66C7"/>
    <w:rsid w:val="005F32B6"/>
    <w:rsid w:val="00963D14"/>
    <w:rsid w:val="00C441DE"/>
    <w:rsid w:val="00CD3E28"/>
    <w:rsid w:val="00F267A0"/>
    <w:rsid w:val="00F447C0"/>
    <w:rsid w:val="00FE0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5662C"/>
  <w15:chartTrackingRefBased/>
  <w15:docId w15:val="{4A205745-637B-C345-BEB9-371B5353A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3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3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3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3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E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3E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D3E2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D3E2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3E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3E2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1271</Words>
  <Characters>7248</Characters>
  <Application>Microsoft Office Word</Application>
  <DocSecurity>0</DocSecurity>
  <Lines>60</Lines>
  <Paragraphs>17</Paragraphs>
  <ScaleCrop>false</ScaleCrop>
  <Company/>
  <LinksUpToDate>false</LinksUpToDate>
  <CharactersWithSpaces>8502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McCullough</dc:creator>
  <cp:keywords/>
  <dc:description/>
  <cp:lastModifiedBy>Malcolm McCullough</cp:lastModifiedBy>
  <cp:revision>1</cp:revision>
  <dcterms:created xsi:type="dcterms:W3CDTF">2026-03-19T16:58:00Z</dcterms:created>
  <dcterms:modified xsi:type="dcterms:W3CDTF">2026-03-19T17:02:00Z</dcterms:modified>
</cp:coreProperties>
</file>