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30"/>
          <w:szCs w:val="30"/>
        </w:rPr>
      </w:pPr>
      <w:r>
        <w:rPr>
          <w:b/>
          <w:sz w:val="30"/>
          <w:szCs w:val="30"/>
        </w:rPr>
        <w:t>Insider E - Jornada do Herói</w:t>
      </w:r>
    </w:p>
    <w:p>
      <w:pPr>
        <w:pStyle w:val="Normal1"/>
        <w:jc w:val="center"/>
        <w:rPr>
          <w:b/>
          <w:b/>
          <w:sz w:val="30"/>
          <w:szCs w:val="30"/>
        </w:rPr>
      </w:pPr>
      <w:r>
        <w:rPr>
          <w:b/>
          <w:sz w:val="30"/>
          <w:szCs w:val="30"/>
        </w:rPr>
      </w:r>
    </w:p>
    <w:p>
      <w:pPr>
        <w:pStyle w:val="Normal1"/>
        <w:numPr>
          <w:ilvl w:val="0"/>
          <w:numId w:val="1"/>
        </w:numPr>
        <w:ind w:left="720" w:hanging="360"/>
        <w:rPr/>
      </w:pPr>
      <w:r>
        <w:rPr/>
        <w:t>David Murillo de Oliveira Soares (RM 559078)</w:t>
      </w:r>
    </w:p>
    <w:p>
      <w:pPr>
        <w:pStyle w:val="Normal1"/>
        <w:numPr>
          <w:ilvl w:val="0"/>
          <w:numId w:val="1"/>
        </w:numPr>
        <w:ind w:left="720" w:hanging="360"/>
        <w:rPr/>
      </w:pPr>
      <w:r>
        <w:rPr/>
        <w:t>Davi dos Reis Garcia (RM 556741)</w:t>
      </w:r>
    </w:p>
    <w:p>
      <w:pPr>
        <w:pStyle w:val="Normal1"/>
        <w:numPr>
          <w:ilvl w:val="0"/>
          <w:numId w:val="1"/>
        </w:numPr>
        <w:ind w:left="720" w:hanging="360"/>
        <w:rPr/>
      </w:pPr>
      <w:r>
        <w:rPr/>
        <w:t>Yasmin Gonçalves Coelho (RM 559147)</w:t>
      </w:r>
    </w:p>
    <w:p>
      <w:pPr>
        <w:pStyle w:val="Normal1"/>
        <w:jc w:val="both"/>
        <w:rPr/>
      </w:pPr>
      <w:r>
        <w:rPr/>
      </w:r>
    </w:p>
    <w:p>
      <w:pPr>
        <w:pStyle w:val="Normal1"/>
        <w:jc w:val="both"/>
        <w:rPr/>
      </w:pPr>
      <w:r>
        <w:rPr/>
        <w:br/>
        <w:br/>
        <w:t>Em um mundo onde a adrenalina das corridas da Fórmula E ecoava por cada esquina da cidade, um jovem chamado André, cuja vida não tinha grandes emoções, sonhava em se tornar um especialista de automobilismo e mudar sua realidade. Ele passava horas e horas assistindo corridas, se imaginando vivendo grandes aventuras e emoções, sentindo que faltava algo em sua jornada: um lugar onde poderia se aprofundar ainda mais e interagir com uma comunidade unida e engajada.</w:t>
      </w:r>
    </w:p>
    <w:p>
      <w:pPr>
        <w:pStyle w:val="Normal1"/>
        <w:jc w:val="both"/>
        <w:rPr/>
      </w:pPr>
      <w:r>
        <w:rPr/>
      </w:r>
    </w:p>
    <w:p>
      <w:pPr>
        <w:pStyle w:val="Normal1"/>
        <w:jc w:val="both"/>
        <w:rPr/>
      </w:pPr>
      <w:r>
        <w:rPr/>
        <w:t>Um dia, enquanto navegava na internet, André descobriu a Insider E, uma plataforma que prometia tudo que ele sempre desejou: notícias, análises detalhadas, e, o mais emocionante, um minigame onde os usuários poderiam prever resultados das corridas e competir pelo topo do pódio,  o que acendeu uma chama em seu coração.</w:t>
      </w:r>
    </w:p>
    <w:p>
      <w:pPr>
        <w:pStyle w:val="Normal1"/>
        <w:jc w:val="both"/>
        <w:rPr/>
      </w:pPr>
      <w:r>
        <w:rPr/>
      </w:r>
    </w:p>
    <w:p>
      <w:pPr>
        <w:pStyle w:val="Normal1"/>
        <w:jc w:val="both"/>
        <w:rPr/>
      </w:pPr>
      <w:r>
        <w:rPr/>
        <w:t xml:space="preserve">No entanto, André hesitou. Ele ficou inseguro e receoso ao pensar na ideia de competir com outros fãs, “E se eu não conseguir? E se eu for o pior?”, pensou. O medo do fracasso quase o fez desistir do seu maior sonho: viver momentos emocionantes no universo da Fórmula E. </w:t>
      </w:r>
    </w:p>
    <w:p>
      <w:pPr>
        <w:pStyle w:val="Normal1"/>
        <w:jc w:val="both"/>
        <w:rPr/>
      </w:pPr>
      <w:r>
        <w:rPr/>
      </w:r>
    </w:p>
    <w:p>
      <w:pPr>
        <w:pStyle w:val="Normal1"/>
        <w:jc w:val="both"/>
        <w:rPr/>
      </w:pPr>
      <w:r>
        <w:rPr/>
        <w:t xml:space="preserve">Porém, naquele instante, André se lembrou da sua infância, de quando assistia às corridas com seu pai, e seus olhos brilhavam de excitação a cada curva, enquanto via os carros elétricos rasgarem as pistas. A lembrança de que um dia prometeu a si mesmo que faria parte de alguma forma, daquele universo fez ele ouvir uma voz que não ouvia há muito tempo: a sua própria. “O amor pela velocidade ainda corre em suas veias, o desejo de fazer parte de algo maior ainda está em você.”, foi uma reflexão silenciosa, mas poderosa. </w:t>
      </w:r>
    </w:p>
    <w:p>
      <w:pPr>
        <w:pStyle w:val="Normal1"/>
        <w:jc w:val="both"/>
        <w:rPr/>
      </w:pPr>
      <w:r>
        <w:rPr/>
      </w:r>
    </w:p>
    <w:p>
      <w:pPr>
        <w:pStyle w:val="Normal1"/>
        <w:jc w:val="both"/>
        <w:rPr/>
      </w:pPr>
      <w:r>
        <w:rPr/>
        <w:t>Com o coração leve e ainda mais determinado, André decidiu dar seu primeiro palpite sobre a próxima corrida. Apostou na vitória da equipe Mahindra Racing, que não ganhava há algumas corridas, ainda sim, ele confiou no seu conhecimento e potencial, e para sua surpresa, estava certo! Naquela noite, algo dentro dele reacendeu. Ao longo da temporada, continuou com seus palpites e a cada corrida estava mais perto do pódio.</w:t>
      </w:r>
    </w:p>
    <w:p>
      <w:pPr>
        <w:pStyle w:val="Normal1"/>
        <w:jc w:val="both"/>
        <w:rPr/>
      </w:pPr>
      <w:r>
        <w:rPr/>
      </w:r>
    </w:p>
    <w:p>
      <w:pPr>
        <w:pStyle w:val="Normal1"/>
        <w:jc w:val="both"/>
        <w:rPr/>
      </w:pPr>
      <w:r>
        <w:rPr/>
        <w:t>Com o tempo, André criou uma equipe de competidores e fãs, que, assim como ele, viviam e respiravam a Fórmula E. Os dias se tornaram emocionantes e fervorosos, acompanhavam todas as estatísticas e participavam das disputas, trocando dicas e competindo entre si e com os outros. Porém, havia uma competidora em específico que sempre estava no topo do ranking, Isabela, ninguém ainda havia chegado perto de superá-la.  Ela estava em todos os pódios, em todas as temporadas, era como uma lembrança constante para André, de que alguém sempre estaria um passo à sua frente.</w:t>
      </w:r>
    </w:p>
    <w:p>
      <w:pPr>
        <w:pStyle w:val="Normal1"/>
        <w:jc w:val="both"/>
        <w:rPr/>
      </w:pPr>
      <w:r>
        <w:rPr/>
      </w:r>
    </w:p>
    <w:p>
      <w:pPr>
        <w:pStyle w:val="Normal1"/>
        <w:jc w:val="both"/>
        <w:rPr/>
      </w:pPr>
      <w:r>
        <w:rPr/>
        <w:t xml:space="preserve">Ao longo de cada corrida, a pressão aumentava, André voltou a se questionar se seria capaz de alcançar o pódio algum dia, e superar sua maior inimiga: Isabela. A insegurança começou a voltar, e a cada dia que passava, via-se ainda mais longe do pódio. Semanas antes da última corrida da temporada, a Insider E anunciou que haveria uma recompensa para quem alcançasse o primeiro lugar: a oportunidade de conhecer de perto os pilotos e pistas da Fórmula E, uma oportunidade de mostrar todo seu conhecimento e se destacar no cenário de corridas de carros elétricos. Porém, essa não era uma aposta convencional, desta vez, era uma série de apostas complexas, onde os usuários poderiam prever as voltas mais rápidas, os pit stops estratégicos e até quem faria as manobras mais ousadas. Nas semanas seguintes, ele se dedicou como nunca havia feito, estudando estatísticas e desempenho de cada equipe minuciosamente. </w:t>
      </w:r>
    </w:p>
    <w:p>
      <w:pPr>
        <w:pStyle w:val="Normal1"/>
        <w:jc w:val="both"/>
        <w:rPr/>
      </w:pPr>
      <w:r>
        <w:rPr/>
      </w:r>
    </w:p>
    <w:p>
      <w:pPr>
        <w:pStyle w:val="Normal1"/>
        <w:jc w:val="both"/>
        <w:rPr/>
      </w:pPr>
      <w:r>
        <w:rPr/>
        <w:t>Na noite anterior ao desafio, André quase desistiu. Sentado à beira de sua cama, ele pensava em tudo que já havia abandonado na vida. Mas então, ele se lembrou do porque estava ali: ser um especialista em Fórmula E, e incentivar jovens que, assim como ele, se viram perdidos um dia. No dia seguinte, ele sabia que o formato era arriscado. A cada aposta errada, os jogadores perdiam pontos preciosos. Um deslize, e tudo o que André havia construído poderia desmoronar. Ainda assim, ele decidiu ir até o fim. Ele sabia que o verdadeiro prêmio não estava apenas no reconhecimento, mas no fato de testar seus conhecimentos e se desafiar como nunca antes.</w:t>
      </w:r>
    </w:p>
    <w:p>
      <w:pPr>
        <w:pStyle w:val="Normal1"/>
        <w:spacing w:lineRule="auto" w:line="240" w:before="240" w:after="240"/>
        <w:jc w:val="both"/>
        <w:rPr/>
      </w:pPr>
      <w:r>
        <w:rPr/>
        <w:t>A prova final era a mais difícil: o piloto mais astuto da corrida. Este não seria o piloto mais rápido ou aquele que conquistasse o primeiro lugar. A prova suprema exigia algo muito mais difícil: reconhecer o piloto capaz das manobras mais inteligentes, das estratégias mais ousadas, da capacidade de virar o jogo em situações adversas. Aquele que, de alguma forma, superasse as expectativas e surpreendesse a todos. Seria o mestre do jogo mental dentro da pista, e não o líder previsível. André se viu diante de uma decisão crítica. Ele poderia jogar seguro, fazendo apostas conservadoras e garantir uma colocação modesta, ou poderia arriscar tudo, confiando no seu conhecimento acumulado e na sua paixão.</w:t>
      </w:r>
    </w:p>
    <w:p>
      <w:pPr>
        <w:pStyle w:val="Normal1"/>
        <w:spacing w:lineRule="auto" w:line="240" w:before="240" w:after="240"/>
        <w:jc w:val="both"/>
        <w:rPr/>
      </w:pPr>
      <w:r>
        <w:rPr/>
        <w:t>Sentado diante da tela, ele olhou para as opções e sentiu o peso de sua escolha. “Este é o momento que vai definir tudo”, ele pensou.</w:t>
      </w:r>
    </w:p>
    <w:p>
      <w:pPr>
        <w:pStyle w:val="Normal1"/>
        <w:spacing w:lineRule="auto" w:line="240" w:before="240" w:after="240"/>
        <w:jc w:val="both"/>
        <w:rPr/>
      </w:pPr>
      <w:r>
        <w:rPr/>
        <w:t>Respirando fundo, André fez suas apostas. Ele optou por uma estratégia ousada, apostando não apenas no vencedor da corrida, mas em detalhes que poucos ousariam prever. Era um risco alto, mas André sabia que a vitória só viria para aqueles que não tinham medo de perder.</w:t>
      </w:r>
    </w:p>
    <w:p>
      <w:pPr>
        <w:pStyle w:val="Normal1"/>
        <w:spacing w:lineRule="auto" w:line="240" w:before="240" w:after="240"/>
        <w:jc w:val="both"/>
        <w:rPr/>
      </w:pPr>
      <w:r>
        <w:rPr/>
        <w:t>A corrida foi intensa. Cada volta trazia reviravoltas, e a tensão crescia à medida que os carros se aproximavam da linha de chegada. André acompanhava tudo com o coração acelerado, os olhos fixos na tela, vendo suas previsões serem postas à prova. Em uma volta crítica, o piloto escolhido por André fez uma manobra brilhante, desviando de um incidente e ganhando posições que ninguém previu. Mais tarde, ele arriscou uma parada nos boxes em um momento que parecia insensato.</w:t>
      </w:r>
    </w:p>
    <w:p>
      <w:pPr>
        <w:pStyle w:val="Normal1"/>
        <w:spacing w:lineRule="auto" w:line="240" w:before="240" w:after="240"/>
        <w:jc w:val="both"/>
        <w:rPr/>
      </w:pPr>
      <w:r>
        <w:rPr/>
        <w:t>Quando a corrida terminou, ele não foi o vencedor, mas todos sabiam que ele havia sido o mais astuto. A manobra ousada e a leitura impecável da situação o colocaram como o verdadeiro estrategista daquele dia.</w:t>
      </w:r>
    </w:p>
    <w:p>
      <w:pPr>
        <w:pStyle w:val="Normal1"/>
        <w:spacing w:lineRule="auto" w:line="240" w:before="240" w:after="240"/>
        <w:jc w:val="both"/>
        <w:rPr/>
      </w:pPr>
      <w:r>
        <w:rPr/>
        <w:t>Com o sucesso de suas apostas, André conquistou o primeiro lugar no pódio da Insider E e ganhou o respeito de todos, inclusive de Isabela. Ele agora estava prestes a realizar seu sonho: conhecer os pilotos da Fórmula E e ver de perto o mundo que tanto admirava.</w:t>
      </w:r>
    </w:p>
    <w:p>
      <w:pPr>
        <w:pStyle w:val="Normal1"/>
        <w:spacing w:lineRule="auto" w:line="240" w:before="240" w:after="240"/>
        <w:jc w:val="both"/>
        <w:rPr/>
      </w:pPr>
      <w:r>
        <w:rPr/>
        <w:t>Ao caminhar pelos boxes e conhecer os pilotos, André percebeu que sua jornada o transformou profundamente. Ele não era mais o espectador inseguro, mas sim parte daquele universo. Sua vitória não estava apenas no reconhecimento, mas na jornada de autoconfiança e superação.</w:t>
      </w:r>
    </w:p>
    <w:p>
      <w:pPr>
        <w:pStyle w:val="Normal1"/>
        <w:spacing w:lineRule="auto" w:line="240" w:before="240" w:after="240"/>
        <w:jc w:val="both"/>
        <w:rPr/>
      </w:pPr>
      <w:r>
        <w:rPr/>
        <w:t>André voltou ao seu mundo comum, porém, agora como um especialista respeitado, capaz de inspirar outros jovens apaixonados pelas corridas da Fórmula E a seguirem seus sonhos, e se tornarem grandes influências para a próxima geração. Ao longo de sua jornada, André se livrou de todas as suas inseguranças sobre si mesmo. Ele sabia que novos desafios viriam, mas estava pronto para enfrentá-los com ousadia e determinação.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3</Pages>
  <Words>1182</Words>
  <Characters>5847</Characters>
  <CharactersWithSpaces>7013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2024-09-29T15:25:53Z</dcterms:modified>
  <cp:revision>1</cp:revision>
  <dc:subject/>
  <dc:title/>
</cp:coreProperties>
</file>