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c44ns7c51fn" w:id="0"/>
      <w:bookmarkEnd w:id="0"/>
      <w:r w:rsidDel="00000000" w:rsidR="00000000" w:rsidRPr="00000000">
        <w:rPr>
          <w:rtl w:val="0"/>
        </w:rPr>
        <w:t xml:space="preserve">High Concept Document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ueg2rg1x3wvy" w:id="1"/>
      <w:bookmarkEnd w:id="1"/>
      <w:r w:rsidDel="00000000" w:rsidR="00000000" w:rsidRPr="00000000">
        <w:rPr>
          <w:rtl w:val="0"/>
        </w:rPr>
        <w:t xml:space="preserve">Xenobouncer: Vibe Shift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Game Design 3A – Portfolio of Evidence (Part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Student:</w:t>
      </w:r>
      <w:r w:rsidDel="00000000" w:rsidR="00000000" w:rsidRPr="00000000">
        <w:rPr>
          <w:rtl w:val="0"/>
        </w:rPr>
        <w:t xml:space="preserve"> [ST10453270] ST104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2026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wsdzndis6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Game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Xenobouncer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Genre:</w:t>
      </w:r>
      <w:r w:rsidDel="00000000" w:rsidR="00000000" w:rsidRPr="00000000">
        <w:rPr>
          <w:rtl w:val="0"/>
        </w:rPr>
        <w:t xml:space="preserve"> Interactive Simulation / Narrative Interrogation Game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Unity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Playtime:</w:t>
      </w:r>
      <w:r w:rsidDel="00000000" w:rsidR="00000000" w:rsidRPr="00000000">
        <w:rPr>
          <w:rtl w:val="0"/>
        </w:rPr>
        <w:t xml:space="preserve"> One “night” = 3–6 minutes (12–18 aliens)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Fans of Papers, Please, narrative-driven indie games, and sci-fi comedy with action gameplay to de escalate.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Logline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alien planet Xyphos-9, you are the head bouncer at the underground club “The Pit ”. Inspect IDs, search for contraband, interrogate shady aliens using dynamic LLM-powered dialogue, accept or reject bribes, and carefully manage the Vibe Meter to maximise your pay without letting the party peak too early.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2h1xq9v6r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Core Gameplay Loop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alien that arrives at your booth: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Visually inspect their appearance and unique racial traits.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their holographic ID against their actual look.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weapons, drugs, or illegal alcohol (visual cues + bag inspection).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Interrogate them using free-text natural language questions.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Decide: Let In / Deny / Detain / Accept Bribe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Key Tension: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Every correct security decision slowly raises the Vibe Meter. Accepting bribes gives a fast boost to Vibe and extra personal cash, but increases hidden “Chaos” that can cause the night to end early if the Vibe peaks too soon. The goal is a steady, controlled rise to 75–85% by the end of the night for the highest payout.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askcjnmwd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Unique Selling Points (USPs)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Living LLM Interrogation System is powered by a locally hosted Ollama model, every alien responds dynamically to any player question, remembers conversation history, and can offer bribes naturally.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Bribe Mechanic looks to tempt moral and strategic choices that directly affect Vibe and final pay.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Risk-reward systems where peaking too early ends the night prematurely forces thoughtful decision-making.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Fully offline, private, and reproducible using Ollama highlighting modern AI-assisted game development workflows.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7xefbdrh6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Role of the Local LLM (Ollama)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LLM is not decorative,  it is the core gameplay mechanic that allows a game to have a back and forth gameplay implemented.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Generates unique alien profiles, backstories, personalities, and hidden contraband on spawn.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Powers real-time, context-aware dialogue and bribe offers.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Allows players to ask anything (“What’s really in the bag?”, “Why should I let you in?”, “Show me your tentacles”). Allows for emersion to take place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Enables adaptive storytelling and multiple playthrough variety.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 local LLM?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player privacy (no data sent to cloud services).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play and reproducibility for assessment.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control over inference timing and performance on student hardware.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understanding of local vs cloud-based AI workflows.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2gk2lb50g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Visual &amp; Audio Style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flo0bxthn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Win / Lose Conditions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Outcome</w:t>
      </w:r>
      <w:r w:rsidDel="00000000" w:rsidR="00000000" w:rsidRPr="00000000">
        <w:rPr>
          <w:rtl w:val="0"/>
        </w:rPr>
        <w:t xml:space="preserve">: Steady Vibe rise + smart bribe management = high pay + bonus.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Close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Vibe peaks too soon → night ends early, reduced earnings.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Night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Too many mistakes or bribes → low Vibe, possible raid, minimal pay.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/>
      </w:pPr>
      <w:bookmarkStart w:colFirst="0" w:colLast="0" w:name="_vy1mcalsxp0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