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**Inner Compass with Life’s Purpose: The Journey of Diana Edwards**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the heart of Denver, Colorado, where the April snowstorms dance with the promises of spring, resides a woman of remarkable versatility and resilience - Diana Edwards. Her story weaves through the corridors of education, entrepreneurship, and self-discovery, illuminating the profound impact of following one's passions and embracing life's unexpected turns.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Diana's educational odyssey is a testament to the power of exploration and adaptation. Raised in a small town where the echoes of scientific pursuit reverberated through the community, she was initially steered towards the realm of engineering. Fuelled by familial expectations, she embarked on a path adorned with gears and equations, earning degrees in mechanical and biomedical engineering. Yet, the whispers of her true calling lingered in the recesses of her heart, nurtured by love for sports and a deep-seated curiosity about the human body.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 was amidst the rhythm of her running strides and the silent symphony of her weightlifting sessions that Diana discovered her passion for wellness and healing. The transition from engineering to physical therapy was not merely a change of profession but a profound alignment of her inner compass with the trajectory of her life's purpose. Driven by a desire to make a positive impact on others' health, she embarked on a journey that would redefine her path and illuminate the interconnectedness of mind, body, and spirit.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As a physical therapist, Diana embodies the ethos of holistic healing, recognizing the symbiotic relationship between physical and mental well-being. In the tapestry of her practice, she integrates the threads of nutrition, sleep, and emotional resilience, advocating for a comprehensive approach to wellness. Her empathy, forged through her own battles with anxiety and chronic pain, serves as a beacon of hope for those navigating the labyrinth of physical and mental health challenges.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Beyond the confines of her clinical domain, Diana ventures into the realm of entrepreneurship, infusing creativity and craftsmanship into her endeavors. Through her Etsy shop, "Diana's Sewing Creations," she channels her passion for sewing into a tapestry of oven mitts, skillet covers, and aprons. What began as a creative outlet during the course of the pandemic evolved into a flourishing venture, fueled by a deep-seated passion and a commitment to quality craftsmanship.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the </w:t>
      </w:r>
      <w:r w:rsidDel="00000000" w:rsidR="00000000" w:rsidRPr="00000000">
        <w:rPr>
          <w:rtl w:val="0"/>
        </w:rPr>
        <w:t xml:space="preserve">maze </w:t>
      </w:r>
      <w:r w:rsidDel="00000000" w:rsidR="00000000" w:rsidRPr="00000000">
        <w:rPr>
          <w:rtl w:val="0"/>
        </w:rPr>
        <w:t xml:space="preserve">of entrepreneurship, Diana navigates the </w:t>
      </w:r>
      <w:r w:rsidDel="00000000" w:rsidR="00000000" w:rsidRPr="00000000">
        <w:rPr>
          <w:rtl w:val="0"/>
        </w:rPr>
        <w:t xml:space="preserve">ebb and flow </w:t>
      </w:r>
      <w:r w:rsidDel="00000000" w:rsidR="00000000" w:rsidRPr="00000000">
        <w:rPr>
          <w:rtl w:val="0"/>
        </w:rPr>
        <w:t xml:space="preserve">of success with grace and resilience. She embraces the lessons of patience, perseverance, and passion, recognizing that true fulfillment transcends the boundaries of profit margins and sales figures. Her North Star, a guiding light amidst life's uncertainties, emanates from the depths of her core values - family, authenticity, and self-care.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As Diana continues to tread the winding paths of her journey, she remains steadfast in her commitment to authenticity and self-discovery. With each step, she unveils new layers of </w:t>
      </w:r>
      <w:r w:rsidDel="00000000" w:rsidR="00000000" w:rsidRPr="00000000">
        <w:rPr>
          <w:rtl w:val="0"/>
        </w:rPr>
        <w:t xml:space="preserve">strength and wisdom, embracing the myriad hues </w:t>
      </w:r>
      <w:r w:rsidDel="00000000" w:rsidR="00000000" w:rsidRPr="00000000">
        <w:rPr>
          <w:rtl w:val="0"/>
        </w:rPr>
        <w:t xml:space="preserve">of her existence with grace and gratitude. In her story, we find echoes of our own journeys - a testament to the transformative power of embracing our passions.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 life's tapestry, Diana Edwards shines bright. Through her work, she embodies strength, authenticity, and determination. Let's find inspiration in her story as we explore our own journeys.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