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376847A" w14:textId="77777777" w:rsidR="00B000D3" w:rsidRDefault="00B000D3" w:rsidP="00474E32">
      <w:pPr>
        <w:jc w:val="center"/>
        <w:rPr>
          <w:b/>
          <w:u w:val="single"/>
        </w:rPr>
      </w:pPr>
    </w:p>
    <w:p w14:paraId="78B36BC5" w14:textId="77777777" w:rsidR="00B000D3" w:rsidRDefault="00B000D3" w:rsidP="00474E32">
      <w:pPr>
        <w:jc w:val="center"/>
        <w:rPr>
          <w:b/>
          <w:u w:val="single"/>
        </w:rPr>
      </w:pPr>
    </w:p>
    <w:p w14:paraId="57670043" w14:textId="77777777" w:rsidR="00B000D3" w:rsidRDefault="00B000D3" w:rsidP="00474E32">
      <w:pPr>
        <w:jc w:val="center"/>
        <w:rPr>
          <w:b/>
          <w:u w:val="single"/>
        </w:rPr>
      </w:pPr>
    </w:p>
    <w:p w14:paraId="0665C47E" w14:textId="77777777" w:rsidR="00B000D3" w:rsidRDefault="00B000D3" w:rsidP="00474E32">
      <w:pPr>
        <w:jc w:val="center"/>
        <w:rPr>
          <w:b/>
          <w:u w:val="single"/>
        </w:rPr>
      </w:pPr>
    </w:p>
    <w:p w14:paraId="5C66D75A" w14:textId="2581FA23" w:rsidR="00EA0899" w:rsidRPr="00B000D3" w:rsidRDefault="00474E32" w:rsidP="00474E32">
      <w:pPr>
        <w:jc w:val="center"/>
        <w:rPr>
          <w:b/>
          <w:sz w:val="80"/>
          <w:szCs w:val="80"/>
          <w:u w:val="single"/>
        </w:rPr>
      </w:pPr>
      <w:r w:rsidRPr="00B000D3">
        <w:rPr>
          <w:b/>
          <w:sz w:val="80"/>
          <w:szCs w:val="80"/>
          <w:u w:val="single"/>
        </w:rPr>
        <w:t>6조 Project 기획서</w:t>
      </w:r>
    </w:p>
    <w:p w14:paraId="22367717" w14:textId="77777777" w:rsidR="00454CA7" w:rsidRDefault="00454CA7" w:rsidP="00B000D3">
      <w:pPr>
        <w:jc w:val="center"/>
        <w:rPr>
          <w:sz w:val="24"/>
          <w:szCs w:val="40"/>
        </w:rPr>
      </w:pPr>
    </w:p>
    <w:p w14:paraId="4C7981B1" w14:textId="1E837690" w:rsidR="00B34265" w:rsidRPr="00B34265" w:rsidRDefault="00B34265" w:rsidP="00B000D3">
      <w:pPr>
        <w:jc w:val="center"/>
        <w:rPr>
          <w:sz w:val="24"/>
          <w:szCs w:val="40"/>
        </w:rPr>
      </w:pPr>
      <w:r w:rsidRPr="00B34265">
        <w:rPr>
          <w:rFonts w:hint="eastAsia"/>
          <w:sz w:val="24"/>
          <w:szCs w:val="40"/>
        </w:rPr>
        <w:t>팽진솔</w:t>
      </w:r>
      <w:r w:rsidRPr="00B34265">
        <w:rPr>
          <w:sz w:val="24"/>
          <w:szCs w:val="40"/>
        </w:rPr>
        <w:t xml:space="preserve"> </w:t>
      </w:r>
      <w:r w:rsidRPr="00B34265">
        <w:rPr>
          <w:rFonts w:hint="eastAsia"/>
          <w:sz w:val="24"/>
          <w:szCs w:val="40"/>
        </w:rPr>
        <w:t>예준현 정인식 장준혁 이재영 김도형</w:t>
      </w:r>
    </w:p>
    <w:p w14:paraId="60F301A6" w14:textId="73668FEE" w:rsidR="00B000D3" w:rsidRPr="00B34265" w:rsidRDefault="00B34265" w:rsidP="00B000D3">
      <w:pPr>
        <w:jc w:val="center"/>
        <w:rPr>
          <w:sz w:val="24"/>
          <w:szCs w:val="40"/>
        </w:rPr>
      </w:pPr>
      <w:r w:rsidRPr="00B34265">
        <w:rPr>
          <w:sz w:val="24"/>
          <w:szCs w:val="40"/>
        </w:rPr>
        <w:t xml:space="preserve">PM : </w:t>
      </w:r>
      <w:r w:rsidRPr="00B34265">
        <w:rPr>
          <w:rFonts w:hint="eastAsia"/>
          <w:sz w:val="24"/>
          <w:szCs w:val="40"/>
        </w:rPr>
        <w:t>김민희 교수님</w:t>
      </w:r>
    </w:p>
    <w:p w14:paraId="5713F64D" w14:textId="40AC8F34" w:rsidR="00B000D3" w:rsidRDefault="00B000D3" w:rsidP="00B000D3">
      <w:pPr>
        <w:jc w:val="center"/>
        <w:rPr>
          <w:sz w:val="40"/>
          <w:szCs w:val="40"/>
        </w:rPr>
      </w:pPr>
    </w:p>
    <w:p w14:paraId="36FE8D8A" w14:textId="77777777" w:rsidR="00B34265" w:rsidRDefault="00B34265" w:rsidP="00B000D3">
      <w:pPr>
        <w:jc w:val="center"/>
        <w:rPr>
          <w:sz w:val="40"/>
          <w:szCs w:val="40"/>
        </w:rPr>
      </w:pPr>
    </w:p>
    <w:p w14:paraId="39CCFA2A" w14:textId="77777777" w:rsidR="00B000D3" w:rsidRDefault="00B000D3" w:rsidP="00B000D3">
      <w:pPr>
        <w:jc w:val="center"/>
        <w:rPr>
          <w:sz w:val="40"/>
          <w:szCs w:val="40"/>
        </w:rPr>
      </w:pPr>
    </w:p>
    <w:p w14:paraId="01CEBA19" w14:textId="33DCD465" w:rsidR="00474E32" w:rsidRPr="00B000D3" w:rsidRDefault="00B000D3" w:rsidP="00B000D3">
      <w:pPr>
        <w:spacing w:line="360" w:lineRule="auto"/>
        <w:jc w:val="center"/>
        <w:rPr>
          <w:sz w:val="40"/>
          <w:szCs w:val="40"/>
        </w:rPr>
      </w:pPr>
      <w:r w:rsidRPr="00B000D3">
        <w:rPr>
          <w:rFonts w:hint="eastAsia"/>
          <w:sz w:val="40"/>
          <w:szCs w:val="40"/>
        </w:rPr>
        <w:t>목차</w:t>
      </w:r>
    </w:p>
    <w:p w14:paraId="3A69DFF4" w14:textId="211E70EA" w:rsidR="00B000D3" w:rsidRPr="00B000D3" w:rsidRDefault="00B000D3" w:rsidP="00B000D3">
      <w:pPr>
        <w:pStyle w:val="a3"/>
        <w:numPr>
          <w:ilvl w:val="0"/>
          <w:numId w:val="2"/>
        </w:numPr>
        <w:spacing w:line="360" w:lineRule="auto"/>
        <w:ind w:leftChars="0"/>
        <w:jc w:val="left"/>
      </w:pPr>
      <w:r w:rsidRPr="00B000D3">
        <w:rPr>
          <w:rFonts w:hint="eastAsia"/>
        </w:rPr>
        <w:t xml:space="preserve">목적 및 개요 </w:t>
      </w:r>
    </w:p>
    <w:p w14:paraId="02EEE045" w14:textId="6C04C594" w:rsidR="00B000D3" w:rsidRPr="00B000D3" w:rsidRDefault="00B000D3" w:rsidP="00B000D3">
      <w:pPr>
        <w:pStyle w:val="a3"/>
        <w:numPr>
          <w:ilvl w:val="0"/>
          <w:numId w:val="2"/>
        </w:numPr>
        <w:spacing w:line="360" w:lineRule="auto"/>
        <w:ind w:leftChars="0"/>
        <w:jc w:val="left"/>
      </w:pPr>
      <w:r w:rsidRPr="00B000D3">
        <w:rPr>
          <w:rFonts w:hint="eastAsia"/>
        </w:rPr>
        <w:t>기능</w:t>
      </w:r>
    </w:p>
    <w:p w14:paraId="0E1CABA4" w14:textId="25540841" w:rsidR="00B000D3" w:rsidRPr="00B000D3" w:rsidRDefault="00B000D3" w:rsidP="00B000D3">
      <w:pPr>
        <w:pStyle w:val="a3"/>
        <w:numPr>
          <w:ilvl w:val="0"/>
          <w:numId w:val="2"/>
        </w:numPr>
        <w:spacing w:line="360" w:lineRule="auto"/>
        <w:ind w:leftChars="0"/>
        <w:jc w:val="left"/>
      </w:pPr>
      <w:r w:rsidRPr="00B000D3">
        <w:rPr>
          <w:rFonts w:hint="eastAsia"/>
        </w:rPr>
        <w:t>시장 환경 및 고객</w:t>
      </w:r>
    </w:p>
    <w:p w14:paraId="23CD69CD" w14:textId="26CD13BF" w:rsidR="00B000D3" w:rsidRPr="00B000D3" w:rsidRDefault="00B000D3" w:rsidP="00B000D3">
      <w:pPr>
        <w:pStyle w:val="a3"/>
        <w:numPr>
          <w:ilvl w:val="0"/>
          <w:numId w:val="2"/>
        </w:numPr>
        <w:spacing w:line="360" w:lineRule="auto"/>
        <w:ind w:leftChars="0"/>
        <w:jc w:val="left"/>
      </w:pPr>
      <w:r w:rsidRPr="00B000D3">
        <w:rPr>
          <w:rFonts w:hint="eastAsia"/>
        </w:rPr>
        <w:t>기대 효과</w:t>
      </w:r>
    </w:p>
    <w:p w14:paraId="247B5C55" w14:textId="1FE565B6" w:rsidR="00B000D3" w:rsidRPr="00B000D3" w:rsidRDefault="00B000D3" w:rsidP="00B000D3">
      <w:pPr>
        <w:pStyle w:val="a3"/>
        <w:numPr>
          <w:ilvl w:val="0"/>
          <w:numId w:val="2"/>
        </w:numPr>
        <w:spacing w:line="360" w:lineRule="auto"/>
        <w:ind w:leftChars="0"/>
        <w:jc w:val="left"/>
      </w:pPr>
      <w:r w:rsidRPr="00B000D3">
        <w:rPr>
          <w:rFonts w:hint="eastAsia"/>
        </w:rPr>
        <w:t>추가 기능 검토</w:t>
      </w:r>
    </w:p>
    <w:p w14:paraId="0C3C6BEA" w14:textId="77777777" w:rsidR="00B000D3" w:rsidRDefault="00B000D3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1C06C17A" w14:textId="092FDCF6" w:rsidR="00474E32" w:rsidRPr="00474E32" w:rsidRDefault="00474E32" w:rsidP="00474E32">
      <w:pPr>
        <w:rPr>
          <w:b/>
        </w:rPr>
      </w:pPr>
      <w:r w:rsidRPr="00474E32">
        <w:rPr>
          <w:rFonts w:hint="eastAsia"/>
          <w:b/>
        </w:rPr>
        <w:lastRenderedPageBreak/>
        <w:t>1</w:t>
      </w:r>
      <w:r w:rsidRPr="00474E32">
        <w:rPr>
          <w:b/>
        </w:rPr>
        <w:t>.</w:t>
      </w:r>
      <w:r>
        <w:rPr>
          <w:b/>
        </w:rPr>
        <w:t xml:space="preserve"> </w:t>
      </w:r>
      <w:r w:rsidRPr="00474E32">
        <w:rPr>
          <w:rFonts w:hint="eastAsia"/>
          <w:b/>
        </w:rPr>
        <w:t>목적 및 개요</w:t>
      </w:r>
    </w:p>
    <w:p w14:paraId="4394A24B" w14:textId="209E0E6A" w:rsidR="00474E32" w:rsidRPr="00DB7BB7" w:rsidRDefault="00474E32" w:rsidP="00C84014">
      <w:pPr>
        <w:ind w:leftChars="100" w:left="200"/>
        <w:rPr>
          <w:b/>
        </w:rPr>
      </w:pPr>
      <w:r w:rsidRPr="00DB7BB7">
        <w:rPr>
          <w:rFonts w:hint="eastAsia"/>
          <w:b/>
        </w:rPr>
        <w:t>1</w:t>
      </w:r>
      <w:r w:rsidRPr="00DB7BB7">
        <w:rPr>
          <w:b/>
        </w:rPr>
        <w:t xml:space="preserve">-1) </w:t>
      </w:r>
      <w:r w:rsidRPr="00DB7BB7">
        <w:rPr>
          <w:rFonts w:hint="eastAsia"/>
          <w:b/>
        </w:rPr>
        <w:t>사이트 명칭 및 목적</w:t>
      </w:r>
    </w:p>
    <w:p w14:paraId="6A9BBC04" w14:textId="109E3BCF" w:rsidR="00474E32" w:rsidRDefault="00474E32" w:rsidP="00C84014">
      <w:pPr>
        <w:ind w:leftChars="200" w:left="4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사이트 명칭 </w:t>
      </w:r>
      <w:r>
        <w:t xml:space="preserve">: </w:t>
      </w:r>
      <w:r w:rsidR="002A0FEC">
        <w:rPr>
          <w:rFonts w:hint="eastAsia"/>
        </w:rPr>
        <w:t>open</w:t>
      </w:r>
      <w:r w:rsidR="002A0FEC">
        <w:t>cv</w:t>
      </w:r>
      <w:r w:rsidR="002A0FEC">
        <w:rPr>
          <w:rFonts w:hint="eastAsia"/>
        </w:rPr>
        <w:t xml:space="preserve">를 활용한 </w:t>
      </w:r>
      <w:r w:rsidR="00731BB1">
        <w:rPr>
          <w:rFonts w:hint="eastAsia"/>
        </w:rPr>
        <w:t xml:space="preserve">차량 </w:t>
      </w:r>
      <w:r w:rsidR="00731BB1">
        <w:t>SOS (</w:t>
      </w:r>
      <w:r w:rsidR="00731BB1" w:rsidRPr="00731BB1">
        <w:rPr>
          <w:rFonts w:hint="eastAsia"/>
          <w:color w:val="FF0000"/>
        </w:rPr>
        <w:t>가제</w:t>
      </w:r>
      <w:r w:rsidR="00731BB1">
        <w:t>)</w:t>
      </w:r>
    </w:p>
    <w:p w14:paraId="5740E75B" w14:textId="71022A71" w:rsidR="00C84014" w:rsidRDefault="00474E32" w:rsidP="00C84014">
      <w:pPr>
        <w:ind w:leftChars="200" w:left="4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목적 </w:t>
      </w:r>
      <w:r>
        <w:t xml:space="preserve">: </w:t>
      </w:r>
      <w:r w:rsidR="00C84014">
        <w:rPr>
          <w:rFonts w:hint="eastAsia"/>
        </w:rPr>
        <w:t xml:space="preserve">운전 시 발생하는 응급 상황에 대해서 AI가 판단해서 사용자가 신고하지 못하는 상황에서 대신 </w:t>
      </w:r>
      <w:r w:rsidR="00C84014">
        <w:t>119</w:t>
      </w:r>
      <w:r w:rsidR="00C84014">
        <w:rPr>
          <w:rFonts w:hint="eastAsia"/>
        </w:rPr>
        <w:t xml:space="preserve">에 환자의 정보를 담아서 신고를 하여서 </w:t>
      </w:r>
      <w:r w:rsidR="00C84014" w:rsidRPr="00C84014">
        <w:rPr>
          <w:rFonts w:hint="eastAsia"/>
        </w:rPr>
        <w:t>빠르고</w:t>
      </w:r>
      <w:r w:rsidR="00C84014" w:rsidRPr="00C84014">
        <w:t xml:space="preserve"> 올바른 대처가 가능하도록</w:t>
      </w:r>
      <w:r w:rsidR="00C84014">
        <w:rPr>
          <w:rFonts w:hint="eastAsia"/>
        </w:rPr>
        <w:t xml:space="preserve"> 유도하는 서비스</w:t>
      </w:r>
    </w:p>
    <w:p w14:paraId="1A28AF96" w14:textId="4E0F687C" w:rsidR="00474E32" w:rsidRPr="006A5632" w:rsidRDefault="00474E32" w:rsidP="00285622">
      <w:pPr>
        <w:ind w:leftChars="100" w:left="200"/>
        <w:rPr>
          <w:b/>
        </w:rPr>
      </w:pPr>
      <w:r w:rsidRPr="006A5632">
        <w:rPr>
          <w:rFonts w:hint="eastAsia"/>
          <w:b/>
        </w:rPr>
        <w:t>1</w:t>
      </w:r>
      <w:r w:rsidRPr="006A5632">
        <w:rPr>
          <w:b/>
        </w:rPr>
        <w:t xml:space="preserve">-2) </w:t>
      </w:r>
      <w:r w:rsidRPr="006A5632">
        <w:rPr>
          <w:rFonts w:hint="eastAsia"/>
          <w:b/>
        </w:rPr>
        <w:t>조명,</w:t>
      </w:r>
      <w:r w:rsidRPr="006A5632">
        <w:rPr>
          <w:b/>
        </w:rPr>
        <w:t xml:space="preserve"> </w:t>
      </w:r>
      <w:r w:rsidRPr="006A5632">
        <w:rPr>
          <w:rFonts w:hint="eastAsia"/>
          <w:b/>
        </w:rPr>
        <w:t xml:space="preserve">프로젝트 명 및 간단한 설명 </w:t>
      </w:r>
    </w:p>
    <w:p w14:paraId="40284665" w14:textId="202A065C" w:rsidR="00474E32" w:rsidRDefault="00474E32" w:rsidP="00285622">
      <w:pPr>
        <w:ind w:leftChars="200" w:left="400"/>
      </w:pPr>
      <w:r>
        <w:t xml:space="preserve">1-2-1) </w:t>
      </w:r>
      <w:r>
        <w:rPr>
          <w:rFonts w:hint="eastAsia"/>
        </w:rPr>
        <w:t xml:space="preserve">조명 </w:t>
      </w:r>
      <w:r>
        <w:t xml:space="preserve">: </w:t>
      </w:r>
      <w:r>
        <w:rPr>
          <w:rFonts w:hint="eastAsia"/>
        </w:rPr>
        <w:t>미로</w:t>
      </w:r>
      <w:r>
        <w:t xml:space="preserve">(MIRO / </w:t>
      </w:r>
      <w:r>
        <w:rPr>
          <w:rFonts w:eastAsia="Yu Mincho" w:hint="eastAsia"/>
        </w:rPr>
        <w:t>見</w:t>
      </w:r>
      <w:r>
        <w:rPr>
          <w:rFonts w:eastAsia="Yu Mincho" w:hint="eastAsia"/>
          <w:lang w:eastAsia="ja-JP"/>
        </w:rPr>
        <w:t>ろ</w:t>
      </w:r>
      <w:r>
        <w:t>)</w:t>
      </w:r>
    </w:p>
    <w:p w14:paraId="0742CA4C" w14:textId="23156B85" w:rsidR="00474E32" w:rsidRDefault="00474E32" w:rsidP="00285622">
      <w:pPr>
        <w:ind w:leftChars="300" w:left="6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어려운 </w:t>
      </w:r>
      <w:r w:rsidR="00285622">
        <w:rPr>
          <w:rFonts w:hint="eastAsia"/>
        </w:rPr>
        <w:t>미로에 갇혀서 헤쳐 나아갈 길이 보이지 않더라도 끝까지 포기하지 않고 노력하겠다는 포부를</w:t>
      </w:r>
      <w:r w:rsidR="00285622">
        <w:t xml:space="preserve"> </w:t>
      </w:r>
      <w:r w:rsidR="00285622">
        <w:rPr>
          <w:rFonts w:hint="eastAsia"/>
        </w:rPr>
        <w:t>담고 있으며 조의 다채로운 능력을 보여줄 테니 마음 것 보라는 의미를 담고 있다.</w:t>
      </w:r>
    </w:p>
    <w:p w14:paraId="5DB261C0" w14:textId="14AA554A" w:rsidR="00474E32" w:rsidRDefault="00474E32" w:rsidP="00961AC4">
      <w:pPr>
        <w:ind w:leftChars="200" w:left="400"/>
      </w:pPr>
      <w:r>
        <w:t>1-2-2)</w:t>
      </w:r>
      <w:r>
        <w:rPr>
          <w:rFonts w:hint="eastAsia"/>
        </w:rPr>
        <w:t xml:space="preserve"> 프로젝트 명 </w:t>
      </w:r>
      <w:r>
        <w:t xml:space="preserve">: </w:t>
      </w:r>
      <w:r w:rsidR="00764E7F">
        <w:rPr>
          <w:rFonts w:hint="eastAsia"/>
        </w:rPr>
        <w:t>open</w:t>
      </w:r>
      <w:r w:rsidR="00764E7F">
        <w:t>cv</w:t>
      </w:r>
      <w:r w:rsidR="00764E7F">
        <w:rPr>
          <w:rFonts w:hint="eastAsia"/>
        </w:rPr>
        <w:t xml:space="preserve">를 활용한 차량 </w:t>
      </w:r>
      <w:r w:rsidR="00764E7F">
        <w:t>SOS (</w:t>
      </w:r>
      <w:r w:rsidR="00764E7F" w:rsidRPr="00731BB1">
        <w:rPr>
          <w:rFonts w:hint="eastAsia"/>
          <w:color w:val="FF0000"/>
        </w:rPr>
        <w:t>가제</w:t>
      </w:r>
      <w:r w:rsidR="00764E7F">
        <w:t>)</w:t>
      </w:r>
    </w:p>
    <w:p w14:paraId="6202F757" w14:textId="1449693F" w:rsidR="00474E32" w:rsidRPr="006A5632" w:rsidRDefault="00474E32" w:rsidP="00961AC4">
      <w:pPr>
        <w:ind w:leftChars="100" w:left="200"/>
        <w:rPr>
          <w:b/>
        </w:rPr>
      </w:pPr>
      <w:r w:rsidRPr="006A5632">
        <w:rPr>
          <w:rFonts w:hint="eastAsia"/>
          <w:b/>
        </w:rPr>
        <w:t>1</w:t>
      </w:r>
      <w:r w:rsidRPr="006A5632">
        <w:rPr>
          <w:b/>
        </w:rPr>
        <w:t xml:space="preserve">-3) </w:t>
      </w:r>
      <w:r w:rsidRPr="006A5632">
        <w:rPr>
          <w:rFonts w:hint="eastAsia"/>
          <w:b/>
        </w:rPr>
        <w:t>서비스 개요</w:t>
      </w:r>
    </w:p>
    <w:p w14:paraId="5848944D" w14:textId="0347B49D" w:rsidR="00474E32" w:rsidRDefault="00474E32" w:rsidP="00ED08C4">
      <w:pPr>
        <w:ind w:leftChars="200" w:left="400"/>
      </w:pPr>
      <w:r>
        <w:rPr>
          <w:rFonts w:hint="eastAsia"/>
        </w:rPr>
        <w:t>1</w:t>
      </w:r>
      <w:r>
        <w:t xml:space="preserve">-3-1) </w:t>
      </w:r>
      <w:r>
        <w:rPr>
          <w:rFonts w:hint="eastAsia"/>
        </w:rPr>
        <w:t>기획 내용</w:t>
      </w:r>
    </w:p>
    <w:p w14:paraId="667FD1F3" w14:textId="77777777" w:rsidR="007D1FEC" w:rsidRDefault="007D1FEC" w:rsidP="00ED08C4">
      <w:pPr>
        <w:ind w:leftChars="300" w:left="600"/>
      </w:pPr>
      <w:r>
        <w:t xml:space="preserve">(1) </w:t>
      </w:r>
      <w:r>
        <w:rPr>
          <w:rFonts w:hint="eastAsia"/>
        </w:rPr>
        <w:t>종합</w:t>
      </w:r>
      <w:r>
        <w:t xml:space="preserve"> </w:t>
      </w:r>
      <w:r>
        <w:rPr>
          <w:rFonts w:hint="eastAsia"/>
        </w:rPr>
        <w:t>기획</w:t>
      </w:r>
    </w:p>
    <w:p w14:paraId="730B15F3" w14:textId="77777777" w:rsidR="007F605B" w:rsidRDefault="00B62E36" w:rsidP="008200D4">
      <w:pPr>
        <w:ind w:leftChars="400" w:left="1000" w:hangingChars="100" w:hanging="200"/>
        <w:rPr>
          <w:color w:val="000000" w:themeColor="text1"/>
        </w:rPr>
      </w:pPr>
      <w:r w:rsidRPr="00612185">
        <w:rPr>
          <w:rFonts w:hint="eastAsia"/>
          <w:color w:val="000000" w:themeColor="text1"/>
        </w:rPr>
        <w:t>-</w:t>
      </w:r>
      <w:r w:rsidRPr="00612185">
        <w:rPr>
          <w:color w:val="000000" w:themeColor="text1"/>
        </w:rPr>
        <w:t xml:space="preserve"> </w:t>
      </w:r>
      <w:r w:rsidR="000A3CB5" w:rsidRPr="00612185">
        <w:rPr>
          <w:rFonts w:hint="eastAsia"/>
          <w:color w:val="000000" w:themeColor="text1"/>
        </w:rPr>
        <w:t xml:space="preserve">맞춤형 </w:t>
      </w:r>
      <w:r w:rsidRPr="00612185">
        <w:rPr>
          <w:rFonts w:hint="eastAsia"/>
          <w:color w:val="000000" w:themeColor="text1"/>
        </w:rPr>
        <w:t>운전</w:t>
      </w:r>
      <w:r w:rsidR="00DA38AD">
        <w:rPr>
          <w:rFonts w:hint="eastAsia"/>
          <w:color w:val="000000" w:themeColor="text1"/>
        </w:rPr>
        <w:t xml:space="preserve"> </w:t>
      </w:r>
      <w:r w:rsidRPr="00612185">
        <w:rPr>
          <w:rFonts w:hint="eastAsia"/>
          <w:color w:val="000000" w:themeColor="text1"/>
        </w:rPr>
        <w:t>집중도</w:t>
      </w:r>
      <w:r w:rsidR="000A3CB5" w:rsidRPr="00612185">
        <w:rPr>
          <w:rFonts w:hint="eastAsia"/>
          <w:color w:val="000000" w:themeColor="text1"/>
        </w:rPr>
        <w:t xml:space="preserve"> 파악,</w:t>
      </w:r>
      <w:r w:rsidR="000A3CB5" w:rsidRPr="00612185">
        <w:rPr>
          <w:color w:val="000000" w:themeColor="text1"/>
        </w:rPr>
        <w:t xml:space="preserve"> </w:t>
      </w:r>
      <w:r w:rsidR="000A3CB5" w:rsidRPr="00612185">
        <w:rPr>
          <w:rFonts w:hint="eastAsia"/>
          <w:color w:val="000000" w:themeColor="text1"/>
        </w:rPr>
        <w:t xml:space="preserve">졸음운전 방지 등을 통해 사고를 방지하고 돌발 상황 발생시 사용자의 의료정보 위치정보를 제공한 </w:t>
      </w:r>
      <w:r w:rsidR="000A3CB5" w:rsidRPr="00612185">
        <w:rPr>
          <w:color w:val="000000" w:themeColor="text1"/>
        </w:rPr>
        <w:t xml:space="preserve">119 </w:t>
      </w:r>
      <w:r w:rsidR="000A3CB5" w:rsidRPr="00612185">
        <w:rPr>
          <w:rFonts w:hint="eastAsia"/>
          <w:color w:val="000000" w:themeColor="text1"/>
        </w:rPr>
        <w:t>신고를 통해 골든</w:t>
      </w:r>
      <w:r w:rsidR="00DA38AD">
        <w:rPr>
          <w:rFonts w:hint="eastAsia"/>
          <w:color w:val="000000" w:themeColor="text1"/>
        </w:rPr>
        <w:t xml:space="preserve"> </w:t>
      </w:r>
      <w:r w:rsidR="000A3CB5" w:rsidRPr="00612185">
        <w:rPr>
          <w:rFonts w:hint="eastAsia"/>
          <w:color w:val="000000" w:themeColor="text1"/>
        </w:rPr>
        <w:t>타임 확보와 정확하고 빠른 대처를 받을 수 있는 프로젝트</w:t>
      </w:r>
    </w:p>
    <w:p w14:paraId="544E284C" w14:textId="47C57D52" w:rsidR="00687CA0" w:rsidRPr="00687CA0" w:rsidRDefault="007F605B" w:rsidP="007F605B">
      <w:pPr>
        <w:ind w:leftChars="400" w:left="1000" w:hangingChars="100" w:hanging="200"/>
        <w:rPr>
          <w:rFonts w:hint="eastAsia"/>
          <w:color w:val="000000" w:themeColor="text1"/>
        </w:rPr>
      </w:pPr>
      <w:r>
        <w:rPr>
          <w:color w:val="000000" w:themeColor="text1"/>
        </w:rPr>
        <w:t xml:space="preserve">- </w:t>
      </w:r>
      <w:r w:rsidR="00B4409E">
        <w:rPr>
          <w:rFonts w:hint="eastAsia"/>
          <w:color w:val="000000" w:themeColor="text1"/>
        </w:rPr>
        <w:t>졸음 운전 횟수,</w:t>
      </w:r>
      <w:r w:rsidR="00B4409E">
        <w:rPr>
          <w:color w:val="000000" w:themeColor="text1"/>
        </w:rPr>
        <w:t xml:space="preserve"> </w:t>
      </w:r>
      <w:r w:rsidR="00B4409E">
        <w:rPr>
          <w:rFonts w:hint="eastAsia"/>
          <w:color w:val="000000" w:themeColor="text1"/>
        </w:rPr>
        <w:t xml:space="preserve">운전 집중도 최하 시간 등을 통계자료로 확인하여 </w:t>
      </w:r>
      <w:r w:rsidR="00687CA0">
        <w:rPr>
          <w:rFonts w:hint="eastAsia"/>
          <w:color w:val="000000" w:themeColor="text1"/>
        </w:rPr>
        <w:t xml:space="preserve">자신의 운전습관을 확인하고 개선할 수 있도록 </w:t>
      </w:r>
      <w:r>
        <w:rPr>
          <w:rFonts w:hint="eastAsia"/>
          <w:color w:val="000000" w:themeColor="text1"/>
        </w:rPr>
        <w:t>돕는 프로젝트</w:t>
      </w:r>
    </w:p>
    <w:p w14:paraId="08E82005" w14:textId="24334D56" w:rsidR="00731BB1" w:rsidRDefault="007D1FEC" w:rsidP="00ED08C4">
      <w:pPr>
        <w:ind w:leftChars="300" w:left="600"/>
      </w:pPr>
      <w:r>
        <w:t>(2)</w:t>
      </w:r>
      <w:r w:rsidR="00731BB1">
        <w:t xml:space="preserve"> </w:t>
      </w:r>
      <w:r w:rsidR="00731BB1">
        <w:rPr>
          <w:rFonts w:hint="eastAsia"/>
        </w:rPr>
        <w:t xml:space="preserve">졸음 방지 </w:t>
      </w:r>
    </w:p>
    <w:p w14:paraId="67125799" w14:textId="001B9B90" w:rsidR="00B62E36" w:rsidRDefault="00B62E36" w:rsidP="00612185">
      <w:pPr>
        <w:ind w:leftChars="400" w:left="8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일정시간 동안의 눈 깜빡임 횟수를 체크하여 사용자가 </w:t>
      </w:r>
      <w:r w:rsidR="00AB12A2">
        <w:rPr>
          <w:rFonts w:hint="eastAsia"/>
        </w:rPr>
        <w:t>졸린지</w:t>
      </w:r>
      <w:r>
        <w:rPr>
          <w:rFonts w:hint="eastAsia"/>
        </w:rPr>
        <w:t xml:space="preserve"> 판단</w:t>
      </w:r>
    </w:p>
    <w:p w14:paraId="23D1D841" w14:textId="28BC662C" w:rsidR="00B62E36" w:rsidRPr="00B62E36" w:rsidRDefault="00B62E36" w:rsidP="00612185">
      <w:pPr>
        <w:ind w:leftChars="400" w:left="800"/>
      </w:pPr>
      <w:r>
        <w:t xml:space="preserve">- </w:t>
      </w:r>
      <w:r>
        <w:rPr>
          <w:rFonts w:hint="eastAsia"/>
        </w:rPr>
        <w:t>일정시간 동안 하품 횟수를 판단하여 사용자가 피곤한지를 판단</w:t>
      </w:r>
    </w:p>
    <w:p w14:paraId="76C7B621" w14:textId="7F308C8D" w:rsidR="007D1FEC" w:rsidRDefault="007D1FEC" w:rsidP="00ED08C4">
      <w:pPr>
        <w:ind w:leftChars="300" w:left="600"/>
      </w:pPr>
      <w:r>
        <w:rPr>
          <w:rFonts w:hint="eastAsia"/>
        </w:rPr>
        <w:t>(</w:t>
      </w:r>
      <w:r>
        <w:t xml:space="preserve">3) </w:t>
      </w:r>
      <w:r>
        <w:rPr>
          <w:rFonts w:hint="eastAsia"/>
        </w:rPr>
        <w:t>사고 신고</w:t>
      </w:r>
      <w:r w:rsidR="00612185">
        <w:rPr>
          <w:rFonts w:hint="eastAsia"/>
        </w:rPr>
        <w:t xml:space="preserve"> </w:t>
      </w:r>
      <w:r w:rsidR="00612185">
        <w:t>(</w:t>
      </w:r>
      <w:r w:rsidR="00612185">
        <w:rPr>
          <w:rFonts w:hint="eastAsia"/>
        </w:rPr>
        <w:t>돌발 상황에 따른 사고 발생시 자동 신고</w:t>
      </w:r>
      <w:r w:rsidR="00612185">
        <w:t>)</w:t>
      </w:r>
    </w:p>
    <w:p w14:paraId="7FE32D26" w14:textId="51F8D269" w:rsidR="00B62E36" w:rsidRDefault="00B62E36" w:rsidP="00EA2A19">
      <w:pPr>
        <w:ind w:leftChars="400" w:left="1000" w:hangingChars="100" w:hanging="200"/>
      </w:pPr>
      <w:r>
        <w:rPr>
          <w:rFonts w:hint="eastAsia"/>
        </w:rPr>
        <w:t>-</w:t>
      </w:r>
      <w:r>
        <w:t xml:space="preserve"> </w:t>
      </w:r>
      <w:r w:rsidR="00612185">
        <w:rPr>
          <w:rFonts w:hint="eastAsia"/>
        </w:rPr>
        <w:t xml:space="preserve">돌발 상황 발생에 따른 사고 발생 시 운전자가 의식이 없을 경우 운전자의 정보와 </w:t>
      </w:r>
      <w:r w:rsidR="00EA2A19">
        <w:t xml:space="preserve">  </w:t>
      </w:r>
      <w:r w:rsidR="00612185">
        <w:rPr>
          <w:rFonts w:hint="eastAsia"/>
        </w:rPr>
        <w:t xml:space="preserve">위치를 포함한 정보 포함해 </w:t>
      </w:r>
      <w:r w:rsidR="00612185">
        <w:t>119</w:t>
      </w:r>
      <w:r w:rsidR="00612185">
        <w:rPr>
          <w:rFonts w:hint="eastAsia"/>
        </w:rPr>
        <w:t xml:space="preserve">에 신고 </w:t>
      </w:r>
    </w:p>
    <w:p w14:paraId="5A279E7B" w14:textId="54C3B969" w:rsidR="007D1FEC" w:rsidRDefault="007D1FEC" w:rsidP="00ED08C4">
      <w:pPr>
        <w:ind w:leftChars="300" w:left="600"/>
      </w:pPr>
      <w:r>
        <w:rPr>
          <w:rFonts w:hint="eastAsia"/>
        </w:rPr>
        <w:t>(</w:t>
      </w:r>
      <w:r>
        <w:t xml:space="preserve">4) </w:t>
      </w:r>
      <w:r>
        <w:rPr>
          <w:rFonts w:hint="eastAsia"/>
        </w:rPr>
        <w:t>운전 집중</w:t>
      </w:r>
      <w:r w:rsidR="00B62E36">
        <w:rPr>
          <w:rFonts w:hint="eastAsia"/>
        </w:rPr>
        <w:t xml:space="preserve">도 </w:t>
      </w:r>
      <w:r w:rsidR="00B62E36">
        <w:t>(</w:t>
      </w:r>
      <w:r w:rsidR="00B62E36" w:rsidRPr="00B62E36">
        <w:rPr>
          <w:rFonts w:hint="eastAsia"/>
        </w:rPr>
        <w:t>사용자의</w:t>
      </w:r>
      <w:r w:rsidR="00B62E36" w:rsidRPr="00B62E36">
        <w:t xml:space="preserve"> 운전 집중 여부를 판단</w:t>
      </w:r>
      <w:r w:rsidR="00B62E36">
        <w:t>)</w:t>
      </w:r>
    </w:p>
    <w:p w14:paraId="133C83D1" w14:textId="5EA873FC" w:rsidR="00B62E36" w:rsidRDefault="00B62E36" w:rsidP="00612185">
      <w:pPr>
        <w:ind w:leftChars="400" w:left="8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전방</w:t>
      </w:r>
      <w:r w:rsidR="00DA38AD">
        <w:rPr>
          <w:rFonts w:hint="eastAsia"/>
        </w:rPr>
        <w:t xml:space="preserve"> </w:t>
      </w:r>
      <w:r>
        <w:rPr>
          <w:rFonts w:hint="eastAsia"/>
        </w:rPr>
        <w:t xml:space="preserve">주시 </w:t>
      </w:r>
      <w:r>
        <w:t xml:space="preserve">/ </w:t>
      </w:r>
      <w:r>
        <w:rPr>
          <w:rFonts w:hint="eastAsia"/>
        </w:rPr>
        <w:t>사용자가 전방을 주시하여 운전에 집중을 하고 있는가 판단</w:t>
      </w:r>
    </w:p>
    <w:p w14:paraId="3ACA658F" w14:textId="7AF9EDB4" w:rsidR="003673AC" w:rsidRPr="00B62E36" w:rsidRDefault="00B62E36" w:rsidP="003673AC">
      <w:pPr>
        <w:ind w:leftChars="400" w:left="800"/>
        <w:rPr>
          <w:rFonts w:hint="eastAsia"/>
        </w:rPr>
      </w:pPr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</w:rPr>
        <w:t xml:space="preserve">졸음운전 알람 </w:t>
      </w:r>
      <w:r>
        <w:t xml:space="preserve">/ </w:t>
      </w:r>
      <w:r>
        <w:rPr>
          <w:rFonts w:hint="eastAsia"/>
        </w:rPr>
        <w:t>일정시간 동안 눈이 감겨져 있는지를 체크하여 사용자가 졸고 있음을 판단</w:t>
      </w:r>
    </w:p>
    <w:p w14:paraId="3758351D" w14:textId="23C3FF69" w:rsidR="00474E32" w:rsidRDefault="00474E32" w:rsidP="00ED08C4">
      <w:pPr>
        <w:ind w:leftChars="200" w:left="400"/>
      </w:pPr>
      <w:r>
        <w:rPr>
          <w:rFonts w:hint="eastAsia"/>
        </w:rPr>
        <w:t>1</w:t>
      </w:r>
      <w:r>
        <w:t xml:space="preserve">-3-2) </w:t>
      </w:r>
      <w:r>
        <w:rPr>
          <w:rFonts w:hint="eastAsia"/>
        </w:rPr>
        <w:t>기획 배경</w:t>
      </w:r>
    </w:p>
    <w:p w14:paraId="312A195D" w14:textId="4D1E0567" w:rsidR="0039651F" w:rsidRDefault="0039651F" w:rsidP="0039651F">
      <w:pPr>
        <w:ind w:leftChars="300" w:left="600"/>
      </w:pPr>
      <w:r>
        <w:t xml:space="preserve">(1) </w:t>
      </w:r>
      <w:r>
        <w:rPr>
          <w:rFonts w:hint="eastAsia"/>
        </w:rPr>
        <w:t>고령자 문제</w:t>
      </w:r>
    </w:p>
    <w:p w14:paraId="45A17F4E" w14:textId="4812F625" w:rsidR="00ED08C4" w:rsidRDefault="00AF4DC3" w:rsidP="0039651F">
      <w:pPr>
        <w:ind w:leftChars="400" w:left="800"/>
      </w:pPr>
      <w:r>
        <w:rPr>
          <w:rFonts w:hint="eastAsia"/>
        </w:rPr>
        <w:t>-</w:t>
      </w:r>
      <w:r>
        <w:t xml:space="preserve"> </w:t>
      </w:r>
      <w:r w:rsidR="00ED08C4">
        <w:rPr>
          <w:rFonts w:hint="eastAsia"/>
        </w:rPr>
        <w:t>고령자의 차량 사고 발생 증가</w:t>
      </w:r>
      <w:r w:rsidR="00C12B79">
        <w:rPr>
          <w:rFonts w:hint="eastAsia"/>
        </w:rPr>
        <w:t xml:space="preserve"> </w:t>
      </w:r>
      <w:r w:rsidR="00C12B79">
        <w:t>/ 2014</w:t>
      </w:r>
      <w:r w:rsidR="00C12B79">
        <w:rPr>
          <w:rFonts w:hint="eastAsia"/>
        </w:rPr>
        <w:t xml:space="preserve">년부터 점차적으로 고령자의 차량 사고 발생건수가 증가 추세를 보이고 있으며 </w:t>
      </w:r>
      <w:r w:rsidR="00E05964">
        <w:rPr>
          <w:rFonts w:hint="eastAsia"/>
        </w:rPr>
        <w:t xml:space="preserve">이에 따른 소요가 필요할 것으로 예상 </w:t>
      </w:r>
    </w:p>
    <w:p w14:paraId="1A79CB3A" w14:textId="4549EE5C" w:rsidR="00844F67" w:rsidRDefault="00844F67" w:rsidP="0039651F">
      <w:pPr>
        <w:ind w:leftChars="400" w:left="8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연령대별 사망자 비율에서 </w:t>
      </w:r>
      <w:r>
        <w:t>65</w:t>
      </w:r>
      <w:r>
        <w:rPr>
          <w:rFonts w:hint="eastAsia"/>
        </w:rPr>
        <w:t>세 이상의 고령자가 높은 비율을 차지함</w:t>
      </w:r>
    </w:p>
    <w:p w14:paraId="2DAD879E" w14:textId="63E5F100" w:rsidR="00E05964" w:rsidRDefault="00E05964" w:rsidP="0039651F">
      <w:pPr>
        <w:ind w:leftChars="400" w:left="1000" w:hangingChars="100" w:hanging="200"/>
      </w:pPr>
      <w:r>
        <w:rPr>
          <w:rFonts w:hint="eastAsia"/>
        </w:rPr>
        <w:t>-</w:t>
      </w:r>
      <w:r>
        <w:t xml:space="preserve"> 65</w:t>
      </w:r>
      <w:r>
        <w:rPr>
          <w:rFonts w:hint="eastAsia"/>
        </w:rPr>
        <w:t>세 이상 운전자 교통사고 증가에 관련된 뉴스 정보</w:t>
      </w:r>
      <w:r>
        <w:br/>
      </w:r>
      <w:hyperlink r:id="rId7" w:history="1">
        <w:r w:rsidRPr="002729EF">
          <w:rPr>
            <w:rStyle w:val="a4"/>
          </w:rPr>
          <w:t>https://news.joins.com/article/23014091</w:t>
        </w:r>
      </w:hyperlink>
    </w:p>
    <w:p w14:paraId="0FAD920E" w14:textId="10B3743B" w:rsidR="00844F67" w:rsidRDefault="00ED08C4" w:rsidP="00260681">
      <w:pPr>
        <w:ind w:leftChars="400" w:left="800"/>
      </w:pPr>
      <w:r>
        <w:rPr>
          <w:noProof/>
        </w:rPr>
        <w:drawing>
          <wp:inline distT="0" distB="0" distL="0" distR="0" wp14:anchorId="4A6BE1F0" wp14:editId="36D65C4C">
            <wp:extent cx="5106111" cy="1494044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8759" cy="153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4F67">
        <w:br/>
      </w:r>
      <w:r>
        <w:rPr>
          <w:rFonts w:hint="eastAsia"/>
        </w:rPr>
        <w:t xml:space="preserve">출처 </w:t>
      </w:r>
      <w:r>
        <w:t xml:space="preserve">: TAAS </w:t>
      </w:r>
      <w:r>
        <w:rPr>
          <w:rFonts w:hint="eastAsia"/>
        </w:rPr>
        <w:t xml:space="preserve">교통사고분석시스템 </w:t>
      </w:r>
      <w:r>
        <w:t xml:space="preserve">( </w:t>
      </w:r>
      <w:r w:rsidR="00B70051">
        <w:rPr>
          <w:rFonts w:hint="eastAsia"/>
        </w:rPr>
        <w:t>연</w:t>
      </w:r>
      <w:r>
        <w:rPr>
          <w:rFonts w:hint="eastAsia"/>
        </w:rPr>
        <w:t xml:space="preserve">도별 노인 교통사고 비율 </w:t>
      </w:r>
      <w:r>
        <w:t xml:space="preserve">) </w:t>
      </w:r>
    </w:p>
    <w:p w14:paraId="787098C1" w14:textId="0F9FB026" w:rsidR="00751E32" w:rsidRDefault="00751E32" w:rsidP="0039651F">
      <w:pPr>
        <w:ind w:leftChars="400" w:left="800"/>
      </w:pPr>
      <w:r>
        <w:rPr>
          <w:noProof/>
        </w:rPr>
        <w:drawing>
          <wp:inline distT="0" distB="0" distL="0" distR="0" wp14:anchorId="5F1BC580" wp14:editId="75396B06">
            <wp:extent cx="5064981" cy="3050437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3619" cy="307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출처 </w:t>
      </w:r>
      <w:r>
        <w:t xml:space="preserve">: </w:t>
      </w:r>
      <w:r>
        <w:rPr>
          <w:rFonts w:hint="eastAsia"/>
        </w:rPr>
        <w:t>T</w:t>
      </w:r>
      <w:r>
        <w:t xml:space="preserve">AAS </w:t>
      </w:r>
      <w:r>
        <w:rPr>
          <w:rFonts w:hint="eastAsia"/>
        </w:rPr>
        <w:t xml:space="preserve">교통사고분석시스템 </w:t>
      </w:r>
      <w:r>
        <w:t>(</w:t>
      </w:r>
      <w:r w:rsidR="00844F67">
        <w:t xml:space="preserve"> 2018</w:t>
      </w:r>
      <w:r w:rsidR="00844F67">
        <w:rPr>
          <w:rFonts w:hint="eastAsia"/>
        </w:rPr>
        <w:t xml:space="preserve">년 연령대별 사망자 비율 </w:t>
      </w:r>
      <w:r>
        <w:t>)</w:t>
      </w:r>
    </w:p>
    <w:p w14:paraId="589EF69D" w14:textId="4D3630F2" w:rsidR="00E05964" w:rsidRDefault="00844F67" w:rsidP="0039651F">
      <w:pPr>
        <w:ind w:leftChars="400" w:left="800"/>
      </w:pPr>
      <w:r>
        <w:rPr>
          <w:noProof/>
        </w:rPr>
        <w:lastRenderedPageBreak/>
        <w:drawing>
          <wp:inline distT="0" distB="0" distL="0" distR="0" wp14:anchorId="28D4C414" wp14:editId="425B14A1">
            <wp:extent cx="4932992" cy="3252414"/>
            <wp:effectExtent l="0" t="0" r="1270" b="5715"/>
            <wp:docPr id="4" name="그림 4" descr="교통사고 고령자 요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교통사고 고령자 요약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601" cy="3275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출처 </w:t>
      </w:r>
      <w:r>
        <w:t xml:space="preserve">: TAAS </w:t>
      </w:r>
      <w:r>
        <w:rPr>
          <w:rFonts w:hint="eastAsia"/>
        </w:rPr>
        <w:t xml:space="preserve">교통사고분석시스템 </w:t>
      </w:r>
      <w:r>
        <w:t xml:space="preserve">( </w:t>
      </w:r>
      <w:r>
        <w:rPr>
          <w:rFonts w:hint="eastAsia"/>
        </w:rPr>
        <w:t xml:space="preserve">고령자 교통사고 주요 특성 </w:t>
      </w:r>
      <w:r>
        <w:t>)</w:t>
      </w:r>
    </w:p>
    <w:p w14:paraId="0884B183" w14:textId="52587E9A" w:rsidR="00474E32" w:rsidRDefault="0039651F" w:rsidP="0039651F">
      <w:pPr>
        <w:ind w:leftChars="300" w:left="600"/>
      </w:pPr>
      <w:r>
        <w:t xml:space="preserve">(2) </w:t>
      </w:r>
      <w:r w:rsidR="00474E32">
        <w:rPr>
          <w:rFonts w:hint="eastAsia"/>
        </w:rPr>
        <w:t>골든 타임</w:t>
      </w:r>
      <w:r>
        <w:rPr>
          <w:rFonts w:hint="eastAsia"/>
        </w:rPr>
        <w:t>의 중요성</w:t>
      </w:r>
    </w:p>
    <w:p w14:paraId="27FDC3AC" w14:textId="6D448432" w:rsidR="0039651F" w:rsidRDefault="0039651F" w:rsidP="00B000D3">
      <w:pPr>
        <w:ind w:leftChars="400" w:left="800"/>
      </w:pPr>
      <w:r>
        <w:rPr>
          <w:rFonts w:hint="eastAsia"/>
        </w:rPr>
        <w:t>-</w:t>
      </w:r>
      <w:r>
        <w:t xml:space="preserve"> </w:t>
      </w:r>
      <w:r w:rsidR="008F3648">
        <w:rPr>
          <w:rFonts w:hint="eastAsia"/>
        </w:rPr>
        <w:t xml:space="preserve">평소 심장질환을 앓던 운전자는 운전대를 잡자마자 호흡이 가빠지면서 의식을 잃고 운전자와 충돌사고 </w:t>
      </w:r>
      <w:r w:rsidR="008F3648">
        <w:t xml:space="preserve">/ </w:t>
      </w:r>
      <w:r w:rsidR="008F3648">
        <w:rPr>
          <w:rFonts w:hint="eastAsia"/>
        </w:rPr>
        <w:t>위급한 상황에 때 마침 나타난 순찰차 덕분에 운전자는 골든 타임을 지켜내고 무사히 병원 치료를 마칠 수 있었다</w:t>
      </w:r>
      <w:r w:rsidR="008F3648">
        <w:t>.</w:t>
      </w:r>
    </w:p>
    <w:p w14:paraId="7890695F" w14:textId="3B334466" w:rsidR="008F3648" w:rsidRDefault="008F3648" w:rsidP="00260681">
      <w:pPr>
        <w:ind w:leftChars="400" w:left="800"/>
        <w:jc w:val="left"/>
      </w:pPr>
      <w:r>
        <w:rPr>
          <w:noProof/>
        </w:rPr>
        <w:drawing>
          <wp:inline distT="0" distB="0" distL="0" distR="0" wp14:anchorId="20A8B6E2" wp14:editId="54826A71">
            <wp:extent cx="2989257" cy="2933395"/>
            <wp:effectExtent l="0" t="0" r="1905" b="635"/>
            <wp:docPr id="5" name="그림 5" descr="C:\Users\Kim DoHyung\AppData\Roaming\PolarisOffice\Favorite\poclip1\02\image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im DoHyung\AppData\Roaming\PolarisOffice\Favorite\poclip1\02\image0.b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483" cy="2945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출처 :</w:t>
      </w:r>
      <w:r>
        <w:t xml:space="preserve"> </w:t>
      </w:r>
      <w:r>
        <w:rPr>
          <w:rFonts w:hint="eastAsia"/>
        </w:rPr>
        <w:t>연합뉴스</w:t>
      </w:r>
    </w:p>
    <w:p w14:paraId="1F17CC91" w14:textId="7931F5E2" w:rsidR="003239BA" w:rsidRDefault="0039651F" w:rsidP="00B000D3">
      <w:pPr>
        <w:ind w:leftChars="400" w:left="800"/>
      </w:pPr>
      <w:r>
        <w:rPr>
          <w:rFonts w:hint="eastAsia"/>
        </w:rPr>
        <w:t>-</w:t>
      </w:r>
      <w:r>
        <w:t xml:space="preserve"> </w:t>
      </w:r>
      <w:r w:rsidR="003239BA">
        <w:rPr>
          <w:rFonts w:hint="eastAsia"/>
        </w:rPr>
        <w:t>소방차 출동 시 효율적인 골든타임 확보 방안에 관한 연구</w:t>
      </w:r>
      <w:r w:rsidR="00287663">
        <w:rPr>
          <w:rFonts w:hint="eastAsia"/>
        </w:rPr>
        <w:t xml:space="preserve"> </w:t>
      </w:r>
      <w:r w:rsidR="00287663">
        <w:t>/</w:t>
      </w:r>
      <w:r w:rsidR="00287663" w:rsidRPr="00287663">
        <w:rPr>
          <w:rFonts w:hint="eastAsia"/>
        </w:rPr>
        <w:t xml:space="preserve"> 위</w:t>
      </w:r>
      <w:r w:rsidR="00287663" w:rsidRPr="00287663">
        <w:t xml:space="preserve"> 4.2부분에서 서술한 것과 같이 119 구조구급과 관련되 법령이 존재하지만 발신자의 위치정보까지 파악하기 어</w:t>
      </w:r>
      <w:r w:rsidR="00287663" w:rsidRPr="00287663">
        <w:lastRenderedPageBreak/>
        <w:t>려운 실정으로 전화 한통으로 위치정보를 온전하게 파악하기 어려운 문제가 있어서 불필요한 시간의 소요가 있음.</w:t>
      </w:r>
      <w:r w:rsidR="003239BA">
        <w:br/>
      </w:r>
      <w:hyperlink r:id="rId12" w:history="1">
        <w:r w:rsidR="003239BA" w:rsidRPr="003239BA">
          <w:rPr>
            <w:rStyle w:val="a4"/>
          </w:rPr>
          <w:t>http://www.j-kosham.or.kr/upload/pdf/KOSHAM-2018-18-5-119.pdf</w:t>
        </w:r>
      </w:hyperlink>
      <w:r w:rsidR="003239BA">
        <w:br/>
      </w:r>
      <w:r w:rsidR="00287663">
        <w:rPr>
          <w:rFonts w:hint="eastAsia"/>
        </w:rPr>
        <w:t xml:space="preserve">출처 </w:t>
      </w:r>
      <w:r w:rsidR="00287663">
        <w:t xml:space="preserve">: </w:t>
      </w:r>
      <w:r w:rsidR="00287663">
        <w:rPr>
          <w:rFonts w:hint="eastAsia"/>
        </w:rPr>
        <w:t xml:space="preserve">소방차 출동 시 효율적인 골든타임 확보 방안에 관한 연구 </w:t>
      </w:r>
      <w:r w:rsidR="00287663">
        <w:t>(</w:t>
      </w:r>
      <w:r w:rsidR="00287663">
        <w:rPr>
          <w:rFonts w:hint="eastAsia"/>
        </w:rPr>
        <w:t>저 황의홍 외2명)</w:t>
      </w:r>
    </w:p>
    <w:p w14:paraId="0E069B03" w14:textId="2B841E08" w:rsidR="00C02E46" w:rsidRDefault="00C02E46" w:rsidP="00B000D3">
      <w:pPr>
        <w:ind w:leftChars="300" w:left="600"/>
      </w:pPr>
      <w:r>
        <w:rPr>
          <w:rFonts w:hint="eastAsia"/>
        </w:rPr>
        <w:t>(</w:t>
      </w:r>
      <w:r>
        <w:t xml:space="preserve">3) </w:t>
      </w:r>
      <w:r>
        <w:rPr>
          <w:rFonts w:hint="eastAsia"/>
        </w:rPr>
        <w:t>졸음 운전 전방주시 태만에 의한 사고 발생</w:t>
      </w:r>
    </w:p>
    <w:p w14:paraId="0680EC28" w14:textId="3CCAC6C0" w:rsidR="002417A8" w:rsidRDefault="002417A8" w:rsidP="00B000D3">
      <w:pPr>
        <w:ind w:leftChars="400" w:left="8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교통 사고의 사망원인 중 가장 높은 비율이 졸음 운전</w:t>
      </w:r>
      <w:r>
        <w:br/>
      </w:r>
      <w:r>
        <w:rPr>
          <w:noProof/>
        </w:rPr>
        <w:drawing>
          <wp:inline distT="0" distB="0" distL="0" distR="0" wp14:anchorId="4121F00D" wp14:editId="1628D7E8">
            <wp:extent cx="4963813" cy="2382851"/>
            <wp:effectExtent l="0" t="0" r="825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285" cy="2396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출처 </w:t>
      </w:r>
      <w:r>
        <w:t>:</w:t>
      </w:r>
      <w:r>
        <w:rPr>
          <w:rFonts w:hint="eastAsia"/>
        </w:rPr>
        <w:t xml:space="preserve"> 한국 도로공사</w:t>
      </w:r>
    </w:p>
    <w:p w14:paraId="4A377683" w14:textId="16FE4ACD" w:rsidR="002417A8" w:rsidRDefault="002417A8" w:rsidP="00B000D3">
      <w:pPr>
        <w:ind w:leftChars="400" w:left="8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고속도로 치사율 </w:t>
      </w:r>
      <w:r>
        <w:t>1</w:t>
      </w:r>
      <w:r>
        <w:rPr>
          <w:rFonts w:hint="eastAsia"/>
        </w:rPr>
        <w:t>위 졸음운전 사고 뉴스</w:t>
      </w:r>
      <w:r>
        <w:br/>
      </w:r>
      <w:hyperlink r:id="rId14" w:history="1">
        <w:r w:rsidRPr="002417A8">
          <w:rPr>
            <w:rStyle w:val="a4"/>
          </w:rPr>
          <w:t>https://www.youtube.com/watch?v=_xxGUMaamW4</w:t>
        </w:r>
      </w:hyperlink>
    </w:p>
    <w:p w14:paraId="5561442E" w14:textId="53B2B482" w:rsidR="00B000D3" w:rsidRPr="00345F43" w:rsidRDefault="002417A8" w:rsidP="00345F43">
      <w:pPr>
        <w:ind w:leftChars="400" w:left="800"/>
      </w:pPr>
      <w:r>
        <w:rPr>
          <w:rFonts w:hint="eastAsia"/>
        </w:rPr>
        <w:t>- 졸음 운전 사고 영상 모음</w:t>
      </w:r>
      <w:r>
        <w:br/>
      </w:r>
      <w:hyperlink r:id="rId15" w:history="1">
        <w:r w:rsidRPr="002417A8">
          <w:rPr>
            <w:rStyle w:val="a4"/>
          </w:rPr>
          <w:t>https://www.youtube.com/watch?v=kGR_VsAPq1Q</w:t>
        </w:r>
      </w:hyperlink>
      <w:r w:rsidR="00B000D3">
        <w:rPr>
          <w:b/>
        </w:rPr>
        <w:br w:type="page"/>
      </w:r>
    </w:p>
    <w:p w14:paraId="7EB53BC3" w14:textId="1D0EA1C8" w:rsidR="00297414" w:rsidRPr="00CD6114" w:rsidRDefault="00297414" w:rsidP="00297414">
      <w:pPr>
        <w:rPr>
          <w:b/>
        </w:rPr>
      </w:pPr>
      <w:r w:rsidRPr="00CD6114">
        <w:rPr>
          <w:rFonts w:hint="eastAsia"/>
          <w:b/>
        </w:rPr>
        <w:lastRenderedPageBreak/>
        <w:t>2</w:t>
      </w:r>
      <w:r w:rsidRPr="00CD6114">
        <w:rPr>
          <w:b/>
        </w:rPr>
        <w:t xml:space="preserve">. </w:t>
      </w:r>
      <w:r w:rsidRPr="00CD6114">
        <w:rPr>
          <w:rFonts w:hint="eastAsia"/>
          <w:b/>
        </w:rPr>
        <w:t>기능</w:t>
      </w:r>
    </w:p>
    <w:p w14:paraId="0C4C2FC6" w14:textId="1B5D1A6C" w:rsidR="00C149B6" w:rsidRDefault="00297414" w:rsidP="00297414">
      <w:pPr>
        <w:ind w:leftChars="100" w:left="200"/>
        <w:rPr>
          <w:b/>
        </w:rPr>
      </w:pPr>
      <w:r w:rsidRPr="00CD6114">
        <w:rPr>
          <w:b/>
        </w:rPr>
        <w:t>2-1</w:t>
      </w:r>
      <w:r w:rsidR="003E7257" w:rsidRPr="00CD6114">
        <w:rPr>
          <w:b/>
        </w:rPr>
        <w:t xml:space="preserve">) </w:t>
      </w:r>
      <w:r w:rsidR="00A74B41">
        <w:rPr>
          <w:rFonts w:hint="eastAsia"/>
          <w:b/>
        </w:rPr>
        <w:t>종합</w:t>
      </w:r>
      <w:r w:rsidR="00A74B41">
        <w:rPr>
          <w:b/>
        </w:rPr>
        <w:t xml:space="preserve"> </w:t>
      </w:r>
      <w:r w:rsidR="003E7257" w:rsidRPr="00CD6114">
        <w:rPr>
          <w:rFonts w:hint="eastAsia"/>
          <w:b/>
        </w:rPr>
        <w:t>서비스 흐름도</w:t>
      </w:r>
    </w:p>
    <w:p w14:paraId="1ACBF3E5" w14:textId="471BB06D" w:rsidR="003E7257" w:rsidRDefault="00C149B6" w:rsidP="00260681">
      <w:pPr>
        <w:ind w:leftChars="200" w:left="400"/>
        <w:rPr>
          <w:b/>
        </w:rPr>
      </w:pPr>
      <w:r>
        <w:rPr>
          <w:noProof/>
        </w:rPr>
        <w:drawing>
          <wp:inline distT="0" distB="0" distL="0" distR="0" wp14:anchorId="6D367380" wp14:editId="388F92D1">
            <wp:extent cx="5112688" cy="233321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913" cy="2338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66689" w14:textId="3D5517FA" w:rsidR="00C01BA5" w:rsidRPr="00C01BA5" w:rsidRDefault="00C149B6" w:rsidP="00C149B6">
      <w:pPr>
        <w:ind w:leftChars="100" w:left="200"/>
        <w:rPr>
          <w:b/>
        </w:rPr>
      </w:pPr>
      <w:r>
        <w:rPr>
          <w:rFonts w:hint="eastAsia"/>
          <w:b/>
        </w:rPr>
        <w:t>2</w:t>
      </w:r>
      <w:r>
        <w:rPr>
          <w:b/>
        </w:rPr>
        <w:t xml:space="preserve">-2) </w:t>
      </w:r>
      <w:r>
        <w:rPr>
          <w:rFonts w:hint="eastAsia"/>
          <w:b/>
        </w:rPr>
        <w:t>주 기능 별 서비스 흐름도</w:t>
      </w:r>
    </w:p>
    <w:p w14:paraId="77D80EA5" w14:textId="45F02AFC" w:rsidR="00731BB1" w:rsidRDefault="00731BB1" w:rsidP="00731BB1">
      <w:pPr>
        <w:ind w:leftChars="200" w:left="400"/>
        <w:rPr>
          <w:color w:val="000000" w:themeColor="text1"/>
        </w:rPr>
      </w:pPr>
      <w:r w:rsidRPr="00731BB1">
        <w:rPr>
          <w:rFonts w:hint="eastAsia"/>
          <w:color w:val="000000" w:themeColor="text1"/>
        </w:rPr>
        <w:t>2</w:t>
      </w:r>
      <w:r w:rsidRPr="00731BB1">
        <w:rPr>
          <w:color w:val="000000" w:themeColor="text1"/>
        </w:rPr>
        <w:t>-</w:t>
      </w:r>
      <w:r w:rsidR="00C149B6">
        <w:rPr>
          <w:color w:val="000000" w:themeColor="text1"/>
        </w:rPr>
        <w:t>2</w:t>
      </w:r>
      <w:r w:rsidRPr="00731BB1">
        <w:rPr>
          <w:color w:val="000000" w:themeColor="text1"/>
        </w:rPr>
        <w:t>-</w:t>
      </w:r>
      <w:r w:rsidR="00C149B6">
        <w:rPr>
          <w:color w:val="000000" w:themeColor="text1"/>
        </w:rPr>
        <w:t>1</w:t>
      </w:r>
      <w:r w:rsidRPr="00731BB1">
        <w:rPr>
          <w:color w:val="000000" w:themeColor="text1"/>
        </w:rPr>
        <w:t xml:space="preserve">) </w:t>
      </w:r>
      <w:r w:rsidR="00B31A77">
        <w:rPr>
          <w:rFonts w:hint="eastAsia"/>
          <w:color w:val="000000" w:themeColor="text1"/>
        </w:rPr>
        <w:t>예방</w:t>
      </w:r>
    </w:p>
    <w:p w14:paraId="362C9373" w14:textId="4CE4E127" w:rsidR="00A20B00" w:rsidRDefault="00A20B00" w:rsidP="00260681">
      <w:pPr>
        <w:ind w:leftChars="300" w:left="600"/>
        <w:rPr>
          <w:color w:val="000000" w:themeColor="text1"/>
        </w:rPr>
      </w:pPr>
      <w:r>
        <w:rPr>
          <w:color w:val="000000" w:themeColor="text1"/>
        </w:rPr>
        <w:t xml:space="preserve">(1) </w:t>
      </w:r>
      <w:r w:rsidR="00AC314B" w:rsidRPr="00AC314B">
        <w:rPr>
          <w:rFonts w:hint="eastAsia"/>
          <w:color w:val="000000" w:themeColor="text1"/>
        </w:rPr>
        <w:t>한눈에</w:t>
      </w:r>
      <w:r w:rsidR="00AC314B" w:rsidRPr="00AC314B">
        <w:rPr>
          <w:color w:val="000000" w:themeColor="text1"/>
        </w:rPr>
        <w:t xml:space="preserve"> 보는 </w:t>
      </w:r>
      <w:r w:rsidR="00AC314B">
        <w:rPr>
          <w:rFonts w:hint="eastAsia"/>
          <w:color w:val="000000" w:themeColor="text1"/>
        </w:rPr>
        <w:t>예방 프로세스</w:t>
      </w:r>
    </w:p>
    <w:p w14:paraId="039E82A4" w14:textId="670D8259" w:rsidR="00260681" w:rsidRPr="00260681" w:rsidRDefault="00260681" w:rsidP="00260681">
      <w:pPr>
        <w:ind w:leftChars="300" w:left="600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1C795F0B" wp14:editId="41220EF6">
            <wp:extent cx="5256581" cy="2608028"/>
            <wp:effectExtent l="0" t="0" r="1270" b="190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037" cy="2627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50BA1" w14:textId="17C5D767" w:rsidR="00260681" w:rsidRDefault="00260681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1DF4C882" w14:textId="60C6E967" w:rsidR="00AC314B" w:rsidRDefault="00A20B00" w:rsidP="00260681">
      <w:pPr>
        <w:ind w:leftChars="300" w:left="600"/>
        <w:rPr>
          <w:color w:val="000000" w:themeColor="text1"/>
        </w:rPr>
      </w:pPr>
      <w:r>
        <w:rPr>
          <w:color w:val="000000" w:themeColor="text1"/>
        </w:rPr>
        <w:lastRenderedPageBreak/>
        <w:t>(</w:t>
      </w:r>
      <w:r>
        <w:rPr>
          <w:rFonts w:hint="eastAsia"/>
          <w:color w:val="000000" w:themeColor="text1"/>
        </w:rPr>
        <w:t>2</w:t>
      </w:r>
      <w:r>
        <w:rPr>
          <w:color w:val="000000" w:themeColor="text1"/>
        </w:rPr>
        <w:t xml:space="preserve">) </w:t>
      </w:r>
      <w:r w:rsidR="00085F25">
        <w:rPr>
          <w:rFonts w:hint="eastAsia"/>
          <w:color w:val="000000" w:themeColor="text1"/>
        </w:rPr>
        <w:t>운전 집중도 감소 체크</w:t>
      </w:r>
    </w:p>
    <w:p w14:paraId="00936306" w14:textId="15426BDA" w:rsidR="00085F25" w:rsidRDefault="00085F25" w:rsidP="00260681">
      <w:pPr>
        <w:ind w:leftChars="300" w:left="600"/>
        <w:rPr>
          <w:color w:val="000000" w:themeColor="text1"/>
        </w:rPr>
      </w:pPr>
      <w:r>
        <w:rPr>
          <w:noProof/>
        </w:rPr>
        <w:drawing>
          <wp:inline distT="0" distB="0" distL="0" distR="0" wp14:anchorId="3030555A" wp14:editId="7E8CE628">
            <wp:extent cx="5024257" cy="2431415"/>
            <wp:effectExtent l="0" t="0" r="5080" b="698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3178" cy="244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EB15" w14:textId="77777777" w:rsidR="00085F25" w:rsidRDefault="00085F25" w:rsidP="00260681">
      <w:pPr>
        <w:ind w:leftChars="300" w:left="600"/>
        <w:rPr>
          <w:color w:val="000000" w:themeColor="text1"/>
        </w:rPr>
      </w:pPr>
      <w:r>
        <w:rPr>
          <w:rFonts w:hint="eastAsia"/>
          <w:color w:val="000000" w:themeColor="text1"/>
        </w:rPr>
        <w:t>(</w:t>
      </w:r>
      <w:r>
        <w:rPr>
          <w:color w:val="000000" w:themeColor="text1"/>
        </w:rPr>
        <w:t xml:space="preserve">3) </w:t>
      </w:r>
      <w:r>
        <w:rPr>
          <w:rFonts w:hint="eastAsia"/>
          <w:color w:val="000000" w:themeColor="text1"/>
        </w:rPr>
        <w:t>졸음 운전 체크</w:t>
      </w:r>
    </w:p>
    <w:p w14:paraId="5A38DE9F" w14:textId="52C15998" w:rsidR="00260681" w:rsidRDefault="00085F25" w:rsidP="00260681">
      <w:pPr>
        <w:ind w:leftChars="300" w:left="600"/>
        <w:rPr>
          <w:color w:val="000000" w:themeColor="text1"/>
        </w:rPr>
      </w:pPr>
      <w:r>
        <w:rPr>
          <w:noProof/>
        </w:rPr>
        <w:drawing>
          <wp:inline distT="0" distB="0" distL="0" distR="0" wp14:anchorId="59D96A1B" wp14:editId="311E8F0A">
            <wp:extent cx="5084487" cy="2751234"/>
            <wp:effectExtent l="0" t="0" r="190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9510" cy="277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3924" w14:textId="044A56AE" w:rsidR="00761AC7" w:rsidRDefault="00085F25" w:rsidP="000166B5">
      <w:pPr>
        <w:widowControl/>
        <w:wordWrap/>
        <w:autoSpaceDE/>
        <w:autoSpaceDN/>
        <w:ind w:firstLine="60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(</w:t>
      </w:r>
      <w:r>
        <w:rPr>
          <w:color w:val="000000" w:themeColor="text1"/>
        </w:rPr>
        <w:t xml:space="preserve">4) </w:t>
      </w:r>
      <w:r>
        <w:rPr>
          <w:rFonts w:hint="eastAsia"/>
          <w:color w:val="000000" w:themeColor="text1"/>
        </w:rPr>
        <w:t xml:space="preserve">음성 서비스 </w:t>
      </w:r>
    </w:p>
    <w:p w14:paraId="11E31AEC" w14:textId="35665582" w:rsidR="00085F25" w:rsidRPr="00A20B00" w:rsidRDefault="00085F25" w:rsidP="00260681">
      <w:pPr>
        <w:ind w:leftChars="300" w:left="600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43FFDF8F" wp14:editId="344425AE">
            <wp:extent cx="5299305" cy="1025276"/>
            <wp:effectExtent l="0" t="0" r="0" b="381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54" b="31891"/>
                    <a:stretch/>
                  </pic:blipFill>
                  <pic:spPr bwMode="auto">
                    <a:xfrm>
                      <a:off x="0" y="0"/>
                      <a:ext cx="5300538" cy="102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A07FC" w14:textId="77777777" w:rsidR="003D2E82" w:rsidRDefault="003D2E82" w:rsidP="00731BB1">
      <w:pPr>
        <w:ind w:leftChars="200" w:left="400"/>
        <w:rPr>
          <w:color w:val="000000" w:themeColor="text1"/>
        </w:rPr>
      </w:pPr>
    </w:p>
    <w:p w14:paraId="3B18E6FD" w14:textId="77777777" w:rsidR="003D2E82" w:rsidRDefault="003D2E82" w:rsidP="00731BB1">
      <w:pPr>
        <w:ind w:leftChars="200" w:left="400"/>
        <w:rPr>
          <w:color w:val="000000" w:themeColor="text1"/>
        </w:rPr>
      </w:pPr>
    </w:p>
    <w:p w14:paraId="67B9067D" w14:textId="77777777" w:rsidR="003D2E82" w:rsidRDefault="003D2E82" w:rsidP="00731BB1">
      <w:pPr>
        <w:ind w:leftChars="200" w:left="400"/>
        <w:rPr>
          <w:color w:val="000000" w:themeColor="text1"/>
        </w:rPr>
      </w:pPr>
    </w:p>
    <w:p w14:paraId="5C14C7F3" w14:textId="4562508D" w:rsidR="00AC314B" w:rsidRPr="00AC314B" w:rsidRDefault="00731BB1" w:rsidP="00731BB1">
      <w:pPr>
        <w:ind w:leftChars="200" w:left="400"/>
        <w:rPr>
          <w:color w:val="000000" w:themeColor="text1"/>
        </w:rPr>
      </w:pPr>
      <w:r w:rsidRPr="00731BB1">
        <w:rPr>
          <w:color w:val="000000" w:themeColor="text1"/>
        </w:rPr>
        <w:lastRenderedPageBreak/>
        <w:t>2-</w:t>
      </w:r>
      <w:r w:rsidR="00C149B6">
        <w:rPr>
          <w:color w:val="000000" w:themeColor="text1"/>
        </w:rPr>
        <w:t>2</w:t>
      </w:r>
      <w:r w:rsidRPr="00731BB1">
        <w:rPr>
          <w:color w:val="000000" w:themeColor="text1"/>
        </w:rPr>
        <w:t>-</w:t>
      </w:r>
      <w:r w:rsidR="00C149B6">
        <w:rPr>
          <w:color w:val="000000" w:themeColor="text1"/>
        </w:rPr>
        <w:t>2</w:t>
      </w:r>
      <w:r w:rsidRPr="00731BB1">
        <w:rPr>
          <w:color w:val="000000" w:themeColor="text1"/>
        </w:rPr>
        <w:t xml:space="preserve">) </w:t>
      </w:r>
      <w:r w:rsidR="00B31A77">
        <w:rPr>
          <w:rFonts w:hint="eastAsia"/>
          <w:color w:val="000000" w:themeColor="text1"/>
        </w:rPr>
        <w:t>신고</w:t>
      </w:r>
    </w:p>
    <w:p w14:paraId="39D14F9A" w14:textId="564A5CE8" w:rsidR="00AC314B" w:rsidRDefault="00AC314B" w:rsidP="00AC314B">
      <w:pPr>
        <w:ind w:leftChars="300" w:left="600"/>
      </w:pPr>
      <w:r w:rsidRPr="00AC314B">
        <w:rPr>
          <w:rFonts w:hint="eastAsia"/>
        </w:rPr>
        <w:t>(</w:t>
      </w:r>
      <w:r w:rsidRPr="00AC314B">
        <w:t xml:space="preserve">1) </w:t>
      </w:r>
      <w:r w:rsidRPr="00AC314B">
        <w:rPr>
          <w:rFonts w:hint="eastAsia"/>
        </w:rPr>
        <w:t>한눈에 보는 신고 프로세스</w:t>
      </w:r>
    </w:p>
    <w:p w14:paraId="7DDB1F79" w14:textId="7E69904F" w:rsidR="00AC314B" w:rsidRPr="00AC314B" w:rsidRDefault="00AC314B" w:rsidP="00AC314B">
      <w:pPr>
        <w:ind w:leftChars="300" w:left="600"/>
      </w:pPr>
      <w:r>
        <w:rPr>
          <w:noProof/>
        </w:rPr>
        <w:drawing>
          <wp:inline distT="0" distB="0" distL="0" distR="0" wp14:anchorId="5894A051" wp14:editId="533166AA">
            <wp:extent cx="5040955" cy="2997503"/>
            <wp:effectExtent l="0" t="0" r="762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650" cy="301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CA259" w14:textId="77777777" w:rsidR="00260681" w:rsidRDefault="00260681">
      <w:pPr>
        <w:widowControl/>
        <w:wordWrap/>
        <w:autoSpaceDE/>
        <w:autoSpaceDN/>
      </w:pPr>
      <w:r>
        <w:br w:type="page"/>
      </w:r>
    </w:p>
    <w:p w14:paraId="2B017C1A" w14:textId="7DCA1CB7" w:rsidR="00297414" w:rsidRPr="002417A8" w:rsidRDefault="00297414" w:rsidP="00474E32">
      <w:pPr>
        <w:rPr>
          <w:b/>
        </w:rPr>
      </w:pPr>
      <w:r w:rsidRPr="002417A8">
        <w:rPr>
          <w:b/>
        </w:rPr>
        <w:lastRenderedPageBreak/>
        <w:t>3.</w:t>
      </w:r>
      <w:r w:rsidR="00474E32" w:rsidRPr="002417A8">
        <w:rPr>
          <w:b/>
        </w:rPr>
        <w:t xml:space="preserve"> </w:t>
      </w:r>
      <w:r w:rsidR="00474E32" w:rsidRPr="002417A8">
        <w:rPr>
          <w:rFonts w:hint="eastAsia"/>
          <w:b/>
        </w:rPr>
        <w:t>시장 환경 및 고객</w:t>
      </w:r>
    </w:p>
    <w:p w14:paraId="2508148E" w14:textId="6C209B92" w:rsidR="00A87FF3" w:rsidRPr="002417A8" w:rsidRDefault="00A87FF3" w:rsidP="00A87FF3">
      <w:pPr>
        <w:ind w:leftChars="100" w:left="200"/>
        <w:rPr>
          <w:b/>
        </w:rPr>
      </w:pPr>
      <w:r w:rsidRPr="002417A8">
        <w:rPr>
          <w:rFonts w:hint="eastAsia"/>
          <w:b/>
        </w:rPr>
        <w:t>3</w:t>
      </w:r>
      <w:r w:rsidRPr="002417A8">
        <w:rPr>
          <w:b/>
        </w:rPr>
        <w:t xml:space="preserve">-1) </w:t>
      </w:r>
      <w:r w:rsidRPr="002417A8">
        <w:rPr>
          <w:rFonts w:hint="eastAsia"/>
          <w:b/>
        </w:rPr>
        <w:t xml:space="preserve">주요 고객 </w:t>
      </w:r>
    </w:p>
    <w:p w14:paraId="39FD27DA" w14:textId="14D6DA48" w:rsidR="00A87FF3" w:rsidRDefault="00A87FF3" w:rsidP="00A87FF3">
      <w:pPr>
        <w:ind w:leftChars="200" w:left="400"/>
      </w:pPr>
      <w:r>
        <w:rPr>
          <w:rFonts w:hint="eastAsia"/>
        </w:rPr>
        <w:t>(</w:t>
      </w:r>
      <w:r>
        <w:t xml:space="preserve">1) </w:t>
      </w:r>
      <w:r>
        <w:rPr>
          <w:rFonts w:hint="eastAsia"/>
        </w:rPr>
        <w:t>노인</w:t>
      </w:r>
    </w:p>
    <w:p w14:paraId="1180B64E" w14:textId="1B17CC18" w:rsidR="00A87FF3" w:rsidRDefault="00A87FF3" w:rsidP="002417A8">
      <w:pPr>
        <w:ind w:leftChars="300" w:left="600"/>
      </w:pPr>
      <w:r>
        <w:rPr>
          <w:rFonts w:hint="eastAsia"/>
        </w:rPr>
        <w:t>-</w:t>
      </w:r>
      <w:r>
        <w:t xml:space="preserve"> </w:t>
      </w:r>
      <w:r w:rsidRPr="00A87FF3">
        <w:rPr>
          <w:rFonts w:hint="eastAsia"/>
        </w:rPr>
        <w:t>운전</w:t>
      </w:r>
      <w:r w:rsidRPr="00A87FF3">
        <w:t xml:space="preserve"> 중 갑작스럽게 돌발적으로 정신을 잃거나 몸을 제어하지 못하는 경우 큰 사고로 이어질 경우가 있음</w:t>
      </w:r>
    </w:p>
    <w:p w14:paraId="7AFD6E69" w14:textId="10A25853" w:rsidR="00A87FF3" w:rsidRDefault="00A87FF3" w:rsidP="002417A8">
      <w:pPr>
        <w:ind w:leftChars="300" w:left="6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노인의 경우 혼자서 운</w:t>
      </w:r>
      <w:r w:rsidR="00ED00F7">
        <w:rPr>
          <w:rFonts w:hint="eastAsia"/>
        </w:rPr>
        <w:t>전하다가 사고가 발생할 경우 더 정신을 잃기 쉬워서 자발적 신고가 어려울 것으로 예상</w:t>
      </w:r>
    </w:p>
    <w:p w14:paraId="3D54B818" w14:textId="3B4A569E" w:rsidR="00A87FF3" w:rsidRDefault="00A87FF3" w:rsidP="00A87FF3">
      <w:pPr>
        <w:ind w:leftChars="200" w:left="400"/>
      </w:pPr>
      <w:r>
        <w:rPr>
          <w:rFonts w:hint="eastAsia"/>
        </w:rPr>
        <w:t>(</w:t>
      </w:r>
      <w:r>
        <w:t xml:space="preserve">2) </w:t>
      </w:r>
      <w:r>
        <w:rPr>
          <w:rFonts w:hint="eastAsia"/>
        </w:rPr>
        <w:t>고유질환 보유자</w:t>
      </w:r>
    </w:p>
    <w:p w14:paraId="2DE9AD7D" w14:textId="07F0EEE0" w:rsidR="00A87FF3" w:rsidRDefault="00A87FF3" w:rsidP="002417A8">
      <w:pPr>
        <w:ind w:leftChars="300" w:left="6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심장질환과 같은 고 위험군 고유 질환 보유자의 경우 운전 중 갑작스럽게 돌발적으로 정신을 잃거나 몸을 제어하지 못하는 경우 큰 사고로 이어질 경우가 있음</w:t>
      </w:r>
    </w:p>
    <w:p w14:paraId="666F937B" w14:textId="715F8B7E" w:rsidR="00A87FF3" w:rsidRDefault="00A87FF3" w:rsidP="002417A8">
      <w:pPr>
        <w:ind w:leftChars="300" w:left="6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가입 시 보유 질환과 같은 정보를 전달 받아서 1</w:t>
      </w:r>
      <w:r>
        <w:t xml:space="preserve">19 </w:t>
      </w:r>
      <w:r>
        <w:rPr>
          <w:rFonts w:hint="eastAsia"/>
        </w:rPr>
        <w:t xml:space="preserve">자동 신고 시 정보 제공을 통해서 필요한 대처를 빠르게 받을 수 있도록 제공 </w:t>
      </w:r>
    </w:p>
    <w:p w14:paraId="7977555C" w14:textId="76EF83E0" w:rsidR="00A87FF3" w:rsidRDefault="00A87FF3" w:rsidP="002417A8">
      <w:pPr>
        <w:ind w:leftChars="200" w:left="400"/>
      </w:pPr>
      <w:r>
        <w:rPr>
          <w:rFonts w:hint="eastAsia"/>
        </w:rPr>
        <w:t>(</w:t>
      </w:r>
      <w:r>
        <w:t xml:space="preserve">3) </w:t>
      </w:r>
      <w:r>
        <w:rPr>
          <w:rFonts w:hint="eastAsia"/>
        </w:rPr>
        <w:t xml:space="preserve">단독 운전자 </w:t>
      </w:r>
    </w:p>
    <w:p w14:paraId="5DA31817" w14:textId="7EA79030" w:rsidR="00A87FF3" w:rsidRDefault="00A87FF3" w:rsidP="002417A8">
      <w:pPr>
        <w:ind w:leftChars="300" w:left="6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혼자 운전하는 경우가 많은 운전자의 경우 외진 지역에서 혼자 사고가 발생하면 신고가 늦어져서 빠른 대처가</w:t>
      </w:r>
      <w:r>
        <w:t xml:space="preserve"> </w:t>
      </w:r>
      <w:r>
        <w:rPr>
          <w:rFonts w:hint="eastAsia"/>
        </w:rPr>
        <w:t>이루어지지 못할 경우가 있음.</w:t>
      </w:r>
    </w:p>
    <w:p w14:paraId="7D5378CB" w14:textId="23C5A0F0" w:rsidR="00A87FF3" w:rsidRDefault="00A87FF3" w:rsidP="002417A8">
      <w:pPr>
        <w:ind w:leftChars="300" w:left="6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혼자 긴 시간 혹은 자주 운전을 하는 직업의 특성 상 오래 운전을 하거나 하는 경우가 많을 것으로 예상 </w:t>
      </w:r>
      <w:r>
        <w:t>(</w:t>
      </w:r>
      <w:r>
        <w:rPr>
          <w:rFonts w:hint="eastAsia"/>
        </w:rPr>
        <w:t>트럭</w:t>
      </w:r>
      <w:r w:rsidR="00E40C4B">
        <w:rPr>
          <w:rFonts w:hint="eastAsia"/>
        </w:rPr>
        <w:t xml:space="preserve"> </w:t>
      </w:r>
      <w:r>
        <w:rPr>
          <w:rFonts w:hint="eastAsia"/>
        </w:rPr>
        <w:t>운전수 등</w:t>
      </w:r>
      <w:r>
        <w:t xml:space="preserve">) </w:t>
      </w:r>
      <w:r>
        <w:rPr>
          <w:rFonts w:hint="eastAsia"/>
        </w:rPr>
        <w:t>되어서 졸음 운전 경보 서비스 제공으로 졸음 운전 예방</w:t>
      </w:r>
    </w:p>
    <w:p w14:paraId="7E992606" w14:textId="70CC7A75" w:rsidR="00CD6114" w:rsidRPr="002417A8" w:rsidRDefault="00CD6114" w:rsidP="00A87FF3">
      <w:pPr>
        <w:ind w:leftChars="100" w:left="200"/>
        <w:rPr>
          <w:b/>
        </w:rPr>
      </w:pPr>
      <w:r w:rsidRPr="002417A8">
        <w:rPr>
          <w:b/>
        </w:rPr>
        <w:t>3-</w:t>
      </w:r>
      <w:r w:rsidR="002417A8">
        <w:rPr>
          <w:b/>
        </w:rPr>
        <w:t>2</w:t>
      </w:r>
      <w:r w:rsidRPr="002417A8">
        <w:rPr>
          <w:b/>
        </w:rPr>
        <w:t xml:space="preserve">) </w:t>
      </w:r>
      <w:r w:rsidRPr="002417A8">
        <w:rPr>
          <w:rFonts w:hint="eastAsia"/>
          <w:b/>
        </w:rPr>
        <w:t xml:space="preserve">유사 서비스 </w:t>
      </w:r>
    </w:p>
    <w:p w14:paraId="3E6B322D" w14:textId="5FB25334" w:rsidR="00CD6114" w:rsidRDefault="00CD6114" w:rsidP="00A87FF3">
      <w:pPr>
        <w:ind w:leftChars="200" w:left="400"/>
      </w:pPr>
      <w:r>
        <w:t>(1) BATON SOS</w:t>
      </w:r>
    </w:p>
    <w:p w14:paraId="572ECE6D" w14:textId="51E40883" w:rsidR="00CD6114" w:rsidRDefault="00CD6114" w:rsidP="00A87FF3">
      <w:pPr>
        <w:ind w:leftChars="300" w:left="6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홈페이지 :</w:t>
      </w:r>
      <w:r>
        <w:t xml:space="preserve"> </w:t>
      </w:r>
      <w:hyperlink r:id="rId22" w:history="1">
        <w:r w:rsidRPr="00CD6114">
          <w:rPr>
            <w:rStyle w:val="a4"/>
          </w:rPr>
          <w:t>https://batonsos.com/</w:t>
        </w:r>
      </w:hyperlink>
    </w:p>
    <w:p w14:paraId="34276DEB" w14:textId="0D637348" w:rsidR="00CD6114" w:rsidRDefault="00CD6114" w:rsidP="00A87FF3">
      <w:pPr>
        <w:ind w:leftChars="300" w:left="6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하드웨어의 기울기 센서</w:t>
      </w:r>
      <w:r w:rsidR="00A87FF3">
        <w:rPr>
          <w:rFonts w:hint="eastAsia"/>
        </w:rPr>
        <w:t xml:space="preserve"> 등을 이용해서 심한 사고 발생 시 자동으로 신고를 해주는 서비스 제공</w:t>
      </w:r>
    </w:p>
    <w:p w14:paraId="529FE2FE" w14:textId="38EEEDAC" w:rsidR="00A87FF3" w:rsidRDefault="00A87FF3" w:rsidP="00A87FF3">
      <w:pPr>
        <w:ind w:leftChars="300" w:left="6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보험사와 연동을 통해서 전화 없이 보험사를 호출하는 서비스 제공</w:t>
      </w:r>
    </w:p>
    <w:p w14:paraId="4120A4CB" w14:textId="791EA14D" w:rsidR="002417A8" w:rsidRDefault="002417A8" w:rsidP="00A87FF3">
      <w:pPr>
        <w:ind w:leftChars="300" w:left="6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하드웨어의 충전이 지속으로 필요 </w:t>
      </w:r>
      <w:r>
        <w:t xml:space="preserve">/ </w:t>
      </w:r>
      <w:r>
        <w:rPr>
          <w:rFonts w:hint="eastAsia"/>
        </w:rPr>
        <w:t xml:space="preserve">운전 시 전원을 켜야하는 불편함 </w:t>
      </w:r>
    </w:p>
    <w:p w14:paraId="271EFF62" w14:textId="1A8837A0" w:rsidR="002417A8" w:rsidRDefault="002417A8" w:rsidP="00A87FF3">
      <w:pPr>
        <w:ind w:leftChars="300" w:left="6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사고자의</w:t>
      </w:r>
      <w:r w:rsidR="00731BB1">
        <w:rPr>
          <w:rFonts w:hint="eastAsia"/>
        </w:rPr>
        <w:t xml:space="preserve"> 보유</w:t>
      </w:r>
      <w:r>
        <w:rPr>
          <w:rFonts w:hint="eastAsia"/>
        </w:rPr>
        <w:t xml:space="preserve"> 의료정보 미제공 </w:t>
      </w:r>
    </w:p>
    <w:p w14:paraId="2A4345BD" w14:textId="77777777" w:rsidR="00B000D3" w:rsidRDefault="00B000D3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76F790C0" w14:textId="0ED8B277" w:rsidR="006A5632" w:rsidRPr="002417A8" w:rsidRDefault="00297414" w:rsidP="00474E32">
      <w:pPr>
        <w:rPr>
          <w:b/>
        </w:rPr>
      </w:pPr>
      <w:r w:rsidRPr="002417A8">
        <w:rPr>
          <w:b/>
        </w:rPr>
        <w:lastRenderedPageBreak/>
        <w:t>4</w:t>
      </w:r>
      <w:r w:rsidR="00C02E46" w:rsidRPr="002417A8">
        <w:rPr>
          <w:b/>
        </w:rPr>
        <w:t xml:space="preserve">. </w:t>
      </w:r>
      <w:r w:rsidR="00C02E46" w:rsidRPr="002417A8">
        <w:rPr>
          <w:rFonts w:hint="eastAsia"/>
          <w:b/>
        </w:rPr>
        <w:t>기대 효과</w:t>
      </w:r>
    </w:p>
    <w:p w14:paraId="27B50428" w14:textId="77777777" w:rsidR="002417A8" w:rsidRPr="002417A8" w:rsidRDefault="002417A8" w:rsidP="002417A8">
      <w:pPr>
        <w:ind w:leftChars="100" w:left="200"/>
        <w:rPr>
          <w:b/>
        </w:rPr>
      </w:pPr>
      <w:r w:rsidRPr="002417A8">
        <w:rPr>
          <w:b/>
        </w:rPr>
        <w:t>4-1) 신고 골든타임 확보</w:t>
      </w:r>
    </w:p>
    <w:p w14:paraId="666D464D" w14:textId="77777777" w:rsidR="002417A8" w:rsidRDefault="002417A8" w:rsidP="002417A8">
      <w:pPr>
        <w:ind w:leftChars="200" w:left="400"/>
      </w:pPr>
      <w:r>
        <w:t>- 피해를 당한 운전자가 직접 구조요청을 하기 힘든 단독사고 및 통제 불가능 상태의 경우 ‘자동 신고 서비스’로 빠른 구조요청이 가능할 것으로 기대됨</w:t>
      </w:r>
    </w:p>
    <w:p w14:paraId="092ED4AA" w14:textId="77777777" w:rsidR="002417A8" w:rsidRDefault="002417A8" w:rsidP="002417A8">
      <w:pPr>
        <w:ind w:leftChars="200" w:left="400"/>
      </w:pPr>
      <w:r>
        <w:t>- 속도감지기와 충격감지기를 통해 ‘자동 신고’가 가능하여 골든타임 확보에 큰 기여를 할 것으로 기대됨</w:t>
      </w:r>
    </w:p>
    <w:p w14:paraId="15219109" w14:textId="22030B6E" w:rsidR="002417A8" w:rsidRDefault="002417A8" w:rsidP="002417A8">
      <w:pPr>
        <w:ind w:leftChars="200" w:left="400"/>
      </w:pPr>
      <w:r>
        <w:t>- GPS를 통한 위치정보와 운전자의 병력, 혈액형, 이용병원 등의 정보를 통해 신속한 구조는 물론 병원 이송시의 빠른 치료가 이루어질 것으로 기대됨</w:t>
      </w:r>
    </w:p>
    <w:p w14:paraId="43C5BC5E" w14:textId="69DA3E8B" w:rsidR="002417A8" w:rsidRPr="002417A8" w:rsidRDefault="002417A8" w:rsidP="002417A8">
      <w:pPr>
        <w:ind w:leftChars="100" w:left="200"/>
        <w:rPr>
          <w:b/>
        </w:rPr>
      </w:pPr>
      <w:r w:rsidRPr="002417A8">
        <w:rPr>
          <w:b/>
        </w:rPr>
        <w:t>4-2) 졸음운전 경고를 통해 사고 예방 가능</w:t>
      </w:r>
    </w:p>
    <w:p w14:paraId="13D84189" w14:textId="77777777" w:rsidR="002417A8" w:rsidRDefault="002417A8" w:rsidP="002417A8">
      <w:pPr>
        <w:ind w:leftChars="200" w:left="400"/>
      </w:pPr>
      <w:r>
        <w:t>- CAM과 딥러닝을 활용한 졸음운전 상태 감지를 통해 지속적인 경고를 줌으로써 졸음운전으로 인한 사고율을 줄일 수 있을 것으로 기대됨</w:t>
      </w:r>
    </w:p>
    <w:p w14:paraId="6F7B1AAC" w14:textId="3944046E" w:rsidR="002417A8" w:rsidRDefault="002417A8" w:rsidP="002417A8">
      <w:pPr>
        <w:ind w:leftChars="200" w:left="400"/>
      </w:pPr>
      <w:r>
        <w:t>- 차내 CO2 농도 측정을 통해 상쾌한 공기를 유지할 수 있도록 운전자에게 알림을 줌으로써 졸음운전의 원인을 차단할 수 있을 것으로 기대됨</w:t>
      </w:r>
    </w:p>
    <w:p w14:paraId="016ACF80" w14:textId="7F8D3CE5" w:rsidR="00265795" w:rsidRPr="00EF0C3B" w:rsidRDefault="00265795" w:rsidP="00265795">
      <w:pPr>
        <w:ind w:leftChars="100" w:left="200"/>
        <w:rPr>
          <w:b/>
        </w:rPr>
      </w:pPr>
      <w:r w:rsidRPr="00EF0C3B">
        <w:rPr>
          <w:rFonts w:hint="eastAsia"/>
          <w:b/>
        </w:rPr>
        <w:t>4</w:t>
      </w:r>
      <w:r w:rsidRPr="00EF0C3B">
        <w:rPr>
          <w:b/>
        </w:rPr>
        <w:t xml:space="preserve">-3) </w:t>
      </w:r>
      <w:r w:rsidRPr="00EF0C3B">
        <w:rPr>
          <w:rFonts w:hint="eastAsia"/>
          <w:b/>
        </w:rPr>
        <w:t>응급 상황에 빠르고 올바른 대처로 생존율 향상</w:t>
      </w:r>
    </w:p>
    <w:p w14:paraId="68661573" w14:textId="6F9AC1AC" w:rsidR="00265795" w:rsidRDefault="00265795" w:rsidP="00581359">
      <w:pPr>
        <w:ind w:leftChars="200" w:left="400"/>
      </w:pPr>
      <w:r>
        <w:rPr>
          <w:rFonts w:hint="eastAsia"/>
        </w:rPr>
        <w:t>-</w:t>
      </w:r>
      <w:r>
        <w:t xml:space="preserve"> </w:t>
      </w:r>
      <w:r w:rsidR="00581359">
        <w:rPr>
          <w:rFonts w:hint="eastAsia"/>
        </w:rPr>
        <w:t>1</w:t>
      </w:r>
      <w:r w:rsidR="00581359">
        <w:t xml:space="preserve">19 </w:t>
      </w:r>
      <w:r w:rsidR="00581359">
        <w:rPr>
          <w:rFonts w:hint="eastAsia"/>
        </w:rPr>
        <w:t xml:space="preserve">신고 시 제공하는 환자의 의료 정보 등을 통해서 빠르고 정확한 대처로 생존율 향상에 도움을 줄 것으로 기대됨 </w:t>
      </w:r>
    </w:p>
    <w:p w14:paraId="1F04CCC3" w14:textId="6CE62338" w:rsidR="00581359" w:rsidRDefault="00581359" w:rsidP="00581359">
      <w:pPr>
        <w:ind w:leftChars="200" w:left="4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특정 고유 질환자의 경우 호흡기,</w:t>
      </w:r>
      <w:r>
        <w:t xml:space="preserve"> </w:t>
      </w:r>
      <w:r>
        <w:rPr>
          <w:rFonts w:hint="eastAsia"/>
        </w:rPr>
        <w:t>인슐린 등 항시 지참이 어려운 물품의 빠른 제공과 대처가 가능해질 것으로 기대됨</w:t>
      </w:r>
    </w:p>
    <w:p w14:paraId="68EF0E37" w14:textId="49B5F690" w:rsidR="00B000D3" w:rsidRDefault="00B000D3">
      <w:pPr>
        <w:widowControl/>
        <w:wordWrap/>
        <w:autoSpaceDE/>
        <w:autoSpaceDN/>
        <w:rPr>
          <w:b/>
        </w:rPr>
      </w:pPr>
    </w:p>
    <w:p w14:paraId="64C0CE79" w14:textId="4F310673" w:rsidR="00D112FD" w:rsidRPr="00D112FD" w:rsidRDefault="00D112FD" w:rsidP="00D112FD">
      <w:pPr>
        <w:widowControl/>
        <w:wordWrap/>
        <w:autoSpaceDE/>
        <w:autoSpaceDN/>
        <w:rPr>
          <w:b/>
        </w:rPr>
      </w:pPr>
      <w:r w:rsidRPr="00D112FD">
        <w:rPr>
          <w:rFonts w:hint="eastAsia"/>
          <w:b/>
        </w:rPr>
        <w:t>5.</w:t>
      </w:r>
      <w:r>
        <w:rPr>
          <w:rFonts w:hint="eastAsia"/>
          <w:b/>
        </w:rPr>
        <w:t xml:space="preserve"> </w:t>
      </w:r>
      <w:r w:rsidR="00A57E53">
        <w:rPr>
          <w:rFonts w:hint="eastAsia"/>
          <w:b/>
        </w:rPr>
        <w:t xml:space="preserve">주요 </w:t>
      </w:r>
      <w:r>
        <w:rPr>
          <w:rFonts w:hint="eastAsia"/>
          <w:b/>
        </w:rPr>
        <w:t>사용 기술</w:t>
      </w:r>
    </w:p>
    <w:p w14:paraId="26D15B12" w14:textId="4B91AFB4" w:rsidR="00A57E53" w:rsidRPr="009A1E3C" w:rsidRDefault="00A57E53" w:rsidP="00A57E53">
      <w:pPr>
        <w:widowControl/>
        <w:wordWrap/>
        <w:autoSpaceDE/>
        <w:autoSpaceDN/>
        <w:spacing w:after="0" w:line="240" w:lineRule="auto"/>
        <w:ind w:firstLineChars="100" w:firstLine="206"/>
        <w:jc w:val="left"/>
        <w:rPr>
          <w:rFonts w:ascii="Noto Sans Korean" w:eastAsia="굴림" w:hAnsi="Noto Sans Korean" w:cs="굴림" w:hint="eastAsia"/>
          <w:color w:val="000000"/>
          <w:kern w:val="0"/>
          <w:sz w:val="21"/>
          <w:szCs w:val="23"/>
        </w:rPr>
      </w:pPr>
      <w:r>
        <w:rPr>
          <w:rFonts w:ascii="Noto Sans Korean" w:eastAsia="굴림" w:hAnsi="Noto Sans Korean" w:cs="굴림"/>
          <w:b/>
          <w:bCs/>
          <w:color w:val="000000"/>
          <w:kern w:val="0"/>
          <w:sz w:val="21"/>
          <w:szCs w:val="23"/>
        </w:rPr>
        <w:t xml:space="preserve">5-1) </w:t>
      </w:r>
      <w:r w:rsidRPr="009A1E3C">
        <w:rPr>
          <w:rFonts w:ascii="Noto Sans Korean" w:eastAsia="굴림" w:hAnsi="Noto Sans Korean" w:cs="굴림"/>
          <w:b/>
          <w:bCs/>
          <w:color w:val="000000"/>
          <w:kern w:val="0"/>
          <w:sz w:val="21"/>
          <w:szCs w:val="23"/>
        </w:rPr>
        <w:t>opencv</w:t>
      </w:r>
      <w:r w:rsidRPr="009A1E3C">
        <w:rPr>
          <w:rFonts w:ascii="Noto Sans Korean" w:eastAsia="굴림" w:hAnsi="Noto Sans Korean" w:cs="굴림"/>
          <w:b/>
          <w:bCs/>
          <w:color w:val="000000"/>
          <w:kern w:val="0"/>
          <w:sz w:val="21"/>
          <w:szCs w:val="23"/>
        </w:rPr>
        <w:t>란</w:t>
      </w:r>
      <w:r w:rsidRPr="009A1E3C">
        <w:rPr>
          <w:rFonts w:ascii="Noto Sans Korean" w:eastAsia="굴림" w:hAnsi="Noto Sans Korean" w:cs="굴림"/>
          <w:b/>
          <w:bCs/>
          <w:color w:val="000000"/>
          <w:kern w:val="0"/>
          <w:sz w:val="21"/>
          <w:szCs w:val="23"/>
        </w:rPr>
        <w:t>?</w:t>
      </w:r>
    </w:p>
    <w:p w14:paraId="489F8D97" w14:textId="77777777" w:rsidR="00A57E53" w:rsidRPr="009A1E3C" w:rsidRDefault="00A57E53" w:rsidP="00A57E53">
      <w:pPr>
        <w:widowControl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1"/>
          <w:szCs w:val="23"/>
        </w:rPr>
      </w:pPr>
    </w:p>
    <w:p w14:paraId="2C07C1B5" w14:textId="77777777" w:rsidR="00A57E53" w:rsidRPr="009A1E3C" w:rsidRDefault="00A57E53" w:rsidP="00A57E53">
      <w:pPr>
        <w:widowControl/>
        <w:wordWrap/>
        <w:autoSpaceDE/>
        <w:autoSpaceDN/>
        <w:spacing w:after="0" w:line="240" w:lineRule="auto"/>
        <w:ind w:firstLineChars="300" w:firstLine="630"/>
        <w:jc w:val="left"/>
        <w:rPr>
          <w:rFonts w:ascii="Noto Sans Korean" w:eastAsia="굴림" w:hAnsi="Noto Sans Korean" w:cs="굴림" w:hint="eastAsia"/>
          <w:color w:val="000000"/>
          <w:kern w:val="0"/>
          <w:sz w:val="21"/>
          <w:szCs w:val="23"/>
        </w:rPr>
      </w:pP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>Open Source Computer Vision Library</w:t>
      </w:r>
    </w:p>
    <w:p w14:paraId="409F0D27" w14:textId="77777777" w:rsidR="00A57E53" w:rsidRPr="009A1E3C" w:rsidRDefault="00A57E53" w:rsidP="00A57E53">
      <w:pPr>
        <w:widowControl/>
        <w:wordWrap/>
        <w:autoSpaceDE/>
        <w:autoSpaceDN/>
        <w:spacing w:after="0" w:line="240" w:lineRule="auto"/>
        <w:ind w:leftChars="300" w:left="600"/>
        <w:jc w:val="left"/>
        <w:rPr>
          <w:rFonts w:ascii="Noto Sans Korean" w:eastAsia="굴림" w:hAnsi="Noto Sans Korean" w:cs="굴림" w:hint="eastAsia"/>
          <w:color w:val="000000"/>
          <w:kern w:val="0"/>
          <w:sz w:val="21"/>
          <w:szCs w:val="23"/>
        </w:rPr>
      </w:pP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>영상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 xml:space="preserve"> 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>처리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 xml:space="preserve"> 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>및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 xml:space="preserve"> 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>컴퓨터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 xml:space="preserve"> 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>비전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 xml:space="preserve"> 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>관련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 xml:space="preserve"> 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>오픈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 xml:space="preserve"> 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>소스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 xml:space="preserve">, 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>기계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 xml:space="preserve"> 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>학습과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 xml:space="preserve"> 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>관련된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 xml:space="preserve"> 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>전통적인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 xml:space="preserve"> 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>알고리즘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 xml:space="preserve"> 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>뿐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 xml:space="preserve"> 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>아니라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 xml:space="preserve"> 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>최첨단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 xml:space="preserve"> 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>알고리즘까지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 xml:space="preserve"> 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>갖추고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 xml:space="preserve"> 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>있다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 xml:space="preserve">. 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>이것은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 xml:space="preserve"> 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>얼굴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 xml:space="preserve"> 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>인식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 xml:space="preserve">, 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>객체의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 xml:space="preserve"> 3D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>모델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 xml:space="preserve"> 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>추출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 xml:space="preserve">, 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>좌표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 xml:space="preserve"> 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>생성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 xml:space="preserve">, 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>이미지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 xml:space="preserve"> 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>스티칭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 xml:space="preserve"> 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>영상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 xml:space="preserve"> 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>검색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 xml:space="preserve">, 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>안구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 xml:space="preserve"> 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>운동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 xml:space="preserve"> 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>추적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 xml:space="preserve"> 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>등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 xml:space="preserve"> 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>다양한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 xml:space="preserve"> 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>응용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 xml:space="preserve"> 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>분야에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 xml:space="preserve"> 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>이용된다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>. </w:t>
      </w:r>
    </w:p>
    <w:p w14:paraId="30C86730" w14:textId="77777777" w:rsidR="00A57E53" w:rsidRPr="009A1E3C" w:rsidRDefault="00A57E53" w:rsidP="00A57E53">
      <w:pPr>
        <w:widowControl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1"/>
          <w:szCs w:val="23"/>
        </w:rPr>
      </w:pPr>
    </w:p>
    <w:p w14:paraId="132B63FF" w14:textId="77777777" w:rsidR="00A57E53" w:rsidRPr="009A1E3C" w:rsidRDefault="00A57E53" w:rsidP="00A57E53">
      <w:pPr>
        <w:widowControl/>
        <w:wordWrap/>
        <w:autoSpaceDE/>
        <w:autoSpaceDN/>
        <w:spacing w:after="0" w:line="240" w:lineRule="auto"/>
        <w:ind w:firstLineChars="300" w:firstLine="630"/>
        <w:jc w:val="left"/>
        <w:rPr>
          <w:rFonts w:ascii="Noto Sans Korean" w:eastAsia="굴림" w:hAnsi="Noto Sans Korean" w:cs="굴림" w:hint="eastAsia"/>
          <w:color w:val="000000"/>
          <w:kern w:val="0"/>
          <w:sz w:val="21"/>
          <w:szCs w:val="23"/>
        </w:rPr>
      </w:pP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>공식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 xml:space="preserve"> 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>사이트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> </w:t>
      </w:r>
    </w:p>
    <w:p w14:paraId="02A7F306" w14:textId="77777777" w:rsidR="00A57E53" w:rsidRPr="009A1E3C" w:rsidRDefault="00A57E53" w:rsidP="00A57E53">
      <w:pPr>
        <w:widowControl/>
        <w:wordWrap/>
        <w:autoSpaceDE/>
        <w:autoSpaceDN/>
        <w:spacing w:after="0" w:line="240" w:lineRule="auto"/>
        <w:ind w:firstLineChars="300" w:firstLine="630"/>
        <w:jc w:val="left"/>
        <w:rPr>
          <w:rFonts w:ascii="Noto Sans Korean" w:eastAsia="굴림" w:hAnsi="Noto Sans Korean" w:cs="굴림" w:hint="eastAsia"/>
          <w:color w:val="000000"/>
          <w:kern w:val="0"/>
          <w:sz w:val="21"/>
          <w:szCs w:val="23"/>
        </w:rPr>
      </w:pP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>https://opencv.org/</w:t>
      </w:r>
    </w:p>
    <w:p w14:paraId="0022E84D" w14:textId="77777777" w:rsidR="00A57E53" w:rsidRPr="009A1E3C" w:rsidRDefault="00A57E53" w:rsidP="00A57E53">
      <w:pPr>
        <w:widowControl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1"/>
          <w:szCs w:val="23"/>
        </w:rPr>
      </w:pPr>
    </w:p>
    <w:p w14:paraId="56369183" w14:textId="77777777" w:rsidR="00A57E53" w:rsidRPr="009A1E3C" w:rsidRDefault="00A57E53" w:rsidP="00A57E53">
      <w:pPr>
        <w:widowControl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1"/>
          <w:szCs w:val="23"/>
        </w:rPr>
      </w:pPr>
    </w:p>
    <w:p w14:paraId="74B1153C" w14:textId="00346CE1" w:rsidR="00A57E53" w:rsidRPr="009A1E3C" w:rsidRDefault="00A57E53" w:rsidP="00A57E53">
      <w:pPr>
        <w:widowControl/>
        <w:wordWrap/>
        <w:autoSpaceDE/>
        <w:autoSpaceDN/>
        <w:spacing w:after="0" w:line="240" w:lineRule="auto"/>
        <w:ind w:firstLineChars="100" w:firstLine="206"/>
        <w:jc w:val="left"/>
        <w:rPr>
          <w:rFonts w:ascii="Noto Sans Korean" w:eastAsia="굴림" w:hAnsi="Noto Sans Korean" w:cs="굴림" w:hint="eastAsia"/>
          <w:color w:val="000000"/>
          <w:kern w:val="0"/>
          <w:sz w:val="21"/>
          <w:szCs w:val="23"/>
        </w:rPr>
      </w:pPr>
      <w:r>
        <w:rPr>
          <w:rFonts w:ascii="Noto Sans Korean" w:eastAsia="굴림" w:hAnsi="Noto Sans Korean" w:cs="굴림"/>
          <w:b/>
          <w:bCs/>
          <w:color w:val="000000"/>
          <w:kern w:val="0"/>
          <w:sz w:val="21"/>
          <w:szCs w:val="23"/>
        </w:rPr>
        <w:t>5-2) dli</w:t>
      </w:r>
      <w:r>
        <w:rPr>
          <w:rFonts w:ascii="Noto Sans Korean" w:eastAsia="굴림" w:hAnsi="Noto Sans Korean" w:cs="굴림" w:hint="eastAsia"/>
          <w:b/>
          <w:bCs/>
          <w:color w:val="000000"/>
          <w:kern w:val="0"/>
          <w:sz w:val="21"/>
          <w:szCs w:val="23"/>
        </w:rPr>
        <w:t>b</w:t>
      </w:r>
    </w:p>
    <w:p w14:paraId="0AED964A" w14:textId="2A2BC85D" w:rsidR="00A57E53" w:rsidRDefault="00A57E53" w:rsidP="00A57E53">
      <w:pPr>
        <w:widowControl/>
        <w:wordWrap/>
        <w:autoSpaceDE/>
        <w:autoSpaceDN/>
        <w:spacing w:after="0" w:line="240" w:lineRule="auto"/>
        <w:ind w:leftChars="300" w:left="600"/>
        <w:jc w:val="left"/>
        <w:rPr>
          <w:rFonts w:ascii="Noto Sans Korean" w:eastAsia="굴림" w:hAnsi="Noto Sans Korean" w:cs="굴림" w:hint="eastAsia"/>
          <w:b/>
          <w:bCs/>
          <w:color w:val="000000"/>
          <w:kern w:val="0"/>
          <w:sz w:val="21"/>
          <w:szCs w:val="23"/>
        </w:rPr>
      </w:pP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>이미지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 xml:space="preserve"> 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>처리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 xml:space="preserve"> 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>및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 xml:space="preserve"> 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>기계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 xml:space="preserve"> 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>학습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 xml:space="preserve">, 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>얼굴인식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 xml:space="preserve"> 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>등을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 xml:space="preserve"> 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>할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 xml:space="preserve"> 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>수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 xml:space="preserve"> 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>있는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 xml:space="preserve"> c++ 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>로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 xml:space="preserve"> 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>개발된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 xml:space="preserve"> 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>고성능의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 xml:space="preserve"> </w:t>
      </w:r>
      <w:r w:rsidRPr="009A1E3C">
        <w:rPr>
          <w:rFonts w:ascii="Noto Sans Korean" w:eastAsia="굴림" w:hAnsi="Noto Sans Korean" w:cs="굴림"/>
          <w:color w:val="000000"/>
          <w:kern w:val="0"/>
          <w:sz w:val="21"/>
          <w:szCs w:val="23"/>
        </w:rPr>
        <w:t>라이브러리</w:t>
      </w:r>
      <w:r w:rsidRPr="009A1E3C">
        <w:rPr>
          <w:rFonts w:ascii="Noto Sans Korean" w:eastAsia="굴림" w:hAnsi="Noto Sans Korean" w:cs="굴림"/>
          <w:b/>
          <w:bCs/>
          <w:color w:val="000000"/>
          <w:kern w:val="0"/>
          <w:sz w:val="21"/>
          <w:szCs w:val="23"/>
        </w:rPr>
        <w:t> </w:t>
      </w:r>
    </w:p>
    <w:p w14:paraId="6CB25958" w14:textId="26B6B28D" w:rsidR="00A57E53" w:rsidRDefault="00A57E53" w:rsidP="00A57E53">
      <w:pPr>
        <w:widowControl/>
        <w:wordWrap/>
        <w:autoSpaceDE/>
        <w:autoSpaceDN/>
        <w:spacing w:after="0" w:line="240" w:lineRule="auto"/>
        <w:ind w:leftChars="300" w:left="600"/>
        <w:jc w:val="left"/>
        <w:rPr>
          <w:rFonts w:ascii="Noto Sans Korean" w:eastAsia="굴림" w:hAnsi="Noto Sans Korean" w:cs="굴림" w:hint="eastAsia"/>
          <w:color w:val="000000"/>
          <w:kern w:val="0"/>
          <w:sz w:val="21"/>
          <w:szCs w:val="23"/>
        </w:rPr>
      </w:pPr>
      <w:r w:rsidRPr="009A1E3C">
        <w:rPr>
          <w:noProof/>
        </w:rPr>
        <w:lastRenderedPageBreak/>
        <w:drawing>
          <wp:inline distT="0" distB="0" distL="0" distR="0" wp14:anchorId="4114DF13" wp14:editId="58BEB1C5">
            <wp:extent cx="3915508" cy="2602661"/>
            <wp:effectExtent l="0" t="0" r="8890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3191" cy="260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C98D9" w14:textId="668DC270" w:rsidR="00A57E53" w:rsidRPr="00A57E53" w:rsidRDefault="00A57E53" w:rsidP="00A57E53">
      <w:pPr>
        <w:widowControl/>
        <w:wordWrap/>
        <w:autoSpaceDE/>
        <w:autoSpaceDN/>
        <w:spacing w:after="0" w:line="240" w:lineRule="auto"/>
        <w:ind w:leftChars="300" w:left="600"/>
        <w:jc w:val="left"/>
        <w:rPr>
          <w:rFonts w:ascii="Noto Sans Korean" w:eastAsia="굴림" w:hAnsi="Noto Sans Korean" w:cs="굴림" w:hint="eastAsia"/>
          <w:color w:val="000000"/>
          <w:kern w:val="0"/>
          <w:sz w:val="21"/>
          <w:szCs w:val="23"/>
        </w:rPr>
      </w:pPr>
      <w:r w:rsidRPr="009A1E3C">
        <w:rPr>
          <w:noProof/>
        </w:rPr>
        <w:drawing>
          <wp:inline distT="0" distB="0" distL="0" distR="0" wp14:anchorId="67693BFF" wp14:editId="4B2F8266">
            <wp:extent cx="3915410" cy="1469088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8824" cy="147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B455C" w14:textId="3418EE94" w:rsidR="00A57E53" w:rsidRPr="00FF3636" w:rsidRDefault="00A57E53" w:rsidP="00A57E53">
      <w:pPr>
        <w:ind w:firstLineChars="100" w:firstLine="200"/>
        <w:rPr>
          <w:b/>
        </w:rPr>
      </w:pPr>
      <w:r>
        <w:rPr>
          <w:b/>
        </w:rPr>
        <w:t xml:space="preserve">5-3) </w:t>
      </w:r>
      <w:r w:rsidRPr="00FF3636">
        <w:rPr>
          <w:b/>
        </w:rPr>
        <w:t>Face_recognition</w:t>
      </w:r>
    </w:p>
    <w:p w14:paraId="4ECE30AB" w14:textId="075F6FDD" w:rsidR="00D112FD" w:rsidRPr="00A57E53" w:rsidRDefault="00A57E53" w:rsidP="00A57E53">
      <w:pPr>
        <w:ind w:leftChars="300" w:left="600"/>
        <w:rPr>
          <w:sz w:val="16"/>
        </w:rPr>
      </w:pPr>
      <w:r>
        <w:rPr>
          <w:rFonts w:ascii="Segoe UI" w:hAnsi="Segoe UI" w:cs="Segoe UI"/>
          <w:color w:val="24292E"/>
          <w:shd w:val="clear" w:color="auto" w:fill="FFFFFF"/>
        </w:rPr>
        <w:t>본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라이브러리는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딥러닝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기반으로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제작된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  <w:hyperlink r:id="rId25" w:history="1">
        <w:r>
          <w:rPr>
            <w:rStyle w:val="a4"/>
            <w:rFonts w:ascii="Segoe UI" w:hAnsi="Segoe UI" w:cs="Segoe UI"/>
            <w:color w:val="0366D6"/>
            <w:shd w:val="clear" w:color="auto" w:fill="FFFFFF"/>
          </w:rPr>
          <w:t>dlib</w:t>
        </w:r>
      </w:hyperlink>
      <w:r>
        <w:rPr>
          <w:rFonts w:ascii="Segoe UI" w:hAnsi="Segoe UI" w:cs="Segoe UI"/>
          <w:color w:val="24292E"/>
          <w:shd w:val="clear" w:color="auto" w:fill="FFFFFF"/>
        </w:rPr>
        <w:t>의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최첨단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얼굴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인식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기능을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사용하여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구축되었습니다</w:t>
      </w:r>
      <w:r>
        <w:rPr>
          <w:rFonts w:ascii="Segoe UI" w:hAnsi="Segoe UI" w:cs="Segoe UI"/>
          <w:color w:val="24292E"/>
          <w:shd w:val="clear" w:color="auto" w:fill="FFFFFF"/>
        </w:rPr>
        <w:t xml:space="preserve">. </w:t>
      </w:r>
      <w:r>
        <w:rPr>
          <w:rFonts w:ascii="Segoe UI" w:hAnsi="Segoe UI" w:cs="Segoe UI"/>
          <w:color w:val="24292E"/>
          <w:shd w:val="clear" w:color="auto" w:fill="FFFFFF"/>
        </w:rPr>
        <w:t>이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모델은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  <w:hyperlink r:id="rId26" w:history="1">
        <w:r>
          <w:rPr>
            <w:rStyle w:val="a4"/>
            <w:rFonts w:ascii="Segoe UI" w:hAnsi="Segoe UI" w:cs="Segoe UI"/>
            <w:color w:val="0366D6"/>
            <w:shd w:val="clear" w:color="auto" w:fill="FFFFFF"/>
          </w:rPr>
          <w:t>Labeled Faces in the Wild</w:t>
        </w:r>
      </w:hyperlink>
      <w:r>
        <w:rPr>
          <w:rFonts w:ascii="Segoe UI" w:hAnsi="Segoe UI" w:cs="Segoe UI"/>
          <w:color w:val="24292E"/>
          <w:shd w:val="clear" w:color="auto" w:fill="FFFFFF"/>
        </w:rPr>
        <w:t> </w:t>
      </w:r>
      <w:r>
        <w:rPr>
          <w:rFonts w:ascii="Segoe UI" w:hAnsi="Segoe UI" w:cs="Segoe UI"/>
          <w:color w:val="24292E"/>
          <w:shd w:val="clear" w:color="auto" w:fill="FFFFFF"/>
        </w:rPr>
        <w:t>기준으로</w:t>
      </w:r>
      <w:r>
        <w:rPr>
          <w:rFonts w:ascii="Segoe UI" w:hAnsi="Segoe UI" w:cs="Segoe UI"/>
          <w:color w:val="24292E"/>
          <w:shd w:val="clear" w:color="auto" w:fill="FFFFFF"/>
        </w:rPr>
        <w:t xml:space="preserve"> 99.38%</w:t>
      </w:r>
      <w:r>
        <w:rPr>
          <w:rFonts w:ascii="Segoe UI" w:hAnsi="Segoe UI" w:cs="Segoe UI"/>
          <w:color w:val="24292E"/>
          <w:shd w:val="clear" w:color="auto" w:fill="FFFFFF"/>
        </w:rPr>
        <w:t>의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정확도를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가집니다</w:t>
      </w:r>
      <w:r>
        <w:rPr>
          <w:rFonts w:ascii="Segoe UI" w:hAnsi="Segoe UI" w:cs="Segoe UI"/>
          <w:color w:val="24292E"/>
          <w:shd w:val="clear" w:color="auto" w:fill="FFFFFF"/>
        </w:rPr>
        <w:t>.</w:t>
      </w:r>
    </w:p>
    <w:p w14:paraId="7D8AB296" w14:textId="77777777" w:rsidR="007B5E7F" w:rsidRDefault="007B5E7F">
      <w:pPr>
        <w:widowControl/>
        <w:wordWrap/>
        <w:autoSpaceDE/>
        <w:autoSpaceDN/>
        <w:rPr>
          <w:b/>
        </w:rPr>
      </w:pPr>
    </w:p>
    <w:p w14:paraId="025FED0C" w14:textId="2AA33352" w:rsidR="00C02E46" w:rsidRPr="002417A8" w:rsidRDefault="000A7BEF" w:rsidP="00474E32">
      <w:pPr>
        <w:rPr>
          <w:b/>
        </w:rPr>
      </w:pPr>
      <w:r>
        <w:rPr>
          <w:b/>
        </w:rPr>
        <w:t>6</w:t>
      </w:r>
      <w:r w:rsidR="00C02E46" w:rsidRPr="002417A8">
        <w:rPr>
          <w:b/>
        </w:rPr>
        <w:t xml:space="preserve">. </w:t>
      </w:r>
      <w:r w:rsidR="00C02E46" w:rsidRPr="002417A8">
        <w:rPr>
          <w:rFonts w:hint="eastAsia"/>
          <w:b/>
        </w:rPr>
        <w:t xml:space="preserve">추가 기능 검토 </w:t>
      </w:r>
      <w:r w:rsidR="00C02E46" w:rsidRPr="002417A8">
        <w:rPr>
          <w:b/>
        </w:rPr>
        <w:t>(</w:t>
      </w:r>
      <w:r w:rsidR="00C02E46" w:rsidRPr="002417A8">
        <w:rPr>
          <w:rFonts w:hint="eastAsia"/>
          <w:b/>
        </w:rPr>
        <w:t>개선점</w:t>
      </w:r>
      <w:r w:rsidR="00C02E46" w:rsidRPr="002417A8">
        <w:rPr>
          <w:b/>
        </w:rPr>
        <w:t>)</w:t>
      </w:r>
    </w:p>
    <w:p w14:paraId="2E1AD419" w14:textId="60ED1520" w:rsidR="002417A8" w:rsidRDefault="000A7BEF" w:rsidP="002417A8">
      <w:pPr>
        <w:ind w:leftChars="100" w:left="200"/>
      </w:pPr>
      <w:r>
        <w:rPr>
          <w:b/>
        </w:rPr>
        <w:t>6</w:t>
      </w:r>
      <w:r w:rsidR="002417A8" w:rsidRPr="002417A8">
        <w:rPr>
          <w:b/>
        </w:rPr>
        <w:t xml:space="preserve">-1. </w:t>
      </w:r>
      <w:r w:rsidR="002417A8" w:rsidRPr="002417A8">
        <w:rPr>
          <w:rFonts w:hint="eastAsia"/>
          <w:b/>
        </w:rPr>
        <w:t>추가 제작 기능</w:t>
      </w:r>
      <w:r w:rsidR="002417A8">
        <w:rPr>
          <w:rFonts w:hint="eastAsia"/>
        </w:rPr>
        <w:t xml:space="preserve"> </w:t>
      </w:r>
      <w:r w:rsidR="002417A8" w:rsidRPr="002417A8">
        <w:rPr>
          <w:color w:val="FF0000"/>
        </w:rPr>
        <w:t>(</w:t>
      </w:r>
      <w:r w:rsidR="002417A8" w:rsidRPr="002417A8">
        <w:rPr>
          <w:rFonts w:hint="eastAsia"/>
          <w:color w:val="FF0000"/>
        </w:rPr>
        <w:t>개선 기능</w:t>
      </w:r>
      <w:r w:rsidR="002417A8" w:rsidRPr="002417A8">
        <w:rPr>
          <w:color w:val="FF0000"/>
        </w:rPr>
        <w:t>)</w:t>
      </w:r>
    </w:p>
    <w:p w14:paraId="521B03BA" w14:textId="310175C5" w:rsidR="002417A8" w:rsidRPr="002417A8" w:rsidRDefault="002417A8" w:rsidP="002417A8">
      <w:pPr>
        <w:ind w:leftChars="200" w:left="400"/>
        <w:rPr>
          <w:color w:val="FF0000"/>
        </w:rPr>
      </w:pPr>
      <w:r w:rsidRPr="002417A8">
        <w:rPr>
          <w:rFonts w:hint="eastAsia"/>
          <w:color w:val="FF0000"/>
        </w:rPr>
        <w:t>-</w:t>
      </w:r>
      <w:r w:rsidRPr="002417A8">
        <w:rPr>
          <w:color w:val="FF0000"/>
        </w:rPr>
        <w:t xml:space="preserve"> </w:t>
      </w:r>
      <w:r w:rsidRPr="002417A8">
        <w:rPr>
          <w:rFonts w:hint="eastAsia"/>
          <w:color w:val="FF0000"/>
        </w:rPr>
        <w:t>추가 제작 기능</w:t>
      </w:r>
      <w:r>
        <w:rPr>
          <w:rFonts w:hint="eastAsia"/>
          <w:color w:val="FF0000"/>
        </w:rPr>
        <w:t xml:space="preserve"> </w:t>
      </w:r>
      <w:r w:rsidRPr="002417A8">
        <w:rPr>
          <w:rFonts w:hint="eastAsia"/>
          <w:color w:val="FF0000"/>
        </w:rPr>
        <w:t>(예정</w:t>
      </w:r>
      <w:r w:rsidRPr="002417A8">
        <w:rPr>
          <w:color w:val="FF0000"/>
        </w:rPr>
        <w:t>)</w:t>
      </w:r>
    </w:p>
    <w:p w14:paraId="3D87B7E1" w14:textId="250E2A6F" w:rsidR="002417A8" w:rsidRPr="002417A8" w:rsidRDefault="000A7BEF" w:rsidP="002417A8">
      <w:pPr>
        <w:ind w:leftChars="100" w:left="200"/>
        <w:rPr>
          <w:b/>
        </w:rPr>
      </w:pPr>
      <w:r>
        <w:rPr>
          <w:rFonts w:hint="eastAsia"/>
          <w:b/>
        </w:rPr>
        <w:t>6</w:t>
      </w:r>
      <w:r w:rsidR="002417A8" w:rsidRPr="002417A8">
        <w:rPr>
          <w:b/>
        </w:rPr>
        <w:t xml:space="preserve">-2. </w:t>
      </w:r>
      <w:r w:rsidR="008A47C4">
        <w:rPr>
          <w:rFonts w:hint="eastAsia"/>
          <w:b/>
        </w:rPr>
        <w:t xml:space="preserve">추후 </w:t>
      </w:r>
      <w:bookmarkStart w:id="0" w:name="_GoBack"/>
      <w:bookmarkEnd w:id="0"/>
      <w:r w:rsidR="002417A8" w:rsidRPr="002417A8">
        <w:rPr>
          <w:rFonts w:hint="eastAsia"/>
          <w:b/>
        </w:rPr>
        <w:t>서비스 개선점</w:t>
      </w:r>
    </w:p>
    <w:p w14:paraId="7215B397" w14:textId="1858201A" w:rsidR="002417A8" w:rsidRPr="00421FBB" w:rsidRDefault="002417A8" w:rsidP="002417A8">
      <w:pPr>
        <w:ind w:leftChars="200" w:left="400"/>
        <w:rPr>
          <w:color w:val="000000" w:themeColor="text1"/>
        </w:rPr>
      </w:pPr>
      <w:r w:rsidRPr="00421FBB">
        <w:rPr>
          <w:rFonts w:hint="eastAsia"/>
          <w:color w:val="000000" w:themeColor="text1"/>
        </w:rPr>
        <w:t>-</w:t>
      </w:r>
      <w:r w:rsidRPr="00421FBB">
        <w:rPr>
          <w:color w:val="000000" w:themeColor="text1"/>
        </w:rPr>
        <w:t xml:space="preserve"> </w:t>
      </w:r>
      <w:r w:rsidR="00421FBB">
        <w:rPr>
          <w:rFonts w:hint="eastAsia"/>
          <w:color w:val="000000" w:themeColor="text1"/>
        </w:rPr>
        <w:t>개인별 운전습관 통계자료를 바탕으로 추후 손해보험사와의 연계 서비스 추진</w:t>
      </w:r>
    </w:p>
    <w:sectPr w:rsidR="002417A8" w:rsidRPr="00421FB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A829664" w14:textId="77777777" w:rsidR="00AA333D" w:rsidRDefault="00AA333D" w:rsidP="00A20B00">
      <w:pPr>
        <w:spacing w:after="0" w:line="240" w:lineRule="auto"/>
      </w:pPr>
      <w:r>
        <w:separator/>
      </w:r>
    </w:p>
  </w:endnote>
  <w:endnote w:type="continuationSeparator" w:id="0">
    <w:p w14:paraId="6C110692" w14:textId="77777777" w:rsidR="00AA333D" w:rsidRDefault="00AA333D" w:rsidP="00A20B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Noto Sans Korean">
    <w:altName w:val="Times New Roman"/>
    <w:panose1 w:val="00000000000000000000"/>
    <w:charset w:val="00"/>
    <w:family w:val="roman"/>
    <w:notTrueType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37B9055" w14:textId="77777777" w:rsidR="00AA333D" w:rsidRDefault="00AA333D" w:rsidP="00A20B00">
      <w:pPr>
        <w:spacing w:after="0" w:line="240" w:lineRule="auto"/>
      </w:pPr>
      <w:r>
        <w:separator/>
      </w:r>
    </w:p>
  </w:footnote>
  <w:footnote w:type="continuationSeparator" w:id="0">
    <w:p w14:paraId="0919A3D5" w14:textId="77777777" w:rsidR="00AA333D" w:rsidRDefault="00AA333D" w:rsidP="00A20B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B65E0"/>
    <w:multiLevelType w:val="hybridMultilevel"/>
    <w:tmpl w:val="2EBC67D0"/>
    <w:lvl w:ilvl="0" w:tplc="44A4C03C">
      <w:start w:val="5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1" w15:restartNumberingAfterBreak="0">
    <w:nsid w:val="27DE1D74"/>
    <w:multiLevelType w:val="hybridMultilevel"/>
    <w:tmpl w:val="7756B154"/>
    <w:lvl w:ilvl="0" w:tplc="21681AB2">
      <w:start w:val="1"/>
      <w:numFmt w:val="decimal"/>
      <w:lvlText w:val="%1."/>
      <w:lvlJc w:val="left"/>
      <w:pPr>
        <w:ind w:left="39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4360" w:hanging="400"/>
      </w:pPr>
    </w:lvl>
    <w:lvl w:ilvl="2" w:tplc="0409001B" w:tentative="1">
      <w:start w:val="1"/>
      <w:numFmt w:val="lowerRoman"/>
      <w:lvlText w:val="%3."/>
      <w:lvlJc w:val="right"/>
      <w:pPr>
        <w:ind w:left="4760" w:hanging="400"/>
      </w:pPr>
    </w:lvl>
    <w:lvl w:ilvl="3" w:tplc="0409000F" w:tentative="1">
      <w:start w:val="1"/>
      <w:numFmt w:val="decimal"/>
      <w:lvlText w:val="%4."/>
      <w:lvlJc w:val="left"/>
      <w:pPr>
        <w:ind w:left="5160" w:hanging="400"/>
      </w:pPr>
    </w:lvl>
    <w:lvl w:ilvl="4" w:tplc="04090019" w:tentative="1">
      <w:start w:val="1"/>
      <w:numFmt w:val="upperLetter"/>
      <w:lvlText w:val="%5."/>
      <w:lvlJc w:val="left"/>
      <w:pPr>
        <w:ind w:left="5560" w:hanging="400"/>
      </w:pPr>
    </w:lvl>
    <w:lvl w:ilvl="5" w:tplc="0409001B" w:tentative="1">
      <w:start w:val="1"/>
      <w:numFmt w:val="lowerRoman"/>
      <w:lvlText w:val="%6."/>
      <w:lvlJc w:val="right"/>
      <w:pPr>
        <w:ind w:left="5960" w:hanging="400"/>
      </w:pPr>
    </w:lvl>
    <w:lvl w:ilvl="6" w:tplc="0409000F" w:tentative="1">
      <w:start w:val="1"/>
      <w:numFmt w:val="decimal"/>
      <w:lvlText w:val="%7."/>
      <w:lvlJc w:val="left"/>
      <w:pPr>
        <w:ind w:left="6360" w:hanging="400"/>
      </w:pPr>
    </w:lvl>
    <w:lvl w:ilvl="7" w:tplc="04090019" w:tentative="1">
      <w:start w:val="1"/>
      <w:numFmt w:val="upperLetter"/>
      <w:lvlText w:val="%8."/>
      <w:lvlJc w:val="left"/>
      <w:pPr>
        <w:ind w:left="6760" w:hanging="400"/>
      </w:pPr>
    </w:lvl>
    <w:lvl w:ilvl="8" w:tplc="0409001B" w:tentative="1">
      <w:start w:val="1"/>
      <w:numFmt w:val="lowerRoman"/>
      <w:lvlText w:val="%9."/>
      <w:lvlJc w:val="right"/>
      <w:pPr>
        <w:ind w:left="716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F44"/>
    <w:rsid w:val="000166B5"/>
    <w:rsid w:val="00085F25"/>
    <w:rsid w:val="000A3CB5"/>
    <w:rsid w:val="000A7BEF"/>
    <w:rsid w:val="000F4F44"/>
    <w:rsid w:val="00175C31"/>
    <w:rsid w:val="001C7477"/>
    <w:rsid w:val="002417A8"/>
    <w:rsid w:val="00260681"/>
    <w:rsid w:val="00265795"/>
    <w:rsid w:val="00285622"/>
    <w:rsid w:val="00287663"/>
    <w:rsid w:val="00297414"/>
    <w:rsid w:val="002A0FEC"/>
    <w:rsid w:val="003239BA"/>
    <w:rsid w:val="00327215"/>
    <w:rsid w:val="00345F43"/>
    <w:rsid w:val="003673AC"/>
    <w:rsid w:val="0039651F"/>
    <w:rsid w:val="003D2E82"/>
    <w:rsid w:val="003E7257"/>
    <w:rsid w:val="003F28A1"/>
    <w:rsid w:val="00421FBB"/>
    <w:rsid w:val="004305E6"/>
    <w:rsid w:val="00447FFA"/>
    <w:rsid w:val="00454CA7"/>
    <w:rsid w:val="00474E32"/>
    <w:rsid w:val="004C1DA6"/>
    <w:rsid w:val="005752CF"/>
    <w:rsid w:val="00581359"/>
    <w:rsid w:val="00612185"/>
    <w:rsid w:val="006853EE"/>
    <w:rsid w:val="00687CA0"/>
    <w:rsid w:val="006A5632"/>
    <w:rsid w:val="00724D94"/>
    <w:rsid w:val="00731BB1"/>
    <w:rsid w:val="00751E32"/>
    <w:rsid w:val="00761AC7"/>
    <w:rsid w:val="00764E7F"/>
    <w:rsid w:val="00793D39"/>
    <w:rsid w:val="007A45C2"/>
    <w:rsid w:val="007A664C"/>
    <w:rsid w:val="007B5E7F"/>
    <w:rsid w:val="007D1FEC"/>
    <w:rsid w:val="007F605B"/>
    <w:rsid w:val="008200D4"/>
    <w:rsid w:val="00844F67"/>
    <w:rsid w:val="00876199"/>
    <w:rsid w:val="008A47C4"/>
    <w:rsid w:val="008F3648"/>
    <w:rsid w:val="00961AC4"/>
    <w:rsid w:val="009C71A0"/>
    <w:rsid w:val="009F4BF2"/>
    <w:rsid w:val="00A20B00"/>
    <w:rsid w:val="00A25B9A"/>
    <w:rsid w:val="00A57E53"/>
    <w:rsid w:val="00A74B41"/>
    <w:rsid w:val="00A87FF3"/>
    <w:rsid w:val="00AA333D"/>
    <w:rsid w:val="00AB12A2"/>
    <w:rsid w:val="00AC314B"/>
    <w:rsid w:val="00AF4DC3"/>
    <w:rsid w:val="00B000D3"/>
    <w:rsid w:val="00B31A77"/>
    <w:rsid w:val="00B34265"/>
    <w:rsid w:val="00B4409E"/>
    <w:rsid w:val="00B62E36"/>
    <w:rsid w:val="00B70051"/>
    <w:rsid w:val="00B855AF"/>
    <w:rsid w:val="00C01BA5"/>
    <w:rsid w:val="00C02E46"/>
    <w:rsid w:val="00C12B79"/>
    <w:rsid w:val="00C149B6"/>
    <w:rsid w:val="00C84014"/>
    <w:rsid w:val="00CD6114"/>
    <w:rsid w:val="00D112FD"/>
    <w:rsid w:val="00D37B8B"/>
    <w:rsid w:val="00DA38AD"/>
    <w:rsid w:val="00DB7BB7"/>
    <w:rsid w:val="00E05964"/>
    <w:rsid w:val="00E40C4B"/>
    <w:rsid w:val="00E55A8A"/>
    <w:rsid w:val="00EA0899"/>
    <w:rsid w:val="00EA2A19"/>
    <w:rsid w:val="00ED00F7"/>
    <w:rsid w:val="00ED08C4"/>
    <w:rsid w:val="00EF0C3B"/>
    <w:rsid w:val="00EF1093"/>
    <w:rsid w:val="00F328C1"/>
    <w:rsid w:val="00F623C4"/>
    <w:rsid w:val="00F63B75"/>
    <w:rsid w:val="00F77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6A6406"/>
  <w15:chartTrackingRefBased/>
  <w15:docId w15:val="{05ACFBD3-69FD-4D3B-86D3-B618321C7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4E32"/>
    <w:pPr>
      <w:ind w:leftChars="400" w:left="800"/>
    </w:pPr>
  </w:style>
  <w:style w:type="character" w:styleId="a4">
    <w:name w:val="Hyperlink"/>
    <w:basedOn w:val="a0"/>
    <w:uiPriority w:val="99"/>
    <w:unhideWhenUsed/>
    <w:rsid w:val="00E05964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05964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E05964"/>
    <w:rPr>
      <w:color w:val="954F72" w:themeColor="followedHyperlink"/>
      <w:u w:val="single"/>
    </w:rPr>
  </w:style>
  <w:style w:type="paragraph" w:styleId="a6">
    <w:name w:val="header"/>
    <w:basedOn w:val="a"/>
    <w:link w:val="Char"/>
    <w:uiPriority w:val="99"/>
    <w:unhideWhenUsed/>
    <w:rsid w:val="00A20B0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A20B00"/>
  </w:style>
  <w:style w:type="paragraph" w:styleId="a7">
    <w:name w:val="footer"/>
    <w:basedOn w:val="a"/>
    <w:link w:val="Char0"/>
    <w:uiPriority w:val="99"/>
    <w:unhideWhenUsed/>
    <w:rsid w:val="00A20B0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A20B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hyperlink" Target="http://vis-www.cs.umass.edu/lfw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news.joins.com/article/23014091" TargetMode="External"/><Relationship Id="rId12" Type="http://schemas.openxmlformats.org/officeDocument/2006/relationships/hyperlink" Target="http://www.j-kosham.or.kr/upload/pdf/KOSHAM-2018-18-5-119.pdf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://dlib.net/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hyperlink" Target="https://www.youtube.com/watch?v=kGR_VsAPq1Q" TargetMode="External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youtube.com/watch?v=_xxGUMaamW4" TargetMode="External"/><Relationship Id="rId22" Type="http://schemas.openxmlformats.org/officeDocument/2006/relationships/hyperlink" Target="https://batonsos.com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1821</TotalTime>
  <Pages>11</Pages>
  <Words>658</Words>
  <Characters>3756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DoHyung</dc:creator>
  <cp:keywords/>
  <dc:description/>
  <cp:lastModifiedBy>Paeng Jinsol</cp:lastModifiedBy>
  <cp:revision>68</cp:revision>
  <dcterms:created xsi:type="dcterms:W3CDTF">2020-02-02T01:42:00Z</dcterms:created>
  <dcterms:modified xsi:type="dcterms:W3CDTF">2020-03-09T04:59:00Z</dcterms:modified>
</cp:coreProperties>
</file>