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3BA78985" w14:textId="3C544F6D" w:rsidR="0035185D" w:rsidRDefault="00244E96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 xml:space="preserve">; </w:t>
      </w:r>
    </w:p>
    <w:p w14:paraId="29BC2126" w14:textId="0EDE837A" w:rsidR="007F3FB5" w:rsidRDefault="00B17660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LLM</w:t>
      </w:r>
      <w:r w:rsidR="0035185D">
        <w:rPr>
          <w:rFonts w:ascii="Times New Roman" w:hAnsi="Times New Roman" w:cs="Times New Roman"/>
          <w:szCs w:val="21"/>
        </w:rPr>
        <w:t>-based</w:t>
      </w:r>
      <w:r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ext-to-SQL, computer/GUI</w:t>
      </w:r>
      <w:r w:rsidR="0035185D">
        <w:rPr>
          <w:rFonts w:ascii="Times New Roman" w:hAnsi="Times New Roman" w:cs="Times New Roman" w:hint="eastAsia"/>
          <w:szCs w:val="21"/>
        </w:rPr>
        <w:t xml:space="preserve"> interaction</w:t>
      </w:r>
      <w:r w:rsidR="0035185D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; 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0D9CB519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&amp; 211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21FB887D" w14:textId="5A8364D1" w:rsidR="007F3FB5" w:rsidRPr="007211E2" w:rsidRDefault="00244E96" w:rsidP="00883799">
      <w:pPr>
        <w:spacing w:after="0" w:line="280" w:lineRule="exac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405B3D">
        <w:rPr>
          <w:rFonts w:ascii="Times New Roman" w:eastAsia="微软雅黑 Light" w:hAnsi="Times New Roman" w:cs="Times New Roman"/>
          <w:szCs w:val="21"/>
        </w:rPr>
        <w:t>C</w:t>
      </w:r>
      <w:r w:rsidR="00057094">
        <w:rPr>
          <w:rFonts w:ascii="Times New Roman" w:eastAsia="微软雅黑 Light" w:hAnsi="Times New Roman" w:cs="Times New Roman"/>
          <w:szCs w:val="21"/>
        </w:rPr>
        <w:t>ourses</w:t>
      </w:r>
      <w:r>
        <w:rPr>
          <w:rFonts w:ascii="Times New Roman" w:eastAsia="微软雅黑 Light" w:hAnsi="Times New Roman" w:cs="Times New Roman"/>
          <w:szCs w:val="21"/>
        </w:rPr>
        <w:t xml:space="preserve">: </w:t>
      </w:r>
      <w:r w:rsidRPr="00684B74">
        <w:rPr>
          <w:rFonts w:ascii="Times New Roman" w:eastAsia="微软雅黑 Light" w:hAnsi="Times New Roman" w:cs="Times New Roman"/>
          <w:szCs w:val="21"/>
        </w:rPr>
        <w:t>Language Information Processing, Artificial Intelligence,</w:t>
      </w:r>
      <w:r w:rsidR="00684B74" w:rsidRPr="00684B74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Statistical Pattern Recognition</w:t>
      </w:r>
      <w:r w:rsidR="00684B74">
        <w:rPr>
          <w:rFonts w:ascii="Times New Roman" w:eastAsia="微软雅黑 Light" w:hAnsi="Times New Roman" w:cs="Times New Roman"/>
          <w:szCs w:val="21"/>
        </w:rPr>
        <w:t xml:space="preserve">, </w:t>
      </w:r>
      <w:r w:rsidR="00684B74" w:rsidRPr="007211E2">
        <w:rPr>
          <w:rFonts w:ascii="Times New Roman" w:eastAsia="微软雅黑 Light" w:hAnsi="Times New Roman" w:cs="Times New Roman" w:hint="eastAsia"/>
          <w:szCs w:val="21"/>
        </w:rPr>
        <w:t>Information Retrieval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2E929E40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            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     </w:t>
      </w:r>
      <w:r w:rsidR="00C4446F">
        <w:rPr>
          <w:rFonts w:ascii="Times New Roman" w:hAnsi="Times New Roman" w:cs="Times New Roman" w:hint="eastAsia"/>
          <w:i/>
          <w:iCs/>
          <w:szCs w:val="21"/>
        </w:rPr>
        <w:t xml:space="preserve">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>
        <w:rPr>
          <w:rFonts w:ascii="Times New Roman" w:eastAsia="微软雅黑 Light" w:hAnsi="Times New Roman" w:cs="Times New Roman" w:hint="eastAsia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 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AF66A2" w:rsidRPr="007102DE">
        <w:rPr>
          <w:rFonts w:ascii="Times New Roman" w:eastAsia="微软雅黑 Light" w:hAnsi="Times New Roman" w:cs="Times New Roman"/>
          <w:szCs w:val="21"/>
        </w:rPr>
        <w:t>7</w:t>
      </w:r>
      <w:r w:rsidR="00EF52EF" w:rsidRPr="007102DE">
        <w:rPr>
          <w:rFonts w:ascii="Times New Roman" w:eastAsia="微软雅黑 Light" w:hAnsi="Times New Roman" w:cs="Times New Roman"/>
          <w:szCs w:val="21"/>
        </w:rPr>
        <w:t>/</w:t>
      </w:r>
      <w:r w:rsidR="00AF66A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56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1A8BB652" w14:textId="71604CF3" w:rsidR="007F3FB5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Core </w:t>
      </w:r>
      <w:r w:rsidR="00057094">
        <w:rPr>
          <w:rFonts w:ascii="Times New Roman" w:eastAsia="微软雅黑 Light" w:hAnsi="Times New Roman" w:cs="Times New Roman"/>
          <w:szCs w:val="21"/>
        </w:rPr>
        <w:t>Courses</w:t>
      </w:r>
      <w:r>
        <w:rPr>
          <w:rFonts w:ascii="Times New Roman" w:eastAsia="微软雅黑 Light" w:hAnsi="Times New Roman" w:cs="Times New Roman"/>
          <w:szCs w:val="21"/>
        </w:rPr>
        <w:t>: M</w:t>
      </w:r>
      <w:r>
        <w:rPr>
          <w:rFonts w:ascii="Times New Roman" w:hAnsi="Times New Roman" w:cs="Times New Roman"/>
          <w:szCs w:val="21"/>
        </w:rPr>
        <w:t>athematical Analysis</w:t>
      </w:r>
      <w:r w:rsidR="00CE27B6">
        <w:rPr>
          <w:rFonts w:ascii="Times New Roman" w:hAnsi="Times New Roman" w:cs="Times New Roman"/>
          <w:szCs w:val="21"/>
        </w:rPr>
        <w:t xml:space="preserve"> (93/100)</w:t>
      </w:r>
      <w:r>
        <w:rPr>
          <w:rFonts w:ascii="Times New Roman" w:hAnsi="Times New Roman" w:cs="Times New Roman"/>
          <w:szCs w:val="21"/>
        </w:rPr>
        <w:t xml:space="preserve">, </w:t>
      </w:r>
      <w:r w:rsidR="00483091">
        <w:rPr>
          <w:rFonts w:ascii="Times New Roman" w:hAnsi="Times New Roman" w:cs="Times New Roman"/>
          <w:szCs w:val="21"/>
        </w:rPr>
        <w:t>P</w:t>
      </w:r>
      <w:r w:rsidR="00483091" w:rsidRPr="00483091">
        <w:rPr>
          <w:rFonts w:ascii="Times New Roman" w:hAnsi="Times New Roman" w:cs="Times New Roman"/>
          <w:szCs w:val="21"/>
        </w:rPr>
        <w:t xml:space="preserve">robability and </w:t>
      </w:r>
      <w:r w:rsidR="00483091">
        <w:rPr>
          <w:rFonts w:ascii="Times New Roman" w:hAnsi="Times New Roman" w:cs="Times New Roman"/>
          <w:szCs w:val="21"/>
        </w:rPr>
        <w:t>S</w:t>
      </w:r>
      <w:r w:rsidR="00483091" w:rsidRPr="00483091">
        <w:rPr>
          <w:rFonts w:ascii="Times New Roman" w:hAnsi="Times New Roman" w:cs="Times New Roman"/>
          <w:szCs w:val="21"/>
        </w:rPr>
        <w:t>tatistics</w:t>
      </w:r>
      <w:r w:rsidR="000534CA">
        <w:rPr>
          <w:rFonts w:ascii="Times New Roman" w:hAnsi="Times New Roman" w:cs="Times New Roman"/>
          <w:szCs w:val="21"/>
        </w:rPr>
        <w:t xml:space="preserve"> (96/100)</w:t>
      </w:r>
      <w:r w:rsidR="00483091">
        <w:rPr>
          <w:rFonts w:ascii="Times New Roman" w:hAnsi="Times New Roman" w:cs="Times New Roman"/>
          <w:szCs w:val="21"/>
        </w:rPr>
        <w:t xml:space="preserve">, </w:t>
      </w:r>
      <w:r w:rsidR="00483091" w:rsidRPr="00483091">
        <w:rPr>
          <w:rFonts w:ascii="Times New Roman" w:hAnsi="Times New Roman" w:cs="Times New Roman"/>
          <w:szCs w:val="21"/>
        </w:rPr>
        <w:t>Algorithm Design and Analysis</w:t>
      </w:r>
      <w:r w:rsidR="000534CA">
        <w:rPr>
          <w:rFonts w:ascii="Times New Roman" w:hAnsi="Times New Roman" w:cs="Times New Roman"/>
          <w:szCs w:val="21"/>
        </w:rPr>
        <w:t xml:space="preserve"> (95/100)</w:t>
      </w:r>
      <w:r>
        <w:rPr>
          <w:rFonts w:ascii="Times New Roman" w:hAnsi="Times New Roman" w:cs="Times New Roman"/>
          <w:szCs w:val="21"/>
        </w:rPr>
        <w:t xml:space="preserve">, </w:t>
      </w:r>
      <w:r w:rsidR="000534B0" w:rsidRPr="000534B0">
        <w:rPr>
          <w:rFonts w:ascii="Times New Roman" w:hAnsi="Times New Roman" w:cs="Times New Roman"/>
          <w:szCs w:val="21"/>
        </w:rPr>
        <w:t>Methods and Practice of Program Design</w:t>
      </w:r>
      <w:r w:rsidR="000534B0">
        <w:rPr>
          <w:rFonts w:ascii="Times New Roman" w:hAnsi="Times New Roman" w:cs="Times New Roman"/>
          <w:szCs w:val="21"/>
        </w:rPr>
        <w:t xml:space="preserve"> (98/100)</w:t>
      </w:r>
      <w:r w:rsidR="006E16F7">
        <w:rPr>
          <w:rFonts w:ascii="Times New Roman" w:hAnsi="Times New Roman" w:cs="Times New Roman"/>
          <w:szCs w:val="21"/>
        </w:rPr>
        <w:t xml:space="preserve">, </w:t>
      </w:r>
      <w:r w:rsidR="004F55C4">
        <w:rPr>
          <w:rFonts w:ascii="Times New Roman" w:hAnsi="Times New Roman" w:cs="Times New Roman"/>
          <w:szCs w:val="21"/>
        </w:rPr>
        <w:t xml:space="preserve">Data Structure (92/100), </w:t>
      </w:r>
      <w:r w:rsidR="006E16F7">
        <w:rPr>
          <w:rFonts w:ascii="Times New Roman" w:hAnsi="Times New Roman" w:cs="Times New Roman"/>
          <w:szCs w:val="21"/>
        </w:rPr>
        <w:t>C Programming (94/100)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30BC94EE" w14:textId="0FF560A5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643F4F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 xml:space="preserve">. </w:t>
      </w:r>
      <w:r w:rsidR="001A40BA" w:rsidRPr="001A40BA">
        <w:rPr>
          <w:rFonts w:ascii="Times New Roman" w:eastAsia="微软雅黑 Light" w:hAnsi="Times New Roman" w:cs="Times New Roman"/>
          <w:b/>
          <w:szCs w:val="21"/>
        </w:rPr>
        <w:t>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</w:t>
      </w:r>
      <w:proofErr w:type="spellEnd"/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77777777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0625093A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by Deep Reinforcement Learning                </w:t>
      </w:r>
      <w:r w:rsidR="00421671">
        <w:rPr>
          <w:rFonts w:ascii="Times New Roman" w:eastAsia="微软雅黑 Light" w:hAnsi="Times New Roman" w:cs="Times New Roman"/>
          <w:b/>
          <w:bCs/>
          <w:szCs w:val="21"/>
        </w:rPr>
        <w:t xml:space="preserve">   </w:t>
      </w:r>
      <w:r w:rsidR="00CC17C1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7631D85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multi-agent DRL framework, </w:t>
      </w:r>
      <w:r w:rsidR="00D50473">
        <w:rPr>
          <w:rFonts w:ascii="Times New Roman" w:eastAsia="微软雅黑 Light" w:hAnsi="Times New Roman" w:cs="Times New Roman"/>
          <w:szCs w:val="21"/>
        </w:rPr>
        <w:t xml:space="preserve">which </w:t>
      </w:r>
      <w:r w:rsidR="00380742" w:rsidRPr="00380742">
        <w:rPr>
          <w:rFonts w:ascii="Times New Roman" w:eastAsia="微软雅黑 Light" w:hAnsi="Times New Roman" w:cs="Times New Roman"/>
          <w:szCs w:val="21"/>
        </w:rPr>
        <w:t>consist</w:t>
      </w:r>
      <w:r w:rsidR="00D50473">
        <w:rPr>
          <w:rFonts w:ascii="Times New Roman" w:eastAsia="微软雅黑 Light" w:hAnsi="Times New Roman" w:cs="Times New Roman"/>
          <w:szCs w:val="21"/>
        </w:rPr>
        <w:t>s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reward driven exploitation of </w:t>
      </w:r>
      <w:r w:rsidR="00612586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cooperation </w:t>
      </w:r>
      <w:r w:rsidR="00053F79">
        <w:rPr>
          <w:rFonts w:ascii="Times New Roman" w:eastAsia="微软雅黑 Light" w:hAnsi="Times New Roman" w:cs="Times New Roman"/>
          <w:szCs w:val="21"/>
        </w:rPr>
        <w:t xml:space="preserve">modeling among </w:t>
      </w:r>
      <w:r w:rsidR="00053F79">
        <w:rPr>
          <w:rFonts w:ascii="Times New Roman" w:eastAsia="微软雅黑 Light" w:hAnsi="Times New Roman" w:cs="Times New Roman" w:hint="eastAsia"/>
          <w:szCs w:val="21"/>
        </w:rPr>
        <w:t>agents</w:t>
      </w:r>
      <w:r w:rsidR="00380742" w:rsidRPr="00380742">
        <w:rPr>
          <w:rFonts w:ascii="Times New Roman" w:eastAsia="微软雅黑 Light" w:hAnsi="Times New Roman" w:cs="Times New Roman"/>
          <w:szCs w:val="21"/>
        </w:rPr>
        <w:t>.</w:t>
      </w:r>
    </w:p>
    <w:p w14:paraId="767640ED" w14:textId="09A99E18" w:rsidR="00A76DC8" w:rsidRDefault="00053F79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multi-agent 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38347CBC" w14:textId="33B0915F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38C5DDC3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C</w:t>
      </w:r>
      <w:r w:rsidR="003C6F1D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OMPUTER</w:t>
      </w:r>
      <w:r w:rsidR="0019565E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 xml:space="preserve"> </w:t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22AB53CC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1A40BA">
        <w:rPr>
          <w:rFonts w:ascii="Times New Roman" w:eastAsia="微软雅黑 Light" w:hAnsi="Times New Roman" w:cs="Times New Roman"/>
          <w:szCs w:val="21"/>
        </w:rPr>
        <w:t xml:space="preserve">SQL,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7FDBAF2B" w14:textId="538946E6" w:rsidR="00907267" w:rsidRDefault="00B23ED4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Software: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sectPr w:rsidR="00907267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87D0F" w14:textId="77777777" w:rsidR="002353CB" w:rsidRDefault="002353CB" w:rsidP="00E72923">
      <w:pPr>
        <w:spacing w:after="0" w:line="240" w:lineRule="auto"/>
      </w:pPr>
      <w:r>
        <w:separator/>
      </w:r>
    </w:p>
  </w:endnote>
  <w:endnote w:type="continuationSeparator" w:id="0">
    <w:p w14:paraId="0D8FDB3F" w14:textId="77777777" w:rsidR="002353CB" w:rsidRDefault="002353CB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141FB" w14:textId="77777777" w:rsidR="002353CB" w:rsidRDefault="002353CB" w:rsidP="00E72923">
      <w:pPr>
        <w:spacing w:after="0" w:line="240" w:lineRule="auto"/>
      </w:pPr>
      <w:r>
        <w:separator/>
      </w:r>
    </w:p>
  </w:footnote>
  <w:footnote w:type="continuationSeparator" w:id="0">
    <w:p w14:paraId="4ECD87C0" w14:textId="77777777" w:rsidR="002353CB" w:rsidRDefault="002353CB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9782597">
    <w:abstractNumId w:val="0"/>
  </w:num>
  <w:num w:numId="2" w16cid:durableId="1733313399">
    <w:abstractNumId w:val="3"/>
  </w:num>
  <w:num w:numId="3" w16cid:durableId="2115202452">
    <w:abstractNumId w:val="1"/>
  </w:num>
  <w:num w:numId="4" w16cid:durableId="326059754">
    <w:abstractNumId w:val="2"/>
  </w:num>
  <w:num w:numId="5" w16cid:durableId="1393431677">
    <w:abstractNumId w:val="4"/>
  </w:num>
  <w:num w:numId="6" w16cid:durableId="1078819738">
    <w:abstractNumId w:val="6"/>
  </w:num>
  <w:num w:numId="7" w16cid:durableId="1096557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432F3"/>
    <w:rsid w:val="00450386"/>
    <w:rsid w:val="00455A79"/>
    <w:rsid w:val="00456950"/>
    <w:rsid w:val="00460FB4"/>
    <w:rsid w:val="00465555"/>
    <w:rsid w:val="00472FC8"/>
    <w:rsid w:val="00483091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5BC712-0499-4273-AE6D-5C06DA845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Microsoft Office User</cp:lastModifiedBy>
  <cp:revision>5</cp:revision>
  <dcterms:created xsi:type="dcterms:W3CDTF">2024-10-10T08:42:00Z</dcterms:created>
  <dcterms:modified xsi:type="dcterms:W3CDTF">2024-10-13T05:46:00Z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