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62C15" w:rsidRPr="00B62C15" w14:paraId="15E36F6E" w14:textId="77777777" w:rsidTr="00D54AC2">
        <w:trPr>
          <w:cantSplit/>
          <w:trHeight w:val="1201"/>
          <w:jc w:val="center"/>
        </w:trPr>
        <w:tc>
          <w:tcPr>
            <w:tcW w:w="9600" w:type="dxa"/>
          </w:tcPr>
          <w:p w14:paraId="7884B367" w14:textId="77777777" w:rsidR="00B62C15" w:rsidRPr="00B62C15" w:rsidRDefault="00B62C15" w:rsidP="009E34DC">
            <w:pPr>
              <w:widowControl w:val="0"/>
              <w:suppressAutoHyphens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6DE7F0" wp14:editId="6067C072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C15" w:rsidRPr="00B62C15" w14:paraId="353C3D15" w14:textId="77777777" w:rsidTr="00D54AC2">
        <w:trPr>
          <w:cantSplit/>
          <w:trHeight w:val="180"/>
          <w:jc w:val="center"/>
        </w:trPr>
        <w:tc>
          <w:tcPr>
            <w:tcW w:w="9600" w:type="dxa"/>
          </w:tcPr>
          <w:p w14:paraId="51368FEC" w14:textId="77777777" w:rsidR="00B62C15" w:rsidRPr="00B62C15" w:rsidRDefault="00B62C15" w:rsidP="00B62C15">
            <w:pPr>
              <w:widowControl w:val="0"/>
              <w:suppressAutoHyphens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62C15" w:rsidRPr="00B62C15" w14:paraId="44AF06C1" w14:textId="77777777" w:rsidTr="00D54AC2">
        <w:trPr>
          <w:cantSplit/>
          <w:trHeight w:val="2146"/>
          <w:jc w:val="center"/>
        </w:trPr>
        <w:tc>
          <w:tcPr>
            <w:tcW w:w="9600" w:type="dxa"/>
          </w:tcPr>
          <w:p w14:paraId="63001B21" w14:textId="77777777" w:rsidR="00B62C15" w:rsidRPr="00B62C15" w:rsidRDefault="00B62C15" w:rsidP="00B62C15">
            <w:pPr>
              <w:keepNext/>
              <w:keepLines/>
              <w:suppressAutoHyphens w:val="0"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76711285"/>
            <w:bookmarkStart w:id="4" w:name="_Toc177377180"/>
            <w:r w:rsidRPr="00B62C15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161DAC4A" w14:textId="77777777" w:rsidR="00B62C15" w:rsidRPr="00B62C15" w:rsidRDefault="00B62C15" w:rsidP="00B62C15">
            <w:pPr>
              <w:keepNext/>
              <w:keepLines/>
              <w:suppressAutoHyphens w:val="0"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76711286"/>
            <w:bookmarkStart w:id="9" w:name="_Toc177377181"/>
            <w:r w:rsidRPr="00B62C15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0B674A8F" w14:textId="77777777" w:rsidR="00B62C15" w:rsidRPr="00B62C15" w:rsidRDefault="00B62C15" w:rsidP="00B62C15">
            <w:pPr>
              <w:keepNext/>
              <w:keepLines/>
              <w:suppressAutoHyphens w:val="0"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76711287"/>
            <w:bookmarkStart w:id="14" w:name="_Toc177377182"/>
            <w:r w:rsidRPr="00B62C15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14A401DB" w14:textId="77777777" w:rsidR="00B62C15" w:rsidRPr="00B62C15" w:rsidRDefault="00B62C15" w:rsidP="00B62C15">
            <w:pPr>
              <w:keepNext/>
              <w:keepLines/>
              <w:suppressAutoHyphens w:val="0"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76711288"/>
            <w:bookmarkStart w:id="19" w:name="_Toc177377183"/>
            <w:r w:rsidRPr="00B62C15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72E7E0FC" w14:textId="77777777" w:rsidR="00B62C15" w:rsidRPr="00B62C15" w:rsidRDefault="00B62C15" w:rsidP="00B62C15">
            <w:pPr>
              <w:widowControl w:val="0"/>
              <w:suppressAutoHyphens w:val="0"/>
              <w:autoSpaceDE w:val="0"/>
              <w:autoSpaceDN w:val="0"/>
              <w:adjustRightInd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B62C15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074EC297" wp14:editId="738BC0EB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92503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A2E079" w14:textId="77777777" w:rsidR="00B62C15" w:rsidRPr="00B62C15" w:rsidRDefault="00B62C15" w:rsidP="00B62C15">
      <w:pPr>
        <w:suppressAutoHyphens w:val="0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488A4AF0" w14:textId="2BB333D5" w:rsidR="00B62C15" w:rsidRPr="00B62C15" w:rsidRDefault="00605589" w:rsidP="00B62C15">
      <w:pPr>
        <w:shd w:val="clear" w:color="auto" w:fill="FFFFFF"/>
        <w:suppressAutoHyphens w:val="0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605589">
        <w:rPr>
          <w:rFonts w:eastAsia="SimSun" w:cs="Times New Roman"/>
          <w:sz w:val="24"/>
          <w:szCs w:val="24"/>
          <w:lang w:eastAsia="ru-RU"/>
        </w:rPr>
        <w:t>Кафедра прикладной математики</w:t>
      </w:r>
    </w:p>
    <w:p w14:paraId="7C69AFE0" w14:textId="77777777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D8D2AA5" w14:textId="42C95D7C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62C15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 w:rsidR="00605589">
        <w:rPr>
          <w:rFonts w:eastAsia="SimSun" w:cs="Times New Roman"/>
          <w:b/>
          <w:sz w:val="24"/>
          <w:szCs w:val="24"/>
          <w:lang w:eastAsia="ru-RU"/>
        </w:rPr>
        <w:t>ПРАКТИЧЕСКОЙ</w:t>
      </w:r>
      <w:r w:rsidRPr="00B62C15">
        <w:rPr>
          <w:rFonts w:eastAsia="SimSun" w:cs="Times New Roman"/>
          <w:b/>
          <w:sz w:val="24"/>
          <w:szCs w:val="24"/>
          <w:lang w:eastAsia="ru-RU"/>
        </w:rPr>
        <w:t xml:space="preserve"> РАБОТЕ №</w:t>
      </w:r>
      <w:r w:rsidRPr="00B62C15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605589" w:rsidRPr="00605589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BA9E8F7" w14:textId="3C7C3FD4" w:rsidR="00B62C15" w:rsidRPr="00605589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605589">
        <w:rPr>
          <w:rFonts w:eastAsia="SimSun" w:cs="Times New Roman"/>
          <w:sz w:val="24"/>
          <w:szCs w:val="24"/>
          <w:lang w:eastAsia="zh-CN"/>
        </w:rPr>
        <w:t>«</w:t>
      </w:r>
      <w:r w:rsidR="00605589" w:rsidRPr="00605589">
        <w:rPr>
          <w:rFonts w:eastAsia="SimSun" w:cs="Times New Roman"/>
          <w:sz w:val="24"/>
          <w:szCs w:val="24"/>
          <w:lang w:eastAsia="zh-CN"/>
        </w:rPr>
        <w:t xml:space="preserve">Язык программирования </w:t>
      </w:r>
      <w:proofErr w:type="spellStart"/>
      <w:r w:rsidR="00605589" w:rsidRPr="00605589">
        <w:rPr>
          <w:rFonts w:eastAsia="SimSun" w:cs="Times New Roman"/>
          <w:sz w:val="24"/>
          <w:szCs w:val="24"/>
          <w:lang w:eastAsia="zh-CN"/>
        </w:rPr>
        <w:t>Python</w:t>
      </w:r>
      <w:proofErr w:type="spellEnd"/>
      <w:r w:rsidRPr="00605589">
        <w:rPr>
          <w:rFonts w:eastAsia="SimSun" w:cs="Times New Roman"/>
          <w:sz w:val="24"/>
          <w:szCs w:val="24"/>
          <w:lang w:eastAsia="zh-CN"/>
        </w:rPr>
        <w:t>»</w:t>
      </w:r>
    </w:p>
    <w:p w14:paraId="305B0A4C" w14:textId="77777777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FA6D2C9" w14:textId="5DAA4036" w:rsidR="00B62C15" w:rsidRPr="00B62C15" w:rsidRDefault="00B62C15" w:rsidP="00B62C15">
      <w:pPr>
        <w:shd w:val="clear" w:color="auto" w:fill="FFFFFF"/>
        <w:suppressAutoHyphens w:val="0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>«</w:t>
      </w:r>
      <w:r w:rsidR="00605589" w:rsidRPr="00605589">
        <w:rPr>
          <w:rFonts w:eastAsia="SimSun" w:cs="Times New Roman"/>
          <w:sz w:val="24"/>
          <w:szCs w:val="24"/>
          <w:lang w:eastAsia="ru-RU"/>
        </w:rPr>
        <w:t>Технологии и инструментарий анализа больших данных</w:t>
      </w:r>
      <w:r w:rsidRPr="00B62C15">
        <w:rPr>
          <w:rFonts w:eastAsia="SimSun" w:cs="Times New Roman"/>
          <w:sz w:val="24"/>
          <w:szCs w:val="24"/>
          <w:lang w:eastAsia="ru-RU"/>
        </w:rPr>
        <w:t>»</w:t>
      </w:r>
    </w:p>
    <w:p w14:paraId="2DF1464F" w14:textId="77777777" w:rsidR="00B62C15" w:rsidRPr="00B62C15" w:rsidRDefault="00B62C15" w:rsidP="00B62C15">
      <w:pPr>
        <w:shd w:val="clear" w:color="auto" w:fill="FFFFFF"/>
        <w:suppressAutoHyphens w:val="0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C22FDA6" w14:textId="77777777" w:rsidR="00B62C15" w:rsidRPr="00B62C15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09"/>
      </w:tblGrid>
      <w:tr w:rsidR="00B62C15" w:rsidRPr="00B62C15" w14:paraId="62B8705F" w14:textId="77777777" w:rsidTr="00D54AC2">
        <w:tc>
          <w:tcPr>
            <w:tcW w:w="4927" w:type="dxa"/>
          </w:tcPr>
          <w:p w14:paraId="05697E95" w14:textId="77777777" w:rsidR="00B62C15" w:rsidRPr="00B62C15" w:rsidRDefault="00B62C15" w:rsidP="00B62C15">
            <w:pPr>
              <w:suppressAutoHyphens w:val="0"/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B29D33A" w14:textId="7D2C2CD5" w:rsidR="00B62C15" w:rsidRPr="00B62C15" w:rsidRDefault="00B62C15" w:rsidP="00B62C15">
            <w:pPr>
              <w:suppressAutoHyphens w:val="0"/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ИВБО</w:t>
            </w:r>
            <w:r w:rsidRPr="00605589">
              <w:rPr>
                <w:rFonts w:eastAsia="SimSun" w:cs="Times New Roman"/>
                <w:sz w:val="24"/>
                <w:szCs w:val="24"/>
              </w:rPr>
              <w:t>-</w:t>
            </w:r>
            <w:r w:rsidR="009A611B">
              <w:rPr>
                <w:rFonts w:eastAsia="SimSun" w:cs="Times New Roman"/>
                <w:sz w:val="24"/>
                <w:szCs w:val="24"/>
              </w:rPr>
              <w:t>03</w:t>
            </w:r>
            <w:r w:rsidRPr="00B62C15">
              <w:rPr>
                <w:rFonts w:eastAsia="SimSun" w:cs="Times New Roman"/>
                <w:sz w:val="24"/>
                <w:szCs w:val="24"/>
              </w:rPr>
              <w:t>-2</w:t>
            </w:r>
            <w:r w:rsidR="00605589">
              <w:rPr>
                <w:rFonts w:eastAsia="SimSun" w:cs="Times New Roman"/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14:paraId="4E991B48" w14:textId="27782980" w:rsidR="00B62C15" w:rsidRPr="00605589" w:rsidRDefault="009A611B" w:rsidP="00B62C15">
            <w:pPr>
              <w:suppressAutoHyphens w:val="0"/>
              <w:wordWrap w:val="0"/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sz w:val="24"/>
                <w:szCs w:val="24"/>
              </w:rPr>
              <w:t>Лазарев А. В.</w:t>
            </w:r>
            <w:r w:rsidR="00B62C15" w:rsidRPr="0060558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="00B62C15" w:rsidRPr="0060558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62C15" w:rsidRPr="00B62C15" w14:paraId="4BEA2DBE" w14:textId="77777777" w:rsidTr="00D54AC2">
        <w:tc>
          <w:tcPr>
            <w:tcW w:w="4927" w:type="dxa"/>
          </w:tcPr>
          <w:p w14:paraId="58BBD6D5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92D9FEB" w14:textId="4338C006" w:rsidR="00B62C15" w:rsidRPr="00B62C15" w:rsidRDefault="00B62C15" w:rsidP="00B62C15">
            <w:pPr>
              <w:suppressAutoHyphens w:val="0"/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E1472C">
              <w:rPr>
                <w:rFonts w:eastAsia="SimSun" w:cs="Times New Roman"/>
                <w:sz w:val="24"/>
                <w:szCs w:val="24"/>
              </w:rPr>
              <w:t>преподаватель</w:t>
            </w:r>
            <w:r w:rsidRPr="00B62C15"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605589" w:rsidRPr="00605589">
              <w:rPr>
                <w:rFonts w:eastAsia="SimSun" w:cs="Times New Roman"/>
                <w:sz w:val="24"/>
                <w:szCs w:val="24"/>
              </w:rPr>
              <w:t>прикладной математики</w:t>
            </w:r>
          </w:p>
        </w:tc>
        <w:tc>
          <w:tcPr>
            <w:tcW w:w="4927" w:type="dxa"/>
          </w:tcPr>
          <w:p w14:paraId="265CBB7C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E9157F7" w14:textId="64EFB6A9" w:rsidR="00B62C15" w:rsidRPr="00B62C15" w:rsidRDefault="00B62C15" w:rsidP="00B62C15">
            <w:pPr>
              <w:suppressAutoHyphens w:val="0"/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E16F78"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 w:rsidR="00E1472C" w:rsidRPr="00E1472C">
              <w:rPr>
                <w:rFonts w:eastAsia="SimSun" w:cs="Times New Roman"/>
                <w:sz w:val="24"/>
                <w:szCs w:val="24"/>
              </w:rPr>
              <w:t>Тетерин Н.Н</w:t>
            </w:r>
            <w:r w:rsidR="00E1472C">
              <w:rPr>
                <w:rFonts w:eastAsia="SimSun" w:cs="Times New Roman"/>
                <w:color w:val="FF0000"/>
                <w:sz w:val="24"/>
                <w:szCs w:val="24"/>
              </w:rPr>
              <w:t>.</w:t>
            </w:r>
          </w:p>
          <w:p w14:paraId="38E8895B" w14:textId="77777777" w:rsidR="00B62C15" w:rsidRPr="00B62C15" w:rsidRDefault="00B62C15" w:rsidP="00B62C15">
            <w:pPr>
              <w:suppressAutoHyphens w:val="0"/>
              <w:wordWrap w:val="0"/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B62C15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62C15" w:rsidRPr="00B62C15" w14:paraId="4A7F9140" w14:textId="77777777" w:rsidTr="00D54AC2">
        <w:tc>
          <w:tcPr>
            <w:tcW w:w="4927" w:type="dxa"/>
          </w:tcPr>
          <w:p w14:paraId="71E9A903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C05D3DF" w14:textId="75D42658" w:rsidR="00B62C15" w:rsidRPr="00B62C15" w:rsidRDefault="00605589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B62C15" w:rsidRPr="00B62C15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B62C15" w:rsidRPr="00B62C15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69DEE8C" w14:textId="77777777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23D55737" w14:textId="5C392FA4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«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»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_______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202</w:t>
            </w:r>
            <w:r w:rsidR="00605589">
              <w:rPr>
                <w:rFonts w:eastAsia="SimSun" w:cs="Times New Roman"/>
                <w:sz w:val="24"/>
                <w:szCs w:val="24"/>
              </w:rPr>
              <w:t>4</w:t>
            </w:r>
            <w:r w:rsidRPr="00B62C15">
              <w:rPr>
                <w:rFonts w:eastAsia="SimSun" w:cs="Times New Roman"/>
                <w:sz w:val="24"/>
                <w:szCs w:val="24"/>
              </w:rPr>
              <w:t xml:space="preserve"> г</w:t>
            </w:r>
            <w:r w:rsidRPr="00B62C15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62C15" w:rsidRPr="00B62C15" w14:paraId="03E96EDE" w14:textId="77777777" w:rsidTr="00D54AC2">
        <w:tc>
          <w:tcPr>
            <w:tcW w:w="4927" w:type="dxa"/>
          </w:tcPr>
          <w:p w14:paraId="1AF42DE7" w14:textId="5A071773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2491AEBE" w14:textId="37C15771" w:rsidR="00B62C15" w:rsidRPr="00B62C15" w:rsidRDefault="00B62C15" w:rsidP="00B62C15">
            <w:pPr>
              <w:suppressAutoHyphens w:val="0"/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62C15">
              <w:rPr>
                <w:rFonts w:eastAsia="SimSun" w:cs="Times New Roman"/>
                <w:sz w:val="24"/>
                <w:szCs w:val="24"/>
              </w:rPr>
              <w:t>«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</w:t>
            </w:r>
            <w:r w:rsidRPr="00B62C15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»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_______</w:t>
            </w:r>
            <w:r w:rsidR="000A674B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B62C15">
              <w:rPr>
                <w:rFonts w:eastAsia="SimSun" w:cs="Times New Roman"/>
                <w:sz w:val="24"/>
                <w:szCs w:val="24"/>
              </w:rPr>
              <w:t>202</w:t>
            </w:r>
            <w:r w:rsidR="00605589">
              <w:rPr>
                <w:rFonts w:eastAsia="SimSun" w:cs="Times New Roman"/>
                <w:sz w:val="24"/>
                <w:szCs w:val="24"/>
              </w:rPr>
              <w:t>4</w:t>
            </w:r>
            <w:r w:rsidRPr="00B62C15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2D4EE4D6" w14:textId="77777777" w:rsidR="00B62C15" w:rsidRPr="00B62C15" w:rsidRDefault="00B62C15" w:rsidP="00B62C15">
      <w:pPr>
        <w:shd w:val="clear" w:color="auto" w:fill="FFFFFF"/>
        <w:tabs>
          <w:tab w:val="left" w:pos="0"/>
        </w:tabs>
        <w:suppressAutoHyphens w:val="0"/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ADA355" w14:textId="77777777" w:rsidR="00B62C15" w:rsidRPr="00B62C15" w:rsidRDefault="00B62C15" w:rsidP="00B62C15">
      <w:pPr>
        <w:shd w:val="clear" w:color="auto" w:fill="FFFFFF"/>
        <w:suppressAutoHyphens w:val="0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E5FD98F" w14:textId="77777777" w:rsidR="00B62C15" w:rsidRPr="00B62C15" w:rsidRDefault="00B62C15" w:rsidP="00B62C15">
      <w:pPr>
        <w:shd w:val="clear" w:color="auto" w:fill="FFFFFF"/>
        <w:suppressAutoHyphens w:val="0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 w:rsidRPr="00B62C15">
        <w:rPr>
          <w:rFonts w:eastAsia="SimSun" w:cs="Times New Roman"/>
          <w:sz w:val="24"/>
          <w:szCs w:val="24"/>
          <w:lang w:eastAsia="ru-RU"/>
        </w:rPr>
        <w:tab/>
      </w:r>
      <w:r w:rsidRPr="00B62C15">
        <w:rPr>
          <w:rFonts w:eastAsia="SimSun" w:cs="Times New Roman"/>
          <w:sz w:val="24"/>
          <w:szCs w:val="24"/>
          <w:lang w:eastAsia="ru-RU"/>
        </w:rPr>
        <w:tab/>
      </w:r>
    </w:p>
    <w:p w14:paraId="0E2A0916" w14:textId="77777777" w:rsidR="00B62C15" w:rsidRPr="00B62C15" w:rsidRDefault="00B62C15" w:rsidP="00B62C15">
      <w:pPr>
        <w:shd w:val="clear" w:color="auto" w:fill="FFFFFF"/>
        <w:suppressAutoHyphens w:val="0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 w:rsidRPr="00B62C15"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 w:rsidRPr="00B62C15">
        <w:rPr>
          <w:rFonts w:eastAsia="SimSun" w:cs="Times New Roman"/>
          <w:sz w:val="24"/>
          <w:szCs w:val="24"/>
          <w:lang w:eastAsia="ru-RU"/>
        </w:rPr>
        <w:tab/>
      </w:r>
    </w:p>
    <w:p w14:paraId="468D2FC1" w14:textId="4A54DA8E" w:rsidR="00B62C15" w:rsidRPr="00605589" w:rsidRDefault="00B62C15" w:rsidP="00B62C15">
      <w:pPr>
        <w:shd w:val="clear" w:color="auto" w:fill="FFFFFF"/>
        <w:suppressAutoHyphens w:val="0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B62C15">
        <w:rPr>
          <w:rFonts w:eastAsia="SimSun" w:cs="Times New Roman"/>
          <w:sz w:val="24"/>
          <w:szCs w:val="24"/>
          <w:lang w:eastAsia="ru-RU"/>
        </w:rPr>
        <w:t>Москва 202</w:t>
      </w:r>
      <w:r w:rsidR="00605589">
        <w:rPr>
          <w:rFonts w:eastAsia="SimSun" w:cs="Times New Roman"/>
          <w:sz w:val="24"/>
          <w:szCs w:val="24"/>
          <w:lang w:eastAsia="ru-RU"/>
        </w:rPr>
        <w:t>4</w:t>
      </w:r>
    </w:p>
    <w:bookmarkStart w:id="20" w:name="_Toc177377184" w:displacedByCustomXml="next"/>
    <w:bookmarkStart w:id="21" w:name="_Toc176711289" w:displacedByCustomXml="next"/>
    <w:sdt>
      <w:sdtPr>
        <w:rPr>
          <w:rFonts w:eastAsiaTheme="minorHAnsi" w:cstheme="minorBidi"/>
          <w:b w:val="0"/>
          <w:caps w:val="0"/>
          <w:noProof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22" w:name="_Toc102076517" w:displacedByCustomXml="prev"/>
        <w:bookmarkStart w:id="23" w:name="_Toc102076492" w:displacedByCustomXml="prev"/>
        <w:p w14:paraId="2849B9EB" w14:textId="77777777" w:rsidR="00B16B7F" w:rsidRDefault="00FC6126" w:rsidP="00605589">
          <w:pPr>
            <w:pStyle w:val="afb"/>
            <w:tabs>
              <w:tab w:val="left" w:pos="2304"/>
              <w:tab w:val="center" w:pos="4819"/>
            </w:tabs>
            <w:rPr>
              <w:noProof/>
            </w:rPr>
          </w:pPr>
          <w:r w:rsidRPr="00605589">
            <w:t>С</w:t>
          </w:r>
          <w:r w:rsidR="007D3C2D" w:rsidRPr="00605589">
            <w:t>ОДЕРЖАНИЕ</w:t>
          </w:r>
          <w:bookmarkEnd w:id="21"/>
          <w:bookmarkEnd w:id="20"/>
          <w:bookmarkEnd w:id="23"/>
          <w:bookmarkEnd w:id="22"/>
          <w:r w:rsidR="008E26C5" w:rsidRPr="00841572">
            <w:fldChar w:fldCharType="begin"/>
          </w:r>
          <w:r w:rsidR="008E26C5" w:rsidRPr="00841572">
            <w:instrText xml:space="preserve"> TOC \o "1-3" \h \z \u </w:instrText>
          </w:r>
          <w:r w:rsidR="008E26C5" w:rsidRPr="00841572">
            <w:fldChar w:fldCharType="separate"/>
          </w:r>
        </w:p>
        <w:p w14:paraId="2DEC2E2A" w14:textId="77777777" w:rsidR="00B16B7F" w:rsidRDefault="00B16B7F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84" w:history="1">
            <w:r w:rsidRPr="00C36006">
              <w:rPr>
                <w:rStyle w:val="af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D720" w14:textId="77777777" w:rsidR="00B16B7F" w:rsidRDefault="00B16B7F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85" w:history="1">
            <w:r w:rsidRPr="00C36006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C69D" w14:textId="77777777" w:rsidR="00B16B7F" w:rsidRDefault="00B16B7F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86" w:history="1">
            <w:r w:rsidRPr="00C36006">
              <w:rPr>
                <w:rStyle w:val="afc"/>
                <w:noProof/>
              </w:rPr>
              <w:t>1 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1C4C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87" w:history="1">
            <w:r w:rsidRPr="00C36006">
              <w:rPr>
                <w:rStyle w:val="afc"/>
                <w:noProof/>
              </w:rPr>
              <w:t>1.1 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7058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88" w:history="1">
            <w:r w:rsidRPr="00C36006">
              <w:rPr>
                <w:rStyle w:val="afc"/>
                <w:noProof/>
              </w:rPr>
              <w:t>1.2 Задача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A68D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89" w:history="1">
            <w:r w:rsidRPr="00C36006">
              <w:rPr>
                <w:rStyle w:val="afc"/>
                <w:noProof/>
              </w:rPr>
              <w:t>1.3 Задача №4</w:t>
            </w:r>
            <w:bookmarkStart w:id="24" w:name="_GoBack"/>
            <w:bookmarkEnd w:id="2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4D1B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90" w:history="1">
            <w:r w:rsidRPr="00C36006">
              <w:rPr>
                <w:rStyle w:val="afc"/>
                <w:noProof/>
              </w:rPr>
              <w:t>1.4 Задача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F580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91" w:history="1">
            <w:r w:rsidRPr="00C36006">
              <w:rPr>
                <w:rStyle w:val="afc"/>
                <w:noProof/>
              </w:rPr>
              <w:t>1.5 Задача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1089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92" w:history="1">
            <w:r w:rsidRPr="00C36006">
              <w:rPr>
                <w:rStyle w:val="afc"/>
                <w:noProof/>
              </w:rPr>
              <w:t>1.6 Задачи №7-12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13DD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93" w:history="1">
            <w:r w:rsidRPr="00C36006">
              <w:rPr>
                <w:rStyle w:val="afc"/>
                <w:noProof/>
              </w:rPr>
              <w:t>1.7 Задача №*1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D2B0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94" w:history="1">
            <w:r w:rsidRPr="00C36006">
              <w:rPr>
                <w:rStyle w:val="afc"/>
                <w:noProof/>
              </w:rPr>
              <w:t>1.8 Задача №*2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75C4" w14:textId="77777777" w:rsidR="00B16B7F" w:rsidRDefault="00B16B7F">
          <w:pPr>
            <w:pStyle w:val="23"/>
            <w:tabs>
              <w:tab w:val="righ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377195" w:history="1">
            <w:r w:rsidRPr="00C36006">
              <w:rPr>
                <w:rStyle w:val="afc"/>
                <w:noProof/>
              </w:rPr>
              <w:t>1.9 Задача №*3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8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FE79" w14:textId="01923983" w:rsidR="008E26C5" w:rsidRDefault="008E26C5" w:rsidP="005A77AD">
          <w:pPr>
            <w:pStyle w:val="a5"/>
            <w:tabs>
              <w:tab w:val="clear" w:pos="9345"/>
              <w:tab w:val="right" w:leader="dot" w:pos="9638"/>
            </w:tabs>
          </w:pPr>
          <w:r w:rsidRPr="00841572">
            <w:fldChar w:fldCharType="end"/>
          </w:r>
        </w:p>
      </w:sdtContent>
    </w:sdt>
    <w:p w14:paraId="70838C36" w14:textId="01A6DE65" w:rsidR="008E26C5" w:rsidRPr="008E26C5" w:rsidRDefault="008E26C5" w:rsidP="00841572">
      <w:pPr>
        <w:ind w:right="-1" w:firstLine="0"/>
        <w:rPr>
          <w:rFonts w:eastAsiaTheme="majorEastAsia" w:cstheme="majorBidi"/>
        </w:rPr>
      </w:pPr>
      <w:r>
        <w:br w:type="page"/>
      </w:r>
    </w:p>
    <w:p w14:paraId="59F81B9A" w14:textId="27E0A607" w:rsidR="00841572" w:rsidRDefault="00605589" w:rsidP="00841572">
      <w:pPr>
        <w:pStyle w:val="afb"/>
      </w:pPr>
      <w:bookmarkStart w:id="25" w:name="_Toc177377185"/>
      <w:r>
        <w:lastRenderedPageBreak/>
        <w:t>ВВЕДЕНИЕ</w:t>
      </w:r>
      <w:bookmarkEnd w:id="25"/>
    </w:p>
    <w:p w14:paraId="436B4DA5" w14:textId="77777777" w:rsidR="00605589" w:rsidRDefault="00605589" w:rsidP="00605589">
      <w:pPr>
        <w:rPr>
          <w:sz w:val="24"/>
        </w:rPr>
      </w:pPr>
      <w:r>
        <w:t xml:space="preserve">В современном мире данных, где объем информации стремительно увеличивается и становится все более сложным, способность эффективно анализировать и извлекать полезные знания из больших данных приобретает особую значимость. В этой связи язык программирования </w:t>
      </w:r>
      <w:proofErr w:type="spellStart"/>
      <w:r>
        <w:t>Python</w:t>
      </w:r>
      <w:proofErr w:type="spellEnd"/>
      <w:r>
        <w:t xml:space="preserve"> стал одним из наиболее популярных и мощных инструментов в области анализа данных. Его простота в использовании, широкий набор библиотек и поддержка различных технологий делают </w:t>
      </w:r>
      <w:proofErr w:type="spellStart"/>
      <w:r>
        <w:t>Python</w:t>
      </w:r>
      <w:proofErr w:type="spellEnd"/>
      <w:r>
        <w:t xml:space="preserve"> незаменимым в процессе работы с большими данными.</w:t>
      </w:r>
    </w:p>
    <w:p w14:paraId="068E819F" w14:textId="77777777" w:rsidR="00605589" w:rsidRDefault="00605589" w:rsidP="00605589">
      <w:proofErr w:type="spellStart"/>
      <w:r>
        <w:t>Python</w:t>
      </w:r>
      <w:proofErr w:type="spellEnd"/>
      <w:r>
        <w:t xml:space="preserve"> — это высокоуровневый язык программирования, известный своей читаемостью и гибкостью. Он был разработан с целью упрощения программирования и повышения продуктивности разработчиков. В контексте анализа больших данных </w:t>
      </w:r>
      <w:proofErr w:type="spellStart"/>
      <w:r>
        <w:t>Python</w:t>
      </w:r>
      <w:proofErr w:type="spellEnd"/>
      <w:r>
        <w:t xml:space="preserve"> предлагает множество библиотек и инструментов, которые облегчают выполнение сложных задач, таких как обработка и визуализация данных, статистический анализ и машинное обучение.</w:t>
      </w:r>
    </w:p>
    <w:p w14:paraId="240F599A" w14:textId="77777777" w:rsidR="00605589" w:rsidRDefault="00605589" w:rsidP="00605589">
      <w:r>
        <w:t xml:space="preserve">Одной из ключевых причин популярности </w:t>
      </w:r>
      <w:proofErr w:type="spellStart"/>
      <w:r>
        <w:t>Python</w:t>
      </w:r>
      <w:proofErr w:type="spellEnd"/>
      <w:r>
        <w:t xml:space="preserve"> в области анализа данных является его богатая экосистема. Библиотеки, такие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, предоставляют мощные инструменты для обработки данных, их анализа и визуализации. В дополнение к этому, </w:t>
      </w:r>
      <w:proofErr w:type="spellStart"/>
      <w:r>
        <w:t>Python</w:t>
      </w:r>
      <w:proofErr w:type="spellEnd"/>
      <w:r>
        <w:t xml:space="preserve"> интегрируется с различными платформами и </w:t>
      </w:r>
      <w:proofErr w:type="spellStart"/>
      <w:r>
        <w:t>фреймворками</w:t>
      </w:r>
      <w:proofErr w:type="spellEnd"/>
      <w:r>
        <w:t xml:space="preserve"> для работы с большими данными, такими как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и </w:t>
      </w:r>
      <w:proofErr w:type="spellStart"/>
      <w:r>
        <w:t>Dask</w:t>
      </w:r>
      <w:proofErr w:type="spellEnd"/>
      <w:r>
        <w:t>, что расширяет его возможности и позволяет работать с распределенными вычислениями.</w:t>
      </w:r>
    </w:p>
    <w:p w14:paraId="7BED1C31" w14:textId="79630FF8" w:rsidR="00605589" w:rsidRDefault="00605589" w:rsidP="00605589">
      <w:r>
        <w:t xml:space="preserve">Цель данной работы — рассмотреть язык программирования </w:t>
      </w:r>
      <w:proofErr w:type="spellStart"/>
      <w:r>
        <w:t>Python</w:t>
      </w:r>
      <w:proofErr w:type="spellEnd"/>
      <w:r>
        <w:t xml:space="preserve"> как инструмент для анализа больших данных. В работе будут исследованы ключевые библиотеки и инструменты, которые </w:t>
      </w:r>
      <w:proofErr w:type="spellStart"/>
      <w:r>
        <w:t>Python</w:t>
      </w:r>
      <w:proofErr w:type="spellEnd"/>
      <w:r>
        <w:t xml:space="preserve"> предоставляет для работы с большими объемами информации, а также особенности и преимущества его использования в контексте технологий и инструментов анализа данных. </w:t>
      </w:r>
    </w:p>
    <w:p w14:paraId="370A4E35" w14:textId="64CD300B" w:rsidR="00FC6126" w:rsidRDefault="00872EC2" w:rsidP="00872EC2">
      <w:pPr>
        <w:pStyle w:val="1"/>
      </w:pPr>
      <w:bookmarkStart w:id="26" w:name="_Toc177377186"/>
      <w:r>
        <w:lastRenderedPageBreak/>
        <w:t>1 РЕШЕНИЕ ЗАДАЧ</w:t>
      </w:r>
      <w:bookmarkEnd w:id="26"/>
    </w:p>
    <w:p w14:paraId="2EB8F262" w14:textId="41B3F2BE" w:rsidR="00872EC2" w:rsidRDefault="00872EC2" w:rsidP="00872EC2">
      <w:pPr>
        <w:pStyle w:val="2"/>
      </w:pPr>
      <w:bookmarkStart w:id="27" w:name="_Toc177377187"/>
      <w:r>
        <w:t>1.1 Задача №</w:t>
      </w:r>
      <w:r w:rsidR="00E21E46">
        <w:t>2</w:t>
      </w:r>
      <w:bookmarkEnd w:id="27"/>
    </w:p>
    <w:p w14:paraId="6813138C" w14:textId="053FDC2A" w:rsidR="00E21E46" w:rsidRDefault="00E21E46" w:rsidP="00E21E46">
      <w:pPr>
        <w:ind w:firstLine="0"/>
      </w:pPr>
      <w:r w:rsidRPr="00D54AC2">
        <w:tab/>
      </w:r>
      <w:r>
        <w:t xml:space="preserve">Решение </w:t>
      </w:r>
      <w:r w:rsidR="0081713C">
        <w:t>и результат программы представлены</w:t>
      </w:r>
      <w:r>
        <w:t xml:space="preserve"> на Рисунке 1.1.</w:t>
      </w:r>
    </w:p>
    <w:p w14:paraId="410043EE" w14:textId="17A174C6" w:rsidR="00A64AC3" w:rsidRDefault="0081713C" w:rsidP="00A64AC3">
      <w:pPr>
        <w:pStyle w:val="af0"/>
        <w:spacing w:before="120"/>
        <w:rPr>
          <w:rFonts w:ascii="Courier New" w:hAnsi="Courier New"/>
          <w:sz w:val="20"/>
        </w:rPr>
      </w:pPr>
      <w:r w:rsidRPr="0081713C">
        <w:rPr>
          <w:rFonts w:ascii="Courier New" w:hAnsi="Courier New"/>
          <w:noProof/>
          <w:sz w:val="20"/>
          <w:lang w:eastAsia="ru-RU"/>
        </w:rPr>
        <w:drawing>
          <wp:inline distT="0" distB="0" distL="0" distR="0" wp14:anchorId="77EF7714" wp14:editId="01EA6140">
            <wp:extent cx="6120130" cy="4909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3DF" w14:textId="7D6F8A57" w:rsidR="00A64AC3" w:rsidRPr="00A64AC3" w:rsidRDefault="00A64AC3" w:rsidP="00A64AC3">
      <w:pPr>
        <w:pStyle w:val="af0"/>
      </w:pPr>
      <w:r>
        <w:tab/>
      </w:r>
      <w:r w:rsidRPr="00A64AC3">
        <w:t>Рисунок 1.1 – Результат выполнения программы</w:t>
      </w:r>
    </w:p>
    <w:p w14:paraId="64D5B148" w14:textId="1D77C9D9" w:rsidR="00A64AC3" w:rsidRDefault="00A64AC3" w:rsidP="00A64AC3">
      <w:pPr>
        <w:pStyle w:val="2"/>
      </w:pPr>
      <w:bookmarkStart w:id="28" w:name="_Toc177377188"/>
      <w:r>
        <w:t>1.2 Задача №3</w:t>
      </w:r>
      <w:bookmarkEnd w:id="28"/>
    </w:p>
    <w:p w14:paraId="74FF0A05" w14:textId="498934F7" w:rsidR="00A64AC3" w:rsidRDefault="00A64AC3" w:rsidP="00A64AC3">
      <w:pPr>
        <w:ind w:firstLine="0"/>
      </w:pPr>
      <w:r w:rsidRPr="00A64AC3">
        <w:tab/>
      </w:r>
      <w:r w:rsidR="0081713C">
        <w:t>Решение и результат программы представлены</w:t>
      </w:r>
      <w:r w:rsidR="0081713C">
        <w:t xml:space="preserve"> на Рисунке 1.</w:t>
      </w:r>
      <w:r>
        <w:t>2.</w:t>
      </w:r>
    </w:p>
    <w:p w14:paraId="27659732" w14:textId="62F40F6C" w:rsidR="00A64AC3" w:rsidRDefault="0081713C" w:rsidP="00A64AC3">
      <w:pPr>
        <w:pStyle w:val="af0"/>
        <w:spacing w:before="120"/>
        <w:rPr>
          <w:noProof/>
        </w:rPr>
      </w:pPr>
      <w:r w:rsidRPr="0081713C">
        <w:rPr>
          <w:noProof/>
        </w:rPr>
        <w:drawing>
          <wp:inline distT="0" distB="0" distL="0" distR="0" wp14:anchorId="48008D75" wp14:editId="70486CD0">
            <wp:extent cx="6120130" cy="831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E509" w14:textId="2ADCFD9E" w:rsidR="00A64AC3" w:rsidRDefault="00A64AC3" w:rsidP="00A64AC3">
      <w:pPr>
        <w:pStyle w:val="af0"/>
      </w:pPr>
      <w:r w:rsidRPr="00A64AC3">
        <w:t>Рисунок 1.</w:t>
      </w:r>
      <w:r w:rsidR="008441FF">
        <w:t>2</w:t>
      </w:r>
      <w:r w:rsidRPr="00A64AC3">
        <w:t xml:space="preserve"> – Результат выполнения программы</w:t>
      </w:r>
    </w:p>
    <w:p w14:paraId="7A531A2F" w14:textId="1F5BB3DF" w:rsidR="00A64AC3" w:rsidRDefault="00A64AC3" w:rsidP="00A64AC3">
      <w:pPr>
        <w:pStyle w:val="2"/>
      </w:pPr>
      <w:bookmarkStart w:id="29" w:name="_Toc177377189"/>
      <w:r>
        <w:lastRenderedPageBreak/>
        <w:t>1.3 Задача №4</w:t>
      </w:r>
      <w:bookmarkEnd w:id="29"/>
    </w:p>
    <w:p w14:paraId="6120703D" w14:textId="0B9DD43B" w:rsidR="00A64AC3" w:rsidRDefault="00A64AC3" w:rsidP="00A64AC3">
      <w:pPr>
        <w:ind w:firstLine="0"/>
      </w:pPr>
      <w:r w:rsidRPr="00A64AC3">
        <w:tab/>
      </w:r>
      <w:r w:rsidR="0081713C">
        <w:t>Решение и результат программы представлены на Рисунке 1.</w:t>
      </w:r>
      <w:r>
        <w:t>3.</w:t>
      </w:r>
    </w:p>
    <w:p w14:paraId="38998758" w14:textId="70DA17EC" w:rsidR="00A64AC3" w:rsidRDefault="0081713C" w:rsidP="008441FF">
      <w:pPr>
        <w:pStyle w:val="af0"/>
        <w:spacing w:before="120"/>
        <w:rPr>
          <w:noProof/>
        </w:rPr>
      </w:pPr>
      <w:r w:rsidRPr="0081713C">
        <w:rPr>
          <w:noProof/>
        </w:rPr>
        <w:drawing>
          <wp:inline distT="0" distB="0" distL="0" distR="0" wp14:anchorId="79D4A860" wp14:editId="6E4C5D96">
            <wp:extent cx="2819794" cy="2324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3F" w14:textId="3EB992A8" w:rsidR="00A64AC3" w:rsidRPr="00A64AC3" w:rsidRDefault="00A64AC3" w:rsidP="00A64AC3">
      <w:pPr>
        <w:pStyle w:val="af0"/>
      </w:pPr>
      <w:r w:rsidRPr="00A64AC3">
        <w:t>Рисунок 1.</w:t>
      </w:r>
      <w:r>
        <w:t>3</w:t>
      </w:r>
      <w:r w:rsidRPr="00A64AC3">
        <w:t xml:space="preserve"> – Результат выполнения программы</w:t>
      </w:r>
    </w:p>
    <w:p w14:paraId="1210E977" w14:textId="042EF0FE" w:rsidR="00A64AC3" w:rsidRDefault="00A64AC3" w:rsidP="00A64AC3">
      <w:pPr>
        <w:pStyle w:val="2"/>
      </w:pPr>
      <w:bookmarkStart w:id="30" w:name="_Toc177377190"/>
      <w:r>
        <w:t>1.4 Задача №5</w:t>
      </w:r>
      <w:bookmarkEnd w:id="30"/>
    </w:p>
    <w:p w14:paraId="2DD9404A" w14:textId="739B2193" w:rsidR="00A64AC3" w:rsidRDefault="00A64AC3" w:rsidP="00A64AC3">
      <w:pPr>
        <w:ind w:firstLine="0"/>
      </w:pPr>
      <w:r w:rsidRPr="00A64AC3">
        <w:tab/>
      </w:r>
      <w:r w:rsidR="0081713C">
        <w:t>Решение и результат программы представлены на Рисунке 1.</w:t>
      </w:r>
      <w:r>
        <w:t>4.</w:t>
      </w:r>
    </w:p>
    <w:p w14:paraId="5FBE7C02" w14:textId="03C1D5C1" w:rsidR="00A64AC3" w:rsidRDefault="0081713C" w:rsidP="00A64AC3">
      <w:pPr>
        <w:pStyle w:val="af0"/>
      </w:pPr>
      <w:r w:rsidRPr="0081713C">
        <w:drawing>
          <wp:inline distT="0" distB="0" distL="0" distR="0" wp14:anchorId="3E32041C" wp14:editId="434B1551">
            <wp:extent cx="6120130" cy="17837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1F66" w14:textId="33DA7B71" w:rsidR="00A64AC3" w:rsidRPr="00A64AC3" w:rsidRDefault="00A64AC3" w:rsidP="00A64AC3">
      <w:pPr>
        <w:pStyle w:val="af0"/>
      </w:pPr>
      <w:r w:rsidRPr="00A64AC3">
        <w:t>Рисунок 1.</w:t>
      </w:r>
      <w:r>
        <w:t>4</w:t>
      </w:r>
      <w:r w:rsidRPr="00A64AC3">
        <w:t xml:space="preserve"> – Результат выполнения программы</w:t>
      </w:r>
    </w:p>
    <w:p w14:paraId="39182CD1" w14:textId="1FBB6D74" w:rsidR="007349E5" w:rsidRDefault="007349E5" w:rsidP="007349E5">
      <w:pPr>
        <w:pStyle w:val="2"/>
      </w:pPr>
      <w:bookmarkStart w:id="31" w:name="_Toc177377191"/>
      <w:r>
        <w:t>1.5 Задача №6</w:t>
      </w:r>
      <w:bookmarkEnd w:id="31"/>
    </w:p>
    <w:p w14:paraId="4F5B3D7F" w14:textId="1323164D" w:rsidR="00A64AC3" w:rsidRDefault="0081713C" w:rsidP="00A64AC3">
      <w:r>
        <w:t>Решение и результат программы представлены на Рисунке 1.</w:t>
      </w:r>
      <w:r w:rsidR="007349E5">
        <w:t>5.</w:t>
      </w:r>
    </w:p>
    <w:p w14:paraId="43E985B7" w14:textId="2786005A" w:rsidR="002E144B" w:rsidRDefault="0081713C" w:rsidP="002E144B">
      <w:pPr>
        <w:pStyle w:val="af0"/>
        <w:spacing w:before="120"/>
        <w:rPr>
          <w:noProof/>
        </w:rPr>
      </w:pPr>
      <w:r w:rsidRPr="0081713C">
        <w:rPr>
          <w:noProof/>
        </w:rPr>
        <w:lastRenderedPageBreak/>
        <w:drawing>
          <wp:inline distT="0" distB="0" distL="0" distR="0" wp14:anchorId="5AC853EA" wp14:editId="524812F8">
            <wp:extent cx="5906324" cy="3000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681" w14:textId="31FC9BFD" w:rsidR="00BF2693" w:rsidRPr="00BF5060" w:rsidRDefault="002E144B" w:rsidP="00BF5060">
      <w:pPr>
        <w:pStyle w:val="af0"/>
      </w:pPr>
      <w:r>
        <w:tab/>
      </w:r>
      <w:r w:rsidRPr="00A64AC3">
        <w:t>Рисунок 1.</w:t>
      </w:r>
      <w:r>
        <w:t>5</w:t>
      </w:r>
      <w:r w:rsidRPr="00A64AC3">
        <w:t xml:space="preserve"> – Результат выполнения программы</w:t>
      </w:r>
    </w:p>
    <w:p w14:paraId="146EDDD1" w14:textId="75A36ED2" w:rsidR="00BF2693" w:rsidRDefault="00EC2CF0" w:rsidP="00BF2693">
      <w:pPr>
        <w:pStyle w:val="2"/>
      </w:pPr>
      <w:bookmarkStart w:id="32" w:name="_Toc177377192"/>
      <w:r>
        <w:t>1.6 Задачи</w:t>
      </w:r>
      <w:r w:rsidR="00BF2693">
        <w:t xml:space="preserve"> №7</w:t>
      </w:r>
      <w:r>
        <w:t>-12</w:t>
      </w:r>
      <w:bookmarkEnd w:id="32"/>
    </w:p>
    <w:p w14:paraId="3E780F4F" w14:textId="3FA8876E" w:rsidR="00BF2693" w:rsidRDefault="0081713C" w:rsidP="00BF2693">
      <w:r>
        <w:t>Решение представлен</w:t>
      </w:r>
      <w:r w:rsidR="00EC2CF0">
        <w:t>о</w:t>
      </w:r>
      <w:r>
        <w:t xml:space="preserve"> на Рисунке 1.</w:t>
      </w:r>
      <w:r w:rsidR="00BF2693">
        <w:t>6.</w:t>
      </w:r>
    </w:p>
    <w:p w14:paraId="119C8EA9" w14:textId="267F92FB" w:rsidR="00BF2693" w:rsidRDefault="00EC2CF0" w:rsidP="00BF2693">
      <w:pPr>
        <w:pStyle w:val="af0"/>
        <w:rPr>
          <w:noProof/>
        </w:rPr>
      </w:pPr>
      <w:r w:rsidRPr="00EC2CF0">
        <w:rPr>
          <w:noProof/>
        </w:rPr>
        <w:drawing>
          <wp:inline distT="0" distB="0" distL="0" distR="0" wp14:anchorId="07367A22" wp14:editId="43AFA8A6">
            <wp:extent cx="6120130" cy="404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8F7" w14:textId="2830FCEF" w:rsidR="002F520D" w:rsidRPr="002F520D" w:rsidRDefault="00BF2693" w:rsidP="002F520D">
      <w:pPr>
        <w:pStyle w:val="af0"/>
      </w:pPr>
      <w:r w:rsidRPr="00A64AC3">
        <w:t>Рисунок 1.</w:t>
      </w:r>
      <w:r>
        <w:t>6</w:t>
      </w:r>
      <w:r w:rsidRPr="00A64AC3">
        <w:t xml:space="preserve"> – </w:t>
      </w:r>
      <w:r w:rsidR="00EC2CF0">
        <w:t>Решение блока задач</w:t>
      </w:r>
    </w:p>
    <w:p w14:paraId="35A3FF85" w14:textId="27B6BDDF" w:rsidR="002F520D" w:rsidRDefault="00EC2CF0" w:rsidP="002F520D">
      <w:pPr>
        <w:pStyle w:val="af0"/>
      </w:pPr>
      <w:r w:rsidRPr="00EC2CF0">
        <w:lastRenderedPageBreak/>
        <w:drawing>
          <wp:inline distT="0" distB="0" distL="0" distR="0" wp14:anchorId="289EDD38" wp14:editId="71997293">
            <wp:extent cx="4143953" cy="77734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4B4F" w14:textId="0B318A65" w:rsidR="00D067EA" w:rsidRPr="00D067EA" w:rsidRDefault="002F520D" w:rsidP="00D067EA">
      <w:pPr>
        <w:pStyle w:val="af0"/>
      </w:pPr>
      <w:r>
        <w:tab/>
      </w:r>
      <w:r w:rsidRPr="00A64AC3">
        <w:t>Рисунок 1.</w:t>
      </w:r>
      <w:r>
        <w:t>7</w:t>
      </w:r>
      <w:r w:rsidRPr="00A64AC3">
        <w:t xml:space="preserve"> – Результат выполнения </w:t>
      </w:r>
      <w:r w:rsidR="00EC2CF0">
        <w:t>блока программ</w:t>
      </w:r>
    </w:p>
    <w:p w14:paraId="3A2193ED" w14:textId="4B2EB400" w:rsidR="00BF5060" w:rsidRPr="00BF5060" w:rsidRDefault="00EC2CF0" w:rsidP="00BF5060">
      <w:pPr>
        <w:pStyle w:val="2"/>
      </w:pPr>
      <w:bookmarkStart w:id="33" w:name="_Toc177377193"/>
      <w:r>
        <w:t>1.7</w:t>
      </w:r>
      <w:r w:rsidR="00BF5060" w:rsidRPr="00BF5060">
        <w:t xml:space="preserve"> </w:t>
      </w:r>
      <w:r w:rsidR="00BF5060">
        <w:t>Задача</w:t>
      </w:r>
      <w:r w:rsidR="00BF5060" w:rsidRPr="00BF5060">
        <w:t xml:space="preserve"> №</w:t>
      </w:r>
      <w:r w:rsidR="00BF5060">
        <w:t>*1</w:t>
      </w:r>
      <w:bookmarkEnd w:id="33"/>
    </w:p>
    <w:p w14:paraId="442EFFF7" w14:textId="5A5BE9BC" w:rsidR="00BF5060" w:rsidRPr="00BF5060" w:rsidRDefault="0081713C" w:rsidP="00BF5060">
      <w:r>
        <w:t>Решение и результат программы представлены на Рисунке 1.</w:t>
      </w:r>
      <w:r w:rsidR="00EC2CF0">
        <w:t>7</w:t>
      </w:r>
      <w:r w:rsidR="00BF5060">
        <w:t>.</w:t>
      </w:r>
    </w:p>
    <w:p w14:paraId="291F9437" w14:textId="2FC9C17B" w:rsidR="00BF5060" w:rsidRDefault="00BF5060" w:rsidP="00BF5060">
      <w:pPr>
        <w:pStyle w:val="af0"/>
      </w:pPr>
      <w:r w:rsidRPr="00BF5060">
        <w:lastRenderedPageBreak/>
        <w:tab/>
      </w:r>
      <w:r w:rsidR="00EC2CF0" w:rsidRPr="00EC2CF0">
        <w:drawing>
          <wp:inline distT="0" distB="0" distL="0" distR="0" wp14:anchorId="6A1045A3" wp14:editId="0D4C7E62">
            <wp:extent cx="4439270" cy="37438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D274" w14:textId="68801D70" w:rsidR="00BF5060" w:rsidRPr="001C379D" w:rsidRDefault="00BF5060" w:rsidP="00BF5060">
      <w:pPr>
        <w:pStyle w:val="af0"/>
      </w:pPr>
      <w:r w:rsidRPr="00BF5060">
        <w:tab/>
      </w:r>
      <w:r w:rsidRPr="001C379D">
        <w:t>Рисунок 1.</w:t>
      </w:r>
      <w:r w:rsidR="00EC2CF0">
        <w:t>7</w:t>
      </w:r>
      <w:r w:rsidRPr="001C379D">
        <w:t xml:space="preserve"> – Результат выполнения программы</w:t>
      </w:r>
    </w:p>
    <w:p w14:paraId="23ACB0D2" w14:textId="45FF93CD" w:rsidR="00604D60" w:rsidRPr="00BF5060" w:rsidRDefault="00EC2CF0" w:rsidP="00604D60">
      <w:pPr>
        <w:pStyle w:val="2"/>
      </w:pPr>
      <w:bookmarkStart w:id="34" w:name="_Toc177377194"/>
      <w:r>
        <w:t>1.8</w:t>
      </w:r>
      <w:r w:rsidR="00604D60" w:rsidRPr="00BF5060">
        <w:t xml:space="preserve"> </w:t>
      </w:r>
      <w:r w:rsidR="00604D60">
        <w:t>Задача</w:t>
      </w:r>
      <w:r w:rsidR="00604D60" w:rsidRPr="00BF5060">
        <w:t xml:space="preserve"> №</w:t>
      </w:r>
      <w:r w:rsidR="00604D60">
        <w:t>*2</w:t>
      </w:r>
      <w:bookmarkEnd w:id="34"/>
    </w:p>
    <w:p w14:paraId="33082535" w14:textId="6940EAB8" w:rsidR="00604D60" w:rsidRPr="00BF5060" w:rsidRDefault="0081713C" w:rsidP="00604D60">
      <w:r>
        <w:t>Решение и результат программы представлены на Рисунке 1.</w:t>
      </w:r>
      <w:r w:rsidR="00EC2CF0">
        <w:t>8</w:t>
      </w:r>
      <w:r w:rsidR="00604D60">
        <w:t>.</w:t>
      </w:r>
    </w:p>
    <w:p w14:paraId="76827B91" w14:textId="746DA965" w:rsidR="00604D60" w:rsidRDefault="00EC2CF0" w:rsidP="00604D60">
      <w:pPr>
        <w:pStyle w:val="af0"/>
        <w:spacing w:before="120"/>
        <w:rPr>
          <w:lang w:val="en-US"/>
        </w:rPr>
      </w:pPr>
      <w:r w:rsidRPr="00EC2CF0">
        <w:rPr>
          <w:lang w:val="en-US"/>
        </w:rPr>
        <w:lastRenderedPageBreak/>
        <w:drawing>
          <wp:inline distT="0" distB="0" distL="0" distR="0" wp14:anchorId="2E086FC5" wp14:editId="14B49796">
            <wp:extent cx="3553321" cy="6735115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60" w:rsidRPr="00604D60">
        <w:rPr>
          <w:lang w:val="en-US"/>
        </w:rPr>
        <w:tab/>
      </w:r>
    </w:p>
    <w:p w14:paraId="27C7DD85" w14:textId="0A653977" w:rsidR="00604D60" w:rsidRPr="001C379D" w:rsidRDefault="00604D60" w:rsidP="00604D60">
      <w:pPr>
        <w:pStyle w:val="af0"/>
      </w:pPr>
      <w:r w:rsidRPr="001C379D">
        <w:t>Рисунок 1.</w:t>
      </w:r>
      <w:r w:rsidR="00EC2CF0">
        <w:t>8</w:t>
      </w:r>
      <w:r w:rsidRPr="001C379D">
        <w:t xml:space="preserve"> – Результат выполнения программы</w:t>
      </w:r>
    </w:p>
    <w:p w14:paraId="34F5E362" w14:textId="6A6DC315" w:rsidR="00604D60" w:rsidRPr="00BF5060" w:rsidRDefault="00EC2CF0" w:rsidP="00604D60">
      <w:pPr>
        <w:pStyle w:val="2"/>
      </w:pPr>
      <w:bookmarkStart w:id="35" w:name="_Toc177377195"/>
      <w:r>
        <w:t>1.9</w:t>
      </w:r>
      <w:r w:rsidR="00604D60" w:rsidRPr="00BF5060">
        <w:t xml:space="preserve"> </w:t>
      </w:r>
      <w:r w:rsidR="00604D60">
        <w:t>Задача</w:t>
      </w:r>
      <w:r w:rsidR="00604D60" w:rsidRPr="00BF5060">
        <w:t xml:space="preserve"> №</w:t>
      </w:r>
      <w:r w:rsidR="00604D60">
        <w:t>*3</w:t>
      </w:r>
      <w:bookmarkEnd w:id="35"/>
    </w:p>
    <w:p w14:paraId="58210622" w14:textId="34B48EF1" w:rsidR="00604D60" w:rsidRDefault="0081713C" w:rsidP="00604D60">
      <w:r>
        <w:t>Решение и результат программы представлены на Рисунке 1.</w:t>
      </w:r>
      <w:r w:rsidR="00EC2CF0">
        <w:t>9</w:t>
      </w:r>
      <w:r w:rsidR="00604D60">
        <w:t>.</w:t>
      </w:r>
    </w:p>
    <w:p w14:paraId="7A049DD8" w14:textId="52DA4252" w:rsidR="0079138D" w:rsidRPr="00BF5060" w:rsidRDefault="00EC2CF0" w:rsidP="00604D60">
      <w:r w:rsidRPr="00EC2CF0">
        <w:lastRenderedPageBreak/>
        <w:drawing>
          <wp:inline distT="0" distB="0" distL="0" distR="0" wp14:anchorId="1A2F2460" wp14:editId="1D932F86">
            <wp:extent cx="5973009" cy="748769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A6C3" w14:textId="6F309219" w:rsidR="00BF5060" w:rsidRPr="00604D60" w:rsidRDefault="00604D60" w:rsidP="0079138D">
      <w:pPr>
        <w:pStyle w:val="af0"/>
      </w:pPr>
      <w:r w:rsidRPr="001C379D">
        <w:t>Рисунок 1.</w:t>
      </w:r>
      <w:r w:rsidR="00EC2CF0">
        <w:t>9</w:t>
      </w:r>
      <w:r w:rsidRPr="001C379D">
        <w:t xml:space="preserve"> – Результат выполнения программы</w:t>
      </w:r>
    </w:p>
    <w:sectPr w:rsidR="00BF5060" w:rsidRPr="00604D60" w:rsidSect="00605589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17D16" w14:textId="77777777" w:rsidR="00DB1E57" w:rsidRDefault="00DB1E57" w:rsidP="00841572">
      <w:pPr>
        <w:spacing w:line="240" w:lineRule="auto"/>
      </w:pPr>
      <w:r>
        <w:separator/>
      </w:r>
    </w:p>
  </w:endnote>
  <w:endnote w:type="continuationSeparator" w:id="0">
    <w:p w14:paraId="7A82297E" w14:textId="77777777" w:rsidR="00DB1E57" w:rsidRDefault="00DB1E57" w:rsidP="00841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6660946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CB693F7" w14:textId="4B70B94F" w:rsidR="00D54AC2" w:rsidRPr="00EE11AC" w:rsidRDefault="00D54AC2" w:rsidP="00EE11AC">
        <w:pPr>
          <w:pStyle w:val="aff0"/>
          <w:ind w:firstLine="0"/>
          <w:jc w:val="center"/>
          <w:rPr>
            <w:sz w:val="22"/>
          </w:rPr>
        </w:pPr>
        <w:r w:rsidRPr="00EE11AC">
          <w:rPr>
            <w:sz w:val="22"/>
          </w:rPr>
          <w:fldChar w:fldCharType="begin"/>
        </w:r>
        <w:r w:rsidRPr="00EE11AC">
          <w:rPr>
            <w:sz w:val="22"/>
          </w:rPr>
          <w:instrText>PAGE   \* MERGEFORMAT</w:instrText>
        </w:r>
        <w:r w:rsidRPr="00EE11AC">
          <w:rPr>
            <w:sz w:val="22"/>
          </w:rPr>
          <w:fldChar w:fldCharType="separate"/>
        </w:r>
        <w:r w:rsidR="005958B1">
          <w:rPr>
            <w:noProof/>
            <w:sz w:val="22"/>
          </w:rPr>
          <w:t>6</w:t>
        </w:r>
        <w:r w:rsidRPr="00EE11AC"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73DBD" w14:textId="420C2499" w:rsidR="00D54AC2" w:rsidRPr="00EE11AC" w:rsidRDefault="00D54AC2" w:rsidP="00EE11AC">
    <w:pPr>
      <w:pStyle w:val="aff0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4AC86" w14:textId="77777777" w:rsidR="00DB1E57" w:rsidRDefault="00DB1E57" w:rsidP="00841572">
      <w:pPr>
        <w:spacing w:line="240" w:lineRule="auto"/>
      </w:pPr>
      <w:r>
        <w:separator/>
      </w:r>
    </w:p>
  </w:footnote>
  <w:footnote w:type="continuationSeparator" w:id="0">
    <w:p w14:paraId="3CFA54AB" w14:textId="77777777" w:rsidR="00DB1E57" w:rsidRDefault="00DB1E57" w:rsidP="00841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0A9"/>
    <w:multiLevelType w:val="hybridMultilevel"/>
    <w:tmpl w:val="5FE8D762"/>
    <w:lvl w:ilvl="0" w:tplc="D3CCE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B397D"/>
    <w:multiLevelType w:val="hybridMultilevel"/>
    <w:tmpl w:val="26504AA2"/>
    <w:lvl w:ilvl="0" w:tplc="BDF6068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7D5576"/>
    <w:multiLevelType w:val="hybridMultilevel"/>
    <w:tmpl w:val="36A6F412"/>
    <w:lvl w:ilvl="0" w:tplc="57667F1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F6761F"/>
    <w:multiLevelType w:val="hybridMultilevel"/>
    <w:tmpl w:val="D3702FCC"/>
    <w:lvl w:ilvl="0" w:tplc="4984E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F20D81"/>
    <w:multiLevelType w:val="hybridMultilevel"/>
    <w:tmpl w:val="312029D6"/>
    <w:lvl w:ilvl="0" w:tplc="008C5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207D0"/>
    <w:multiLevelType w:val="hybridMultilevel"/>
    <w:tmpl w:val="97703BA6"/>
    <w:lvl w:ilvl="0" w:tplc="A63A698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3278"/>
    <w:multiLevelType w:val="multilevel"/>
    <w:tmpl w:val="C726B6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43564FB"/>
    <w:multiLevelType w:val="hybridMultilevel"/>
    <w:tmpl w:val="7632CABC"/>
    <w:lvl w:ilvl="0" w:tplc="CA6C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7B4B76"/>
    <w:multiLevelType w:val="hybridMultilevel"/>
    <w:tmpl w:val="1AF0EB26"/>
    <w:lvl w:ilvl="0" w:tplc="0EC4E6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C0A49"/>
    <w:multiLevelType w:val="hybridMultilevel"/>
    <w:tmpl w:val="A2F634D6"/>
    <w:lvl w:ilvl="0" w:tplc="A7D65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862DED"/>
    <w:multiLevelType w:val="hybridMultilevel"/>
    <w:tmpl w:val="572A7736"/>
    <w:lvl w:ilvl="0" w:tplc="E2764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75214A"/>
    <w:multiLevelType w:val="hybridMultilevel"/>
    <w:tmpl w:val="0D26B2D4"/>
    <w:lvl w:ilvl="0" w:tplc="C59A2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04201D"/>
    <w:multiLevelType w:val="hybridMultilevel"/>
    <w:tmpl w:val="E062A99E"/>
    <w:lvl w:ilvl="0" w:tplc="A412B05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60"/>
    <w:rsid w:val="0001451E"/>
    <w:rsid w:val="00021DBA"/>
    <w:rsid w:val="00052934"/>
    <w:rsid w:val="00054971"/>
    <w:rsid w:val="000A669C"/>
    <w:rsid w:val="000A674B"/>
    <w:rsid w:val="000E72B9"/>
    <w:rsid w:val="00185052"/>
    <w:rsid w:val="001C379D"/>
    <w:rsid w:val="00203745"/>
    <w:rsid w:val="00257F88"/>
    <w:rsid w:val="002E144B"/>
    <w:rsid w:val="002E6027"/>
    <w:rsid w:val="002F520D"/>
    <w:rsid w:val="002F6319"/>
    <w:rsid w:val="0030299E"/>
    <w:rsid w:val="00391A9A"/>
    <w:rsid w:val="003D0E3B"/>
    <w:rsid w:val="0040689D"/>
    <w:rsid w:val="004F5853"/>
    <w:rsid w:val="00524CFA"/>
    <w:rsid w:val="00532D64"/>
    <w:rsid w:val="005464EB"/>
    <w:rsid w:val="005958B1"/>
    <w:rsid w:val="005A77AD"/>
    <w:rsid w:val="005A78E0"/>
    <w:rsid w:val="00604D60"/>
    <w:rsid w:val="00605589"/>
    <w:rsid w:val="006B7FB3"/>
    <w:rsid w:val="006D4107"/>
    <w:rsid w:val="006F1E00"/>
    <w:rsid w:val="00725809"/>
    <w:rsid w:val="007349E5"/>
    <w:rsid w:val="00740937"/>
    <w:rsid w:val="0079138D"/>
    <w:rsid w:val="007D3C2D"/>
    <w:rsid w:val="007E5A9B"/>
    <w:rsid w:val="0081713C"/>
    <w:rsid w:val="00831CBE"/>
    <w:rsid w:val="00841572"/>
    <w:rsid w:val="008441FF"/>
    <w:rsid w:val="00850960"/>
    <w:rsid w:val="00856B78"/>
    <w:rsid w:val="00872EC2"/>
    <w:rsid w:val="008A2C2E"/>
    <w:rsid w:val="008B154B"/>
    <w:rsid w:val="008E26C5"/>
    <w:rsid w:val="009074ED"/>
    <w:rsid w:val="0094474F"/>
    <w:rsid w:val="00947CC2"/>
    <w:rsid w:val="009A0A41"/>
    <w:rsid w:val="009A611B"/>
    <w:rsid w:val="009E34DC"/>
    <w:rsid w:val="00A00A21"/>
    <w:rsid w:val="00A06B84"/>
    <w:rsid w:val="00A40E8F"/>
    <w:rsid w:val="00A64AC3"/>
    <w:rsid w:val="00A73D19"/>
    <w:rsid w:val="00AB041E"/>
    <w:rsid w:val="00AC7BFB"/>
    <w:rsid w:val="00AE45E2"/>
    <w:rsid w:val="00AE5E43"/>
    <w:rsid w:val="00B16B7F"/>
    <w:rsid w:val="00B416D6"/>
    <w:rsid w:val="00B62C15"/>
    <w:rsid w:val="00BF2693"/>
    <w:rsid w:val="00BF5060"/>
    <w:rsid w:val="00C61AD4"/>
    <w:rsid w:val="00C70838"/>
    <w:rsid w:val="00C90C31"/>
    <w:rsid w:val="00CD2B4D"/>
    <w:rsid w:val="00D067EA"/>
    <w:rsid w:val="00D06B4B"/>
    <w:rsid w:val="00D11476"/>
    <w:rsid w:val="00D531B6"/>
    <w:rsid w:val="00D54AC2"/>
    <w:rsid w:val="00D87D4A"/>
    <w:rsid w:val="00DB1E57"/>
    <w:rsid w:val="00DC0EDB"/>
    <w:rsid w:val="00DF4B90"/>
    <w:rsid w:val="00E1472C"/>
    <w:rsid w:val="00E14C0E"/>
    <w:rsid w:val="00E16F78"/>
    <w:rsid w:val="00E21E46"/>
    <w:rsid w:val="00E31E57"/>
    <w:rsid w:val="00E91EF4"/>
    <w:rsid w:val="00EA2580"/>
    <w:rsid w:val="00EC2CF0"/>
    <w:rsid w:val="00EE11AC"/>
    <w:rsid w:val="00F90B7C"/>
    <w:rsid w:val="00FA3372"/>
    <w:rsid w:val="00FC6126"/>
    <w:rsid w:val="00F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30EB6"/>
  <w15:docId w15:val="{EBC95EF5-30E5-41C4-8C35-CABAE2C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7F88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2F6319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6319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25809"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rsid w:val="008509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F631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2F631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72580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5">
    <w:name w:val="Содержание"/>
    <w:basedOn w:val="11"/>
    <w:link w:val="a6"/>
    <w:qFormat/>
    <w:rsid w:val="00841572"/>
    <w:pPr>
      <w:tabs>
        <w:tab w:val="right" w:leader="dot" w:pos="9345"/>
      </w:tabs>
      <w:spacing w:after="0"/>
      <w:ind w:firstLine="0"/>
    </w:pPr>
    <w:rPr>
      <w:noProof/>
    </w:rPr>
  </w:style>
  <w:style w:type="character" w:customStyle="1" w:styleId="a6">
    <w:name w:val="Содержание Знак"/>
    <w:basedOn w:val="a2"/>
    <w:link w:val="a5"/>
    <w:rsid w:val="00841572"/>
    <w:rPr>
      <w:rFonts w:ascii="Times New Roman" w:hAnsi="Times New Roman"/>
      <w:noProof/>
      <w:sz w:val="28"/>
    </w:rPr>
  </w:style>
  <w:style w:type="paragraph" w:styleId="11">
    <w:name w:val="toc 1"/>
    <w:basedOn w:val="a1"/>
    <w:next w:val="a1"/>
    <w:autoRedefine/>
    <w:uiPriority w:val="39"/>
    <w:unhideWhenUsed/>
    <w:rsid w:val="00740937"/>
    <w:pPr>
      <w:spacing w:after="100"/>
    </w:pPr>
  </w:style>
  <w:style w:type="character" w:styleId="a7">
    <w:name w:val="Subtle Emphasis"/>
    <w:aliases w:val="подпись Рисунок"/>
    <w:basedOn w:val="a2"/>
    <w:uiPriority w:val="19"/>
    <w:rsid w:val="000E72B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1">
    <w:name w:val="Заголовок 3+"/>
    <w:basedOn w:val="3"/>
    <w:rsid w:val="002F6319"/>
    <w:rPr>
      <w:i/>
    </w:rPr>
  </w:style>
  <w:style w:type="paragraph" w:customStyle="1" w:styleId="a8">
    <w:name w:val="Надпись таблицы"/>
    <w:basedOn w:val="a1"/>
    <w:qFormat/>
    <w:rsid w:val="00DC0EDB"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9">
    <w:name w:val="Содержимое таблицы"/>
    <w:basedOn w:val="a1"/>
    <w:qFormat/>
    <w:rsid w:val="00850960"/>
    <w:pPr>
      <w:spacing w:line="240" w:lineRule="auto"/>
      <w:ind w:firstLine="0"/>
    </w:pPr>
    <w:rPr>
      <w:sz w:val="24"/>
    </w:rPr>
  </w:style>
  <w:style w:type="paragraph" w:styleId="aa">
    <w:name w:val="List Paragraph"/>
    <w:basedOn w:val="a1"/>
    <w:uiPriority w:val="34"/>
    <w:rsid w:val="002F6319"/>
    <w:pPr>
      <w:ind w:left="720"/>
      <w:contextualSpacing/>
    </w:pPr>
  </w:style>
  <w:style w:type="paragraph" w:customStyle="1" w:styleId="a0">
    <w:name w:val="Маркированный список КУРС"/>
    <w:basedOn w:val="aa"/>
    <w:qFormat/>
    <w:rsid w:val="00DC0EDB"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a"/>
    <w:qFormat/>
    <w:rsid w:val="00850960"/>
    <w:pPr>
      <w:numPr>
        <w:numId w:val="4"/>
      </w:numPr>
      <w:ind w:left="1276" w:hanging="567"/>
    </w:pPr>
  </w:style>
  <w:style w:type="paragraph" w:styleId="ab">
    <w:name w:val="Intense Quote"/>
    <w:basedOn w:val="a1"/>
    <w:next w:val="a1"/>
    <w:link w:val="ac"/>
    <w:uiPriority w:val="30"/>
    <w:rsid w:val="008509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2"/>
    <w:link w:val="ab"/>
    <w:uiPriority w:val="30"/>
    <w:rsid w:val="00850960"/>
    <w:rPr>
      <w:rFonts w:ascii="Times New Roman" w:hAnsi="Times New Roman"/>
      <w:i/>
      <w:iCs/>
      <w:color w:val="4472C4" w:themeColor="accent1"/>
      <w:sz w:val="28"/>
    </w:rPr>
  </w:style>
  <w:style w:type="paragraph" w:styleId="21">
    <w:name w:val="Quote"/>
    <w:basedOn w:val="a1"/>
    <w:next w:val="a1"/>
    <w:link w:val="22"/>
    <w:uiPriority w:val="29"/>
    <w:rsid w:val="008509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850960"/>
    <w:rPr>
      <w:rFonts w:ascii="Times New Roman" w:hAnsi="Times New Roman"/>
      <w:i/>
      <w:iCs/>
      <w:color w:val="404040" w:themeColor="text1" w:themeTint="BF"/>
      <w:sz w:val="28"/>
    </w:rPr>
  </w:style>
  <w:style w:type="character" w:styleId="ad">
    <w:name w:val="Strong"/>
    <w:basedOn w:val="a2"/>
    <w:uiPriority w:val="22"/>
    <w:rsid w:val="00850960"/>
    <w:rPr>
      <w:b/>
      <w:bCs/>
    </w:rPr>
  </w:style>
  <w:style w:type="character" w:styleId="ae">
    <w:name w:val="Intense Emphasis"/>
    <w:basedOn w:val="a2"/>
    <w:uiPriority w:val="21"/>
    <w:rsid w:val="00850960"/>
    <w:rPr>
      <w:i/>
      <w:iCs/>
      <w:color w:val="4472C4" w:themeColor="accent1"/>
    </w:rPr>
  </w:style>
  <w:style w:type="character" w:styleId="af">
    <w:name w:val="Emphasis"/>
    <w:basedOn w:val="a2"/>
    <w:uiPriority w:val="20"/>
    <w:rsid w:val="00850960"/>
    <w:rPr>
      <w:i/>
      <w:iCs/>
    </w:rPr>
  </w:style>
  <w:style w:type="character" w:customStyle="1" w:styleId="40">
    <w:name w:val="Заголовок 4 Знак"/>
    <w:basedOn w:val="a2"/>
    <w:link w:val="4"/>
    <w:uiPriority w:val="9"/>
    <w:rsid w:val="0085096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0">
    <w:name w:val="Рисунок"/>
    <w:basedOn w:val="a1"/>
    <w:qFormat/>
    <w:rsid w:val="00EA2580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1">
    <w:name w:val="Надпись_Листинг"/>
    <w:basedOn w:val="af0"/>
    <w:qFormat/>
    <w:rsid w:val="00DC0EDB"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2">
    <w:name w:val="Содержимое_Листинг"/>
    <w:basedOn w:val="a1"/>
    <w:qFormat/>
    <w:rsid w:val="00EA258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3">
    <w:name w:val="Разделы в литературе"/>
    <w:qFormat/>
    <w:rsid w:val="00021DBA"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4">
    <w:name w:val="Table Grid"/>
    <w:basedOn w:val="a3"/>
    <w:uiPriority w:val="39"/>
    <w:rsid w:val="00D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2"/>
    <w:uiPriority w:val="99"/>
    <w:semiHidden/>
    <w:unhideWhenUsed/>
    <w:rsid w:val="00725809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72580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725809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2580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25809"/>
    <w:rPr>
      <w:rFonts w:ascii="Times New Roman" w:hAnsi="Times New Roman"/>
      <w:b/>
      <w:bCs/>
      <w:sz w:val="20"/>
      <w:szCs w:val="20"/>
    </w:rPr>
  </w:style>
  <w:style w:type="paragraph" w:styleId="afa">
    <w:name w:val="TOC Heading"/>
    <w:basedOn w:val="afb"/>
    <w:next w:val="a1"/>
    <w:uiPriority w:val="39"/>
    <w:unhideWhenUsed/>
    <w:rsid w:val="00FC6126"/>
  </w:style>
  <w:style w:type="paragraph" w:styleId="23">
    <w:name w:val="toc 2"/>
    <w:basedOn w:val="a1"/>
    <w:next w:val="a1"/>
    <w:autoRedefine/>
    <w:uiPriority w:val="39"/>
    <w:unhideWhenUsed/>
    <w:rsid w:val="008E26C5"/>
    <w:pPr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8E26C5"/>
    <w:pPr>
      <w:spacing w:after="100"/>
      <w:ind w:left="560"/>
    </w:pPr>
  </w:style>
  <w:style w:type="character" w:styleId="afc">
    <w:name w:val="Hyperlink"/>
    <w:basedOn w:val="a2"/>
    <w:uiPriority w:val="99"/>
    <w:unhideWhenUsed/>
    <w:rsid w:val="008E26C5"/>
    <w:rPr>
      <w:color w:val="0563C1" w:themeColor="hyperlink"/>
      <w:u w:val="single"/>
    </w:rPr>
  </w:style>
  <w:style w:type="paragraph" w:customStyle="1" w:styleId="afb">
    <w:name w:val="Структурный заголовок"/>
    <w:basedOn w:val="1"/>
    <w:link w:val="afd"/>
    <w:qFormat/>
    <w:rsid w:val="00841572"/>
    <w:pPr>
      <w:ind w:firstLine="0"/>
      <w:jc w:val="center"/>
    </w:pPr>
  </w:style>
  <w:style w:type="paragraph" w:styleId="afe">
    <w:name w:val="header"/>
    <w:basedOn w:val="a1"/>
    <w:link w:val="aff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Структурный заголовок Знак"/>
    <w:basedOn w:val="10"/>
    <w:link w:val="afb"/>
    <w:rsid w:val="00841572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">
    <w:name w:val="Верхний колонтитул Знак"/>
    <w:basedOn w:val="a2"/>
    <w:link w:val="afe"/>
    <w:uiPriority w:val="99"/>
    <w:rsid w:val="00841572"/>
    <w:rPr>
      <w:rFonts w:ascii="Times New Roman" w:hAnsi="Times New Roman"/>
      <w:sz w:val="28"/>
    </w:rPr>
  </w:style>
  <w:style w:type="paragraph" w:styleId="aff0">
    <w:name w:val="footer"/>
    <w:basedOn w:val="a1"/>
    <w:link w:val="aff1"/>
    <w:uiPriority w:val="99"/>
    <w:unhideWhenUsed/>
    <w:rsid w:val="00841572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841572"/>
    <w:rPr>
      <w:rFonts w:ascii="Times New Roman" w:hAnsi="Times New Roman"/>
      <w:sz w:val="28"/>
    </w:rPr>
  </w:style>
  <w:style w:type="paragraph" w:customStyle="1" w:styleId="aff2">
    <w:name w:val="№ страницы"/>
    <w:basedOn w:val="aff0"/>
    <w:link w:val="aff3"/>
    <w:qFormat/>
    <w:rsid w:val="00841572"/>
    <w:pPr>
      <w:ind w:firstLine="0"/>
      <w:jc w:val="center"/>
    </w:pPr>
    <w:rPr>
      <w:sz w:val="22"/>
    </w:rPr>
  </w:style>
  <w:style w:type="table" w:customStyle="1" w:styleId="12">
    <w:name w:val="Сетка таблицы1"/>
    <w:basedOn w:val="a3"/>
    <w:next w:val="af4"/>
    <w:rsid w:val="00B62C15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№ страницы Знак"/>
    <w:basedOn w:val="aff1"/>
    <w:link w:val="aff2"/>
    <w:rsid w:val="00841572"/>
    <w:rPr>
      <w:rFonts w:ascii="Times New Roman" w:hAnsi="Times New Roman"/>
      <w:sz w:val="28"/>
    </w:rPr>
  </w:style>
  <w:style w:type="character" w:styleId="aff4">
    <w:name w:val="Placeholder Text"/>
    <w:basedOn w:val="a2"/>
    <w:uiPriority w:val="99"/>
    <w:semiHidden/>
    <w:rsid w:val="00257F88"/>
    <w:rPr>
      <w:color w:val="808080"/>
    </w:rPr>
  </w:style>
  <w:style w:type="paragraph" w:styleId="aff5">
    <w:name w:val="Balloon Text"/>
    <w:basedOn w:val="a1"/>
    <w:link w:val="aff6"/>
    <w:uiPriority w:val="99"/>
    <w:semiHidden/>
    <w:unhideWhenUsed/>
    <w:rsid w:val="006B7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6B7FB3"/>
    <w:rPr>
      <w:rFonts w:ascii="Tahoma" w:hAnsi="Tahoma" w:cs="Tahoma"/>
      <w:sz w:val="16"/>
      <w:szCs w:val="16"/>
    </w:rPr>
  </w:style>
  <w:style w:type="paragraph" w:styleId="aff7">
    <w:name w:val="Normal (Web)"/>
    <w:basedOn w:val="a1"/>
    <w:uiPriority w:val="99"/>
    <w:semiHidden/>
    <w:unhideWhenUsed/>
    <w:rsid w:val="0060558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5C40-81B5-4A13-8AB0-8C5B1DC7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Учетная запись Майкрософт</cp:lastModifiedBy>
  <cp:revision>6</cp:revision>
  <cp:lastPrinted>2024-09-16T08:07:00Z</cp:lastPrinted>
  <dcterms:created xsi:type="dcterms:W3CDTF">2024-09-11T10:12:00Z</dcterms:created>
  <dcterms:modified xsi:type="dcterms:W3CDTF">2024-09-16T08:14:00Z</dcterms:modified>
</cp:coreProperties>
</file>