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to-1"/>
      <w:r>
        <w:t xml:space="preserve">Projeto 1</w:t>
      </w:r>
      <w:bookmarkEnd w:id="20"/>
    </w:p>
    <w:p>
      <w:pPr>
        <w:pStyle w:val="FirstParagraph"/>
      </w:pPr>
      <w:r>
        <w:t xml:space="preserve">!!! success</w:t>
      </w:r>
      <w:r>
        <w:t xml:space="preserve"> </w:t>
      </w:r>
      <w:r>
        <w:t xml:space="preserve">“</w:t>
      </w:r>
      <w:r>
        <w:t xml:space="preserve">2020-2</w:t>
      </w:r>
      <w:r>
        <w:t xml:space="preserve">”</w:t>
      </w:r>
      <w:r>
        <w:t xml:space="preserve"> </w:t>
      </w:r>
      <w:r>
        <w:t xml:space="preserve">Material atualizado.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</w:t>
      </w:r>
      <w:r>
        <w:t xml:space="preserve">Entrega</w:t>
      </w:r>
      <w:r>
        <w:t xml:space="preserve">”</w:t>
      </w:r>
      <w:r>
        <w:t xml:space="preserve"> </w:t>
      </w:r>
      <w:r>
        <w:t xml:space="preserve">Entregar primeira semana pós AI.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As aulas de segunda feira serão dedicadas ao desenvolvimento do projeto. Importante todos do grupo estarem presente.</w:t>
      </w:r>
    </w:p>
    <w:p>
      <w:pPr>
        <w:pStyle w:val="BodyText"/>
      </w:pPr>
      <w:r>
        <w:t xml:space="preserve">O primeiro projeto de computação Embarcada é de escopo fechado e tem como principal objetivo fazer com que vocês passem por todo o ciclo de desenvolvimento de um protótipo de um dispositivo embarcado: especificação :arrow_right: implementação :arrow_right: problemas :arrow_right: teste :arrow_right: problemas :arrow_right: finalização.</w:t>
      </w:r>
    </w:p>
    <w:p>
      <w:pPr>
        <w:pStyle w:val="BodyText"/>
      </w:pPr>
      <w:r>
        <w:t xml:space="preserve">Os dois temas de projetos que podem ser escolhidos são:</w:t>
      </w:r>
      <w:r>
        <w:t xml:space="preserve"> </w:t>
      </w:r>
      <w:r>
        <w:rPr>
          <w:rStyle w:val="VerbatimChar"/>
        </w:rPr>
        <w:t xml:space="preserve">máquina de venda automatica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controle remoto</w:t>
      </w:r>
      <w:r>
        <w:t xml:space="preserve">. Os dois projetos podem parecer bem diferentes mas possuem basicamente as mesmas interfaces e funcionalidades.</w:t>
      </w:r>
    </w:p>
    <w:p>
      <w:pPr>
        <w:pStyle w:val="BodyText"/>
      </w:pPr>
      <w:r>
        <w:t xml:space="preserve">Tanto o</w:t>
      </w:r>
      <w:r>
        <w:t xml:space="preserve"> </w:t>
      </w:r>
      <w:r>
        <w:rPr>
          <w:rStyle w:val="VerbatimChar"/>
        </w:rPr>
        <w:t xml:space="preserve">controle remoto</w:t>
      </w:r>
      <w:r>
        <w:t xml:space="preserve"> </w:t>
      </w:r>
      <w:r>
        <w:t xml:space="preserve">quanto a</w:t>
      </w:r>
      <w:r>
        <w:t xml:space="preserve"> </w:t>
      </w:r>
      <w:r>
        <w:rPr>
          <w:rStyle w:val="VerbatimChar"/>
        </w:rPr>
        <w:t xml:space="preserve">máquina de venda automática</w:t>
      </w:r>
      <w:r>
        <w:t xml:space="preserve"> </w:t>
      </w:r>
      <w:r>
        <w:t xml:space="preserve">podem ser criados para controlar qualquer dispositivo ou vender qualquer mercadoria, o detalhe do protótipo ficará a cargo do grupo.</w:t>
      </w:r>
    </w:p>
    <w:p>
      <w:pPr>
        <w:pStyle w:val="BodyText"/>
      </w:pPr>
      <w:r>
        <w:t xml:space="preserve">Algumas restrições serão impostas ao projeto com a finalidade de facilitar o desenvolvimento. Lembrem! Esse é o primeiro projeto de vocês nessa área e será mais complexo do que parece.</w:t>
      </w:r>
    </w:p>
    <w:p>
      <w:pPr>
        <w:pStyle w:val="BodyText"/>
      </w:pPr>
      <w:r>
        <w:t xml:space="preserve">A entrega do projeto deve ser um protótipo funcional, e deve possuir todas as funcionalidades esperadas (e especificadas).</w:t>
      </w:r>
    </w:p>
    <w:p>
      <w:pPr>
        <w:pStyle w:val="Heading2"/>
      </w:pPr>
      <w:bookmarkStart w:id="21" w:name="máquina-de-venda-automática"/>
      <w:r>
        <w:t xml:space="preserve">Máquina de venda automática</w:t>
      </w:r>
      <w:bookmarkEnd w:id="21"/>
    </w:p>
    <w:p>
      <w:pPr>
        <w:pStyle w:val="FirstParagraph"/>
      </w:pPr>
      <w:r>
        <w:t xml:space="preserve">A máquina de venda deve ser um sistema autônomo que permite a um usuário escolher entre</w:t>
      </w:r>
      <w:r>
        <w:t xml:space="preserve"> </w:t>
      </w:r>
      <w:r>
        <w:rPr>
          <w:b/>
        </w:rPr>
        <w:t xml:space="preserve">dois</w:t>
      </w:r>
      <w:r>
        <w:t xml:space="preserve"> </w:t>
      </w:r>
      <w:r>
        <w:t xml:space="preserve">ou mais itens e comprar</w:t>
      </w:r>
      <w:r>
        <w:t xml:space="preserve"> </w:t>
      </w:r>
      <w:r>
        <w:rPr>
          <w:b/>
        </w:rPr>
        <w:t xml:space="preserve">uma</w:t>
      </w:r>
      <w:r>
        <w:t xml:space="preserve"> </w:t>
      </w:r>
      <w:r>
        <w:t xml:space="preserve">ou mais unidades desse item. O</w:t>
      </w:r>
      <w:r>
        <w:t xml:space="preserve"> </w:t>
      </w:r>
      <w:r>
        <w:t xml:space="preserve">“</w:t>
      </w:r>
      <w:r>
        <w:t xml:space="preserve">pagamento</w:t>
      </w:r>
      <w:r>
        <w:t xml:space="preserve">”</w:t>
      </w:r>
      <w:r>
        <w:t xml:space="preserve"> </w:t>
      </w:r>
      <w:r>
        <w:t xml:space="preserve">será realizada via um</w:t>
      </w:r>
      <w:r>
        <w:t xml:space="preserve"> </w:t>
      </w:r>
      <w:r>
        <w:rPr>
          <w:rStyle w:val="VerbatimChar"/>
        </w:rPr>
        <w:t xml:space="preserve">app android</w:t>
      </w:r>
      <w:r>
        <w:t xml:space="preserve"> </w:t>
      </w:r>
      <w:r>
        <w:t xml:space="preserve">com pagamento via</w:t>
      </w:r>
      <w:r>
        <w:t xml:space="preserve"> </w:t>
      </w:r>
      <w:r>
        <w:rPr>
          <w:rStyle w:val="VerbatimChar"/>
        </w:rPr>
        <w:t xml:space="preserve">bluetooth</w:t>
      </w:r>
      <w:r>
        <w:t xml:space="preserve">. A seleção dos itens deve ser feita na própria máquina via uma interface homem máquina (IHM).</w:t>
      </w:r>
    </w:p>
    <w:p>
      <w:pPr>
        <w:pStyle w:val="BodyText"/>
      </w:pPr>
      <w:r>
        <w:t xml:space="preserve">Características principais:</w:t>
      </w:r>
    </w:p>
    <w:p>
      <w:pPr>
        <w:pStyle w:val="Compact"/>
        <w:numPr>
          <w:numId w:val="1001"/>
          <w:ilvl w:val="0"/>
        </w:numPr>
      </w:pPr>
      <w:r>
        <w:t xml:space="preserve">Autônoma</w:t>
      </w:r>
    </w:p>
    <w:p>
      <w:pPr>
        <w:pStyle w:val="Compact"/>
        <w:numPr>
          <w:numId w:val="1001"/>
          <w:ilvl w:val="0"/>
        </w:numPr>
      </w:pPr>
      <w:r>
        <w:t xml:space="preserve">Pagamento via</w:t>
      </w:r>
      <w:r>
        <w:t xml:space="preserve"> </w:t>
      </w:r>
      <w:r>
        <w:rPr>
          <w:rStyle w:val="VerbatimChar"/>
        </w:rPr>
        <w:t xml:space="preserve">app - bluetooth</w:t>
      </w:r>
    </w:p>
    <w:p>
      <w:pPr>
        <w:pStyle w:val="Compact"/>
        <w:numPr>
          <w:numId w:val="1001"/>
          <w:ilvl w:val="0"/>
        </w:numPr>
      </w:pPr>
      <w:r>
        <w:t xml:space="preserve">Ao menos dois produtos diferentes</w:t>
      </w:r>
    </w:p>
    <w:p>
      <w:pPr>
        <w:pStyle w:val="Compact"/>
        <w:numPr>
          <w:numId w:val="1001"/>
          <w:ilvl w:val="0"/>
        </w:numPr>
      </w:pPr>
      <w:r>
        <w:t xml:space="preserve">Mais de um item do mesmo produto disponível.</w:t>
      </w:r>
    </w:p>
    <w:p>
      <w:pPr>
        <w:pStyle w:val="FirstParagraph"/>
      </w:pPr>
      <w:r>
        <w:t xml:space="preserve">A seguir algumas ideias de venda:</w:t>
      </w:r>
    </w:p>
    <w:p>
      <w:pPr>
        <w:pStyle w:val="Compact"/>
        <w:numPr>
          <w:numId w:val="1002"/>
          <w:ilvl w:val="0"/>
        </w:numPr>
      </w:pPr>
      <w:r>
        <w:t xml:space="preserve">Filamento impressora 3D</w:t>
      </w:r>
    </w:p>
    <w:p>
      <w:pPr>
        <w:pStyle w:val="Compact"/>
        <w:numPr>
          <w:numId w:val="1002"/>
          <w:ilvl w:val="0"/>
        </w:numPr>
      </w:pPr>
      <w:r>
        <w:t xml:space="preserve">Materiais de papelaria (lápis/ caneta/ …)</w:t>
      </w:r>
    </w:p>
    <w:p>
      <w:pPr>
        <w:pStyle w:val="Compact"/>
        <w:numPr>
          <w:numId w:val="1002"/>
          <w:ilvl w:val="0"/>
        </w:numPr>
      </w:pPr>
      <w:r>
        <w:t xml:space="preserve">Criptomoedas</w:t>
      </w:r>
    </w:p>
    <w:p>
      <w:pPr>
        <w:pStyle w:val="Compact"/>
        <w:numPr>
          <w:numId w:val="1002"/>
          <w:ilvl w:val="0"/>
        </w:numPr>
      </w:pPr>
      <w:r>
        <w:t xml:space="preserve">Doces</w:t>
      </w:r>
    </w:p>
    <w:p>
      <w:pPr>
        <w:pStyle w:val="Compact"/>
        <w:numPr>
          <w:numId w:val="1002"/>
          <w:ilvl w:val="0"/>
        </w:numPr>
      </w:pPr>
      <w:r>
        <w:t xml:space="preserve">Poesias</w:t>
      </w:r>
    </w:p>
    <w:p>
      <w:pPr>
        <w:pStyle w:val="Compact"/>
        <w:numPr>
          <w:numId w:val="1002"/>
          <w:ilvl w:val="0"/>
        </w:numPr>
      </w:pPr>
      <w:r>
        <w:t xml:space="preserve">….</w:t>
      </w:r>
    </w:p>
    <w:p>
      <w:pPr>
        <w:pStyle w:val="FirstParagraph"/>
      </w:pPr>
      <w:r>
        <w:t xml:space="preserve">Rubricas e detalhes de projeto no</w:t>
      </w:r>
      <w:r>
        <w:t xml:space="preserve"> </w:t>
      </w:r>
      <w:hyperlink r:id="rId22">
        <w:r>
          <w:rPr>
            <w:rStyle w:val="Hyperlink"/>
          </w:rPr>
          <w:t xml:space="preserve">folder Vending Machine</w:t>
        </w:r>
      </w:hyperlink>
    </w:p>
    <w:p>
      <w:pPr>
        <w:pStyle w:val="BodyText"/>
      </w:pPr>
      <w:r>
        <w:t xml:space="preserve">!!! tip</w:t>
      </w:r>
      <w:r>
        <w:t xml:space="preserve"> </w:t>
      </w:r>
      <w:r>
        <w:t xml:space="preserve">Para acelerar o desenvolvimento desse projeto, disponibilizamos um projeto mecânico</w:t>
      </w:r>
      <w:r>
        <w:t xml:space="preserve"> </w:t>
      </w:r>
      <w:r>
        <w:t xml:space="preserve">‘</w:t>
      </w:r>
      <w:r>
        <w:t xml:space="preserve">padrão</w:t>
      </w:r>
      <w:r>
        <w:t xml:space="preserve">’</w:t>
      </w:r>
      <w:r>
        <w:t xml:space="preserve">, que pode ser editado para adequação a ideia de vocês. Esse projeto está no repositório da disciplina:</w:t>
      </w:r>
      <w:r>
        <w:t xml:space="preserve"> </w:t>
      </w:r>
      <w:r>
        <w:rPr>
          <w:rStyle w:val="VerbatimChar"/>
        </w:rPr>
        <w:t xml:space="preserve">Projeto-1/VendingMachine</w:t>
      </w:r>
      <w:r>
        <w:t xml:space="preserve"> </w:t>
      </w:r>
      <w:r>
        <w:t xml:space="preserve">(3D e pdf para corte na laser).</w:t>
      </w:r>
    </w:p>
    <w:p>
      <w:pPr>
        <w:pStyle w:val="SourceCode"/>
      </w:pPr>
      <w:r>
        <w:rPr>
          <w:rStyle w:val="VerbatimChar"/>
        </w:rPr>
        <w:t xml:space="preserve">![](imgs/Projeto-1/VendingMachine.jpeg){width=300}</w:t>
      </w:r>
      <w:r>
        <w:br w:type="textWrapping"/>
      </w:r>
      <w:r>
        <w:br w:type="textWrapping"/>
      </w:r>
      <w:r>
        <w:rPr>
          <w:rStyle w:val="VerbatimChar"/>
        </w:rPr>
        <w:t xml:space="preserve">O material a ser utilizado é [foam board](https://www.printi.com.br/blog/foam-board-o-que-e-e-como-utilizar)</w:t>
      </w:r>
      <w:r>
        <w:br w:type="textWrapping"/>
      </w:r>
      <w:r>
        <w:br w:type="textWrapping"/>
      </w:r>
      <w:r>
        <w:rPr>
          <w:rStyle w:val="VerbatimChar"/>
        </w:rPr>
        <w:t xml:space="preserve">&gt; Esse protótipo foi desenvolvido pelo Luiz do FabLab</w:t>
      </w:r>
    </w:p>
    <w:p>
      <w:pPr>
        <w:pStyle w:val="Heading2"/>
      </w:pPr>
      <w:bookmarkStart w:id="23" w:name="controle-remoto"/>
      <w:r>
        <w:t xml:space="preserve">Controle remoto</w:t>
      </w:r>
      <w:bookmarkEnd w:id="23"/>
    </w:p>
    <w:p>
      <w:pPr>
        <w:pStyle w:val="FirstParagraph"/>
      </w:pPr>
      <w:r>
        <w:t xml:space="preserve">O controle deve ser um dispositivo que permita controlar remotamente um programa (pode ser um jogo) que estará sendo executado em um PC e deve ser feito específico para a aplicação em questão. A interface do controle com o computador será via</w:t>
      </w:r>
      <w:r>
        <w:t xml:space="preserve"> </w:t>
      </w:r>
      <w:r>
        <w:rPr>
          <w:rStyle w:val="VerbatimChar"/>
        </w:rPr>
        <w:t xml:space="preserve">bluetooth</w:t>
      </w:r>
      <w:r>
        <w:t xml:space="preserve"> </w:t>
      </w:r>
      <w:r>
        <w:t xml:space="preserve">com um exemplo em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que emula um teclado/ mouse/ joystick. O controle deve possuir entradas (botões/ analógicos/ ….) e saídas (vibra/ LCD/ áudio/ ….).</w:t>
      </w:r>
    </w:p>
    <w:p>
      <w:pPr>
        <w:pStyle w:val="BodyText"/>
      </w:pPr>
      <w:r>
        <w:t xml:space="preserve">Características principais:</w:t>
      </w:r>
    </w:p>
    <w:p>
      <w:pPr>
        <w:pStyle w:val="Compact"/>
        <w:numPr>
          <w:numId w:val="1003"/>
          <w:ilvl w:val="0"/>
        </w:numPr>
      </w:pPr>
      <w:r>
        <w:t xml:space="preserve">Ao menos 4 entradas digitais e uma analógica</w:t>
      </w:r>
    </w:p>
    <w:p>
      <w:pPr>
        <w:pStyle w:val="Compact"/>
        <w:numPr>
          <w:numId w:val="1003"/>
          <w:ilvl w:val="0"/>
        </w:numPr>
      </w:pPr>
      <w:r>
        <w:t xml:space="preserve">Deve fornecer feedback (saídas digitais) ao usuário no próprio controle</w:t>
      </w:r>
    </w:p>
    <w:p>
      <w:pPr>
        <w:pStyle w:val="Compact"/>
        <w:numPr>
          <w:numId w:val="1003"/>
          <w:ilvl w:val="0"/>
        </w:numPr>
      </w:pPr>
      <w:r>
        <w:t xml:space="preserve">Customizado para a aplicação</w:t>
      </w:r>
    </w:p>
    <w:p>
      <w:pPr>
        <w:pStyle w:val="Compact"/>
        <w:numPr>
          <w:numId w:val="1003"/>
          <w:ilvl w:val="0"/>
        </w:numPr>
      </w:pPr>
      <w:r>
        <w:t xml:space="preserve">Interface via bluetooh</w:t>
      </w:r>
    </w:p>
    <w:p>
      <w:pPr>
        <w:pStyle w:val="FirstParagraph"/>
      </w:pPr>
      <w:r>
        <w:t xml:space="preserve">A seguir algumas ideias de controle:</w:t>
      </w:r>
    </w:p>
    <w:p>
      <w:pPr>
        <w:pStyle w:val="Compact"/>
        <w:numPr>
          <w:numId w:val="1004"/>
          <w:ilvl w:val="0"/>
        </w:numPr>
      </w:pPr>
      <w:r>
        <w:t xml:space="preserve">Vídeo (youtube/ netflix/ VLC)</w:t>
      </w:r>
    </w:p>
    <w:p>
      <w:pPr>
        <w:pStyle w:val="Compact"/>
        <w:numPr>
          <w:numId w:val="1004"/>
          <w:ilvl w:val="0"/>
        </w:numPr>
      </w:pPr>
      <w:r>
        <w:t xml:space="preserve">Música (spotify)</w:t>
      </w:r>
    </w:p>
    <w:p>
      <w:pPr>
        <w:pStyle w:val="Compact"/>
        <w:numPr>
          <w:numId w:val="1004"/>
          <w:ilvl w:val="0"/>
        </w:numPr>
      </w:pPr>
      <w:r>
        <w:t xml:space="preserve">Jogos (emulador)</w:t>
      </w:r>
    </w:p>
    <w:p>
      <w:pPr>
        <w:pStyle w:val="Compact"/>
        <w:numPr>
          <w:numId w:val="1004"/>
          <w:ilvl w:val="0"/>
        </w:numPr>
      </w:pPr>
      <w:r>
        <w:t xml:space="preserve">ROS (robô robótica/ drone)</w:t>
      </w:r>
    </w:p>
    <w:p>
      <w:pPr>
        <w:pStyle w:val="Compact"/>
        <w:numPr>
          <w:numId w:val="1004"/>
          <w:ilvl w:val="0"/>
        </w:numPr>
      </w:pPr>
      <w:r>
        <w:t xml:space="preserve">…</w:t>
      </w:r>
    </w:p>
    <w:p>
      <w:pPr>
        <w:pStyle w:val="FirstParagraph"/>
      </w:pPr>
      <w:r>
        <w:t xml:space="preserve">!!! note</w:t>
      </w:r>
      <w:r>
        <w:t xml:space="preserve"> </w:t>
      </w:r>
      <w:r>
        <w:t xml:space="preserve">Junto com a apresentação do sistema embarcado deve-se entregar um estudo (protótipo) do design mecânico do controle (ergonomia), vocês poderam utilizar ajuda do pessoal do fablab para isso.</w:t>
      </w:r>
    </w:p>
    <w:p>
      <w:pPr>
        <w:pStyle w:val="BodyText"/>
      </w:pPr>
      <w:r>
        <w:t xml:space="preserve">Rubricas e detalhes de projeto no</w:t>
      </w:r>
      <w:r>
        <w:t xml:space="preserve"> </w:t>
      </w:r>
      <w:hyperlink r:id="rId24">
        <w:r>
          <w:rPr>
            <w:rStyle w:val="Hyperlink"/>
          </w:rPr>
          <w:t xml:space="preserve">folder Controle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Insper/ComputacaoEmbarcada/blob/master/Projeto%201/Folder-VendingMachine.pdf" TargetMode="External" /><Relationship Type="http://schemas.openxmlformats.org/officeDocument/2006/relationships/hyperlink" Id="rId24" Target="https://github.com/Insper/ComputacaoEmbarcada/blob/master/Projeto%201/Folder-control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Insper/ComputacaoEmbarcada/blob/master/Projeto%201/Folder-VendingMachine.pdf" TargetMode="External" /><Relationship Type="http://schemas.openxmlformats.org/officeDocument/2006/relationships/hyperlink" Id="rId24" Target="https://github.com/Insper/ComputacaoEmbarcada/blob/master/Projeto%201/Folder-control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2021-03-15T00:43:32Z</dcterms:created>
  <dcterms:modified xsi:type="dcterms:W3CDTF">2021-03-15T00:43:32Z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