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rPr>
          <w:highlight w:val="none"/>
        </w:rPr>
        <w:t xml:space="preserve">Paolo Turrini, University of Warwick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https://www.youtube.com/watch?v=RoMZ5V0alCI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960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340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199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51.94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/>
      <w:r/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60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4240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1960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51.6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519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00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815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21.6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284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881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82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42.7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771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12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077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42.34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73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827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32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62.4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2024-02-02T20:10:33Z</dcterms:modified>
</cp:coreProperties>
</file>