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69F247" w14:textId="0B944E94" w:rsidR="00CB75E4" w:rsidRPr="00FE4C70" w:rsidRDefault="00DB1FA7" w:rsidP="00FE4C70">
      <w:pPr>
        <w:pStyle w:val="1"/>
        <w:rPr>
          <w:b/>
        </w:rPr>
      </w:pPr>
      <w:r w:rsidRPr="00FE4C70">
        <w:rPr>
          <w:rFonts w:hint="eastAsia"/>
          <w:b/>
        </w:rPr>
        <w:t>B</w:t>
      </w:r>
      <w:r w:rsidRPr="00FE4C70">
        <w:rPr>
          <w:b/>
        </w:rPr>
        <w:t>ERT</w:t>
      </w:r>
    </w:p>
    <w:p w14:paraId="1E807A24" w14:textId="7DDCBB98" w:rsidR="00FE0DEC" w:rsidRDefault="0047663A" w:rsidP="0047663A">
      <w:pPr>
        <w:pStyle w:val="a3"/>
        <w:numPr>
          <w:ilvl w:val="0"/>
          <w:numId w:val="14"/>
        </w:numPr>
        <w:ind w:leftChars="0"/>
      </w:pPr>
      <w:r>
        <w:t>B</w:t>
      </w:r>
      <w:r>
        <w:rPr>
          <w:rFonts w:hint="eastAsia"/>
        </w:rPr>
        <w:t xml:space="preserve">y </w:t>
      </w:r>
      <w:r>
        <w:t>Google (</w:t>
      </w:r>
      <w:r w:rsidR="00CB75E4">
        <w:t>2018</w:t>
      </w:r>
      <w:r>
        <w:rPr>
          <w:rFonts w:hint="eastAsia"/>
        </w:rPr>
        <w:t>.</w:t>
      </w:r>
      <w:r w:rsidR="00CB75E4" w:rsidRPr="00CB75E4">
        <w:t>10 논문이 공개</w:t>
      </w:r>
      <w:r>
        <w:rPr>
          <w:rFonts w:hint="eastAsia"/>
        </w:rPr>
        <w:t>,</w:t>
      </w:r>
      <w:r w:rsidR="00CB75E4" w:rsidRPr="00CB75E4">
        <w:t xml:space="preserve"> 11월에 오픈</w:t>
      </w:r>
      <w:r>
        <w:rPr>
          <w:rFonts w:hint="eastAsia"/>
        </w:rPr>
        <w:t xml:space="preserve"> </w:t>
      </w:r>
      <w:r w:rsidR="00CB75E4" w:rsidRPr="00CB75E4">
        <w:t xml:space="preserve">소스로 </w:t>
      </w:r>
      <w:r>
        <w:rPr>
          <w:rFonts w:hint="eastAsia"/>
        </w:rPr>
        <w:t>공개 됨</w:t>
      </w:r>
      <w:r w:rsidR="00641EAD">
        <w:rPr>
          <w:rFonts w:hint="eastAsia"/>
        </w:rPr>
        <w:t>)</w:t>
      </w:r>
    </w:p>
    <w:p w14:paraId="41E53284" w14:textId="0A9AA012" w:rsidR="00BB66A2" w:rsidRDefault="00BB66A2" w:rsidP="00BB66A2">
      <w:pPr>
        <w:pStyle w:val="a3"/>
        <w:numPr>
          <w:ilvl w:val="0"/>
          <w:numId w:val="14"/>
        </w:numPr>
        <w:ind w:leftChars="0"/>
      </w:pPr>
      <w:r w:rsidRPr="000926A4">
        <w:t>BERT</w:t>
      </w:r>
      <w:r>
        <w:rPr>
          <w:rFonts w:hint="eastAsia"/>
        </w:rPr>
        <w:t xml:space="preserve">는 </w:t>
      </w:r>
      <w:r w:rsidRPr="0047663A">
        <w:rPr>
          <w:b/>
        </w:rPr>
        <w:t>B</w:t>
      </w:r>
      <w:r w:rsidRPr="00CB75E4">
        <w:t xml:space="preserve">idirectional </w:t>
      </w:r>
      <w:r w:rsidRPr="0047663A">
        <w:rPr>
          <w:b/>
        </w:rPr>
        <w:t>E</w:t>
      </w:r>
      <w:r w:rsidRPr="00CB75E4">
        <w:t xml:space="preserve">ncoder </w:t>
      </w:r>
      <w:r w:rsidRPr="0047663A">
        <w:rPr>
          <w:b/>
        </w:rPr>
        <w:t>R</w:t>
      </w:r>
      <w:r w:rsidRPr="00CB75E4">
        <w:t xml:space="preserve">epresentations from </w:t>
      </w:r>
      <w:r w:rsidRPr="0047663A">
        <w:rPr>
          <w:b/>
        </w:rPr>
        <w:t>T</w:t>
      </w:r>
      <w:r w:rsidRPr="00CB75E4">
        <w:t>ransformers</w:t>
      </w:r>
    </w:p>
    <w:p w14:paraId="064BDC83" w14:textId="683AF495" w:rsidR="0047663A" w:rsidRPr="00815FA6" w:rsidRDefault="00815FA6" w:rsidP="00815FA6">
      <w:pPr>
        <w:pStyle w:val="a3"/>
        <w:numPr>
          <w:ilvl w:val="0"/>
          <w:numId w:val="14"/>
        </w:numPr>
        <w:ind w:leftChars="0"/>
      </w:pPr>
      <w:r w:rsidRPr="00815FA6">
        <w:rPr>
          <w:rFonts w:hint="eastAsia"/>
        </w:rPr>
        <w:t>“</w:t>
      </w:r>
      <w:r w:rsidRPr="00815FA6">
        <w:t>Attention is all you need”</w:t>
      </w:r>
      <w:r w:rsidR="00AB775F">
        <w:t xml:space="preserve"> (2017</w:t>
      </w:r>
      <w:r w:rsidR="00AB775F">
        <w:rPr>
          <w:rFonts w:hint="eastAsia"/>
        </w:rPr>
        <w:t>년 논문</w:t>
      </w:r>
      <w:r w:rsidR="00AB775F">
        <w:t>)</w:t>
      </w:r>
      <w:r w:rsidRPr="00815FA6">
        <w:t>에서 소개한 Transformer의 Encoder 부분 사용</w:t>
      </w:r>
    </w:p>
    <w:p w14:paraId="211751D7" w14:textId="186BED96" w:rsidR="00781793" w:rsidRDefault="00781793" w:rsidP="0047663A">
      <w:pPr>
        <w:pStyle w:val="a3"/>
        <w:numPr>
          <w:ilvl w:val="0"/>
          <w:numId w:val="14"/>
        </w:numPr>
        <w:ind w:leftChars="0"/>
      </w:pPr>
      <w:proofErr w:type="spellStart"/>
      <w:r>
        <w:t>Github</w:t>
      </w:r>
      <w:proofErr w:type="spellEnd"/>
      <w:r>
        <w:t xml:space="preserve"> : </w:t>
      </w:r>
      <w:hyperlink r:id="rId8" w:history="1">
        <w:r>
          <w:rPr>
            <w:rStyle w:val="a6"/>
          </w:rPr>
          <w:t>https://github.com/google-research/bert</w:t>
        </w:r>
      </w:hyperlink>
    </w:p>
    <w:p w14:paraId="49018050" w14:textId="50B86812" w:rsidR="00781793" w:rsidRDefault="00781793" w:rsidP="0047663A">
      <w:pPr>
        <w:pStyle w:val="a3"/>
        <w:numPr>
          <w:ilvl w:val="0"/>
          <w:numId w:val="14"/>
        </w:numPr>
        <w:ind w:leftChars="0"/>
      </w:pPr>
      <w:r>
        <w:t xml:space="preserve">Paper : </w:t>
      </w:r>
      <w:hyperlink r:id="rId9" w:history="1">
        <w:r>
          <w:rPr>
            <w:rStyle w:val="a6"/>
          </w:rPr>
          <w:t>https://arxiv.org/abs/1810.04805</w:t>
        </w:r>
      </w:hyperlink>
    </w:p>
    <w:p w14:paraId="365591FB" w14:textId="77777777" w:rsidR="00641EAD" w:rsidRDefault="00641EAD" w:rsidP="00641EAD"/>
    <w:p w14:paraId="34A9B341" w14:textId="6D9355C3" w:rsidR="00270122" w:rsidRDefault="00270122" w:rsidP="00641EAD">
      <w:r>
        <w:rPr>
          <w:noProof/>
        </w:rPr>
        <w:drawing>
          <wp:anchor distT="0" distB="0" distL="114300" distR="114300" simplePos="0" relativeHeight="251661312" behindDoc="1" locked="0" layoutInCell="1" allowOverlap="1" wp14:anchorId="36B0E8B7" wp14:editId="147E11CC">
            <wp:simplePos x="0" y="0"/>
            <wp:positionH relativeFrom="column">
              <wp:posOffset>0</wp:posOffset>
            </wp:positionH>
            <wp:positionV relativeFrom="paragraph">
              <wp:posOffset>527</wp:posOffset>
            </wp:positionV>
            <wp:extent cx="2076855" cy="2932537"/>
            <wp:effectExtent l="0" t="0" r="0" b="1270"/>
            <wp:wrapTight wrapText="bothSides">
              <wp:wrapPolygon edited="0">
                <wp:start x="0" y="0"/>
                <wp:lineTo x="0" y="21469"/>
                <wp:lineTo x="21402" y="21469"/>
                <wp:lineTo x="21402" y="0"/>
                <wp:lineTo x="0" y="0"/>
              </wp:wrapPolygon>
            </wp:wrapTight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855" cy="29325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70BF68" w14:textId="77777777" w:rsidR="00741F7F" w:rsidRDefault="00741F7F" w:rsidP="00641EAD">
      <w:pPr>
        <w:rPr>
          <w:b/>
        </w:rPr>
      </w:pPr>
    </w:p>
    <w:p w14:paraId="77CDBFB5" w14:textId="21E2BBBE" w:rsidR="00270122" w:rsidRPr="00270122" w:rsidRDefault="00270122" w:rsidP="00641EAD">
      <w:pPr>
        <w:rPr>
          <w:b/>
        </w:rPr>
      </w:pPr>
      <w:r w:rsidRPr="00270122">
        <w:rPr>
          <w:b/>
        </w:rPr>
        <w:t>[</w:t>
      </w:r>
      <w:r w:rsidRPr="00270122">
        <w:rPr>
          <w:rFonts w:hint="eastAsia"/>
          <w:b/>
        </w:rPr>
        <w:t>Transformer Architecture</w:t>
      </w:r>
      <w:r w:rsidRPr="00270122">
        <w:rPr>
          <w:b/>
        </w:rPr>
        <w:t>]</w:t>
      </w:r>
    </w:p>
    <w:p w14:paraId="2CAA71F6" w14:textId="678D98E4" w:rsidR="00270122" w:rsidRDefault="00270122" w:rsidP="00634A3E">
      <w:pPr>
        <w:pStyle w:val="a3"/>
        <w:numPr>
          <w:ilvl w:val="0"/>
          <w:numId w:val="30"/>
        </w:numPr>
        <w:spacing w:line="240" w:lineRule="auto"/>
        <w:ind w:leftChars="0"/>
      </w:pPr>
      <w:r>
        <w:t>Transformer Encoder</w:t>
      </w:r>
    </w:p>
    <w:p w14:paraId="5047A4E4" w14:textId="3E2F4968" w:rsidR="00270122" w:rsidRDefault="00270122" w:rsidP="00634A3E">
      <w:pPr>
        <w:pStyle w:val="a3"/>
        <w:numPr>
          <w:ilvl w:val="0"/>
          <w:numId w:val="30"/>
        </w:numPr>
        <w:spacing w:line="240" w:lineRule="auto"/>
        <w:ind w:leftChars="0"/>
      </w:pPr>
      <w:r>
        <w:t>Transformer Decoder</w:t>
      </w:r>
    </w:p>
    <w:p w14:paraId="282D5EC2" w14:textId="4A919159" w:rsidR="00270122" w:rsidRDefault="00741F7F" w:rsidP="00634A3E">
      <w:pPr>
        <w:spacing w:line="240" w:lineRule="auto"/>
      </w:pPr>
      <w:r>
        <w:rPr>
          <w:rFonts w:hint="eastAsia"/>
        </w:rPr>
        <w:t xml:space="preserve">Bert에서는 </w:t>
      </w:r>
      <w:r>
        <w:t>Transformer</w:t>
      </w:r>
      <w:r>
        <w:rPr>
          <w:rFonts w:hint="eastAsia"/>
        </w:rPr>
        <w:t xml:space="preserve">의 </w:t>
      </w:r>
      <w:r>
        <w:t xml:space="preserve">Encoder </w:t>
      </w:r>
      <w:r>
        <w:rPr>
          <w:rFonts w:hint="eastAsia"/>
        </w:rPr>
        <w:t>Block만을 사용</w:t>
      </w:r>
    </w:p>
    <w:p w14:paraId="736DBB96" w14:textId="31E0F478" w:rsidR="00741F7F" w:rsidRDefault="00741F7F" w:rsidP="00634A3E">
      <w:pPr>
        <w:spacing w:line="240" w:lineRule="auto"/>
      </w:pPr>
      <w:r>
        <w:rPr>
          <w:rFonts w:hint="eastAsia"/>
        </w:rPr>
        <w:t>B</w:t>
      </w:r>
      <w:r>
        <w:t xml:space="preserve">ert base </w:t>
      </w:r>
      <w:r>
        <w:rPr>
          <w:rFonts w:hint="eastAsia"/>
        </w:rPr>
        <w:t xml:space="preserve">모델은 </w:t>
      </w:r>
      <w:r w:rsidR="00634A3E">
        <w:rPr>
          <w:rFonts w:hint="eastAsia"/>
        </w:rPr>
        <w:t>Encoder B</w:t>
      </w:r>
      <w:r w:rsidR="00634A3E">
        <w:t>lock</w:t>
      </w:r>
      <w:r w:rsidR="00634A3E">
        <w:rPr>
          <w:rFonts w:hint="eastAsia"/>
        </w:rPr>
        <w:t xml:space="preserve">을 </w:t>
      </w:r>
      <w:r w:rsidR="00634A3E">
        <w:t>12</w:t>
      </w:r>
      <w:r w:rsidR="00634A3E">
        <w:rPr>
          <w:rFonts w:hint="eastAsia"/>
        </w:rPr>
        <w:t xml:space="preserve">개, </w:t>
      </w:r>
      <w:r w:rsidR="00634A3E">
        <w:t xml:space="preserve">Bert large </w:t>
      </w:r>
      <w:r w:rsidR="00634A3E">
        <w:rPr>
          <w:rFonts w:hint="eastAsia"/>
        </w:rPr>
        <w:t xml:space="preserve">모델은 </w:t>
      </w:r>
      <w:r w:rsidR="00634A3E">
        <w:t>24</w:t>
      </w:r>
      <w:r w:rsidR="00634A3E">
        <w:rPr>
          <w:rFonts w:hint="eastAsia"/>
        </w:rPr>
        <w:t xml:space="preserve">개 쌓아서 </w:t>
      </w:r>
      <w:proofErr w:type="spellStart"/>
      <w:r w:rsidR="00634A3E">
        <w:rPr>
          <w:rFonts w:hint="eastAsia"/>
        </w:rPr>
        <w:t>만듬</w:t>
      </w:r>
      <w:proofErr w:type="spellEnd"/>
      <w:r w:rsidR="00634A3E">
        <w:rPr>
          <w:rFonts w:hint="eastAsia"/>
        </w:rPr>
        <w:t>.</w:t>
      </w:r>
    </w:p>
    <w:p w14:paraId="4D81D48E" w14:textId="59AEFEC5" w:rsidR="00741F7F" w:rsidRDefault="00741F7F" w:rsidP="00641EAD">
      <w:r>
        <w:t>(</w:t>
      </w:r>
      <w:r>
        <w:rPr>
          <w:rFonts w:hint="eastAsia"/>
        </w:rPr>
        <w:t xml:space="preserve">Transformer의 </w:t>
      </w:r>
      <w:r>
        <w:t>Decoder Block</w:t>
      </w:r>
      <w:r>
        <w:rPr>
          <w:rFonts w:hint="eastAsia"/>
        </w:rPr>
        <w:t xml:space="preserve">을 쓰는 모델은 </w:t>
      </w:r>
      <w:r>
        <w:t xml:space="preserve">GPT </w:t>
      </w:r>
      <w:r>
        <w:rPr>
          <w:rFonts w:hint="eastAsia"/>
        </w:rPr>
        <w:t>계열 모델,</w:t>
      </w:r>
      <w:r>
        <w:t xml:space="preserve"> Encoder / Decoder Block</w:t>
      </w:r>
      <w:r>
        <w:rPr>
          <w:rFonts w:hint="eastAsia"/>
        </w:rPr>
        <w:t xml:space="preserve">을 모두 쓰는 모델은 </w:t>
      </w:r>
      <w:r>
        <w:t xml:space="preserve">T5 </w:t>
      </w:r>
      <w:r>
        <w:rPr>
          <w:rFonts w:hint="eastAsia"/>
        </w:rPr>
        <w:t>등이 있다)</w:t>
      </w:r>
    </w:p>
    <w:p w14:paraId="437D6C97" w14:textId="77777777" w:rsidR="00270122" w:rsidRDefault="00270122" w:rsidP="00641EAD"/>
    <w:p w14:paraId="3DBBC083" w14:textId="77777777" w:rsidR="00270122" w:rsidRDefault="00270122" w:rsidP="00641EAD"/>
    <w:p w14:paraId="66D52B64" w14:textId="77777777" w:rsidR="00270122" w:rsidRDefault="00270122" w:rsidP="00641EAD"/>
    <w:p w14:paraId="1AEE9850" w14:textId="77777777" w:rsidR="00270122" w:rsidRDefault="00270122" w:rsidP="00641EAD"/>
    <w:p w14:paraId="4E55E7A3" w14:textId="77777777" w:rsidR="00270122" w:rsidRDefault="00270122" w:rsidP="00641EAD"/>
    <w:p w14:paraId="50A4495B" w14:textId="77777777" w:rsidR="00270122" w:rsidRDefault="00270122" w:rsidP="00641EAD"/>
    <w:p w14:paraId="499F0C8A" w14:textId="77777777" w:rsidR="00270122" w:rsidRDefault="00270122" w:rsidP="00641EAD"/>
    <w:p w14:paraId="75B0D3DC" w14:textId="77777777" w:rsidR="00270122" w:rsidRDefault="00270122" w:rsidP="00641EAD"/>
    <w:p w14:paraId="11E38495" w14:textId="1815C056" w:rsidR="006F3080" w:rsidRPr="00FE4C70" w:rsidRDefault="009A5E5D" w:rsidP="00871290">
      <w:pPr>
        <w:pStyle w:val="2"/>
        <w:numPr>
          <w:ilvl w:val="0"/>
          <w:numId w:val="13"/>
        </w:numPr>
        <w:rPr>
          <w:b/>
        </w:rPr>
      </w:pPr>
      <w:r w:rsidRPr="00FE4C70">
        <w:rPr>
          <w:rFonts w:hint="eastAsia"/>
          <w:b/>
        </w:rPr>
        <w:lastRenderedPageBreak/>
        <w:t>주요 개념</w:t>
      </w:r>
    </w:p>
    <w:p w14:paraId="51CC8BBF" w14:textId="0B30425B" w:rsidR="00A6440C" w:rsidRDefault="00410AF2" w:rsidP="001D40E0">
      <w:pPr>
        <w:ind w:left="200" w:hangingChars="100" w:hanging="200"/>
        <w:jc w:val="left"/>
      </w:pPr>
      <w:r>
        <w:rPr>
          <w:rFonts w:hint="eastAsia"/>
        </w:rPr>
        <w:t>Bert의 자세한 내용을 살펴보기 전에,</w:t>
      </w:r>
      <w:r>
        <w:t xml:space="preserve"> Bert</w:t>
      </w:r>
      <w:r>
        <w:rPr>
          <w:rFonts w:hint="eastAsia"/>
        </w:rPr>
        <w:t>를 이해하기 위한 주요 개념들에 대해 소개한다.</w:t>
      </w:r>
    </w:p>
    <w:p w14:paraId="03BD9CB4" w14:textId="77777777" w:rsidR="00410AF2" w:rsidRPr="00A6440C" w:rsidRDefault="00410AF2" w:rsidP="001D40E0">
      <w:pPr>
        <w:ind w:left="200" w:hangingChars="100" w:hanging="200"/>
        <w:jc w:val="left"/>
      </w:pPr>
    </w:p>
    <w:p w14:paraId="5AA7954C" w14:textId="04EEDF9E" w:rsidR="002C5FA7" w:rsidRPr="00FE4C70" w:rsidRDefault="002C5FA7" w:rsidP="00FE4C70">
      <w:pPr>
        <w:pStyle w:val="3"/>
        <w:ind w:leftChars="0" w:left="400" w:hanging="400"/>
        <w:rPr>
          <w:b/>
        </w:rPr>
      </w:pPr>
      <w:r w:rsidRPr="00FE4C70">
        <w:rPr>
          <w:rFonts w:hint="eastAsia"/>
          <w:b/>
        </w:rPr>
        <w:t>Transfer Learning</w:t>
      </w:r>
    </w:p>
    <w:p w14:paraId="704B9ED9" w14:textId="03D983B0" w:rsidR="00D03CAD" w:rsidRDefault="002C5FA7" w:rsidP="002C5FA7">
      <w:r>
        <w:rPr>
          <w:noProof/>
        </w:rPr>
        <w:drawing>
          <wp:inline distT="0" distB="0" distL="0" distR="0" wp14:anchorId="49FC9173" wp14:editId="68B77D72">
            <wp:extent cx="4878475" cy="2196557"/>
            <wp:effectExtent l="0" t="0" r="0" b="0"/>
            <wp:docPr id="1073741830" name="그림 1073741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4151" cy="220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39A2" w14:textId="217D27A6" w:rsidR="001843FF" w:rsidRPr="00641EAD" w:rsidRDefault="00641EAD" w:rsidP="002C5FA7">
      <w:pPr>
        <w:rPr>
          <w:b/>
        </w:rPr>
      </w:pPr>
      <w:r w:rsidRPr="00641EAD">
        <w:rPr>
          <w:rFonts w:hint="eastAsia"/>
          <w:b/>
        </w:rPr>
        <w:t>패러다임의 전환!</w:t>
      </w:r>
    </w:p>
    <w:p w14:paraId="7CEFBD41" w14:textId="7F03371F" w:rsidR="00A97B8B" w:rsidRDefault="00A97B8B" w:rsidP="00641EAD">
      <w:pPr>
        <w:pStyle w:val="a3"/>
        <w:numPr>
          <w:ilvl w:val="0"/>
          <w:numId w:val="15"/>
        </w:numPr>
        <w:ind w:leftChars="0"/>
      </w:pPr>
      <w:r w:rsidRPr="00A97B8B">
        <w:t xml:space="preserve">BERT는 기본적으로, wiki나 book data와 같은 </w:t>
      </w:r>
      <w:r w:rsidR="00F44EED">
        <w:t>대용</w:t>
      </w:r>
      <w:r w:rsidR="00F44EED">
        <w:rPr>
          <w:rFonts w:hint="eastAsia"/>
        </w:rPr>
        <w:t>량</w:t>
      </w:r>
      <w:r w:rsidRPr="00A97B8B">
        <w:t xml:space="preserve"> unlabeled data로 모델을 미리 학습 시킨 후, 특정 task를 가지고 있는 labeled data로 transfer learning을 하는 </w:t>
      </w:r>
      <w:r>
        <w:t>모델</w:t>
      </w:r>
      <w:r>
        <w:rPr>
          <w:rFonts w:hint="eastAsia"/>
        </w:rPr>
        <w:t>이</w:t>
      </w:r>
      <w:r w:rsidRPr="00A97B8B">
        <w:t>다.</w:t>
      </w:r>
      <w:r w:rsidR="00D03CAD">
        <w:t xml:space="preserve"> </w:t>
      </w:r>
      <w:r w:rsidR="00D03CAD">
        <w:rPr>
          <w:rFonts w:hint="eastAsia"/>
        </w:rPr>
        <w:t xml:space="preserve">이때 </w:t>
      </w:r>
      <w:r w:rsidR="00D03CAD">
        <w:t>unlabeled data</w:t>
      </w:r>
      <w:r w:rsidR="00D03CAD">
        <w:rPr>
          <w:rFonts w:hint="eastAsia"/>
        </w:rPr>
        <w:t xml:space="preserve">로 학습하는 과정을 </w:t>
      </w:r>
      <w:r w:rsidR="00D03CAD">
        <w:t xml:space="preserve">pre-training (upstream task), </w:t>
      </w:r>
      <w:r w:rsidR="00D03CAD">
        <w:rPr>
          <w:rFonts w:hint="eastAsia"/>
        </w:rPr>
        <w:t xml:space="preserve">labeled </w:t>
      </w:r>
      <w:r w:rsidR="00D03CAD">
        <w:t>data</w:t>
      </w:r>
      <w:r w:rsidR="00D03CAD">
        <w:rPr>
          <w:rFonts w:hint="eastAsia"/>
        </w:rPr>
        <w:t xml:space="preserve">로 학습하는 과정을 </w:t>
      </w:r>
      <w:r w:rsidR="00D03CAD">
        <w:t>fine-tuning (downstream task)</w:t>
      </w:r>
      <w:r w:rsidR="00D03CAD">
        <w:rPr>
          <w:rFonts w:hint="eastAsia"/>
        </w:rPr>
        <w:t>라고 지칭한다.</w:t>
      </w:r>
    </w:p>
    <w:p w14:paraId="61B7A669" w14:textId="77777777" w:rsidR="002C5FA7" w:rsidRDefault="002C5FA7" w:rsidP="00D03CAD">
      <w:pPr>
        <w:jc w:val="center"/>
      </w:pPr>
      <w:r>
        <w:rPr>
          <w:noProof/>
        </w:rPr>
        <w:drawing>
          <wp:inline distT="0" distB="0" distL="0" distR="0" wp14:anchorId="34BDD074" wp14:editId="292C063D">
            <wp:extent cx="4285622" cy="2128092"/>
            <wp:effectExtent l="0" t="0" r="635" b="5715"/>
            <wp:docPr id="1073741831" name="그림 107374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9344" cy="21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9770" w14:textId="4A6BDC36" w:rsidR="00D03CAD" w:rsidRDefault="00D03CAD" w:rsidP="001843FF">
      <w:pPr>
        <w:jc w:val="center"/>
      </w:pPr>
      <w:r>
        <w:rPr>
          <w:rFonts w:hint="eastAsia"/>
        </w:rPr>
        <w:t>B</w:t>
      </w:r>
      <w:r>
        <w:t>ert</w:t>
      </w:r>
      <w:r>
        <w:rPr>
          <w:rFonts w:hint="eastAsia"/>
        </w:rPr>
        <w:t xml:space="preserve">의 </w:t>
      </w:r>
      <w:r>
        <w:t>Pre-training / Fine-tuning</w:t>
      </w:r>
    </w:p>
    <w:p w14:paraId="67CB4E70" w14:textId="77777777" w:rsidR="00120340" w:rsidRPr="00120340" w:rsidRDefault="00120340" w:rsidP="002C5FA7"/>
    <w:p w14:paraId="4FE9ADCE" w14:textId="77777777" w:rsidR="00410AF2" w:rsidRDefault="00D03CAD" w:rsidP="00410AF2">
      <w:r>
        <w:t>Bert</w:t>
      </w:r>
      <w:r>
        <w:rPr>
          <w:rFonts w:hint="eastAsia"/>
        </w:rPr>
        <w:t xml:space="preserve">는 </w:t>
      </w:r>
      <w:r>
        <w:t xml:space="preserve">wiki, book corpus </w:t>
      </w:r>
      <w:r>
        <w:rPr>
          <w:rFonts w:hint="eastAsia"/>
        </w:rPr>
        <w:t xml:space="preserve">데이터로 </w:t>
      </w:r>
      <w:r>
        <w:t>pre-training</w:t>
      </w:r>
      <w:r>
        <w:rPr>
          <w:rFonts w:hint="eastAsia"/>
        </w:rPr>
        <w:t xml:space="preserve">을 수행하여 </w:t>
      </w:r>
      <w:r>
        <w:t>General purpose</w:t>
      </w:r>
      <w:r>
        <w:rPr>
          <w:rFonts w:hint="eastAsia"/>
        </w:rPr>
        <w:t xml:space="preserve">의 언어모델 </w:t>
      </w:r>
      <w:r>
        <w:t>(Language Model)</w:t>
      </w:r>
      <w:r>
        <w:rPr>
          <w:rFonts w:hint="eastAsia"/>
        </w:rPr>
        <w:t>을 학습하고,</w:t>
      </w:r>
      <w:r>
        <w:t xml:space="preserve"> </w:t>
      </w:r>
      <w:r w:rsidR="002C5FA7">
        <w:t>다양한</w:t>
      </w:r>
      <w:r>
        <w:rPr>
          <w:rFonts w:hint="eastAsia"/>
        </w:rPr>
        <w:t xml:space="preserve"> </w:t>
      </w:r>
      <w:r w:rsidR="002C5FA7">
        <w:t>task에</w:t>
      </w:r>
      <w:r>
        <w:rPr>
          <w:rFonts w:hint="eastAsia"/>
        </w:rPr>
        <w:t xml:space="preserve"> 따라 </w:t>
      </w:r>
      <w:r w:rsidR="00D35DF7">
        <w:t>(G</w:t>
      </w:r>
      <w:r w:rsidR="00D35DF7">
        <w:rPr>
          <w:rFonts w:hint="eastAsia"/>
        </w:rPr>
        <w:t>lue</w:t>
      </w:r>
      <w:r>
        <w:t>, Super Glue</w:t>
      </w:r>
      <w:r>
        <w:rPr>
          <w:rFonts w:hint="eastAsia"/>
        </w:rPr>
        <w:t xml:space="preserve"> 등)</w:t>
      </w:r>
      <w:r>
        <w:t xml:space="preserve"> fine-tuning </w:t>
      </w:r>
      <w:r>
        <w:rPr>
          <w:rFonts w:hint="eastAsia"/>
        </w:rPr>
        <w:t>모델을 생성하는 방식이다.</w:t>
      </w:r>
      <w:r>
        <w:t xml:space="preserve"> </w:t>
      </w:r>
      <w:r>
        <w:rPr>
          <w:rFonts w:hint="eastAsia"/>
        </w:rPr>
        <w:t xml:space="preserve">이로써 적은 </w:t>
      </w:r>
      <w:r>
        <w:t>labeling data</w:t>
      </w:r>
      <w:r>
        <w:rPr>
          <w:rFonts w:hint="eastAsia"/>
        </w:rPr>
        <w:t xml:space="preserve">로도 </w:t>
      </w:r>
      <w:r w:rsidR="002C5FA7">
        <w:t>SOTA 모델을</w:t>
      </w:r>
      <w:r w:rsidR="002C5FA7">
        <w:rPr>
          <w:rFonts w:hint="eastAsia"/>
        </w:rPr>
        <w:t xml:space="preserve"> </w:t>
      </w:r>
      <w:r w:rsidR="002C5FA7">
        <w:t>만들</w:t>
      </w:r>
      <w:r w:rsidR="002C5FA7">
        <w:rPr>
          <w:rFonts w:hint="eastAsia"/>
        </w:rPr>
        <w:t xml:space="preserve"> </w:t>
      </w:r>
      <w:r w:rsidR="002C5FA7">
        <w:t>수</w:t>
      </w:r>
      <w:r w:rsidR="002C5FA7">
        <w:rPr>
          <w:rFonts w:hint="eastAsia"/>
        </w:rPr>
        <w:t xml:space="preserve"> </w:t>
      </w:r>
      <w:r>
        <w:t>있</w:t>
      </w:r>
      <w:r>
        <w:rPr>
          <w:rFonts w:hint="eastAsia"/>
        </w:rPr>
        <w:t>다.</w:t>
      </w:r>
    </w:p>
    <w:p w14:paraId="40C33AF1" w14:textId="52BDA528" w:rsidR="00D35DF7" w:rsidRDefault="00410AF2" w:rsidP="00410AF2">
      <w:r>
        <w:rPr>
          <w:rFonts w:hint="eastAsia"/>
        </w:rPr>
        <w:lastRenderedPageBreak/>
        <w:t xml:space="preserve"> </w:t>
      </w:r>
    </w:p>
    <w:p w14:paraId="38AD1066" w14:textId="04BC2424" w:rsidR="009112A8" w:rsidRPr="009112A8" w:rsidRDefault="00D35DF7" w:rsidP="00D35DF7">
      <w:r>
        <w:rPr>
          <w:rFonts w:hint="eastAsia"/>
        </w:rPr>
        <w:t>Language Model은 어떤 방식으로 문맥을 학습할까?</w:t>
      </w:r>
      <w:r>
        <w:t xml:space="preserve"> (Transformer </w:t>
      </w:r>
      <w:r>
        <w:rPr>
          <w:rFonts w:hint="eastAsia"/>
        </w:rPr>
        <w:t>계열 모델)</w:t>
      </w:r>
    </w:p>
    <w:p w14:paraId="219E0ABE" w14:textId="51483928" w:rsidR="007E76CF" w:rsidRPr="00FE4C70" w:rsidRDefault="007825D3" w:rsidP="00FE4C70">
      <w:pPr>
        <w:pStyle w:val="3"/>
        <w:ind w:leftChars="2" w:left="404" w:hanging="400"/>
        <w:rPr>
          <w:b/>
        </w:rPr>
      </w:pPr>
      <w:r>
        <w:rPr>
          <w:rFonts w:hint="eastAsia"/>
          <w:b/>
        </w:rPr>
        <w:t>Attention</w:t>
      </w:r>
    </w:p>
    <w:p w14:paraId="25CF51C5" w14:textId="2C9ABE90" w:rsidR="00D35DF7" w:rsidRDefault="00540936" w:rsidP="003F1C89">
      <w:r>
        <w:rPr>
          <w:noProof/>
        </w:rPr>
        <w:drawing>
          <wp:anchor distT="0" distB="0" distL="114300" distR="114300" simplePos="0" relativeHeight="251659264" behindDoc="1" locked="0" layoutInCell="1" allowOverlap="1" wp14:anchorId="54004555" wp14:editId="2D042471">
            <wp:simplePos x="0" y="0"/>
            <wp:positionH relativeFrom="column">
              <wp:posOffset>1587500</wp:posOffset>
            </wp:positionH>
            <wp:positionV relativeFrom="paragraph">
              <wp:posOffset>336550</wp:posOffset>
            </wp:positionV>
            <wp:extent cx="1626870" cy="1843405"/>
            <wp:effectExtent l="0" t="0" r="0" b="4445"/>
            <wp:wrapTight wrapText="bothSides">
              <wp:wrapPolygon edited="0">
                <wp:start x="0" y="0"/>
                <wp:lineTo x="0" y="21429"/>
                <wp:lineTo x="21246" y="21429"/>
                <wp:lineTo x="21246" y="0"/>
                <wp:lineTo x="0" y="0"/>
              </wp:wrapPolygon>
            </wp:wrapTight>
            <wp:docPr id="1073741838" name="그림 1073741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687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5DF7">
        <w:rPr>
          <w:noProof/>
        </w:rPr>
        <w:drawing>
          <wp:anchor distT="0" distB="0" distL="114300" distR="114300" simplePos="0" relativeHeight="251658240" behindDoc="0" locked="0" layoutInCell="1" allowOverlap="1" wp14:anchorId="1167B600" wp14:editId="2FB6E7A0">
            <wp:simplePos x="0" y="0"/>
            <wp:positionH relativeFrom="margin">
              <wp:posOffset>-635</wp:posOffset>
            </wp:positionH>
            <wp:positionV relativeFrom="paragraph">
              <wp:posOffset>336550</wp:posOffset>
            </wp:positionV>
            <wp:extent cx="1475740" cy="1858645"/>
            <wp:effectExtent l="0" t="0" r="0" b="8255"/>
            <wp:wrapSquare wrapText="bothSides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574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0596">
        <w:rPr>
          <w:rFonts w:hint="eastAsia"/>
        </w:rPr>
        <w:t>Attention이란?</w:t>
      </w:r>
    </w:p>
    <w:p w14:paraId="0378D95F" w14:textId="6D4C8BC4" w:rsidR="00D57670" w:rsidRDefault="00D57670" w:rsidP="00540936">
      <w:pPr>
        <w:ind w:left="1200" w:hangingChars="600" w:hanging="1200"/>
      </w:pPr>
      <w:r>
        <w:rPr>
          <w:rFonts w:hint="eastAsia"/>
        </w:rPr>
        <w:t xml:space="preserve">인간은 정보처리를 할 때 모든 </w:t>
      </w:r>
      <w:r>
        <w:t>sequence</w:t>
      </w:r>
      <w:r>
        <w:rPr>
          <w:rFonts w:hint="eastAsia"/>
        </w:rPr>
        <w:t>를 고려하지 않음.</w:t>
      </w:r>
      <w:r>
        <w:t xml:space="preserve"> </w:t>
      </w:r>
      <w:r>
        <w:rPr>
          <w:rFonts w:hint="eastAsia"/>
        </w:rPr>
        <w:t>찾아야 하는 주요 정보가 무엇인지 알</w:t>
      </w:r>
      <w:r w:rsidR="00D35DF7">
        <w:rPr>
          <w:rFonts w:hint="eastAsia"/>
        </w:rPr>
        <w:t xml:space="preserve"> </w:t>
      </w:r>
      <w:r>
        <w:rPr>
          <w:rFonts w:hint="eastAsia"/>
        </w:rPr>
        <w:t xml:space="preserve">수 있다면 이에 가중치를 주어, 주요 정보를 중심으로 맥락을 파악할 수 있음. </w:t>
      </w:r>
      <w:r w:rsidRPr="00F104AB">
        <w:t>Attention</w:t>
      </w:r>
      <w:r w:rsidRPr="00F104AB">
        <w:rPr>
          <w:rFonts w:hint="eastAsia"/>
        </w:rPr>
        <w:t>의 모티브</w:t>
      </w:r>
      <w:r>
        <w:rPr>
          <w:rFonts w:hint="eastAsia"/>
        </w:rPr>
        <w:t xml:space="preserve">는 </w:t>
      </w:r>
      <w:r w:rsidRPr="00F104AB">
        <w:rPr>
          <w:rFonts w:hint="eastAsia"/>
        </w:rPr>
        <w:t xml:space="preserve">자신에게 의미 있는 </w:t>
      </w:r>
      <w:r w:rsidRPr="00F104AB">
        <w:t>feature</w:t>
      </w:r>
      <w:r w:rsidRPr="00F104AB">
        <w:rPr>
          <w:rFonts w:hint="eastAsia"/>
        </w:rPr>
        <w:t xml:space="preserve">만 골라내서 </w:t>
      </w:r>
      <w:r>
        <w:rPr>
          <w:rFonts w:hint="eastAsia"/>
        </w:rPr>
        <w:t>중요하게 판단하겠다는 것임.</w:t>
      </w:r>
    </w:p>
    <w:p w14:paraId="55345F2A" w14:textId="77777777" w:rsidR="00D35DF7" w:rsidRDefault="00D35DF7" w:rsidP="00120596"/>
    <w:p w14:paraId="3A31D3D7" w14:textId="4CEF1E70" w:rsidR="00D35DF7" w:rsidRPr="00D57670" w:rsidRDefault="00FE4C70" w:rsidP="00540936">
      <w:pPr>
        <w:pStyle w:val="a3"/>
        <w:numPr>
          <w:ilvl w:val="0"/>
          <w:numId w:val="9"/>
        </w:numPr>
        <w:ind w:leftChars="0"/>
      </w:pPr>
      <w:proofErr w:type="gramStart"/>
      <w:r>
        <w:t>논문 :</w:t>
      </w:r>
      <w:proofErr w:type="gramEnd"/>
      <w:r>
        <w:t xml:space="preserve"> Neural Machine Translation by Jointly Learning to Align and Translate (</w:t>
      </w:r>
      <w:hyperlink r:id="rId15" w:history="1">
        <w:r w:rsidR="0013119F" w:rsidRPr="00DC0E2B">
          <w:rPr>
            <w:rStyle w:val="a6"/>
          </w:rPr>
          <w:t>https://arxiv.org/abs/1409.0473</w:t>
        </w:r>
      </w:hyperlink>
      <w:r>
        <w:t>)</w:t>
      </w:r>
      <w:r w:rsidR="0013119F">
        <w:t xml:space="preserve">, </w:t>
      </w:r>
      <w:r w:rsidR="0013119F">
        <w:rPr>
          <w:rFonts w:hint="eastAsia"/>
        </w:rPr>
        <w:t>조경현 교수님</w:t>
      </w:r>
    </w:p>
    <w:p w14:paraId="28891016" w14:textId="7FDC0DD3" w:rsidR="00120596" w:rsidRDefault="00120596" w:rsidP="00540936">
      <w:pPr>
        <w:pStyle w:val="a3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어텐션</w:t>
      </w:r>
      <w:proofErr w:type="spellEnd"/>
      <w:r>
        <w:t xml:space="preserve"> </w:t>
      </w:r>
      <w:proofErr w:type="spellStart"/>
      <w:r>
        <w:t>매커니즘은</w:t>
      </w:r>
      <w:proofErr w:type="spellEnd"/>
      <w:r>
        <w:t xml:space="preserve"> 기계번역(machine translation)을 위한 sequence-to-sequence 모델(S2S)에 처음 도입</w:t>
      </w:r>
    </w:p>
    <w:p w14:paraId="69E0827D" w14:textId="1356163D" w:rsidR="00120596" w:rsidRDefault="00120596" w:rsidP="00540936">
      <w:pPr>
        <w:pStyle w:val="a3"/>
        <w:numPr>
          <w:ilvl w:val="0"/>
          <w:numId w:val="9"/>
        </w:numPr>
        <w:ind w:leftChars="0"/>
      </w:pPr>
      <w:r>
        <w:t xml:space="preserve">번역 시 소스랭귀지와 </w:t>
      </w:r>
      <w:proofErr w:type="spellStart"/>
      <w:r>
        <w:t>타겟랭귀지의</w:t>
      </w:r>
      <w:proofErr w:type="spellEnd"/>
      <w:r>
        <w:t xml:space="preserve"> 길이가 길어질 수록 모델의 성능이 나빠짐, 이를 방지하기 위해</w:t>
      </w:r>
      <w:r w:rsidR="00FE4C70">
        <w:rPr>
          <w:rFonts w:hint="eastAsia"/>
        </w:rPr>
        <w:t xml:space="preserve"> </w:t>
      </w:r>
      <w:r>
        <w:t xml:space="preserve">모델로 하여금 ‘중요한 부분만 집중(attention)하게 만들자’는 것이 </w:t>
      </w:r>
      <w:proofErr w:type="spellStart"/>
      <w:r>
        <w:t>어텐션</w:t>
      </w:r>
      <w:proofErr w:type="spellEnd"/>
      <w:r>
        <w:t xml:space="preserve"> </w:t>
      </w:r>
      <w:proofErr w:type="spellStart"/>
      <w:r>
        <w:t>매커니즘의</w:t>
      </w:r>
      <w:proofErr w:type="spellEnd"/>
      <w:r>
        <w:t xml:space="preserve"> 핵심 아이디어</w:t>
      </w:r>
    </w:p>
    <w:p w14:paraId="0631193B" w14:textId="4D374E07" w:rsidR="00120596" w:rsidRPr="00120596" w:rsidRDefault="00120596" w:rsidP="00540936">
      <w:pPr>
        <w:pStyle w:val="a3"/>
        <w:numPr>
          <w:ilvl w:val="0"/>
          <w:numId w:val="9"/>
        </w:numPr>
        <w:ind w:leftChars="0"/>
      </w:pPr>
      <w:proofErr w:type="spellStart"/>
      <w:r>
        <w:t>어텐션은</w:t>
      </w:r>
      <w:proofErr w:type="spellEnd"/>
      <w:r>
        <w:t xml:space="preserve"> weights의 중요도 벡터, 이미지의 </w:t>
      </w:r>
      <w:proofErr w:type="spellStart"/>
      <w:r>
        <w:t>픽셀값이나</w:t>
      </w:r>
      <w:proofErr w:type="spellEnd"/>
      <w:r>
        <w:t xml:space="preserve"> 문장에서 단어 등 어떤 요소를 예측하거나 추정하기 위해, 다른 요소들과 얼마나 강하게 연관되어 있는지 확인하고 </w:t>
      </w:r>
      <w:proofErr w:type="spellStart"/>
      <w:r>
        <w:t>어텐션</w:t>
      </w:r>
      <w:proofErr w:type="spellEnd"/>
      <w:r>
        <w:t xml:space="preserve"> </w:t>
      </w:r>
      <w:proofErr w:type="spellStart"/>
      <w:r>
        <w:t>백터로</w:t>
      </w:r>
      <w:proofErr w:type="spellEnd"/>
      <w:r>
        <w:t xml:space="preserve"> 가중 합산된 값의 합계를 </w:t>
      </w:r>
      <w:proofErr w:type="spellStart"/>
      <w:r>
        <w:t>타겟값으로</w:t>
      </w:r>
      <w:proofErr w:type="spellEnd"/>
      <w:r>
        <w:t xml:space="preserve"> 추정</w:t>
      </w:r>
    </w:p>
    <w:p w14:paraId="7961F544" w14:textId="06CCDE99" w:rsidR="00D57670" w:rsidRDefault="00211ECA" w:rsidP="00AE1A50">
      <w:r>
        <w:rPr>
          <w:rFonts w:hint="eastAsia"/>
        </w:rPr>
        <w:t xml:space="preserve"> </w:t>
      </w:r>
    </w:p>
    <w:p w14:paraId="3C832741" w14:textId="77777777" w:rsidR="00D57670" w:rsidRDefault="00D57670" w:rsidP="00D57670">
      <w:r>
        <w:t>I</w:t>
      </w:r>
      <w:r>
        <w:rPr>
          <w:rFonts w:hint="eastAsia"/>
        </w:rPr>
        <w:t xml:space="preserve">nput </w:t>
      </w:r>
      <w:r>
        <w:t xml:space="preserve">중에서 </w:t>
      </w:r>
      <w:r>
        <w:rPr>
          <w:rFonts w:hint="eastAsia"/>
        </w:rPr>
        <w:t xml:space="preserve">무엇이 중요한지는 </w:t>
      </w:r>
      <w:r>
        <w:t>attention weight</w:t>
      </w:r>
      <w:r>
        <w:rPr>
          <w:rFonts w:hint="eastAsia"/>
        </w:rPr>
        <w:t>로 학습이 가능하며,</w:t>
      </w:r>
      <w:r>
        <w:t xml:space="preserve"> </w:t>
      </w:r>
      <w:r>
        <w:rPr>
          <w:rFonts w:hint="eastAsia"/>
        </w:rPr>
        <w:t xml:space="preserve">input과 </w:t>
      </w:r>
      <w:r>
        <w:t>output</w:t>
      </w:r>
      <w:r>
        <w:rPr>
          <w:rFonts w:hint="eastAsia"/>
        </w:rPr>
        <w:t xml:space="preserve">이 어떻게 연결되어 있는지 시각화가 가능함. (어떤 </w:t>
      </w:r>
      <w:r>
        <w:t>feature</w:t>
      </w:r>
      <w:r>
        <w:rPr>
          <w:rFonts w:hint="eastAsia"/>
        </w:rPr>
        <w:t>들이 연결되어 있는지 알 수 있음)</w:t>
      </w:r>
    </w:p>
    <w:p w14:paraId="0E85BE2F" w14:textId="77777777" w:rsidR="00D57670" w:rsidRDefault="00D57670" w:rsidP="00D57670">
      <w:pPr>
        <w:jc w:val="center"/>
      </w:pPr>
      <w:r>
        <w:rPr>
          <w:noProof/>
        </w:rPr>
        <w:drawing>
          <wp:inline distT="0" distB="0" distL="0" distR="0" wp14:anchorId="1852CC50" wp14:editId="0D4BCB2F">
            <wp:extent cx="4933741" cy="1497743"/>
            <wp:effectExtent l="0" t="0" r="635" b="7620"/>
            <wp:docPr id="1073741836" name="그림 1073741836" descr="Attention Visualization - nlp - PyTorch Foru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ttention Visualization - nlp - PyTorch Forum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932" cy="150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DD52F" w14:textId="38A776E2" w:rsidR="00D57670" w:rsidRPr="00F07A4C" w:rsidRDefault="0011218D" w:rsidP="00D57670">
      <w:pPr>
        <w:jc w:val="left"/>
        <w:rPr>
          <w:b/>
        </w:rPr>
      </w:pPr>
      <w:r>
        <w:rPr>
          <w:rFonts w:hint="eastAsia"/>
          <w:b/>
        </w:rPr>
        <w:lastRenderedPageBreak/>
        <w:t xml:space="preserve">기존 </w:t>
      </w:r>
      <w:r w:rsidR="00D57670" w:rsidRPr="00F07A4C">
        <w:rPr>
          <w:b/>
        </w:rPr>
        <w:t>Attention</w:t>
      </w:r>
      <w:r>
        <w:rPr>
          <w:b/>
        </w:rPr>
        <w:t xml:space="preserve"> </w:t>
      </w:r>
      <w:r>
        <w:rPr>
          <w:rFonts w:hint="eastAsia"/>
          <w:b/>
        </w:rPr>
        <w:t>방식</w:t>
      </w:r>
      <w:r w:rsidR="00D57670" w:rsidRPr="00F07A4C">
        <w:rPr>
          <w:rFonts w:hint="eastAsia"/>
          <w:b/>
        </w:rPr>
        <w:t>의 단점</w:t>
      </w:r>
    </w:p>
    <w:p w14:paraId="3A391359" w14:textId="77777777" w:rsidR="007169EE" w:rsidRDefault="007169EE" w:rsidP="00F07A4C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번역모델</w:t>
      </w:r>
      <w:r>
        <w:t xml:space="preserve">(Seq2Seq) </w:t>
      </w:r>
      <w:r w:rsidRPr="00F104AB">
        <w:t xml:space="preserve">Attention </w:t>
      </w:r>
      <w:r>
        <w:t xml:space="preserve">메커니즘의 핵심은 decoder의 특정 time-step의 output이 encoder의 모든 time-step의 output 중 어떤 time-step과 가장 연관이 </w:t>
      </w:r>
      <w:proofErr w:type="spellStart"/>
      <w:r>
        <w:t>있는가</w:t>
      </w:r>
      <w:r>
        <w:rPr>
          <w:rFonts w:hint="eastAsia"/>
        </w:rPr>
        <w:t>임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일반적인</w:t>
      </w:r>
      <w:r>
        <w:t xml:space="preserve"> Seq2Seq-Attention 모델에서의 번역 태스크의 문제는 원본 언어(Source Language), 번역된 언어(Target Language)간의 대응 여부는 Attention을 통해 찾을 수 있었</w:t>
      </w:r>
      <w:r>
        <w:rPr>
          <w:rFonts w:hint="eastAsia"/>
        </w:rPr>
        <w:t>음.</w:t>
      </w:r>
      <w:r>
        <w:t xml:space="preserve"> (input </w:t>
      </w:r>
      <w:r>
        <w:rPr>
          <w:rFonts w:hint="eastAsia"/>
        </w:rPr>
        <w:t xml:space="preserve">나는 소년이다 </w:t>
      </w:r>
      <w:r>
        <w:t xml:space="preserve">&lt;-&gt; output I am a boy </w:t>
      </w:r>
      <w:r>
        <w:rPr>
          <w:rFonts w:hint="eastAsia"/>
        </w:rPr>
        <w:t xml:space="preserve">간에 </w:t>
      </w:r>
      <w:r>
        <w:t>‘</w:t>
      </w:r>
      <w:r>
        <w:rPr>
          <w:rFonts w:hint="eastAsia"/>
        </w:rPr>
        <w:t>나</w:t>
      </w:r>
      <w:r>
        <w:t>’</w:t>
      </w:r>
      <w:r>
        <w:rPr>
          <w:rFonts w:hint="eastAsia"/>
        </w:rPr>
        <w:t xml:space="preserve"> 와 </w:t>
      </w:r>
      <w:r>
        <w:t>‘I’, ‘</w:t>
      </w:r>
      <w:r>
        <w:rPr>
          <w:rFonts w:hint="eastAsia"/>
        </w:rPr>
        <w:t>소년</w:t>
      </w:r>
      <w:r>
        <w:t>’</w:t>
      </w:r>
      <w:r>
        <w:rPr>
          <w:rFonts w:hint="eastAsia"/>
        </w:rPr>
        <w:t xml:space="preserve">과 </w:t>
      </w:r>
      <w:r>
        <w:t>‘boy’</w:t>
      </w:r>
      <w:r>
        <w:rPr>
          <w:rFonts w:hint="eastAsia"/>
        </w:rPr>
        <w:t>의 대응관계)</w:t>
      </w:r>
    </w:p>
    <w:p w14:paraId="2B9D2B6C" w14:textId="3AA815AC" w:rsidR="007169EE" w:rsidRDefault="007169EE" w:rsidP="00F07A4C">
      <w:pPr>
        <w:pStyle w:val="a3"/>
        <w:numPr>
          <w:ilvl w:val="0"/>
          <w:numId w:val="10"/>
        </w:numPr>
        <w:ind w:leftChars="0"/>
      </w:pPr>
      <w:r w:rsidRPr="007169EE">
        <w:rPr>
          <w:rFonts w:hint="eastAsia"/>
          <w:b/>
        </w:rPr>
        <w:t>그러나</w:t>
      </w:r>
      <w:r w:rsidRPr="007169EE">
        <w:rPr>
          <w:b/>
        </w:rPr>
        <w:t xml:space="preserve"> 각 </w:t>
      </w:r>
      <w:r w:rsidRPr="007169EE">
        <w:rPr>
          <w:rFonts w:hint="eastAsia"/>
          <w:b/>
        </w:rPr>
        <w:t>문장</w:t>
      </w:r>
      <w:r w:rsidRPr="007169EE">
        <w:rPr>
          <w:b/>
        </w:rPr>
        <w:t>에서</w:t>
      </w:r>
      <w:r w:rsidRPr="007169EE">
        <w:rPr>
          <w:rFonts w:hint="eastAsia"/>
          <w:b/>
        </w:rPr>
        <w:t>의</w:t>
      </w:r>
      <w:r w:rsidRPr="007169EE">
        <w:rPr>
          <w:b/>
        </w:rPr>
        <w:t xml:space="preserve"> 관계를 나타낼</w:t>
      </w:r>
      <w:r w:rsidRPr="007169EE">
        <w:rPr>
          <w:rFonts w:hint="eastAsia"/>
          <w:b/>
        </w:rPr>
        <w:t xml:space="preserve"> </w:t>
      </w:r>
      <w:r w:rsidRPr="007169EE">
        <w:rPr>
          <w:b/>
        </w:rPr>
        <w:t>수 없</w:t>
      </w:r>
      <w:r w:rsidRPr="007169EE">
        <w:rPr>
          <w:rFonts w:hint="eastAsia"/>
          <w:b/>
        </w:rPr>
        <w:t>음.</w:t>
      </w:r>
      <w:r>
        <w:t xml:space="preserve"> ‘I love tiger but it is scare’</w:t>
      </w:r>
      <w:r>
        <w:rPr>
          <w:rFonts w:hint="eastAsia"/>
        </w:rPr>
        <w:t xml:space="preserve">에서 </w:t>
      </w:r>
      <w:r>
        <w:t>‘it’이 무엇을 나타내는지</w:t>
      </w:r>
      <w:r>
        <w:rPr>
          <w:rFonts w:hint="eastAsia"/>
        </w:rPr>
        <w:t xml:space="preserve"> </w:t>
      </w:r>
      <w:r>
        <w:t>와 같은 문제는 기존 Encoder-Decoder 기반의 Attention메커니즘에서는 찾을 수 없</w:t>
      </w:r>
      <w:r>
        <w:rPr>
          <w:rFonts w:hint="eastAsia"/>
        </w:rPr>
        <w:t>었음.</w:t>
      </w:r>
      <w:r>
        <w:t xml:space="preserve"> </w:t>
      </w:r>
    </w:p>
    <w:p w14:paraId="4C1F3EB4" w14:textId="6096F69F" w:rsidR="00D57670" w:rsidRDefault="00D57670" w:rsidP="00F07A4C">
      <w:pPr>
        <w:pStyle w:val="a3"/>
        <w:numPr>
          <w:ilvl w:val="0"/>
          <w:numId w:val="10"/>
        </w:numPr>
        <w:ind w:leftChars="0"/>
        <w:jc w:val="left"/>
      </w:pPr>
      <w:r>
        <w:t xml:space="preserve">Attention </w:t>
      </w:r>
      <w:r>
        <w:rPr>
          <w:rFonts w:hint="eastAsia"/>
        </w:rPr>
        <w:t xml:space="preserve">모델은 </w:t>
      </w:r>
      <w:r>
        <w:t>S</w:t>
      </w:r>
      <w:r>
        <w:rPr>
          <w:rFonts w:hint="eastAsia"/>
        </w:rPr>
        <w:t>eq2</w:t>
      </w:r>
      <w:r>
        <w:t>seq</w:t>
      </w:r>
      <w:r>
        <w:rPr>
          <w:rFonts w:hint="eastAsia"/>
        </w:rPr>
        <w:t>의 성능을 높였으나,</w:t>
      </w:r>
      <w:r>
        <w:t xml:space="preserve"> RNN</w:t>
      </w:r>
      <w:r>
        <w:rPr>
          <w:rFonts w:hint="eastAsia"/>
        </w:rPr>
        <w:t xml:space="preserve">이 순차로 이뤄져 연산이 느리다는 </w:t>
      </w:r>
      <w:r>
        <w:t>구조적인</w:t>
      </w:r>
      <w:r>
        <w:rPr>
          <w:rFonts w:hint="eastAsia"/>
        </w:rPr>
        <w:t xml:space="preserve"> 문제점이 있음.</w:t>
      </w:r>
      <w:r>
        <w:t xml:space="preserve"> </w:t>
      </w:r>
      <w:r w:rsidR="000D0DBE">
        <w:rPr>
          <w:rFonts w:hint="eastAsia"/>
        </w:rPr>
        <w:t xml:space="preserve">또한 병렬처리가 불가능함. </w:t>
      </w:r>
      <w:r>
        <w:rPr>
          <w:rFonts w:hint="eastAsia"/>
        </w:rPr>
        <w:t xml:space="preserve">이런 단점을 해결하기 위해 </w:t>
      </w:r>
      <w:r>
        <w:t>RNN</w:t>
      </w:r>
      <w:r>
        <w:rPr>
          <w:rFonts w:hint="eastAsia"/>
        </w:rPr>
        <w:t xml:space="preserve">을 없애는 아이디어가 나오게 됨. </w:t>
      </w:r>
    </w:p>
    <w:p w14:paraId="5A935219" w14:textId="77777777" w:rsidR="00FC69C8" w:rsidRPr="00D57670" w:rsidRDefault="00FC69C8" w:rsidP="00FC69C8"/>
    <w:p w14:paraId="5D5CFFF8" w14:textId="77777777" w:rsidR="003F1C89" w:rsidRDefault="00D57670" w:rsidP="007825D3">
      <w:pPr>
        <w:pStyle w:val="3"/>
        <w:ind w:leftChars="20" w:left="440" w:hanging="400"/>
        <w:rPr>
          <w:b/>
        </w:rPr>
      </w:pPr>
      <w:r w:rsidRPr="007825D3">
        <w:rPr>
          <w:b/>
        </w:rPr>
        <w:t>S</w:t>
      </w:r>
      <w:r w:rsidRPr="007825D3">
        <w:rPr>
          <w:rFonts w:hint="eastAsia"/>
          <w:b/>
        </w:rPr>
        <w:t>elf-</w:t>
      </w:r>
      <w:r w:rsidRPr="007825D3">
        <w:rPr>
          <w:b/>
        </w:rPr>
        <w:t>attention</w:t>
      </w:r>
    </w:p>
    <w:p w14:paraId="65B55F4C" w14:textId="71B65E07" w:rsidR="00D57670" w:rsidRPr="007825D3" w:rsidRDefault="003F1C89" w:rsidP="003F1C89">
      <w:r>
        <w:rPr>
          <w:rFonts w:hint="eastAsia"/>
        </w:rPr>
        <w:t>Self-attention</w:t>
      </w:r>
      <w:r w:rsidR="00D57670" w:rsidRPr="007825D3">
        <w:rPr>
          <w:rFonts w:hint="eastAsia"/>
        </w:rPr>
        <w:t>이란?</w:t>
      </w:r>
    </w:p>
    <w:p w14:paraId="03528899" w14:textId="680AEDA6" w:rsidR="0047663A" w:rsidRPr="0047663A" w:rsidRDefault="007169EE" w:rsidP="0047663A">
      <w:pPr>
        <w:pStyle w:val="a3"/>
        <w:numPr>
          <w:ilvl w:val="0"/>
          <w:numId w:val="12"/>
        </w:numPr>
        <w:ind w:leftChars="0"/>
        <w:rPr>
          <w:sz w:val="18"/>
        </w:rPr>
      </w:pPr>
      <w:r w:rsidRPr="007169EE">
        <w:rPr>
          <w:sz w:val="18"/>
        </w:rPr>
        <w:t xml:space="preserve">2017년 구글이 발표한 논문인 "Attention is all you need" (https://papers.nips.cc/paper/7181-attention-is-all-you-need.pdf)에서 </w:t>
      </w:r>
      <w:r>
        <w:rPr>
          <w:rFonts w:hint="eastAsia"/>
          <w:sz w:val="18"/>
        </w:rPr>
        <w:t xml:space="preserve">제안된 </w:t>
      </w:r>
      <w:r w:rsidRPr="0047663A">
        <w:rPr>
          <w:b/>
          <w:sz w:val="18"/>
        </w:rPr>
        <w:t>transformer model</w:t>
      </w:r>
      <w:r>
        <w:rPr>
          <w:rFonts w:hint="eastAsia"/>
          <w:sz w:val="18"/>
        </w:rPr>
        <w:t>에서 소개된 방법</w:t>
      </w:r>
    </w:p>
    <w:p w14:paraId="51115E53" w14:textId="38CA4CA4" w:rsidR="007169EE" w:rsidRPr="00F07A4C" w:rsidRDefault="007169EE" w:rsidP="00F07A4C">
      <w:pPr>
        <w:pStyle w:val="a3"/>
        <w:numPr>
          <w:ilvl w:val="0"/>
          <w:numId w:val="12"/>
        </w:numPr>
        <w:ind w:leftChars="0"/>
        <w:rPr>
          <w:sz w:val="18"/>
        </w:rPr>
      </w:pPr>
      <w:r w:rsidRPr="00F07A4C">
        <w:rPr>
          <w:sz w:val="18"/>
        </w:rPr>
        <w:t xml:space="preserve">기존의 seq2seq의 구조인 인코더-디코더 따르면서도 순환신경만 기반으로 구성된 기존 모델과 다르게 단순히 </w:t>
      </w:r>
      <w:proofErr w:type="spellStart"/>
      <w:r w:rsidRPr="00F07A4C">
        <w:rPr>
          <w:sz w:val="18"/>
        </w:rPr>
        <w:t>어텐션</w:t>
      </w:r>
      <w:proofErr w:type="spellEnd"/>
      <w:r w:rsidRPr="00F07A4C">
        <w:rPr>
          <w:sz w:val="18"/>
        </w:rPr>
        <w:t xml:space="preserve"> 구조만으로 전체 모델을 만들어 </w:t>
      </w:r>
      <w:proofErr w:type="spellStart"/>
      <w:r w:rsidRPr="00F07A4C">
        <w:rPr>
          <w:sz w:val="18"/>
        </w:rPr>
        <w:t>어텐션</w:t>
      </w:r>
      <w:proofErr w:type="spellEnd"/>
      <w:r w:rsidRPr="00F07A4C">
        <w:rPr>
          <w:sz w:val="18"/>
        </w:rPr>
        <w:t xml:space="preserve"> 기법의 중요성을 강조</w:t>
      </w:r>
    </w:p>
    <w:p w14:paraId="37F08A96" w14:textId="7F79B7BB" w:rsidR="0039243A" w:rsidRPr="00F07A4C" w:rsidRDefault="00866DAE" w:rsidP="00F07A4C">
      <w:pPr>
        <w:pStyle w:val="a3"/>
        <w:numPr>
          <w:ilvl w:val="0"/>
          <w:numId w:val="12"/>
        </w:numPr>
        <w:ind w:leftChars="0"/>
        <w:rPr>
          <w:rStyle w:val="a6"/>
          <w:sz w:val="18"/>
        </w:rPr>
      </w:pPr>
      <w:r w:rsidRPr="00F07A4C">
        <w:rPr>
          <w:rFonts w:hint="eastAsia"/>
          <w:sz w:val="18"/>
        </w:rPr>
        <w:t xml:space="preserve">문장 내에서 </w:t>
      </w:r>
      <w:r w:rsidRPr="00F07A4C">
        <w:rPr>
          <w:sz w:val="18"/>
        </w:rPr>
        <w:t>token</w:t>
      </w:r>
      <w:r w:rsidRPr="00F07A4C">
        <w:rPr>
          <w:rFonts w:hint="eastAsia"/>
          <w:sz w:val="18"/>
        </w:rPr>
        <w:t xml:space="preserve">들이 스스로를 잘 표현하는 </w:t>
      </w:r>
      <w:r w:rsidRPr="00F07A4C">
        <w:rPr>
          <w:sz w:val="18"/>
        </w:rPr>
        <w:t>context vector</w:t>
      </w:r>
      <w:r w:rsidRPr="00F07A4C">
        <w:rPr>
          <w:rFonts w:hint="eastAsia"/>
          <w:sz w:val="18"/>
        </w:rPr>
        <w:t>를 갖게 만듦.</w:t>
      </w:r>
      <w:r w:rsidRPr="00F07A4C">
        <w:rPr>
          <w:sz w:val="18"/>
        </w:rPr>
        <w:t xml:space="preserve"> </w:t>
      </w:r>
    </w:p>
    <w:p w14:paraId="220176B5" w14:textId="5746F53B" w:rsidR="002C1E43" w:rsidRDefault="007169EE" w:rsidP="007169EE">
      <w:pPr>
        <w:jc w:val="center"/>
      </w:pPr>
      <w:r>
        <w:rPr>
          <w:noProof/>
        </w:rPr>
        <w:drawing>
          <wp:inline distT="0" distB="0" distL="0" distR="0" wp14:anchorId="583AB891" wp14:editId="3233398E">
            <wp:extent cx="2971400" cy="1602712"/>
            <wp:effectExtent l="0" t="0" r="635" b="0"/>
            <wp:docPr id="1073741837" name="그림 1073741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1914" cy="160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D23A" w14:textId="6EB6163F" w:rsidR="007169EE" w:rsidRDefault="007169EE" w:rsidP="007169EE">
      <w:pPr>
        <w:jc w:val="center"/>
      </w:pPr>
      <w:r>
        <w:rPr>
          <w:rFonts w:hint="eastAsia"/>
        </w:rPr>
        <w:t xml:space="preserve">밑줄 친 부분에 따라 </w:t>
      </w:r>
      <w:r>
        <w:t>it</w:t>
      </w:r>
      <w:r>
        <w:rPr>
          <w:rFonts w:hint="eastAsia"/>
        </w:rPr>
        <w:t>에 대한 가중치가 달라짐</w:t>
      </w:r>
    </w:p>
    <w:p w14:paraId="5A8068CB" w14:textId="77777777" w:rsidR="007169EE" w:rsidRPr="007169EE" w:rsidRDefault="007169EE" w:rsidP="007169EE">
      <w:pPr>
        <w:jc w:val="center"/>
      </w:pPr>
    </w:p>
    <w:p w14:paraId="086651F1" w14:textId="411EBABC" w:rsidR="0023097F" w:rsidRDefault="00183297" w:rsidP="0023097F">
      <w:r>
        <w:rPr>
          <w:rFonts w:hint="eastAsia"/>
        </w:rPr>
        <w:t xml:space="preserve">Bert has multi-head </w:t>
      </w:r>
      <w:proofErr w:type="gramStart"/>
      <w:r>
        <w:rPr>
          <w:rFonts w:hint="eastAsia"/>
        </w:rPr>
        <w:t>attention :</w:t>
      </w:r>
      <w:proofErr w:type="gramEnd"/>
      <w:r>
        <w:rPr>
          <w:rFonts w:hint="eastAsia"/>
        </w:rPr>
        <w:t xml:space="preserve"> Bert is multi-headed beast!</w:t>
      </w:r>
    </w:p>
    <w:p w14:paraId="12DE4FF9" w14:textId="7211B36C" w:rsidR="00C604D4" w:rsidRDefault="000D0DBE" w:rsidP="00144452">
      <w:pPr>
        <w:pStyle w:val="a3"/>
        <w:numPr>
          <w:ilvl w:val="0"/>
          <w:numId w:val="29"/>
        </w:numPr>
        <w:ind w:leftChars="0"/>
        <w:jc w:val="left"/>
      </w:pPr>
      <w:r>
        <w:rPr>
          <w:rFonts w:hint="eastAsia"/>
        </w:rPr>
        <w:t>Bert base</w:t>
      </w:r>
      <w:r>
        <w:t xml:space="preserve"> </w:t>
      </w:r>
      <w:r>
        <w:rPr>
          <w:rFonts w:hint="eastAsia"/>
        </w:rPr>
        <w:t xml:space="preserve">모델의 경우 </w:t>
      </w:r>
      <w:r>
        <w:t>Layer 12, attention head 12</w:t>
      </w:r>
      <w:r>
        <w:rPr>
          <w:rFonts w:hint="eastAsia"/>
        </w:rPr>
        <w:t xml:space="preserve">개 </w:t>
      </w:r>
      <w:r>
        <w:t>architecture</w:t>
      </w:r>
      <w:r>
        <w:rPr>
          <w:rFonts w:hint="eastAsia"/>
        </w:rPr>
        <w:t>를 가지고 있다.</w:t>
      </w:r>
    </w:p>
    <w:p w14:paraId="2C1D2953" w14:textId="48D899B7" w:rsidR="000D0DBE" w:rsidRDefault="000D0DBE" w:rsidP="00144452">
      <w:pPr>
        <w:pStyle w:val="a3"/>
        <w:numPr>
          <w:ilvl w:val="0"/>
          <w:numId w:val="29"/>
        </w:numPr>
        <w:ind w:leftChars="0"/>
        <w:jc w:val="left"/>
      </w:pPr>
      <w:r>
        <w:rPr>
          <w:rFonts w:hint="eastAsia"/>
        </w:rPr>
        <w:lastRenderedPageBreak/>
        <w:t xml:space="preserve">따라서 </w:t>
      </w:r>
      <w:r>
        <w:t>12*12 = 144, 144</w:t>
      </w:r>
      <w:r>
        <w:rPr>
          <w:rFonts w:hint="eastAsia"/>
        </w:rPr>
        <w:t xml:space="preserve">개의 </w:t>
      </w:r>
      <w:r>
        <w:t>distinct attention</w:t>
      </w:r>
      <w:r>
        <w:rPr>
          <w:rFonts w:hint="eastAsia"/>
        </w:rPr>
        <w:t>을 갖게</w:t>
      </w:r>
      <w:r w:rsidR="006A7AF8">
        <w:rPr>
          <w:rFonts w:hint="eastAsia"/>
        </w:rPr>
        <w:t xml:space="preserve"> </w:t>
      </w:r>
      <w:r>
        <w:rPr>
          <w:rFonts w:hint="eastAsia"/>
        </w:rPr>
        <w:t>됨</w:t>
      </w:r>
    </w:p>
    <w:p w14:paraId="75AEAC71" w14:textId="0B9F8F72" w:rsidR="00C604D4" w:rsidRDefault="00871290" w:rsidP="00871290">
      <w:pPr>
        <w:jc w:val="center"/>
      </w:pPr>
      <w:r>
        <w:rPr>
          <w:noProof/>
        </w:rPr>
        <w:drawing>
          <wp:inline distT="0" distB="0" distL="0" distR="0" wp14:anchorId="7383D148" wp14:editId="21E3D7E4">
            <wp:extent cx="3375498" cy="1992539"/>
            <wp:effectExtent l="0" t="0" r="0" b="8255"/>
            <wp:docPr id="1073741841" name="그림 1073741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6264" cy="207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BE5C" w14:textId="2E29C427" w:rsidR="00871290" w:rsidRDefault="00871290" w:rsidP="00871290">
      <w:pPr>
        <w:jc w:val="center"/>
      </w:pPr>
      <w:r>
        <w:t>L2, H0</w:t>
      </w:r>
      <w:r w:rsidRPr="00871290">
        <w:t>: Attention to next word</w:t>
      </w:r>
    </w:p>
    <w:p w14:paraId="6DD4F751" w14:textId="77777777" w:rsidR="00871290" w:rsidRDefault="00871290" w:rsidP="00871290">
      <w:pPr>
        <w:jc w:val="left"/>
      </w:pPr>
    </w:p>
    <w:p w14:paraId="34E5424B" w14:textId="403C7255" w:rsidR="00871290" w:rsidRDefault="00871290" w:rsidP="00871290">
      <w:pPr>
        <w:jc w:val="center"/>
      </w:pPr>
      <w:r>
        <w:rPr>
          <w:noProof/>
        </w:rPr>
        <w:drawing>
          <wp:inline distT="0" distB="0" distL="0" distR="0" wp14:anchorId="69FB0908" wp14:editId="1EF0807E">
            <wp:extent cx="3346315" cy="2039079"/>
            <wp:effectExtent l="0" t="0" r="6985" b="0"/>
            <wp:docPr id="1073741842" name="그림 1073741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8998" cy="207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9D0E" w14:textId="05C0238D" w:rsidR="00871290" w:rsidRDefault="00871290" w:rsidP="00871290">
      <w:pPr>
        <w:jc w:val="center"/>
      </w:pPr>
      <w:r>
        <w:t>L6, H11</w:t>
      </w:r>
      <w:r w:rsidRPr="00871290">
        <w:t>: Attention to previous word</w:t>
      </w:r>
    </w:p>
    <w:p w14:paraId="065484C6" w14:textId="77777777" w:rsidR="00871290" w:rsidRDefault="00871290" w:rsidP="00871290">
      <w:pPr>
        <w:jc w:val="left"/>
      </w:pPr>
    </w:p>
    <w:p w14:paraId="3FF0376D" w14:textId="4F9DFE69" w:rsidR="00871290" w:rsidRDefault="00871290" w:rsidP="00871290">
      <w:pPr>
        <w:jc w:val="center"/>
      </w:pPr>
      <w:r>
        <w:rPr>
          <w:noProof/>
        </w:rPr>
        <w:drawing>
          <wp:inline distT="0" distB="0" distL="0" distR="0" wp14:anchorId="7B35E725" wp14:editId="500C39A9">
            <wp:extent cx="3637504" cy="2096824"/>
            <wp:effectExtent l="0" t="0" r="1270" b="0"/>
            <wp:docPr id="1073741843" name="그림 1073741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2815" cy="211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0247" w14:textId="000CE8E8" w:rsidR="00F326E9" w:rsidRDefault="00871290" w:rsidP="00DF7294">
      <w:pPr>
        <w:jc w:val="center"/>
      </w:pPr>
      <w:r>
        <w:t xml:space="preserve">L2, H1: </w:t>
      </w:r>
      <w:r w:rsidRPr="00871290">
        <w:t>Attention to other words predictive of word</w:t>
      </w:r>
    </w:p>
    <w:p w14:paraId="60C16E15" w14:textId="77777777" w:rsidR="00FC69C8" w:rsidRDefault="00FC69C8" w:rsidP="00DF7294">
      <w:pPr>
        <w:jc w:val="center"/>
      </w:pPr>
    </w:p>
    <w:p w14:paraId="57D4A8F2" w14:textId="5EBFFC9C" w:rsidR="00B42A0B" w:rsidRDefault="00B42A0B" w:rsidP="00B42A0B">
      <w:pPr>
        <w:jc w:val="left"/>
      </w:pPr>
      <w:r>
        <w:rPr>
          <w:rFonts w:hint="eastAsia"/>
        </w:rPr>
        <w:t xml:space="preserve">기존의 </w:t>
      </w:r>
      <w:r>
        <w:t xml:space="preserve">word2vec </w:t>
      </w:r>
      <w:r>
        <w:rPr>
          <w:rFonts w:hint="eastAsia"/>
        </w:rPr>
        <w:t xml:space="preserve">같은 경우 하나의 단어는 하나의 </w:t>
      </w:r>
      <w:r>
        <w:t xml:space="preserve">vector </w:t>
      </w:r>
      <w:r>
        <w:rPr>
          <w:rFonts w:hint="eastAsia"/>
        </w:rPr>
        <w:t>값만을 표현하였지만,</w:t>
      </w:r>
      <w:r>
        <w:t xml:space="preserve"> transformer </w:t>
      </w:r>
      <w:r>
        <w:rPr>
          <w:rFonts w:hint="eastAsia"/>
        </w:rPr>
        <w:t xml:space="preserve">계열 모델의 경우 </w:t>
      </w:r>
      <w:r w:rsidRPr="006A7AF8">
        <w:t>multi-headed attention을 이용함으로</w:t>
      </w:r>
      <w:r>
        <w:rPr>
          <w:rFonts w:hint="eastAsia"/>
        </w:rPr>
        <w:t xml:space="preserve">써 하나의 단어가 </w:t>
      </w:r>
      <w:r w:rsidRPr="006A7AF8">
        <w:t xml:space="preserve">여러 개의 “representation 공간”을 </w:t>
      </w:r>
      <w:r>
        <w:t>가</w:t>
      </w:r>
      <w:r>
        <w:rPr>
          <w:rFonts w:hint="eastAsia"/>
        </w:rPr>
        <w:t>질 수 있게</w:t>
      </w:r>
      <w:r w:rsidRPr="006A7AF8">
        <w:t xml:space="preserve"> </w:t>
      </w:r>
      <w:r>
        <w:rPr>
          <w:rFonts w:hint="eastAsia"/>
        </w:rPr>
        <w:t>됨.</w:t>
      </w:r>
    </w:p>
    <w:p w14:paraId="11834535" w14:textId="5FB2E034" w:rsidR="00B42A0B" w:rsidRDefault="00B42A0B" w:rsidP="00B42A0B">
      <w:pPr>
        <w:jc w:val="left"/>
      </w:pPr>
    </w:p>
    <w:p w14:paraId="0BA11DDC" w14:textId="71FE0108" w:rsidR="00C73DC8" w:rsidRPr="00A21A42" w:rsidRDefault="00A21A42" w:rsidP="00A21A42">
      <w:pPr>
        <w:pStyle w:val="2"/>
        <w:rPr>
          <w:b/>
        </w:rPr>
      </w:pPr>
      <w:r w:rsidRPr="00A21A42">
        <w:rPr>
          <w:rFonts w:hint="eastAsia"/>
          <w:b/>
        </w:rPr>
        <w:t>2</w:t>
      </w:r>
      <w:r w:rsidR="002C1E43" w:rsidRPr="00A21A42">
        <w:rPr>
          <w:rFonts w:hint="eastAsia"/>
          <w:b/>
        </w:rPr>
        <w:t>.</w:t>
      </w:r>
      <w:r w:rsidR="002C1E43" w:rsidRPr="00A21A42">
        <w:rPr>
          <w:b/>
        </w:rPr>
        <w:t xml:space="preserve"> </w:t>
      </w:r>
      <w:r w:rsidR="001843FF" w:rsidRPr="00A21A42">
        <w:rPr>
          <w:b/>
        </w:rPr>
        <w:t>Pre-training</w:t>
      </w:r>
    </w:p>
    <w:p w14:paraId="2082E5A1" w14:textId="3C261F18" w:rsidR="001843FF" w:rsidRDefault="001843FF" w:rsidP="001843FF">
      <w:pPr>
        <w:jc w:val="left"/>
      </w:pPr>
      <w:r>
        <w:rPr>
          <w:rFonts w:hint="eastAsia"/>
        </w:rPr>
        <w:t xml:space="preserve">Bert의 </w:t>
      </w:r>
      <w:r>
        <w:t xml:space="preserve">pre-training </w:t>
      </w:r>
      <w:r>
        <w:rPr>
          <w:rFonts w:hint="eastAsia"/>
        </w:rPr>
        <w:t xml:space="preserve">과정은 </w:t>
      </w:r>
      <w:r w:rsidR="00A21A42">
        <w:rPr>
          <w:rFonts w:hint="eastAsia"/>
        </w:rPr>
        <w:t xml:space="preserve">크게 </w:t>
      </w:r>
      <w:r w:rsidR="00FC69C8">
        <w:rPr>
          <w:rFonts w:hint="eastAsia"/>
        </w:rPr>
        <w:t>Input Embedding</w:t>
      </w:r>
      <w:r>
        <w:t>, MLM, NSP 3</w:t>
      </w:r>
      <w:r>
        <w:rPr>
          <w:rFonts w:hint="eastAsia"/>
        </w:rPr>
        <w:t xml:space="preserve">가지 과정으로 </w:t>
      </w:r>
      <w:r w:rsidR="00A21A42">
        <w:rPr>
          <w:rFonts w:hint="eastAsia"/>
        </w:rPr>
        <w:t>나눠진</w:t>
      </w:r>
      <w:r>
        <w:rPr>
          <w:rFonts w:hint="eastAsia"/>
        </w:rPr>
        <w:t>다.</w:t>
      </w:r>
      <w:r>
        <w:t xml:space="preserve"> </w:t>
      </w:r>
    </w:p>
    <w:p w14:paraId="55D120C8" w14:textId="77777777" w:rsidR="00A21A42" w:rsidRDefault="00A21A42" w:rsidP="001843FF">
      <w:pPr>
        <w:jc w:val="left"/>
      </w:pPr>
    </w:p>
    <w:p w14:paraId="488AACB7" w14:textId="1782F599" w:rsidR="00A21A42" w:rsidRPr="00A21A42" w:rsidRDefault="00A21A42" w:rsidP="00EB511B">
      <w:pPr>
        <w:pStyle w:val="3"/>
        <w:numPr>
          <w:ilvl w:val="0"/>
          <w:numId w:val="18"/>
        </w:numPr>
        <w:ind w:leftChars="0" w:firstLineChars="0"/>
        <w:rPr>
          <w:b/>
        </w:rPr>
      </w:pPr>
      <w:r w:rsidRPr="00A21A42">
        <w:rPr>
          <w:b/>
        </w:rPr>
        <w:t>Pre-training data (</w:t>
      </w:r>
      <w:r>
        <w:rPr>
          <w:b/>
        </w:rPr>
        <w:t>BERT base</w:t>
      </w:r>
      <w:r w:rsidRPr="00A21A42">
        <w:rPr>
          <w:rFonts w:hint="eastAsia"/>
          <w:b/>
        </w:rPr>
        <w:t>)</w:t>
      </w:r>
    </w:p>
    <w:p w14:paraId="5328C125" w14:textId="77777777" w:rsidR="00A21A42" w:rsidRDefault="00A21A42" w:rsidP="00A21A42">
      <w:pPr>
        <w:pStyle w:val="a3"/>
        <w:numPr>
          <w:ilvl w:val="0"/>
          <w:numId w:val="16"/>
        </w:numPr>
        <w:ind w:leftChars="0"/>
        <w:jc w:val="left"/>
      </w:pPr>
      <w:proofErr w:type="spellStart"/>
      <w:r w:rsidRPr="00A21A42">
        <w:t>BookCorpus</w:t>
      </w:r>
      <w:proofErr w:type="spellEnd"/>
      <w:r w:rsidRPr="00A21A42">
        <w:t xml:space="preserve"> (Zhu et al., 2015) (800M words)</w:t>
      </w:r>
      <w:r>
        <w:t xml:space="preserve"> +</w:t>
      </w:r>
      <w:r w:rsidRPr="00A21A42">
        <w:t xml:space="preserve"> English Wikipedia (2,500M words) </w:t>
      </w:r>
    </w:p>
    <w:p w14:paraId="52E374F8" w14:textId="461E7751" w:rsidR="00A21A42" w:rsidRDefault="00A21A42" w:rsidP="00A21A42">
      <w:pPr>
        <w:pStyle w:val="a3"/>
        <w:numPr>
          <w:ilvl w:val="0"/>
          <w:numId w:val="16"/>
        </w:numPr>
        <w:ind w:leftChars="0"/>
        <w:jc w:val="left"/>
      </w:pPr>
      <w:r>
        <w:rPr>
          <w:rFonts w:hint="eastAsia"/>
        </w:rPr>
        <w:t>Unsupervised Learning으로 진행됨</w:t>
      </w:r>
    </w:p>
    <w:p w14:paraId="0EDD7637" w14:textId="06934E8C" w:rsidR="00A21A42" w:rsidRDefault="00A21A42" w:rsidP="00A21A42">
      <w:pPr>
        <w:pStyle w:val="a3"/>
        <w:numPr>
          <w:ilvl w:val="0"/>
          <w:numId w:val="16"/>
        </w:numPr>
        <w:ind w:leftChars="0"/>
        <w:jc w:val="left"/>
      </w:pPr>
      <w:r w:rsidRPr="00A21A42">
        <w:t xml:space="preserve">long contiguous sequence만을 </w:t>
      </w:r>
      <w:r>
        <w:t>학습시키</w:t>
      </w:r>
      <w:r>
        <w:rPr>
          <w:rFonts w:hint="eastAsia"/>
        </w:rPr>
        <w:t>기 위해</w:t>
      </w:r>
      <w:r w:rsidR="00DE445F">
        <w:rPr>
          <w:rFonts w:hint="eastAsia"/>
        </w:rPr>
        <w:t xml:space="preserve"> </w:t>
      </w:r>
      <w:r w:rsidR="00DE445F">
        <w:t>Wikipedia</w:t>
      </w:r>
      <w:r w:rsidR="00DE445F">
        <w:rPr>
          <w:rFonts w:hint="eastAsia"/>
        </w:rPr>
        <w:t xml:space="preserve">는 </w:t>
      </w:r>
      <w:r w:rsidR="00DE445F" w:rsidRPr="00A21A42">
        <w:t xml:space="preserve">text passage만 추출하여 </w:t>
      </w:r>
      <w:r w:rsidR="00DE445F">
        <w:rPr>
          <w:rFonts w:hint="eastAsia"/>
        </w:rPr>
        <w:t>사용</w:t>
      </w:r>
    </w:p>
    <w:p w14:paraId="58B02734" w14:textId="77777777" w:rsidR="001843FF" w:rsidRDefault="001843FF" w:rsidP="001843FF">
      <w:r>
        <w:rPr>
          <w:noProof/>
        </w:rPr>
        <w:drawing>
          <wp:inline distT="0" distB="0" distL="0" distR="0" wp14:anchorId="6DF235B2" wp14:editId="0002DB70">
            <wp:extent cx="5731510" cy="2524125"/>
            <wp:effectExtent l="0" t="0" r="254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ㅠㄷㄳ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171"/>
                    <a:stretch/>
                  </pic:blipFill>
                  <pic:spPr bwMode="auto"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CEE4C" w14:textId="4555331A" w:rsidR="001843FF" w:rsidRPr="002C1E43" w:rsidRDefault="001843FF" w:rsidP="001843FF">
      <w:pPr>
        <w:jc w:val="center"/>
        <w:rPr>
          <w:sz w:val="18"/>
        </w:rPr>
      </w:pPr>
      <w:r w:rsidRPr="002C1E43">
        <w:rPr>
          <w:sz w:val="18"/>
        </w:rPr>
        <w:t>BERT</w:t>
      </w:r>
      <w:r w:rsidRPr="002C1E43">
        <w:rPr>
          <w:rFonts w:hint="eastAsia"/>
          <w:sz w:val="18"/>
        </w:rPr>
        <w:t xml:space="preserve">의 </w:t>
      </w:r>
      <w:r w:rsidRPr="002C1E43">
        <w:rPr>
          <w:sz w:val="18"/>
        </w:rPr>
        <w:t>Pre-training</w:t>
      </w:r>
      <w:r w:rsidRPr="002C1E43">
        <w:rPr>
          <w:rFonts w:hint="eastAsia"/>
          <w:sz w:val="18"/>
        </w:rPr>
        <w:t xml:space="preserve">과 </w:t>
      </w:r>
      <w:r w:rsidRPr="002C1E43">
        <w:rPr>
          <w:sz w:val="18"/>
        </w:rPr>
        <w:t>Fine-tuning</w:t>
      </w:r>
    </w:p>
    <w:p w14:paraId="4EAED5D7" w14:textId="77777777" w:rsidR="001843FF" w:rsidRDefault="001843FF" w:rsidP="001843FF">
      <w:pPr>
        <w:jc w:val="left"/>
      </w:pPr>
    </w:p>
    <w:p w14:paraId="244E793E" w14:textId="0A1D1189" w:rsidR="001843FF" w:rsidRDefault="001843FF" w:rsidP="001843FF">
      <w:r>
        <w:t>BERT</w:t>
      </w:r>
      <w:r>
        <w:rPr>
          <w:rFonts w:hint="eastAsia"/>
        </w:rPr>
        <w:t xml:space="preserve">의 </w:t>
      </w:r>
      <w:r>
        <w:t>Pre-training</w:t>
      </w:r>
      <w:r>
        <w:rPr>
          <w:rFonts w:hint="eastAsia"/>
        </w:rPr>
        <w:t>은</w:t>
      </w:r>
      <w:r>
        <w:t xml:space="preserve"> </w:t>
      </w:r>
      <w:r w:rsidR="00404474">
        <w:t>tokenization</w:t>
      </w:r>
      <w:r w:rsidR="00404474">
        <w:rPr>
          <w:rFonts w:hint="eastAsia"/>
        </w:rPr>
        <w:t xml:space="preserve">을 수행하여 </w:t>
      </w:r>
      <w:r>
        <w:t xml:space="preserve">embedding </w:t>
      </w:r>
      <w:r>
        <w:rPr>
          <w:rFonts w:hint="eastAsia"/>
        </w:rPr>
        <w:t xml:space="preserve">된 </w:t>
      </w:r>
      <w:r>
        <w:t>S</w:t>
      </w:r>
      <w:r>
        <w:rPr>
          <w:rFonts w:hint="eastAsia"/>
        </w:rPr>
        <w:t xml:space="preserve">entence </w:t>
      </w:r>
      <w:r>
        <w:t>2</w:t>
      </w:r>
      <w:r>
        <w:rPr>
          <w:rFonts w:hint="eastAsia"/>
        </w:rPr>
        <w:t>개를 Input Data로 사용한다.</w:t>
      </w:r>
      <w:r>
        <w:t xml:space="preserve"> (Input Data</w:t>
      </w:r>
      <w:r>
        <w:rPr>
          <w:rFonts w:hint="eastAsia"/>
        </w:rPr>
        <w:t xml:space="preserve"> 생성에 대해서는 후술)</w:t>
      </w:r>
      <w:r>
        <w:t xml:space="preserve"> Input </w:t>
      </w:r>
      <w:r>
        <w:rPr>
          <w:rFonts w:hint="eastAsia"/>
        </w:rPr>
        <w:t>값은</w:t>
      </w:r>
      <w:r>
        <w:t xml:space="preserve"> T</w:t>
      </w:r>
      <w:r>
        <w:rPr>
          <w:rFonts w:hint="eastAsia"/>
        </w:rPr>
        <w:t xml:space="preserve">ransformer </w:t>
      </w:r>
      <w:r>
        <w:t>layer</w:t>
      </w:r>
      <w:r>
        <w:rPr>
          <w:rFonts w:hint="eastAsia"/>
        </w:rPr>
        <w:t xml:space="preserve">를 거치며 문장 내에서 </w:t>
      </w:r>
      <w:r>
        <w:t>단어(token)</w:t>
      </w:r>
      <w:r>
        <w:rPr>
          <w:rFonts w:hint="eastAsia"/>
        </w:rPr>
        <w:t xml:space="preserve">스스로를 가장 잘 표현하는 </w:t>
      </w:r>
      <w:r>
        <w:t>Self-attention</w:t>
      </w:r>
      <w:r>
        <w:rPr>
          <w:rFonts w:hint="eastAsia"/>
        </w:rPr>
        <w:t xml:space="preserve">된 token </w:t>
      </w:r>
      <w:r>
        <w:t xml:space="preserve">vector(Contextual representation of token), </w:t>
      </w:r>
      <w:r>
        <w:rPr>
          <w:rFonts w:hint="eastAsia"/>
        </w:rPr>
        <w:t xml:space="preserve">그리고 후술할 NSP(Next Sentence Prediction)와 </w:t>
      </w:r>
      <w:r>
        <w:t>MLM(Masked Language Model)</w:t>
      </w:r>
      <w:r>
        <w:rPr>
          <w:rFonts w:hint="eastAsia"/>
        </w:rPr>
        <w:t>을 거치며 언어의 맥락 정보를 저장한 모델을 구축함.</w:t>
      </w:r>
    </w:p>
    <w:p w14:paraId="718DF4B8" w14:textId="0AF115CA" w:rsidR="001843FF" w:rsidRDefault="001843FF" w:rsidP="001843FF">
      <w:r>
        <w:rPr>
          <w:rFonts w:hint="eastAsia"/>
        </w:rPr>
        <w:t xml:space="preserve">이 후 </w:t>
      </w:r>
      <w:r w:rsidR="002E45F0">
        <w:t xml:space="preserve">Fine-tuning </w:t>
      </w:r>
      <w:r w:rsidR="002E45F0">
        <w:rPr>
          <w:rFonts w:hint="eastAsia"/>
        </w:rPr>
        <w:t xml:space="preserve">과정에서는 </w:t>
      </w:r>
      <w:r w:rsidR="002E45F0">
        <w:t xml:space="preserve">pre-training </w:t>
      </w:r>
      <w:r w:rsidR="002E45F0">
        <w:rPr>
          <w:rFonts w:hint="eastAsia"/>
        </w:rPr>
        <w:t>된</w:t>
      </w:r>
      <w:r>
        <w:rPr>
          <w:rFonts w:hint="eastAsia"/>
        </w:rPr>
        <w:t xml:space="preserve"> 모델을 </w:t>
      </w:r>
      <w:proofErr w:type="spellStart"/>
      <w:r>
        <w:rPr>
          <w:rFonts w:hint="eastAsia"/>
        </w:rPr>
        <w:t>로드하여</w:t>
      </w:r>
      <w:proofErr w:type="spellEnd"/>
      <w:r>
        <w:rPr>
          <w:rFonts w:hint="eastAsia"/>
        </w:rPr>
        <w:t>,</w:t>
      </w:r>
      <w:r>
        <w:t xml:space="preserve"> MNLI, NER, </w:t>
      </w:r>
      <w:proofErr w:type="spellStart"/>
      <w:r>
        <w:t>SQuAD</w:t>
      </w:r>
      <w:proofErr w:type="spellEnd"/>
      <w:r>
        <w:rPr>
          <w:rFonts w:hint="eastAsia"/>
        </w:rPr>
        <w:t xml:space="preserve">와 같은 다양한 </w:t>
      </w:r>
      <w:r>
        <w:lastRenderedPageBreak/>
        <w:t>NLP Classification task</w:t>
      </w:r>
      <w:r>
        <w:rPr>
          <w:rFonts w:hint="eastAsia"/>
        </w:rPr>
        <w:t xml:space="preserve">를 수행하는 </w:t>
      </w:r>
      <w:r>
        <w:t>labeled train data</w:t>
      </w:r>
      <w:r>
        <w:rPr>
          <w:rFonts w:hint="eastAsia"/>
        </w:rPr>
        <w:t>를 학습시켜 분류를 하게 됨.</w:t>
      </w:r>
      <w:r>
        <w:t xml:space="preserve">  </w:t>
      </w:r>
    </w:p>
    <w:p w14:paraId="09738106" w14:textId="77777777" w:rsidR="007611F5" w:rsidRDefault="007611F5" w:rsidP="007611F5"/>
    <w:p w14:paraId="57C39C54" w14:textId="0C09D7AD" w:rsidR="00842246" w:rsidRPr="00EB511B" w:rsidRDefault="00EB511B" w:rsidP="00EB511B">
      <w:pPr>
        <w:pStyle w:val="3"/>
        <w:ind w:leftChars="0" w:left="400" w:hanging="400"/>
        <w:rPr>
          <w:b/>
        </w:rPr>
      </w:pPr>
      <w:r>
        <w:rPr>
          <w:rFonts w:hint="eastAsia"/>
          <w:b/>
        </w:rPr>
        <w:t>2</w:t>
      </w:r>
      <w:r w:rsidR="00842246" w:rsidRPr="00EB511B">
        <w:rPr>
          <w:rFonts w:hint="eastAsia"/>
          <w:b/>
        </w:rPr>
        <w:t xml:space="preserve">) </w:t>
      </w:r>
      <w:r w:rsidR="007621D4">
        <w:rPr>
          <w:b/>
        </w:rPr>
        <w:t>Tokenization</w:t>
      </w:r>
    </w:p>
    <w:p w14:paraId="202E7326" w14:textId="77777777" w:rsidR="00D05C1B" w:rsidRPr="00EB511B" w:rsidRDefault="00D05C1B" w:rsidP="00D05C1B">
      <w:pPr>
        <w:rPr>
          <w:b/>
        </w:rPr>
      </w:pPr>
      <w:proofErr w:type="spellStart"/>
      <w:r w:rsidRPr="00EB511B">
        <w:rPr>
          <w:b/>
        </w:rPr>
        <w:t>Subword</w:t>
      </w:r>
      <w:proofErr w:type="spellEnd"/>
      <w:r w:rsidRPr="00EB511B">
        <w:rPr>
          <w:b/>
        </w:rPr>
        <w:t xml:space="preserve"> segmentation</w:t>
      </w:r>
    </w:p>
    <w:p w14:paraId="310443CF" w14:textId="77777777" w:rsidR="00D05C1B" w:rsidRDefault="00D05C1B" w:rsidP="00D05C1B">
      <w:pPr>
        <w:pStyle w:val="a3"/>
        <w:numPr>
          <w:ilvl w:val="0"/>
          <w:numId w:val="20"/>
        </w:numPr>
        <w:ind w:leftChars="0"/>
      </w:pPr>
      <w:r>
        <w:t>단어 분리(</w:t>
      </w:r>
      <w:proofErr w:type="spellStart"/>
      <w:r>
        <w:t>Subword</w:t>
      </w:r>
      <w:proofErr w:type="spellEnd"/>
      <w:r>
        <w:t xml:space="preserve"> </w:t>
      </w:r>
      <w:proofErr w:type="spellStart"/>
      <w:r>
        <w:t>segmenation</w:t>
      </w:r>
      <w:proofErr w:type="spellEnd"/>
      <w:r>
        <w:t>) 작업은 하나의 단어는 (단어보다 작은 단위의) 의미있는 여러 내부 단어들(</w:t>
      </w:r>
      <w:proofErr w:type="spellStart"/>
      <w:r>
        <w:t>subwords</w:t>
      </w:r>
      <w:proofErr w:type="spellEnd"/>
      <w:r>
        <w:t>)의 조합으로 구성된 경우가 많기 때문에, 하나의 단어를 여러 내부 단어로 분리해서 단어를 이해해보겠다는 의도를 가진 전처리 작업</w:t>
      </w:r>
    </w:p>
    <w:p w14:paraId="1AE25B13" w14:textId="3322E5BE" w:rsidR="00D05C1B" w:rsidRDefault="00D05C1B" w:rsidP="002E0A33">
      <w:pPr>
        <w:pStyle w:val="a3"/>
        <w:numPr>
          <w:ilvl w:val="0"/>
          <w:numId w:val="20"/>
        </w:numPr>
        <w:ind w:leftChars="0"/>
      </w:pPr>
      <w:r>
        <w:t>더 적은 vocab으로 더 많은 단어를 표현하고</w:t>
      </w:r>
      <w:r w:rsidR="00856B85">
        <w:t xml:space="preserve"> out of vocabulary </w:t>
      </w:r>
      <w:r w:rsidR="00856B85">
        <w:rPr>
          <w:rFonts w:hint="eastAsia"/>
        </w:rPr>
        <w:t>방지</w:t>
      </w:r>
    </w:p>
    <w:p w14:paraId="5CD46D4F" w14:textId="77777777" w:rsidR="00856B85" w:rsidRDefault="00856B85" w:rsidP="00856B85">
      <w:pPr>
        <w:pStyle w:val="a3"/>
        <w:ind w:leftChars="0" w:left="400"/>
      </w:pPr>
    </w:p>
    <w:p w14:paraId="2716ABEE" w14:textId="107B8317" w:rsidR="00A21A42" w:rsidRDefault="00EB511B" w:rsidP="00A21A42">
      <w:r>
        <w:rPr>
          <w:rFonts w:hint="eastAsia"/>
        </w:rPr>
        <w:t xml:space="preserve">Bert의 </w:t>
      </w:r>
      <w:r>
        <w:t>Tokenization</w:t>
      </w:r>
      <w:r>
        <w:rPr>
          <w:rFonts w:hint="eastAsia"/>
        </w:rPr>
        <w:t xml:space="preserve">은 </w:t>
      </w:r>
      <w:proofErr w:type="spellStart"/>
      <w:r>
        <w:rPr>
          <w:rFonts w:hint="eastAsia"/>
        </w:rPr>
        <w:t>Subword</w:t>
      </w:r>
      <w:proofErr w:type="spellEnd"/>
      <w:r>
        <w:rPr>
          <w:rFonts w:hint="eastAsia"/>
        </w:rPr>
        <w:t xml:space="preserve"> segmentation의 하나인 </w:t>
      </w:r>
      <w:r>
        <w:t>WPM(word piece model</w:t>
      </w:r>
      <w:r w:rsidR="0026136F">
        <w:t>, by Google</w:t>
      </w:r>
      <w:r>
        <w:t xml:space="preserve">) </w:t>
      </w:r>
      <w:r>
        <w:rPr>
          <w:rFonts w:hint="eastAsia"/>
        </w:rPr>
        <w:t xml:space="preserve">기반으로 </w:t>
      </w:r>
      <w:r>
        <w:t xml:space="preserve">tokenization </w:t>
      </w:r>
      <w:r>
        <w:rPr>
          <w:rFonts w:hint="eastAsia"/>
        </w:rPr>
        <w:t>된다.</w:t>
      </w:r>
    </w:p>
    <w:p w14:paraId="6759CC2B" w14:textId="33591417" w:rsidR="00EB511B" w:rsidRDefault="00283A9A" w:rsidP="00EB511B">
      <w:hyperlink r:id="rId22" w:history="1">
        <w:r w:rsidR="00E06240" w:rsidRPr="00E06240">
          <w:rPr>
            <w:rStyle w:val="a6"/>
            <w:rFonts w:hint="eastAsia"/>
          </w:rPr>
          <w:t>Bert Tokenizer 모음</w:t>
        </w:r>
      </w:hyperlink>
    </w:p>
    <w:p w14:paraId="5B34EDCE" w14:textId="75301D5B" w:rsidR="00EB511B" w:rsidRDefault="00EB511B" w:rsidP="007621D4">
      <w:pPr>
        <w:ind w:firstLine="800"/>
      </w:pPr>
    </w:p>
    <w:p w14:paraId="590D332B" w14:textId="5E6983BC" w:rsidR="007621D4" w:rsidRDefault="007621D4" w:rsidP="007621D4">
      <w:r>
        <w:rPr>
          <w:rFonts w:hint="eastAsia"/>
        </w:rPr>
        <w:t>Tokenization</w:t>
      </w:r>
      <w:r>
        <w:t xml:space="preserve"> </w:t>
      </w:r>
      <w:r>
        <w:rPr>
          <w:rFonts w:hint="eastAsia"/>
        </w:rPr>
        <w:t>과정</w:t>
      </w:r>
    </w:p>
    <w:p w14:paraId="10EFAF1F" w14:textId="2B1341A9" w:rsidR="007621D4" w:rsidRDefault="007621D4" w:rsidP="007621D4">
      <w:pPr>
        <w:pStyle w:val="a3"/>
        <w:numPr>
          <w:ilvl w:val="0"/>
          <w:numId w:val="21"/>
        </w:numPr>
        <w:ind w:leftChars="0"/>
      </w:pPr>
      <w:r>
        <w:t>S</w:t>
      </w:r>
      <w:r>
        <w:rPr>
          <w:rFonts w:hint="eastAsia"/>
        </w:rPr>
        <w:t>pace 단위로 token</w:t>
      </w:r>
      <w:r>
        <w:t xml:space="preserve"> </w:t>
      </w:r>
      <w:r>
        <w:rPr>
          <w:rFonts w:hint="eastAsia"/>
        </w:rPr>
        <w:t>분리</w:t>
      </w:r>
    </w:p>
    <w:p w14:paraId="1CCAAE5D" w14:textId="130C1D42" w:rsidR="007621D4" w:rsidRDefault="007621D4" w:rsidP="007621D4">
      <w:pPr>
        <w:pStyle w:val="a3"/>
        <w:numPr>
          <w:ilvl w:val="0"/>
          <w:numId w:val="21"/>
        </w:numPr>
        <w:ind w:leftChars="0"/>
      </w:pPr>
      <w:proofErr w:type="spellStart"/>
      <w:r>
        <w:t>P</w:t>
      </w:r>
      <w:r>
        <w:rPr>
          <w:rFonts w:hint="eastAsia"/>
        </w:rPr>
        <w:t>retrained</w:t>
      </w:r>
      <w:proofErr w:type="spellEnd"/>
      <w:r>
        <w:t xml:space="preserve"> </w:t>
      </w:r>
      <w:r>
        <w:rPr>
          <w:rFonts w:hint="eastAsia"/>
        </w:rPr>
        <w:t xml:space="preserve">된 </w:t>
      </w:r>
      <w:r>
        <w:t xml:space="preserve">WPM tokenizer </w:t>
      </w:r>
      <w:r>
        <w:rPr>
          <w:rFonts w:hint="eastAsia"/>
        </w:rPr>
        <w:t xml:space="preserve">기준으로 </w:t>
      </w:r>
      <w:proofErr w:type="spellStart"/>
      <w:r>
        <w:rPr>
          <w:rFonts w:hint="eastAsia"/>
        </w:rPr>
        <w:t>subwords</w:t>
      </w:r>
      <w:proofErr w:type="spellEnd"/>
      <w:r>
        <w:rPr>
          <w:rFonts w:hint="eastAsia"/>
        </w:rPr>
        <w:t xml:space="preserve"> segmentation</w:t>
      </w:r>
    </w:p>
    <w:p w14:paraId="09295E1C" w14:textId="7D7F3940" w:rsidR="007621D4" w:rsidRDefault="007621D4" w:rsidP="007621D4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 xml:space="preserve">문장 시작에 </w:t>
      </w:r>
      <w:r>
        <w:t xml:space="preserve">[CLS], </w:t>
      </w:r>
      <w:r>
        <w:rPr>
          <w:rFonts w:hint="eastAsia"/>
        </w:rPr>
        <w:t xml:space="preserve">문장 끝에 </w:t>
      </w:r>
      <w:r>
        <w:t>[SE</w:t>
      </w:r>
      <w:r>
        <w:rPr>
          <w:rFonts w:hint="eastAsia"/>
        </w:rPr>
        <w:t>P]</w:t>
      </w:r>
      <w:r>
        <w:t xml:space="preserve">, </w:t>
      </w:r>
      <w:proofErr w:type="spellStart"/>
      <w:r>
        <w:t>max_seq_len</w:t>
      </w:r>
      <w:proofErr w:type="spellEnd"/>
      <w:r>
        <w:rPr>
          <w:rFonts w:hint="eastAsia"/>
        </w:rPr>
        <w:t xml:space="preserve">에 따라 </w:t>
      </w:r>
      <w:r>
        <w:t xml:space="preserve">[PAD] </w:t>
      </w:r>
      <w:r>
        <w:rPr>
          <w:rFonts w:hint="eastAsia"/>
        </w:rPr>
        <w:t>special token</w:t>
      </w:r>
      <w:r>
        <w:t xml:space="preserve"> </w:t>
      </w:r>
      <w:r>
        <w:rPr>
          <w:rFonts w:hint="eastAsia"/>
        </w:rPr>
        <w:t>붙이기</w:t>
      </w:r>
    </w:p>
    <w:p w14:paraId="14C43F0B" w14:textId="77777777" w:rsidR="007621D4" w:rsidRDefault="007621D4" w:rsidP="007621D4">
      <w:pPr>
        <w:pStyle w:val="a3"/>
        <w:ind w:leftChars="0" w:left="400"/>
      </w:pPr>
    </w:p>
    <w:p w14:paraId="70A3ACDC" w14:textId="0D74BB99" w:rsidR="007621D4" w:rsidRPr="007621D4" w:rsidRDefault="007621D4" w:rsidP="007621D4">
      <w:pPr>
        <w:pStyle w:val="3"/>
        <w:ind w:leftChars="0" w:left="400" w:firstLineChars="0" w:hanging="400"/>
        <w:rPr>
          <w:b/>
        </w:rPr>
      </w:pPr>
      <w:r w:rsidRPr="007621D4">
        <w:rPr>
          <w:rFonts w:hint="eastAsia"/>
          <w:b/>
        </w:rPr>
        <w:t>3) Input Embedding</w:t>
      </w:r>
    </w:p>
    <w:p w14:paraId="34F81CCC" w14:textId="63839279" w:rsidR="007621D4" w:rsidRPr="00EB511B" w:rsidRDefault="007621D4" w:rsidP="007621D4">
      <w:r>
        <w:t>T</w:t>
      </w:r>
      <w:r>
        <w:rPr>
          <w:rFonts w:hint="eastAsia"/>
        </w:rPr>
        <w:t xml:space="preserve">okenization된 문장은 </w:t>
      </w:r>
      <w:r>
        <w:t xml:space="preserve">Token </w:t>
      </w:r>
      <w:proofErr w:type="spellStart"/>
      <w:r>
        <w:t>Embeddings</w:t>
      </w:r>
      <w:proofErr w:type="spellEnd"/>
      <w:r>
        <w:t xml:space="preserve">, Sentence </w:t>
      </w:r>
      <w:proofErr w:type="spellStart"/>
      <w:r>
        <w:t>Embedding</w:t>
      </w:r>
      <w:r>
        <w:rPr>
          <w:rFonts w:hint="eastAsia"/>
        </w:rPr>
        <w:t>s</w:t>
      </w:r>
      <w:proofErr w:type="spellEnd"/>
      <w:r>
        <w:t xml:space="preserve">, Positional </w:t>
      </w:r>
      <w:proofErr w:type="spellStart"/>
      <w:r>
        <w:t>Embedings</w:t>
      </w:r>
      <w:proofErr w:type="spellEnd"/>
      <w:r>
        <w:rPr>
          <w:rFonts w:hint="eastAsia"/>
        </w:rPr>
        <w:t xml:space="preserve">를 합쳐 모델에 입력할 수 있는 </w:t>
      </w:r>
      <w:r>
        <w:t xml:space="preserve">Input Embedding </w:t>
      </w:r>
      <w:r>
        <w:rPr>
          <w:rFonts w:hint="eastAsia"/>
        </w:rPr>
        <w:t>값으로 변환된다.</w:t>
      </w:r>
    </w:p>
    <w:p w14:paraId="2BCE9E82" w14:textId="77777777" w:rsidR="00A21A42" w:rsidRDefault="00A21A42" w:rsidP="00CE3D89">
      <w:pPr>
        <w:jc w:val="center"/>
      </w:pPr>
      <w:r>
        <w:rPr>
          <w:noProof/>
        </w:rPr>
        <w:drawing>
          <wp:inline distT="0" distB="0" distL="0" distR="0" wp14:anchorId="0F7B2455" wp14:editId="0E33EF63">
            <wp:extent cx="4732506" cy="1564044"/>
            <wp:effectExtent l="0" t="0" r="0" b="0"/>
            <wp:docPr id="2" name="그림 2" descr="그림2. bert input representation (출처: BERT 논문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그림2. bert input representation (출처: BERT 논문)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095" cy="1600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39AEC" w14:textId="60527775" w:rsidR="00A21A42" w:rsidRPr="00C73DC8" w:rsidRDefault="007621D4" w:rsidP="00A21A42">
      <w:pPr>
        <w:jc w:val="center"/>
        <w:rPr>
          <w:sz w:val="18"/>
        </w:rPr>
      </w:pPr>
      <w:r>
        <w:t>BERT는 Input data</w:t>
      </w:r>
      <w:r>
        <w:rPr>
          <w:rFonts w:hint="eastAsia"/>
        </w:rPr>
        <w:t xml:space="preserve">로 </w:t>
      </w:r>
      <w:r>
        <w:t>3 가지의 vector들이 합</w:t>
      </w:r>
      <w:r>
        <w:rPr>
          <w:rFonts w:hint="eastAsia"/>
        </w:rPr>
        <w:t>쳐서 만들어짐</w:t>
      </w:r>
    </w:p>
    <w:p w14:paraId="64AC94A4" w14:textId="77777777" w:rsidR="007621D4" w:rsidRDefault="007621D4" w:rsidP="007611F5"/>
    <w:p w14:paraId="670CE1EE" w14:textId="37BA2D22" w:rsidR="007611F5" w:rsidRDefault="007611F5" w:rsidP="007611F5">
      <w:r>
        <w:t xml:space="preserve">1) Token </w:t>
      </w:r>
      <w:proofErr w:type="spellStart"/>
      <w:proofErr w:type="gramStart"/>
      <w:r>
        <w:t>Embedding</w:t>
      </w:r>
      <w:r>
        <w:rPr>
          <w:rFonts w:hint="eastAsia"/>
        </w:rPr>
        <w:t>s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>
        <w:t>Input</w:t>
      </w:r>
      <w:r>
        <w:rPr>
          <w:rFonts w:hint="eastAsia"/>
        </w:rPr>
        <w:t xml:space="preserve">에 들어갈 </w:t>
      </w:r>
      <w:r>
        <w:t>2</w:t>
      </w:r>
      <w:r>
        <w:rPr>
          <w:rFonts w:hint="eastAsia"/>
        </w:rPr>
        <w:t>개의 문장을 단어</w:t>
      </w:r>
      <w:r w:rsidR="00A21A42">
        <w:rPr>
          <w:rFonts w:hint="eastAsia"/>
        </w:rPr>
        <w:t xml:space="preserve"> </w:t>
      </w:r>
      <w:r>
        <w:rPr>
          <w:rFonts w:hint="eastAsia"/>
        </w:rPr>
        <w:t>token</w:t>
      </w:r>
      <w:r>
        <w:t xml:space="preserve"> </w:t>
      </w:r>
      <w:r>
        <w:rPr>
          <w:rFonts w:hint="eastAsia"/>
        </w:rPr>
        <w:t xml:space="preserve">단위로 자르고 </w:t>
      </w:r>
      <w:r>
        <w:t>token</w:t>
      </w:r>
      <w:r>
        <w:rPr>
          <w:rFonts w:hint="eastAsia"/>
        </w:rPr>
        <w:t>을 수학적으로 표현함.</w:t>
      </w:r>
      <w:r>
        <w:t xml:space="preserve"> </w:t>
      </w:r>
      <w:r>
        <w:rPr>
          <w:rFonts w:hint="eastAsia"/>
        </w:rPr>
        <w:t xml:space="preserve">이후 </w:t>
      </w:r>
      <w:r>
        <w:t>NSL</w:t>
      </w:r>
      <w:r>
        <w:rPr>
          <w:rFonts w:hint="eastAsia"/>
        </w:rPr>
        <w:t xml:space="preserve">와 </w:t>
      </w:r>
      <w:r>
        <w:t>MLM</w:t>
      </w:r>
      <w:r>
        <w:rPr>
          <w:rFonts w:hint="eastAsia"/>
        </w:rPr>
        <w:t xml:space="preserve">을 실시하기 위해, </w:t>
      </w:r>
      <w:r>
        <w:t>sentence</w:t>
      </w:r>
      <w:r>
        <w:rPr>
          <w:rFonts w:hint="eastAsia"/>
        </w:rPr>
        <w:t xml:space="preserve"> 순서를</w:t>
      </w:r>
      <w:r>
        <w:t xml:space="preserve"> 50%</w:t>
      </w:r>
      <w:r>
        <w:rPr>
          <w:rFonts w:hint="eastAsia"/>
        </w:rPr>
        <w:t xml:space="preserve"> 확률로</w:t>
      </w:r>
      <w:r>
        <w:t xml:space="preserve"> </w:t>
      </w:r>
      <w:r>
        <w:rPr>
          <w:rFonts w:hint="eastAsia"/>
        </w:rPr>
        <w:t xml:space="preserve">변경하고, </w:t>
      </w:r>
      <w:r>
        <w:t>15%</w:t>
      </w:r>
      <w:r>
        <w:rPr>
          <w:rFonts w:hint="eastAsia"/>
        </w:rPr>
        <w:t xml:space="preserve">의 </w:t>
      </w:r>
      <w:r>
        <w:t>token</w:t>
      </w:r>
      <w:r>
        <w:rPr>
          <w:rFonts w:hint="eastAsia"/>
        </w:rPr>
        <w:t xml:space="preserve">을 </w:t>
      </w:r>
      <w:r>
        <w:t>masking</w:t>
      </w:r>
      <w:r>
        <w:rPr>
          <w:rFonts w:hint="eastAsia"/>
        </w:rPr>
        <w:t>함.</w:t>
      </w:r>
      <w:r>
        <w:t xml:space="preserve"> Ma</w:t>
      </w:r>
      <w:r>
        <w:rPr>
          <w:rFonts w:hint="eastAsia"/>
        </w:rPr>
        <w:t>s</w:t>
      </w:r>
      <w:r>
        <w:t>ked token</w:t>
      </w:r>
      <w:r>
        <w:rPr>
          <w:rFonts w:hint="eastAsia"/>
        </w:rPr>
        <w:t xml:space="preserve">의 </w:t>
      </w:r>
      <w:r>
        <w:t xml:space="preserve">80%는 </w:t>
      </w:r>
      <w:r>
        <w:rPr>
          <w:rFonts w:hint="eastAsia"/>
        </w:rPr>
        <w:t>masked</w:t>
      </w:r>
      <w:r>
        <w:t>([</w:t>
      </w:r>
      <w:r>
        <w:rPr>
          <w:rFonts w:hint="eastAsia"/>
        </w:rPr>
        <w:t>MSK]</w:t>
      </w:r>
      <w:r>
        <w:t>)</w:t>
      </w:r>
      <w:r>
        <w:rPr>
          <w:rFonts w:hint="eastAsia"/>
        </w:rPr>
        <w:t>되고, 10%는 그대로,</w:t>
      </w:r>
      <w:r>
        <w:t xml:space="preserve"> 10%는 </w:t>
      </w:r>
      <w:r>
        <w:rPr>
          <w:rFonts w:hint="eastAsia"/>
        </w:rPr>
        <w:t>다른 token으로 치환하게 됨.</w:t>
      </w:r>
      <w:r>
        <w:t xml:space="preserve"> special</w:t>
      </w:r>
      <w:r>
        <w:rPr>
          <w:rFonts w:hint="eastAsia"/>
        </w:rPr>
        <w:t xml:space="preserve"> </w:t>
      </w:r>
      <w:r>
        <w:t>token</w:t>
      </w:r>
      <w:r>
        <w:rPr>
          <w:rFonts w:hint="eastAsia"/>
        </w:rPr>
        <w:t>으로는 문장 가장 앞</w:t>
      </w:r>
      <w:r w:rsidR="00191773">
        <w:rPr>
          <w:rFonts w:hint="eastAsia"/>
        </w:rPr>
        <w:t>(</w:t>
      </w:r>
      <w:r>
        <w:t>[CLS]</w:t>
      </w:r>
      <w:r w:rsidR="00191773">
        <w:t>)</w:t>
      </w:r>
      <w:r w:rsidR="00191773">
        <w:rPr>
          <w:rFonts w:hint="eastAsia"/>
        </w:rPr>
        <w:t>과</w:t>
      </w:r>
      <w:r>
        <w:rPr>
          <w:rFonts w:hint="eastAsia"/>
        </w:rPr>
        <w:t xml:space="preserve"> 문</w:t>
      </w:r>
      <w:r w:rsidR="00191773">
        <w:rPr>
          <w:rFonts w:hint="eastAsia"/>
        </w:rPr>
        <w:t>장이 분리되는 부분(</w:t>
      </w:r>
      <w:r w:rsidR="00191773">
        <w:t>[SEP])</w:t>
      </w:r>
      <w:r w:rsidR="00191773">
        <w:rPr>
          <w:rFonts w:hint="eastAsia"/>
        </w:rPr>
        <w:t>에 들어가게 됨.</w:t>
      </w:r>
    </w:p>
    <w:p w14:paraId="74445E25" w14:textId="37A1EF6C" w:rsidR="007611F5" w:rsidRPr="001061AE" w:rsidRDefault="007611F5" w:rsidP="001061AE">
      <w:r>
        <w:t xml:space="preserve">2) Segment </w:t>
      </w:r>
      <w:proofErr w:type="spellStart"/>
      <w:proofErr w:type="gramStart"/>
      <w:r>
        <w:t>Embeddings</w:t>
      </w:r>
      <w:proofErr w:type="spellEnd"/>
      <w:r>
        <w:t xml:space="preserve"> :</w:t>
      </w:r>
      <w:proofErr w:type="gramEnd"/>
      <w:r>
        <w:t xml:space="preserve"> </w:t>
      </w:r>
      <w:r w:rsidR="00191773">
        <w:rPr>
          <w:rFonts w:hint="eastAsia"/>
        </w:rPr>
        <w:t xml:space="preserve">문장의 순서를 </w:t>
      </w:r>
      <w:r w:rsidR="00191773">
        <w:t>Embedding</w:t>
      </w:r>
      <w:r w:rsidR="00191773">
        <w:rPr>
          <w:rFonts w:hint="eastAsia"/>
        </w:rPr>
        <w:t>함.</w:t>
      </w:r>
      <w:r w:rsidR="00191773">
        <w:t xml:space="preserve"> </w:t>
      </w:r>
      <w:r w:rsidR="00191773">
        <w:rPr>
          <w:rFonts w:hint="eastAsia"/>
        </w:rPr>
        <w:t xml:space="preserve">그림 상에서 </w:t>
      </w:r>
      <w:r w:rsidR="00191773">
        <w:t>A, B</w:t>
      </w:r>
      <w:r w:rsidR="00191773">
        <w:rPr>
          <w:rFonts w:hint="eastAsia"/>
        </w:rPr>
        <w:t>로 표현됨.</w:t>
      </w:r>
      <w:r w:rsidR="001061AE">
        <w:t xml:space="preserve"> </w:t>
      </w:r>
    </w:p>
    <w:p w14:paraId="14F9EB50" w14:textId="7C4F40EB" w:rsidR="007611F5" w:rsidRDefault="00191773" w:rsidP="006D2C72">
      <w:pPr>
        <w:tabs>
          <w:tab w:val="left" w:pos="800"/>
        </w:tabs>
      </w:pPr>
      <w:r>
        <w:t xml:space="preserve">3) Position </w:t>
      </w:r>
      <w:proofErr w:type="spellStart"/>
      <w:proofErr w:type="gramStart"/>
      <w:r>
        <w:t>Embeddings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단어의 순서를 </w:t>
      </w:r>
      <w:r>
        <w:t>Embedding</w:t>
      </w:r>
      <w:r>
        <w:rPr>
          <w:rFonts w:hint="eastAsia"/>
        </w:rPr>
        <w:t>함.</w:t>
      </w:r>
      <w:r>
        <w:t xml:space="preserve"> (Transformer</w:t>
      </w:r>
      <w:r>
        <w:rPr>
          <w:rFonts w:hint="eastAsia"/>
        </w:rPr>
        <w:t xml:space="preserve">는 </w:t>
      </w:r>
      <w:r>
        <w:t>RNN</w:t>
      </w:r>
      <w:r>
        <w:rPr>
          <w:rFonts w:hint="eastAsia"/>
        </w:rPr>
        <w:t xml:space="preserve">이나 </w:t>
      </w:r>
      <w:r>
        <w:t>CNN</w:t>
      </w:r>
      <w:r>
        <w:rPr>
          <w:rFonts w:hint="eastAsia"/>
        </w:rPr>
        <w:t xml:space="preserve">처럼 data를 순차적으로 연산하지 않기 때문에 </w:t>
      </w:r>
      <w:r w:rsidR="00842246">
        <w:rPr>
          <w:rFonts w:hint="eastAsia"/>
        </w:rPr>
        <w:t>단어와 문장의</w:t>
      </w:r>
      <w:r>
        <w:rPr>
          <w:rFonts w:hint="eastAsia"/>
        </w:rPr>
        <w:t xml:space="preserve"> 순서정보를 </w:t>
      </w:r>
      <w:r>
        <w:t>token</w:t>
      </w:r>
      <w:r>
        <w:rPr>
          <w:rFonts w:hint="eastAsia"/>
        </w:rPr>
        <w:t>에 별도로 넣어줘야 함)</w:t>
      </w:r>
      <w:r w:rsidR="000449CD">
        <w:t xml:space="preserve"> </w:t>
      </w:r>
      <w:r w:rsidR="000449CD">
        <w:rPr>
          <w:rFonts w:hint="eastAsia"/>
        </w:rPr>
        <w:t xml:space="preserve">또한 같은 단어라도 쓰인 위치에 따라 다른 </w:t>
      </w:r>
      <w:proofErr w:type="spellStart"/>
      <w:r w:rsidR="000449CD">
        <w:rPr>
          <w:rFonts w:hint="eastAsia"/>
        </w:rPr>
        <w:t>임베딩</w:t>
      </w:r>
      <w:proofErr w:type="spellEnd"/>
      <w:r w:rsidR="000449CD">
        <w:rPr>
          <w:rFonts w:hint="eastAsia"/>
        </w:rPr>
        <w:t xml:space="preserve"> 값을 가질 수 있음</w:t>
      </w:r>
    </w:p>
    <w:p w14:paraId="3D9B210D" w14:textId="77777777" w:rsidR="00F718E4" w:rsidRPr="009C1A6B" w:rsidRDefault="00F718E4" w:rsidP="00C73DC8"/>
    <w:p w14:paraId="004CD2F8" w14:textId="77777777" w:rsidR="00C73DC8" w:rsidRDefault="00C73DC8" w:rsidP="00C73DC8">
      <w:pPr>
        <w:jc w:val="center"/>
      </w:pPr>
      <w:r>
        <w:rPr>
          <w:noProof/>
        </w:rPr>
        <w:drawing>
          <wp:inline distT="0" distB="0" distL="0" distR="0" wp14:anchorId="520D65F2" wp14:editId="670CE8C0">
            <wp:extent cx="4240603" cy="3016250"/>
            <wp:effectExtent l="0" t="0" r="7620" b="0"/>
            <wp:docPr id="12" name="그림 12" descr="https://miro.medium.com/max/1400/1*Tt_Ntp-7E7H83LbkZGxt9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1400/1*Tt_Ntp-7E7H83LbkZGxt9Q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34" cy="302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97E52" w14:textId="77777777" w:rsidR="0023097F" w:rsidRPr="001061AE" w:rsidRDefault="0023097F" w:rsidP="0023097F"/>
    <w:p w14:paraId="76CFCA61" w14:textId="3216F14A" w:rsidR="0023097F" w:rsidRPr="007621D4" w:rsidRDefault="007621D4" w:rsidP="007621D4">
      <w:pPr>
        <w:pStyle w:val="3"/>
        <w:ind w:leftChars="4" w:left="408" w:hanging="400"/>
        <w:rPr>
          <w:b/>
        </w:rPr>
      </w:pPr>
      <w:proofErr w:type="gramStart"/>
      <w:r w:rsidRPr="007621D4">
        <w:rPr>
          <w:rFonts w:hint="eastAsia"/>
          <w:b/>
        </w:rPr>
        <w:t>4</w:t>
      </w:r>
      <w:r w:rsidR="00842246" w:rsidRPr="007621D4">
        <w:rPr>
          <w:b/>
        </w:rPr>
        <w:t xml:space="preserve"> </w:t>
      </w:r>
      <w:r w:rsidR="00842246" w:rsidRPr="007621D4">
        <w:rPr>
          <w:rFonts w:hint="eastAsia"/>
          <w:b/>
        </w:rPr>
        <w:t>)</w:t>
      </w:r>
      <w:proofErr w:type="gramEnd"/>
      <w:r w:rsidR="0023097F" w:rsidRPr="007621D4">
        <w:rPr>
          <w:b/>
        </w:rPr>
        <w:t>MLM (</w:t>
      </w:r>
      <w:r w:rsidR="00842246" w:rsidRPr="007621D4">
        <w:rPr>
          <w:b/>
        </w:rPr>
        <w:t>Masked Language Model)</w:t>
      </w:r>
    </w:p>
    <w:p w14:paraId="1C93ED17" w14:textId="0020D248" w:rsidR="0023097F" w:rsidRDefault="0023097F" w:rsidP="00842246">
      <w:r>
        <w:t>token embedding</w:t>
      </w:r>
      <w:r w:rsidR="00842246">
        <w:t xml:space="preserve"> </w:t>
      </w:r>
      <w:r w:rsidR="00842246">
        <w:rPr>
          <w:rFonts w:hint="eastAsia"/>
        </w:rPr>
        <w:t xml:space="preserve">과정에서 </w:t>
      </w:r>
      <w:r>
        <w:rPr>
          <w:rFonts w:hint="eastAsia"/>
        </w:rPr>
        <w:t xml:space="preserve">각 </w:t>
      </w:r>
      <w:r w:rsidR="00842246">
        <w:rPr>
          <w:rFonts w:hint="eastAsia"/>
        </w:rPr>
        <w:t>문장</w:t>
      </w:r>
      <w:r>
        <w:rPr>
          <w:rFonts w:hint="eastAsia"/>
        </w:rPr>
        <w:t xml:space="preserve"> </w:t>
      </w:r>
      <w:r w:rsidR="00842246">
        <w:t>token</w:t>
      </w:r>
      <w:r w:rsidR="00842246">
        <w:rPr>
          <w:rFonts w:hint="eastAsia"/>
        </w:rPr>
        <w:t>을</w:t>
      </w:r>
      <w:r>
        <w:rPr>
          <w:rFonts w:hint="eastAsia"/>
        </w:rPr>
        <w:t xml:space="preserve"> </w:t>
      </w:r>
      <w:r>
        <w:t xml:space="preserve">15% </w:t>
      </w:r>
      <w:r>
        <w:rPr>
          <w:rFonts w:hint="eastAsia"/>
        </w:rPr>
        <w:t xml:space="preserve">확률로 </w:t>
      </w:r>
      <w:r>
        <w:t>mask</w:t>
      </w:r>
      <w:r>
        <w:rPr>
          <w:rFonts w:hint="eastAsia"/>
        </w:rPr>
        <w:t>ed</w:t>
      </w:r>
      <w:r>
        <w:t xml:space="preserve"> </w:t>
      </w:r>
      <w:r>
        <w:rPr>
          <w:rFonts w:hint="eastAsia"/>
        </w:rPr>
        <w:t>하게 되며,</w:t>
      </w:r>
      <w:r>
        <w:t xml:space="preserve"> </w:t>
      </w:r>
      <w:r w:rsidR="00842246">
        <w:t>(</w:t>
      </w:r>
      <w:r w:rsidR="00842246">
        <w:rPr>
          <w:rFonts w:hint="eastAsia"/>
        </w:rPr>
        <w:t>문맥을 계산하여</w:t>
      </w:r>
      <w:r w:rsidR="00842246">
        <w:t xml:space="preserve">) </w:t>
      </w:r>
      <w:r>
        <w:t>masked</w:t>
      </w:r>
      <w:r>
        <w:rPr>
          <w:rFonts w:hint="eastAsia"/>
        </w:rPr>
        <w:t xml:space="preserve"> </w:t>
      </w:r>
      <w:r>
        <w:t>token</w:t>
      </w:r>
      <w:r>
        <w:rPr>
          <w:rFonts w:hint="eastAsia"/>
        </w:rPr>
        <w:t>이</w:t>
      </w:r>
      <w:r w:rsidR="00842246">
        <w:rPr>
          <w:rFonts w:hint="eastAsia"/>
        </w:rPr>
        <w:t xml:space="preserve"> </w:t>
      </w:r>
      <w:r>
        <w:rPr>
          <w:rFonts w:hint="eastAsia"/>
        </w:rPr>
        <w:t>무엇인지를 예측하는 학습을 진행</w:t>
      </w:r>
      <w:r w:rsidR="00842246">
        <w:rPr>
          <w:rFonts w:hint="eastAsia"/>
        </w:rPr>
        <w:t>함.</w:t>
      </w:r>
    </w:p>
    <w:p w14:paraId="71FB5CF3" w14:textId="0939A133" w:rsidR="00B955F9" w:rsidRDefault="00D119E0" w:rsidP="0023097F">
      <w:r>
        <w:rPr>
          <w:noProof/>
        </w:rPr>
        <w:lastRenderedPageBreak/>
        <w:drawing>
          <wp:inline distT="0" distB="0" distL="0" distR="0" wp14:anchorId="02E9E80A" wp14:editId="0EB7DFE3">
            <wp:extent cx="3446584" cy="1919945"/>
            <wp:effectExtent l="19050" t="19050" r="20955" b="2349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1508" cy="19282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E03D22" w14:textId="77777777" w:rsidR="00D323F7" w:rsidRPr="00D323F7" w:rsidRDefault="00D323F7" w:rsidP="00D323F7">
      <w:r>
        <w:rPr>
          <w:rFonts w:hint="eastAsia"/>
        </w:rPr>
        <w:t xml:space="preserve">입력 </w:t>
      </w:r>
      <w:r>
        <w:t>token의</w:t>
      </w:r>
      <w:r>
        <w:rPr>
          <w:rFonts w:hint="eastAsia"/>
        </w:rPr>
        <w:t xml:space="preserve"> </w:t>
      </w:r>
      <w:r>
        <w:t>15%를</w:t>
      </w:r>
      <w:r>
        <w:rPr>
          <w:rFonts w:hint="eastAsia"/>
        </w:rPr>
        <w:t xml:space="preserve"> </w:t>
      </w:r>
      <w:r>
        <w:t>선택</w:t>
      </w:r>
      <w:r>
        <w:rPr>
          <w:rFonts w:hint="eastAsia"/>
        </w:rPr>
        <w:t xml:space="preserve">하여 </w:t>
      </w:r>
      <w:r>
        <w:t>80% [MASK]</w:t>
      </w:r>
      <w:r>
        <w:rPr>
          <w:rFonts w:hint="eastAsia"/>
        </w:rPr>
        <w:t xml:space="preserve">, </w:t>
      </w:r>
      <w:r>
        <w:t>10% 랜덤토큰대체</w:t>
      </w:r>
      <w:r>
        <w:rPr>
          <w:rFonts w:hint="eastAsia"/>
        </w:rPr>
        <w:t xml:space="preserve">, </w:t>
      </w:r>
      <w:r>
        <w:t>10% 유지</w:t>
      </w:r>
    </w:p>
    <w:p w14:paraId="43D238F7" w14:textId="3FBFEEDA" w:rsidR="00D323F7" w:rsidRDefault="00D323F7" w:rsidP="0023097F">
      <w:r>
        <w:rPr>
          <w:noProof/>
        </w:rPr>
        <w:drawing>
          <wp:inline distT="0" distB="0" distL="0" distR="0" wp14:anchorId="413AEFCC" wp14:editId="1345936E">
            <wp:extent cx="3446787" cy="3431512"/>
            <wp:effectExtent l="0" t="0" r="1270" b="0"/>
            <wp:docPr id="1073741855" name="그림 1073741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9226" cy="344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5039" w14:textId="77777777" w:rsidR="00CE3D89" w:rsidRPr="00D323F7" w:rsidRDefault="00CE3D89" w:rsidP="0023097F"/>
    <w:p w14:paraId="396335E3" w14:textId="52EC2C61" w:rsidR="00D119E0" w:rsidRPr="009A6A0B" w:rsidRDefault="002069B1" w:rsidP="009A6A0B">
      <w:pPr>
        <w:pStyle w:val="3"/>
        <w:ind w:leftChars="0" w:left="400" w:hanging="400"/>
        <w:rPr>
          <w:b/>
        </w:rPr>
      </w:pPr>
      <w:r w:rsidRPr="009A6A0B">
        <w:rPr>
          <w:rFonts w:hint="eastAsia"/>
          <w:b/>
        </w:rPr>
        <w:t>5</w:t>
      </w:r>
      <w:r w:rsidR="00D119E0" w:rsidRPr="009A6A0B">
        <w:rPr>
          <w:rFonts w:hint="eastAsia"/>
          <w:b/>
        </w:rPr>
        <w:t>) NSP</w:t>
      </w:r>
      <w:r w:rsidR="00D119E0" w:rsidRPr="009A6A0B">
        <w:rPr>
          <w:b/>
        </w:rPr>
        <w:t xml:space="preserve"> </w:t>
      </w:r>
      <w:r w:rsidR="00D119E0" w:rsidRPr="009A6A0B">
        <w:rPr>
          <w:rFonts w:hint="eastAsia"/>
          <w:b/>
        </w:rPr>
        <w:t>(Next</w:t>
      </w:r>
      <w:r w:rsidR="00D119E0" w:rsidRPr="009A6A0B">
        <w:rPr>
          <w:b/>
        </w:rPr>
        <w:t xml:space="preserve"> </w:t>
      </w:r>
      <w:r w:rsidR="00D119E0" w:rsidRPr="009A6A0B">
        <w:rPr>
          <w:rFonts w:hint="eastAsia"/>
          <w:b/>
        </w:rPr>
        <w:t>Sentence Prediction</w:t>
      </w:r>
      <w:r w:rsidR="00D119E0" w:rsidRPr="009A6A0B">
        <w:rPr>
          <w:b/>
        </w:rPr>
        <w:t>)</w:t>
      </w:r>
    </w:p>
    <w:p w14:paraId="2E1713D7" w14:textId="77777777" w:rsidR="00D119E0" w:rsidRDefault="00D119E0" w:rsidP="00D119E0">
      <w:r>
        <w:rPr>
          <w:rFonts w:hint="eastAsia"/>
        </w:rPr>
        <w:t xml:space="preserve">NSP를 위해 </w:t>
      </w:r>
      <w:r>
        <w:t>corpus</w:t>
      </w:r>
      <w:r>
        <w:rPr>
          <w:rFonts w:hint="eastAsia"/>
        </w:rPr>
        <w:t>에서</w:t>
      </w:r>
      <w:r>
        <w:t xml:space="preserve"> </w:t>
      </w:r>
      <w:r>
        <w:rPr>
          <w:rFonts w:hint="eastAsia"/>
        </w:rPr>
        <w:t xml:space="preserve">실제 </w:t>
      </w:r>
      <w:r>
        <w:t>next sentence</w:t>
      </w:r>
      <w:r>
        <w:rPr>
          <w:rFonts w:hint="eastAsia"/>
        </w:rPr>
        <w:t xml:space="preserve">와 </w:t>
      </w:r>
      <w:r>
        <w:t>random sentence</w:t>
      </w:r>
      <w:r>
        <w:rPr>
          <w:rFonts w:hint="eastAsia"/>
        </w:rPr>
        <w:t xml:space="preserve">를 </w:t>
      </w:r>
      <w:r>
        <w:t xml:space="preserve">50% </w:t>
      </w:r>
      <w:r>
        <w:rPr>
          <w:rFonts w:hint="eastAsia"/>
        </w:rPr>
        <w:t>확률로 가져오게 되며,</w:t>
      </w:r>
      <w:r>
        <w:t xml:space="preserve"> </w:t>
      </w:r>
      <w:r>
        <w:rPr>
          <w:rFonts w:hint="eastAsia"/>
        </w:rPr>
        <w:t xml:space="preserve">이를 가지고 </w:t>
      </w:r>
      <w:proofErr w:type="spellStart"/>
      <w:r>
        <w:t>IsNext</w:t>
      </w:r>
      <w:proofErr w:type="spellEnd"/>
      <w:r>
        <w:rPr>
          <w:rFonts w:hint="eastAsia"/>
        </w:rPr>
        <w:t xml:space="preserve">인지 </w:t>
      </w:r>
      <w:proofErr w:type="spellStart"/>
      <w:r>
        <w:t>NotNext</w:t>
      </w:r>
      <w:proofErr w:type="spellEnd"/>
      <w:r>
        <w:rPr>
          <w:rFonts w:hint="eastAsia"/>
        </w:rPr>
        <w:t xml:space="preserve">인지를 예측하는 학습을 진행. </w:t>
      </w:r>
      <w:r>
        <w:t>(Segment embedding</w:t>
      </w:r>
      <w:r>
        <w:rPr>
          <w:rFonts w:hint="eastAsia"/>
        </w:rPr>
        <w:t>으로 문장의 순서 정보를 보존)</w:t>
      </w:r>
      <w:r>
        <w:t xml:space="preserve">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119E0" w14:paraId="4046822C" w14:textId="77777777" w:rsidTr="00D119E0">
        <w:tc>
          <w:tcPr>
            <w:tcW w:w="9016" w:type="dxa"/>
          </w:tcPr>
          <w:p w14:paraId="4B05F9C1" w14:textId="77777777" w:rsidR="00D119E0" w:rsidRDefault="00D119E0" w:rsidP="00D119E0">
            <w:proofErr w:type="spellStart"/>
            <w:r>
              <w:t>sentence_a</w:t>
            </w:r>
            <w:proofErr w:type="spellEnd"/>
            <w:r>
              <w:t xml:space="preserve"> = “신용 대출을 신청 하고 싶어요”</w:t>
            </w:r>
          </w:p>
          <w:p w14:paraId="3F4B2C57" w14:textId="77777777" w:rsidR="00D119E0" w:rsidRDefault="00D119E0" w:rsidP="00D119E0">
            <w:proofErr w:type="spellStart"/>
            <w:r>
              <w:t>sentence_b</w:t>
            </w:r>
            <w:proofErr w:type="spellEnd"/>
            <w:r>
              <w:t xml:space="preserve"> = “대출 관련 서류를 준비해 오셨어요?”</w:t>
            </w:r>
          </w:p>
          <w:p w14:paraId="41F0ED88" w14:textId="77777777" w:rsidR="00D119E0" w:rsidRDefault="00D119E0" w:rsidP="00D119E0">
            <w:r>
              <w:t xml:space="preserve">Label: </w:t>
            </w:r>
            <w:proofErr w:type="spellStart"/>
            <w:r>
              <w:t>IsNext</w:t>
            </w:r>
            <w:proofErr w:type="spellEnd"/>
          </w:p>
          <w:p w14:paraId="52D551C6" w14:textId="77777777" w:rsidR="00D119E0" w:rsidRDefault="00D119E0" w:rsidP="00D119E0">
            <w:proofErr w:type="spellStart"/>
            <w:r>
              <w:t>sentence_a</w:t>
            </w:r>
            <w:proofErr w:type="spellEnd"/>
            <w:r>
              <w:t xml:space="preserve"> = “신용 대출을 신청 하고 싶어요”</w:t>
            </w:r>
          </w:p>
          <w:p w14:paraId="5CAEEAD3" w14:textId="77777777" w:rsidR="00D119E0" w:rsidRDefault="00D119E0" w:rsidP="00D119E0">
            <w:proofErr w:type="spellStart"/>
            <w:r>
              <w:t>sentence_b</w:t>
            </w:r>
            <w:proofErr w:type="spellEnd"/>
            <w:r>
              <w:t xml:space="preserve"> </w:t>
            </w:r>
            <w:proofErr w:type="gramStart"/>
            <w:r>
              <w:t>= ”</w:t>
            </w:r>
            <w:proofErr w:type="gramEnd"/>
            <w:r>
              <w:t>어떤 팀이 올해 프로야구 우승 했나요?”</w:t>
            </w:r>
          </w:p>
          <w:p w14:paraId="574D01AF" w14:textId="3D738EF3" w:rsidR="00D119E0" w:rsidRDefault="00D119E0" w:rsidP="00D119E0">
            <w:r>
              <w:lastRenderedPageBreak/>
              <w:t xml:space="preserve">Label: </w:t>
            </w:r>
            <w:proofErr w:type="spellStart"/>
            <w:r>
              <w:t>NotNext</w:t>
            </w:r>
            <w:proofErr w:type="spellEnd"/>
          </w:p>
        </w:tc>
      </w:tr>
    </w:tbl>
    <w:p w14:paraId="6F35A4D2" w14:textId="77777777" w:rsidR="00D323F7" w:rsidRDefault="00D323F7" w:rsidP="00130014">
      <w:pPr>
        <w:widowControl/>
        <w:wordWrap/>
        <w:autoSpaceDE/>
        <w:autoSpaceDN/>
      </w:pPr>
    </w:p>
    <w:p w14:paraId="5D33AFEC" w14:textId="77777777" w:rsidR="00D323F7" w:rsidRDefault="00D323F7" w:rsidP="00130014">
      <w:pPr>
        <w:widowControl/>
        <w:wordWrap/>
        <w:autoSpaceDE/>
        <w:autoSpaceDN/>
      </w:pPr>
      <w:r>
        <w:t xml:space="preserve">MLM &amp; NSP </w:t>
      </w:r>
      <w:r>
        <w:rPr>
          <w:rFonts w:hint="eastAsia"/>
        </w:rPr>
        <w:t>방식</w:t>
      </w:r>
    </w:p>
    <w:p w14:paraId="788CA1F2" w14:textId="1E54F213" w:rsidR="00E1112A" w:rsidRDefault="00D323F7" w:rsidP="0013001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A632F3E" wp14:editId="0F776C87">
            <wp:extent cx="2893925" cy="2205355"/>
            <wp:effectExtent l="0" t="0" r="1905" b="4445"/>
            <wp:docPr id="1025" name="그림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4681" cy="222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9D0F9E" wp14:editId="1CDA2976">
            <wp:extent cx="2115178" cy="2262973"/>
            <wp:effectExtent l="0" t="0" r="0" b="4445"/>
            <wp:docPr id="1024" name="그림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4322" cy="234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D08B" w14:textId="77777777" w:rsidR="00BF703F" w:rsidRDefault="00BF703F" w:rsidP="00130014">
      <w:pPr>
        <w:widowControl/>
        <w:wordWrap/>
        <w:autoSpaceDE/>
        <w:autoSpaceDN/>
      </w:pPr>
    </w:p>
    <w:p w14:paraId="1152A968" w14:textId="6D15314F" w:rsidR="00130014" w:rsidRPr="00E1185E" w:rsidRDefault="00E1185E" w:rsidP="00E1185E">
      <w:pPr>
        <w:pStyle w:val="2"/>
        <w:rPr>
          <w:b/>
        </w:rPr>
      </w:pPr>
      <w:bookmarkStart w:id="0" w:name="_BERT의_Classification_Layer"/>
      <w:bookmarkEnd w:id="0"/>
      <w:r w:rsidRPr="00E1185E">
        <w:rPr>
          <w:b/>
        </w:rPr>
        <w:t>3</w:t>
      </w:r>
      <w:r w:rsidR="00130014" w:rsidRPr="00E1185E">
        <w:rPr>
          <w:b/>
        </w:rPr>
        <w:t>. Fine-</w:t>
      </w:r>
      <w:proofErr w:type="gramStart"/>
      <w:r w:rsidR="00130014" w:rsidRPr="00E1185E">
        <w:rPr>
          <w:b/>
        </w:rPr>
        <w:t>tuning(</w:t>
      </w:r>
      <w:proofErr w:type="gramEnd"/>
      <w:r w:rsidR="00A33DB7" w:rsidRPr="00E1185E">
        <w:rPr>
          <w:b/>
        </w:rPr>
        <w:t xml:space="preserve">Classification </w:t>
      </w:r>
      <w:r w:rsidR="00A33DB7" w:rsidRPr="00E1185E">
        <w:rPr>
          <w:rFonts w:hint="eastAsia"/>
          <w:b/>
        </w:rPr>
        <w:t>L</w:t>
      </w:r>
      <w:r w:rsidR="00A33DB7" w:rsidRPr="00E1185E">
        <w:rPr>
          <w:b/>
        </w:rPr>
        <w:t>ayer</w:t>
      </w:r>
      <w:r w:rsidR="00130014" w:rsidRPr="00E1185E">
        <w:rPr>
          <w:b/>
        </w:rPr>
        <w:t>)</w:t>
      </w:r>
    </w:p>
    <w:p w14:paraId="2B39C590" w14:textId="762C1049" w:rsidR="00130014" w:rsidRDefault="00130014" w:rsidP="00130014">
      <w:r>
        <w:t>Pre-training</w:t>
      </w:r>
      <w:r>
        <w:rPr>
          <w:rFonts w:hint="eastAsia"/>
        </w:rPr>
        <w:t xml:space="preserve">된 모델을 불러와 </w:t>
      </w:r>
      <w:r w:rsidR="00BF703F">
        <w:rPr>
          <w:rFonts w:hint="eastAsia"/>
        </w:rPr>
        <w:t>NLP</w:t>
      </w:r>
      <w:r>
        <w:rPr>
          <w:rFonts w:hint="eastAsia"/>
        </w:rPr>
        <w:t xml:space="preserve"> </w:t>
      </w:r>
      <w:r>
        <w:t>task</w:t>
      </w:r>
      <w:r>
        <w:rPr>
          <w:rFonts w:hint="eastAsia"/>
        </w:rPr>
        <w:t>를 하는데 사용할 수 있음.</w:t>
      </w:r>
      <w:r>
        <w:t xml:space="preserve"> </w:t>
      </w:r>
      <w:r>
        <w:rPr>
          <w:rFonts w:hint="eastAsia"/>
        </w:rPr>
        <w:t xml:space="preserve">크게 </w:t>
      </w:r>
      <w:r>
        <w:t>4</w:t>
      </w:r>
      <w:r>
        <w:rPr>
          <w:rFonts w:hint="eastAsia"/>
        </w:rPr>
        <w:t xml:space="preserve">가지 유형으로 </w:t>
      </w:r>
      <w:r w:rsidR="00BF703F">
        <w:rPr>
          <w:rFonts w:hint="eastAsia"/>
        </w:rPr>
        <w:t>구분된다</w:t>
      </w:r>
      <w:r>
        <w:rPr>
          <w:rFonts w:hint="eastAsia"/>
        </w:rPr>
        <w:t>.</w:t>
      </w:r>
    </w:p>
    <w:p w14:paraId="71326B08" w14:textId="7EA9B2FC" w:rsidR="00E1185E" w:rsidRDefault="00BF703F" w:rsidP="00130014">
      <w:r>
        <w:rPr>
          <w:rFonts w:hint="eastAsia"/>
        </w:rPr>
        <w:t xml:space="preserve">모델은 </w:t>
      </w:r>
      <w:r>
        <w:t>pre-trained parameters로</w:t>
      </w:r>
      <w:r>
        <w:rPr>
          <w:rFonts w:hint="eastAsia"/>
        </w:rPr>
        <w:t xml:space="preserve"> </w:t>
      </w:r>
      <w:r>
        <w:t xml:space="preserve">초기화 </w:t>
      </w:r>
      <w:r>
        <w:rPr>
          <w:rFonts w:hint="eastAsia"/>
        </w:rPr>
        <w:t xml:space="preserve">되고 각각 </w:t>
      </w:r>
      <w:r>
        <w:t>downstream task 별로</w:t>
      </w:r>
      <w:r>
        <w:rPr>
          <w:rFonts w:hint="eastAsia"/>
        </w:rPr>
        <w:t xml:space="preserve"> </w:t>
      </w:r>
      <w:r>
        <w:t>다른</w:t>
      </w:r>
      <w:r>
        <w:rPr>
          <w:rFonts w:hint="eastAsia"/>
        </w:rPr>
        <w:t xml:space="preserve"> </w:t>
      </w:r>
      <w:r>
        <w:t>모델이</w:t>
      </w:r>
      <w:r>
        <w:rPr>
          <w:rFonts w:hint="eastAsia"/>
        </w:rPr>
        <w:t xml:space="preserve"> </w:t>
      </w:r>
      <w:r>
        <w:t>만들어</w:t>
      </w:r>
      <w:r>
        <w:rPr>
          <w:rFonts w:hint="eastAsia"/>
        </w:rPr>
        <w:t xml:space="preserve">진다. </w:t>
      </w:r>
      <w:r w:rsidR="00E1185E">
        <w:rPr>
          <w:rFonts w:hint="eastAsia"/>
        </w:rPr>
        <w:t xml:space="preserve">문맥을 이해하는 </w:t>
      </w:r>
      <w:r w:rsidR="00E1185E">
        <w:t>Language Model</w:t>
      </w:r>
      <w:r w:rsidR="00E1185E">
        <w:rPr>
          <w:rFonts w:hint="eastAsia"/>
        </w:rPr>
        <w:t xml:space="preserve">위에 </w:t>
      </w:r>
      <w:r w:rsidR="00E1185E">
        <w:t xml:space="preserve">fine-tuning </w:t>
      </w:r>
      <w:r w:rsidR="00E1185E">
        <w:rPr>
          <w:rFonts w:hint="eastAsia"/>
        </w:rPr>
        <w:t xml:space="preserve">방식으로 학습되므로 적은 </w:t>
      </w:r>
      <w:r w:rsidR="00E1185E">
        <w:t xml:space="preserve">label </w:t>
      </w:r>
      <w:r w:rsidR="00E1185E">
        <w:rPr>
          <w:rFonts w:hint="eastAsia"/>
        </w:rPr>
        <w:t>데이터로도 높은 정확도를 갖는 모델을 생성할 수 있다.</w:t>
      </w:r>
    </w:p>
    <w:p w14:paraId="083C6450" w14:textId="77777777" w:rsidR="00BF703F" w:rsidRPr="00E1185E" w:rsidRDefault="00BF703F" w:rsidP="00A2475B"/>
    <w:p w14:paraId="69351D67" w14:textId="77777777" w:rsidR="00A33DB7" w:rsidRDefault="00A33DB7" w:rsidP="00CE3D89">
      <w:pPr>
        <w:jc w:val="center"/>
      </w:pPr>
      <w:r w:rsidRPr="00303B54">
        <w:rPr>
          <w:noProof/>
        </w:rPr>
        <w:lastRenderedPageBreak/>
        <w:drawing>
          <wp:inline distT="0" distB="0" distL="0" distR="0" wp14:anchorId="7B158834" wp14:editId="562FFF89">
            <wp:extent cx="4976769" cy="4732507"/>
            <wp:effectExtent l="0" t="0" r="0" b="0"/>
            <wp:docPr id="1026" name="Picture 2" descr="그림4. BERT experiment 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그림4. BERT experiment result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570" cy="473421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04F1D89C" w14:textId="6DE81DF9" w:rsidR="00130014" w:rsidRDefault="00130014" w:rsidP="00130014">
      <w:r>
        <w:t>(a), (b)는 sequence-level task, (c)와 (d)는 token-level task</w:t>
      </w:r>
      <w:r>
        <w:rPr>
          <w:rFonts w:hint="eastAsia"/>
        </w:rPr>
        <w:t>로 각각의 특징은 다음과 같음.</w:t>
      </w:r>
    </w:p>
    <w:p w14:paraId="7AA74807" w14:textId="075B875B" w:rsidR="00130014" w:rsidRDefault="00130014" w:rsidP="00130014">
      <w:r>
        <w:rPr>
          <w:rFonts w:hint="eastAsia"/>
        </w:rPr>
        <w:t xml:space="preserve">(a)는 </w:t>
      </w:r>
      <w:r>
        <w:t>2</w:t>
      </w:r>
      <w:r>
        <w:rPr>
          <w:rFonts w:hint="eastAsia"/>
        </w:rPr>
        <w:t xml:space="preserve">개 </w:t>
      </w:r>
      <w:r>
        <w:t>sentence</w:t>
      </w:r>
      <w:r>
        <w:rPr>
          <w:rFonts w:hint="eastAsia"/>
        </w:rPr>
        <w:t xml:space="preserve">를 넣고 그 관계(pair classification)를 분류하는 </w:t>
      </w:r>
      <w:r>
        <w:t>task</w:t>
      </w:r>
      <w:r>
        <w:rPr>
          <w:rFonts w:hint="eastAsia"/>
        </w:rPr>
        <w:t>임.</w:t>
      </w:r>
      <w:r>
        <w:t xml:space="preserve"> </w:t>
      </w:r>
      <w:r>
        <w:rPr>
          <w:rFonts w:hint="eastAsia"/>
        </w:rPr>
        <w:t>문장의 유사 관계 분류 등에 사용</w:t>
      </w:r>
      <w:r w:rsidR="00724235">
        <w:rPr>
          <w:rFonts w:hint="eastAsia"/>
        </w:rPr>
        <w:t xml:space="preserve">되며 </w:t>
      </w:r>
      <w:r w:rsidRPr="00724235">
        <w:rPr>
          <w:b/>
          <w:u w:val="single"/>
        </w:rPr>
        <w:t>(</w:t>
      </w:r>
      <w:r w:rsidRPr="00724235">
        <w:rPr>
          <w:rFonts w:hint="eastAsia"/>
          <w:b/>
          <w:u w:val="single"/>
        </w:rPr>
        <w:t xml:space="preserve">b)는 1개 </w:t>
      </w:r>
      <w:r w:rsidRPr="00724235">
        <w:rPr>
          <w:b/>
          <w:u w:val="single"/>
        </w:rPr>
        <w:t>sentence</w:t>
      </w:r>
      <w:r w:rsidRPr="00724235">
        <w:rPr>
          <w:rFonts w:hint="eastAsia"/>
          <w:b/>
          <w:u w:val="single"/>
        </w:rPr>
        <w:t xml:space="preserve">를 넣고 </w:t>
      </w:r>
      <w:r w:rsidR="00724235" w:rsidRPr="00724235">
        <w:rPr>
          <w:rFonts w:hint="eastAsia"/>
          <w:b/>
          <w:u w:val="single"/>
        </w:rPr>
        <w:t>감성과 같은 문장의 특성을</w:t>
      </w:r>
      <w:r w:rsidRPr="00724235">
        <w:rPr>
          <w:rFonts w:hint="eastAsia"/>
          <w:b/>
          <w:u w:val="single"/>
        </w:rPr>
        <w:t xml:space="preserve"> 분류</w:t>
      </w:r>
      <w:r w:rsidR="00724235" w:rsidRPr="00724235">
        <w:rPr>
          <w:rFonts w:hint="eastAsia"/>
          <w:b/>
          <w:u w:val="single"/>
        </w:rPr>
        <w:t>함</w:t>
      </w:r>
    </w:p>
    <w:p w14:paraId="654E8F04" w14:textId="2B09BABA" w:rsidR="00724235" w:rsidRDefault="00724235" w:rsidP="00724235">
      <w:r>
        <w:t>(</w:t>
      </w:r>
      <w:r w:rsidR="00130014">
        <w:t>c)</w:t>
      </w:r>
      <w:r>
        <w:rPr>
          <w:rFonts w:hint="eastAsia"/>
        </w:rPr>
        <w:t>는</w:t>
      </w:r>
      <w:r w:rsidR="00130014">
        <w:t xml:space="preserve"> </w:t>
      </w:r>
      <w:r w:rsidR="00130014">
        <w:rPr>
          <w:rFonts w:hint="eastAsia"/>
        </w:rPr>
        <w:t>질문(Question)과</w:t>
      </w:r>
      <w:r w:rsidR="00130014">
        <w:t xml:space="preserve"> </w:t>
      </w:r>
      <w:r w:rsidR="00130014">
        <w:rPr>
          <w:rFonts w:hint="eastAsia"/>
        </w:rPr>
        <w:t>본문(</w:t>
      </w:r>
      <w:r w:rsidR="00130014">
        <w:t>Paragrap</w:t>
      </w:r>
      <w:r w:rsidR="00130014">
        <w:rPr>
          <w:rFonts w:hint="eastAsia"/>
        </w:rPr>
        <w:t>h</w:t>
      </w:r>
      <w:r w:rsidR="00130014">
        <w:t>)</w:t>
      </w:r>
      <w:r w:rsidR="00130014">
        <w:rPr>
          <w:rFonts w:hint="eastAsia"/>
        </w:rPr>
        <w:t xml:space="preserve">을 넣고 </w:t>
      </w:r>
      <w:r>
        <w:rPr>
          <w:rFonts w:hint="eastAsia"/>
        </w:rPr>
        <w:t xml:space="preserve">문장 단위의 </w:t>
      </w:r>
      <w:r w:rsidR="00130014">
        <w:rPr>
          <w:rFonts w:hint="eastAsia"/>
        </w:rPr>
        <w:t>답</w:t>
      </w:r>
      <w:r>
        <w:rPr>
          <w:rFonts w:hint="eastAsia"/>
        </w:rPr>
        <w:t>을 호출함.</w:t>
      </w:r>
      <w:r>
        <w:t xml:space="preserve"> </w:t>
      </w:r>
      <w:r w:rsidR="00130014">
        <w:rPr>
          <w:rFonts w:hint="eastAsia"/>
        </w:rPr>
        <w:t>paragraph</w:t>
      </w:r>
      <w:r>
        <w:rPr>
          <w:rFonts w:hint="eastAsia"/>
        </w:rPr>
        <w:t xml:space="preserve">에서 </w:t>
      </w:r>
      <w:r w:rsidR="00130014">
        <w:t>Q</w:t>
      </w:r>
      <w:r w:rsidR="00130014">
        <w:rPr>
          <w:rFonts w:hint="eastAsia"/>
        </w:rPr>
        <w:t>와 유사도가 높은</w:t>
      </w:r>
      <w:r>
        <w:rPr>
          <w:rFonts w:hint="eastAsia"/>
        </w:rPr>
        <w:t xml:space="preserve"> 문장을 답으로 내놓기 위해,</w:t>
      </w:r>
      <w:r w:rsidR="00130014">
        <w:rPr>
          <w:rFonts w:hint="eastAsia"/>
        </w:rPr>
        <w:t xml:space="preserve"> </w:t>
      </w:r>
      <w:r>
        <w:rPr>
          <w:rFonts w:hint="eastAsia"/>
        </w:rPr>
        <w:t>[</w:t>
      </w:r>
      <w:r>
        <w:t xml:space="preserve">SEP] token </w:t>
      </w:r>
      <w:r>
        <w:rPr>
          <w:rFonts w:hint="eastAsia"/>
        </w:rPr>
        <w:t xml:space="preserve">이후의 </w:t>
      </w:r>
      <w:r w:rsidR="00130014">
        <w:t>00</w:t>
      </w:r>
      <w:r w:rsidR="00130014">
        <w:rPr>
          <w:rFonts w:hint="eastAsia"/>
        </w:rPr>
        <w:t xml:space="preserve">번째 </w:t>
      </w:r>
      <w:r w:rsidR="00130014">
        <w:t>token</w:t>
      </w:r>
      <w:r w:rsidR="00130014">
        <w:rPr>
          <w:rFonts w:hint="eastAsia"/>
        </w:rPr>
        <w:t xml:space="preserve">부터 </w:t>
      </w:r>
      <w:r w:rsidR="00130014">
        <w:t>00</w:t>
      </w:r>
      <w:r w:rsidR="00130014">
        <w:rPr>
          <w:rFonts w:hint="eastAsia"/>
        </w:rPr>
        <w:t>번째</w:t>
      </w:r>
      <w:r>
        <w:rPr>
          <w:rFonts w:hint="eastAsia"/>
        </w:rPr>
        <w:t xml:space="preserve"> token까지를 호출함.</w:t>
      </w:r>
    </w:p>
    <w:p w14:paraId="27C87A2B" w14:textId="525320BF" w:rsidR="00724235" w:rsidRDefault="00130014" w:rsidP="00130014">
      <w:r>
        <w:rPr>
          <w:rFonts w:hint="eastAsia"/>
        </w:rPr>
        <w:t>d)</w:t>
      </w:r>
      <w:r w:rsidR="00724235">
        <w:rPr>
          <w:rFonts w:hint="eastAsia"/>
        </w:rPr>
        <w:t>는</w:t>
      </w:r>
      <w:r>
        <w:rPr>
          <w:rFonts w:hint="eastAsia"/>
        </w:rPr>
        <w:t xml:space="preserve"> 1개 문장을 넣고, 문장 내 </w:t>
      </w:r>
      <w:r>
        <w:t>token</w:t>
      </w:r>
      <w:r>
        <w:rPr>
          <w:rFonts w:hint="eastAsia"/>
        </w:rPr>
        <w:t>의 정보를 분류</w:t>
      </w:r>
      <w:r w:rsidR="00724235">
        <w:rPr>
          <w:rFonts w:hint="eastAsia"/>
        </w:rPr>
        <w:t>함.</w:t>
      </w:r>
      <w:r w:rsidR="00724235">
        <w:t xml:space="preserve"> NER(Named Entity Recognition, </w:t>
      </w:r>
      <w:r w:rsidR="009D283B">
        <w:rPr>
          <w:rFonts w:hint="eastAsia"/>
        </w:rPr>
        <w:t>개체</w:t>
      </w:r>
      <w:r w:rsidR="00724235">
        <w:rPr>
          <w:rFonts w:hint="eastAsia"/>
        </w:rPr>
        <w:t>명 인식</w:t>
      </w:r>
      <w:r w:rsidR="00724235">
        <w:t>)이나 형태소 분석과 같이 single sentence에서 각 token이 어떤 class를 갖는지 모두 classifier 적용하여 정답을 찾아</w:t>
      </w:r>
      <w:r w:rsidR="00724235">
        <w:rPr>
          <w:rFonts w:hint="eastAsia"/>
        </w:rPr>
        <w:t>냄.</w:t>
      </w:r>
    </w:p>
    <w:p w14:paraId="42A42584" w14:textId="77777777" w:rsidR="00A33DB7" w:rsidRDefault="00A33DB7" w:rsidP="0023097F"/>
    <w:p w14:paraId="3B38CE1A" w14:textId="77777777" w:rsidR="00DE669C" w:rsidRPr="00A14B45" w:rsidRDefault="00DE669C" w:rsidP="003F6ACD">
      <w:pPr>
        <w:widowControl/>
        <w:wordWrap/>
        <w:autoSpaceDE/>
        <w:autoSpaceDN/>
      </w:pPr>
      <w:bookmarkStart w:id="1" w:name="_GoBack"/>
      <w:bookmarkEnd w:id="1"/>
    </w:p>
    <w:p w14:paraId="0D478ED8" w14:textId="159274FD" w:rsidR="00DE669C" w:rsidRPr="004A3FC6" w:rsidRDefault="00DE669C" w:rsidP="00F64740"/>
    <w:p w14:paraId="6DA0DDB1" w14:textId="77777777" w:rsidR="00B62652" w:rsidRPr="0047663A" w:rsidRDefault="00B62652" w:rsidP="00724235"/>
    <w:sectPr w:rsidR="00B62652" w:rsidRPr="0047663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3D606B" w14:textId="77777777" w:rsidR="00E1185E" w:rsidRDefault="00E1185E" w:rsidP="00274A4F">
      <w:pPr>
        <w:spacing w:after="0" w:line="240" w:lineRule="auto"/>
      </w:pPr>
      <w:r>
        <w:separator/>
      </w:r>
    </w:p>
  </w:endnote>
  <w:endnote w:type="continuationSeparator" w:id="0">
    <w:p w14:paraId="194291CB" w14:textId="77777777" w:rsidR="00E1185E" w:rsidRDefault="00E1185E" w:rsidP="00274A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 Neue">
    <w:altName w:val="맑은 고딕"/>
    <w:charset w:val="00"/>
    <w:family w:val="auto"/>
    <w:pitch w:val="variable"/>
    <w:sig w:usb0="00000003" w:usb1="500079DB" w:usb2="00000010" w:usb3="00000000" w:csb0="00000001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ABDF8D" w14:textId="77777777" w:rsidR="00E1185E" w:rsidRDefault="00E1185E" w:rsidP="00274A4F">
      <w:pPr>
        <w:spacing w:after="0" w:line="240" w:lineRule="auto"/>
      </w:pPr>
      <w:r>
        <w:separator/>
      </w:r>
    </w:p>
  </w:footnote>
  <w:footnote w:type="continuationSeparator" w:id="0">
    <w:p w14:paraId="1BA8D8B4" w14:textId="77777777" w:rsidR="00E1185E" w:rsidRDefault="00E1185E" w:rsidP="00274A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097E84"/>
    <w:multiLevelType w:val="hybridMultilevel"/>
    <w:tmpl w:val="651C7514"/>
    <w:lvl w:ilvl="0" w:tplc="3672FE5A">
      <w:numFmt w:val="bullet"/>
      <w:lvlText w:val=""/>
      <w:lvlJc w:val="left"/>
      <w:pPr>
        <w:ind w:left="6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1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0" w:hanging="400"/>
      </w:pPr>
      <w:rPr>
        <w:rFonts w:ascii="Wingdings" w:hAnsi="Wingdings" w:hint="default"/>
      </w:rPr>
    </w:lvl>
  </w:abstractNum>
  <w:abstractNum w:abstractNumId="1" w15:restartNumberingAfterBreak="0">
    <w:nsid w:val="09DD279C"/>
    <w:multiLevelType w:val="hybridMultilevel"/>
    <w:tmpl w:val="931053DE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D1332A2"/>
    <w:multiLevelType w:val="hybridMultilevel"/>
    <w:tmpl w:val="97A63226"/>
    <w:lvl w:ilvl="0" w:tplc="E4985432">
      <w:start w:val="3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E6D1C54"/>
    <w:multiLevelType w:val="hybridMultilevel"/>
    <w:tmpl w:val="EBAA9E78"/>
    <w:lvl w:ilvl="0" w:tplc="04090009">
      <w:start w:val="1"/>
      <w:numFmt w:val="bullet"/>
      <w:lvlText w:val="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13FD1376"/>
    <w:multiLevelType w:val="hybridMultilevel"/>
    <w:tmpl w:val="0D827678"/>
    <w:lvl w:ilvl="0" w:tplc="AE766A58">
      <w:start w:val="1"/>
      <w:numFmt w:val="upperRoman"/>
      <w:lvlText w:val="%1."/>
      <w:lvlJc w:val="left"/>
      <w:pPr>
        <w:ind w:left="722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2" w:hanging="400"/>
      </w:pPr>
    </w:lvl>
    <w:lvl w:ilvl="2" w:tplc="0409001B" w:tentative="1">
      <w:start w:val="1"/>
      <w:numFmt w:val="lowerRoman"/>
      <w:lvlText w:val="%3."/>
      <w:lvlJc w:val="right"/>
      <w:pPr>
        <w:ind w:left="1202" w:hanging="400"/>
      </w:pPr>
    </w:lvl>
    <w:lvl w:ilvl="3" w:tplc="0409000F" w:tentative="1">
      <w:start w:val="1"/>
      <w:numFmt w:val="decimal"/>
      <w:lvlText w:val="%4."/>
      <w:lvlJc w:val="left"/>
      <w:pPr>
        <w:ind w:left="1602" w:hanging="400"/>
      </w:pPr>
    </w:lvl>
    <w:lvl w:ilvl="4" w:tplc="04090019" w:tentative="1">
      <w:start w:val="1"/>
      <w:numFmt w:val="upperLetter"/>
      <w:lvlText w:val="%5."/>
      <w:lvlJc w:val="left"/>
      <w:pPr>
        <w:ind w:left="2002" w:hanging="400"/>
      </w:pPr>
    </w:lvl>
    <w:lvl w:ilvl="5" w:tplc="0409001B" w:tentative="1">
      <w:start w:val="1"/>
      <w:numFmt w:val="lowerRoman"/>
      <w:lvlText w:val="%6."/>
      <w:lvlJc w:val="right"/>
      <w:pPr>
        <w:ind w:left="2402" w:hanging="400"/>
      </w:pPr>
    </w:lvl>
    <w:lvl w:ilvl="6" w:tplc="0409000F" w:tentative="1">
      <w:start w:val="1"/>
      <w:numFmt w:val="decimal"/>
      <w:lvlText w:val="%7."/>
      <w:lvlJc w:val="left"/>
      <w:pPr>
        <w:ind w:left="2802" w:hanging="400"/>
      </w:pPr>
    </w:lvl>
    <w:lvl w:ilvl="7" w:tplc="04090019" w:tentative="1">
      <w:start w:val="1"/>
      <w:numFmt w:val="upperLetter"/>
      <w:lvlText w:val="%8."/>
      <w:lvlJc w:val="left"/>
      <w:pPr>
        <w:ind w:left="3202" w:hanging="400"/>
      </w:pPr>
    </w:lvl>
    <w:lvl w:ilvl="8" w:tplc="0409001B" w:tentative="1">
      <w:start w:val="1"/>
      <w:numFmt w:val="lowerRoman"/>
      <w:lvlText w:val="%9."/>
      <w:lvlJc w:val="right"/>
      <w:pPr>
        <w:ind w:left="3602" w:hanging="400"/>
      </w:pPr>
    </w:lvl>
  </w:abstractNum>
  <w:abstractNum w:abstractNumId="5" w15:restartNumberingAfterBreak="0">
    <w:nsid w:val="15807B02"/>
    <w:multiLevelType w:val="hybridMultilevel"/>
    <w:tmpl w:val="A01866CE"/>
    <w:lvl w:ilvl="0" w:tplc="8850DBC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16142FA5"/>
    <w:multiLevelType w:val="hybridMultilevel"/>
    <w:tmpl w:val="9B601A82"/>
    <w:lvl w:ilvl="0" w:tplc="E4B0C170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191D243A"/>
    <w:multiLevelType w:val="multilevel"/>
    <w:tmpl w:val="060C624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0907B6"/>
    <w:multiLevelType w:val="hybridMultilevel"/>
    <w:tmpl w:val="C748A98C"/>
    <w:lvl w:ilvl="0" w:tplc="E89AEF44">
      <w:start w:val="3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9" w15:restartNumberingAfterBreak="0">
    <w:nsid w:val="235A7F37"/>
    <w:multiLevelType w:val="hybridMultilevel"/>
    <w:tmpl w:val="F9EC9576"/>
    <w:lvl w:ilvl="0" w:tplc="8CAE8B86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29BA737A"/>
    <w:multiLevelType w:val="hybridMultilevel"/>
    <w:tmpl w:val="3CC2290C"/>
    <w:lvl w:ilvl="0" w:tplc="FE1C171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2AC74C49"/>
    <w:multiLevelType w:val="multilevel"/>
    <w:tmpl w:val="BF245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E8E1A6D"/>
    <w:multiLevelType w:val="hybridMultilevel"/>
    <w:tmpl w:val="70223D14"/>
    <w:lvl w:ilvl="0" w:tplc="56186F6E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3" w15:restartNumberingAfterBreak="0">
    <w:nsid w:val="43FE2C3F"/>
    <w:multiLevelType w:val="multilevel"/>
    <w:tmpl w:val="4036D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57B468E"/>
    <w:multiLevelType w:val="hybridMultilevel"/>
    <w:tmpl w:val="47E6D5EA"/>
    <w:lvl w:ilvl="0" w:tplc="9AF0957C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94E780B"/>
    <w:multiLevelType w:val="hybridMultilevel"/>
    <w:tmpl w:val="494A321E"/>
    <w:lvl w:ilvl="0" w:tplc="801E71F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499053C6"/>
    <w:multiLevelType w:val="hybridMultilevel"/>
    <w:tmpl w:val="3B56C108"/>
    <w:lvl w:ilvl="0" w:tplc="04090009">
      <w:start w:val="1"/>
      <w:numFmt w:val="bullet"/>
      <w:lvlText w:val="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7" w15:restartNumberingAfterBreak="0">
    <w:nsid w:val="50772253"/>
    <w:multiLevelType w:val="hybridMultilevel"/>
    <w:tmpl w:val="157212EC"/>
    <w:lvl w:ilvl="0" w:tplc="04090009">
      <w:start w:val="1"/>
      <w:numFmt w:val="bullet"/>
      <w:lvlText w:val=""/>
      <w:lvlJc w:val="left"/>
      <w:pPr>
        <w:ind w:left="44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40" w:hanging="400"/>
      </w:pPr>
      <w:rPr>
        <w:rFonts w:ascii="Wingdings" w:hAnsi="Wingdings" w:hint="default"/>
      </w:rPr>
    </w:lvl>
  </w:abstractNum>
  <w:abstractNum w:abstractNumId="18" w15:restartNumberingAfterBreak="0">
    <w:nsid w:val="54A87956"/>
    <w:multiLevelType w:val="hybridMultilevel"/>
    <w:tmpl w:val="38DA8E2E"/>
    <w:lvl w:ilvl="0" w:tplc="04090009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9" w15:restartNumberingAfterBreak="0">
    <w:nsid w:val="561D5719"/>
    <w:multiLevelType w:val="hybridMultilevel"/>
    <w:tmpl w:val="3A0421AC"/>
    <w:lvl w:ilvl="0" w:tplc="04090009">
      <w:start w:val="1"/>
      <w:numFmt w:val="bullet"/>
      <w:lvlText w:val="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0" w15:restartNumberingAfterBreak="0">
    <w:nsid w:val="5AC05334"/>
    <w:multiLevelType w:val="hybridMultilevel"/>
    <w:tmpl w:val="74B0F086"/>
    <w:lvl w:ilvl="0" w:tplc="04090009">
      <w:start w:val="1"/>
      <w:numFmt w:val="bullet"/>
      <w:lvlText w:val="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1" w15:restartNumberingAfterBreak="0">
    <w:nsid w:val="5AC9278D"/>
    <w:multiLevelType w:val="hybridMultilevel"/>
    <w:tmpl w:val="90A2385E"/>
    <w:lvl w:ilvl="0" w:tplc="9768E1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C2079CF"/>
    <w:multiLevelType w:val="hybridMultilevel"/>
    <w:tmpl w:val="9D30C7BE"/>
    <w:lvl w:ilvl="0" w:tplc="04090009">
      <w:start w:val="1"/>
      <w:numFmt w:val="bullet"/>
      <w:lvlText w:val="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3" w15:restartNumberingAfterBreak="0">
    <w:nsid w:val="5E42480F"/>
    <w:multiLevelType w:val="multilevel"/>
    <w:tmpl w:val="4FBAF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23606E9"/>
    <w:multiLevelType w:val="hybridMultilevel"/>
    <w:tmpl w:val="A17C89A4"/>
    <w:lvl w:ilvl="0" w:tplc="04090009">
      <w:start w:val="1"/>
      <w:numFmt w:val="bullet"/>
      <w:lvlText w:val="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5" w15:restartNumberingAfterBreak="0">
    <w:nsid w:val="685D032E"/>
    <w:multiLevelType w:val="multilevel"/>
    <w:tmpl w:val="6A304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F5A1687"/>
    <w:multiLevelType w:val="hybridMultilevel"/>
    <w:tmpl w:val="BD04E6F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71133F7A"/>
    <w:multiLevelType w:val="hybridMultilevel"/>
    <w:tmpl w:val="D4160A98"/>
    <w:lvl w:ilvl="0" w:tplc="04090009">
      <w:start w:val="1"/>
      <w:numFmt w:val="bullet"/>
      <w:lvlText w:val="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8" w15:restartNumberingAfterBreak="0">
    <w:nsid w:val="76961D7E"/>
    <w:multiLevelType w:val="hybridMultilevel"/>
    <w:tmpl w:val="62A6157C"/>
    <w:lvl w:ilvl="0" w:tplc="04090009">
      <w:start w:val="1"/>
      <w:numFmt w:val="bullet"/>
      <w:lvlText w:val="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9" w15:restartNumberingAfterBreak="0">
    <w:nsid w:val="7D1852DD"/>
    <w:multiLevelType w:val="hybridMultilevel"/>
    <w:tmpl w:val="50E2440A"/>
    <w:lvl w:ilvl="0" w:tplc="D1F06500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0"/>
  </w:num>
  <w:num w:numId="2">
    <w:abstractNumId w:val="21"/>
  </w:num>
  <w:num w:numId="3">
    <w:abstractNumId w:val="10"/>
  </w:num>
  <w:num w:numId="4">
    <w:abstractNumId w:val="2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">
    <w:abstractNumId w:val="15"/>
  </w:num>
  <w:num w:numId="6">
    <w:abstractNumId w:val="9"/>
  </w:num>
  <w:num w:numId="7">
    <w:abstractNumId w:val="8"/>
  </w:num>
  <w:num w:numId="8">
    <w:abstractNumId w:val="4"/>
  </w:num>
  <w:num w:numId="9">
    <w:abstractNumId w:val="28"/>
  </w:num>
  <w:num w:numId="10">
    <w:abstractNumId w:val="18"/>
  </w:num>
  <w:num w:numId="11">
    <w:abstractNumId w:val="26"/>
  </w:num>
  <w:num w:numId="12">
    <w:abstractNumId w:val="17"/>
  </w:num>
  <w:num w:numId="13">
    <w:abstractNumId w:val="5"/>
  </w:num>
  <w:num w:numId="14">
    <w:abstractNumId w:val="3"/>
  </w:num>
  <w:num w:numId="15">
    <w:abstractNumId w:val="24"/>
  </w:num>
  <w:num w:numId="16">
    <w:abstractNumId w:val="27"/>
  </w:num>
  <w:num w:numId="17">
    <w:abstractNumId w:val="14"/>
  </w:num>
  <w:num w:numId="18">
    <w:abstractNumId w:val="6"/>
  </w:num>
  <w:num w:numId="19">
    <w:abstractNumId w:val="1"/>
  </w:num>
  <w:num w:numId="20">
    <w:abstractNumId w:val="22"/>
  </w:num>
  <w:num w:numId="21">
    <w:abstractNumId w:val="19"/>
  </w:num>
  <w:num w:numId="22">
    <w:abstractNumId w:val="2"/>
  </w:num>
  <w:num w:numId="23">
    <w:abstractNumId w:val="29"/>
  </w:num>
  <w:num w:numId="24">
    <w:abstractNumId w:val="11"/>
  </w:num>
  <w:num w:numId="25">
    <w:abstractNumId w:val="23"/>
  </w:num>
  <w:num w:numId="26">
    <w:abstractNumId w:val="7"/>
  </w:num>
  <w:num w:numId="27">
    <w:abstractNumId w:val="13"/>
  </w:num>
  <w:num w:numId="28">
    <w:abstractNumId w:val="16"/>
  </w:num>
  <w:num w:numId="29">
    <w:abstractNumId w:val="20"/>
  </w:num>
  <w:num w:numId="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6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867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4745"/>
    <w:rsid w:val="000247C2"/>
    <w:rsid w:val="000321C6"/>
    <w:rsid w:val="00036A58"/>
    <w:rsid w:val="00041A84"/>
    <w:rsid w:val="00044327"/>
    <w:rsid w:val="000449CD"/>
    <w:rsid w:val="00071ABA"/>
    <w:rsid w:val="00083A53"/>
    <w:rsid w:val="000926A4"/>
    <w:rsid w:val="000B437B"/>
    <w:rsid w:val="000D0DBE"/>
    <w:rsid w:val="000D1671"/>
    <w:rsid w:val="000D5529"/>
    <w:rsid w:val="000D7B6C"/>
    <w:rsid w:val="000E278B"/>
    <w:rsid w:val="000E690E"/>
    <w:rsid w:val="000F2346"/>
    <w:rsid w:val="00105278"/>
    <w:rsid w:val="001061AE"/>
    <w:rsid w:val="0011218D"/>
    <w:rsid w:val="00113E79"/>
    <w:rsid w:val="00120340"/>
    <w:rsid w:val="00120596"/>
    <w:rsid w:val="00127DEE"/>
    <w:rsid w:val="00130014"/>
    <w:rsid w:val="0013119F"/>
    <w:rsid w:val="00144452"/>
    <w:rsid w:val="001477E5"/>
    <w:rsid w:val="00157B91"/>
    <w:rsid w:val="00162B95"/>
    <w:rsid w:val="0016318B"/>
    <w:rsid w:val="001719AF"/>
    <w:rsid w:val="00174152"/>
    <w:rsid w:val="00183297"/>
    <w:rsid w:val="001843FF"/>
    <w:rsid w:val="00191773"/>
    <w:rsid w:val="00191A49"/>
    <w:rsid w:val="0019683C"/>
    <w:rsid w:val="001A0565"/>
    <w:rsid w:val="001C106C"/>
    <w:rsid w:val="001C58E9"/>
    <w:rsid w:val="001D40E0"/>
    <w:rsid w:val="001D7DA5"/>
    <w:rsid w:val="001F334D"/>
    <w:rsid w:val="002000A0"/>
    <w:rsid w:val="002069B1"/>
    <w:rsid w:val="00210F50"/>
    <w:rsid w:val="00211ECA"/>
    <w:rsid w:val="002165F3"/>
    <w:rsid w:val="0023097F"/>
    <w:rsid w:val="00233A21"/>
    <w:rsid w:val="00245502"/>
    <w:rsid w:val="0025264B"/>
    <w:rsid w:val="0026136F"/>
    <w:rsid w:val="00270122"/>
    <w:rsid w:val="00274A4F"/>
    <w:rsid w:val="00283A9A"/>
    <w:rsid w:val="00292185"/>
    <w:rsid w:val="00293F4B"/>
    <w:rsid w:val="002B3AB6"/>
    <w:rsid w:val="002B4138"/>
    <w:rsid w:val="002C1E43"/>
    <w:rsid w:val="002C4745"/>
    <w:rsid w:val="002C5FA7"/>
    <w:rsid w:val="002D13C7"/>
    <w:rsid w:val="002D75C6"/>
    <w:rsid w:val="002E19D8"/>
    <w:rsid w:val="002E45F0"/>
    <w:rsid w:val="002F2460"/>
    <w:rsid w:val="002F5007"/>
    <w:rsid w:val="002F568E"/>
    <w:rsid w:val="00303B54"/>
    <w:rsid w:val="00320FB9"/>
    <w:rsid w:val="00324C65"/>
    <w:rsid w:val="00324F63"/>
    <w:rsid w:val="00340884"/>
    <w:rsid w:val="00355925"/>
    <w:rsid w:val="00377FA2"/>
    <w:rsid w:val="0039243A"/>
    <w:rsid w:val="003A1D9C"/>
    <w:rsid w:val="003C5629"/>
    <w:rsid w:val="003F1C89"/>
    <w:rsid w:val="003F644A"/>
    <w:rsid w:val="003F6ACD"/>
    <w:rsid w:val="00404474"/>
    <w:rsid w:val="00410AF2"/>
    <w:rsid w:val="004153A8"/>
    <w:rsid w:val="00421452"/>
    <w:rsid w:val="00464452"/>
    <w:rsid w:val="0047663A"/>
    <w:rsid w:val="00487759"/>
    <w:rsid w:val="00497936"/>
    <w:rsid w:val="004A3FC6"/>
    <w:rsid w:val="004A412E"/>
    <w:rsid w:val="004B29F3"/>
    <w:rsid w:val="004D7A68"/>
    <w:rsid w:val="00507294"/>
    <w:rsid w:val="0051157D"/>
    <w:rsid w:val="00520EA6"/>
    <w:rsid w:val="0052623B"/>
    <w:rsid w:val="005375E5"/>
    <w:rsid w:val="00540936"/>
    <w:rsid w:val="005507CE"/>
    <w:rsid w:val="00574A02"/>
    <w:rsid w:val="0058708D"/>
    <w:rsid w:val="005E4B81"/>
    <w:rsid w:val="00600A55"/>
    <w:rsid w:val="00601F94"/>
    <w:rsid w:val="00623935"/>
    <w:rsid w:val="0063207D"/>
    <w:rsid w:val="00634A3E"/>
    <w:rsid w:val="00637BF4"/>
    <w:rsid w:val="00641EAD"/>
    <w:rsid w:val="00647230"/>
    <w:rsid w:val="006476FB"/>
    <w:rsid w:val="00667F36"/>
    <w:rsid w:val="006714CB"/>
    <w:rsid w:val="00680949"/>
    <w:rsid w:val="00692973"/>
    <w:rsid w:val="006962F1"/>
    <w:rsid w:val="006A7AF8"/>
    <w:rsid w:val="006B4D0A"/>
    <w:rsid w:val="006C1982"/>
    <w:rsid w:val="006D2C72"/>
    <w:rsid w:val="006F2EDE"/>
    <w:rsid w:val="006F3080"/>
    <w:rsid w:val="006F7BFC"/>
    <w:rsid w:val="00713EB8"/>
    <w:rsid w:val="007169EE"/>
    <w:rsid w:val="00724235"/>
    <w:rsid w:val="0072738D"/>
    <w:rsid w:val="00741F7F"/>
    <w:rsid w:val="007611F5"/>
    <w:rsid w:val="007621D4"/>
    <w:rsid w:val="007652AA"/>
    <w:rsid w:val="00775F40"/>
    <w:rsid w:val="00781793"/>
    <w:rsid w:val="007825D3"/>
    <w:rsid w:val="00782A0E"/>
    <w:rsid w:val="00787649"/>
    <w:rsid w:val="00795331"/>
    <w:rsid w:val="007A4C16"/>
    <w:rsid w:val="007C5416"/>
    <w:rsid w:val="007E76CF"/>
    <w:rsid w:val="007F26E9"/>
    <w:rsid w:val="007F79AC"/>
    <w:rsid w:val="00804022"/>
    <w:rsid w:val="00815FA6"/>
    <w:rsid w:val="008254F6"/>
    <w:rsid w:val="00842246"/>
    <w:rsid w:val="008470CA"/>
    <w:rsid w:val="00856B85"/>
    <w:rsid w:val="00866DAE"/>
    <w:rsid w:val="00871290"/>
    <w:rsid w:val="00876A77"/>
    <w:rsid w:val="008801BC"/>
    <w:rsid w:val="00887DD2"/>
    <w:rsid w:val="008926C2"/>
    <w:rsid w:val="00894902"/>
    <w:rsid w:val="008B2E34"/>
    <w:rsid w:val="008D5340"/>
    <w:rsid w:val="008E63CE"/>
    <w:rsid w:val="009003D1"/>
    <w:rsid w:val="0090575B"/>
    <w:rsid w:val="009112A8"/>
    <w:rsid w:val="00924D73"/>
    <w:rsid w:val="009504A0"/>
    <w:rsid w:val="00956C08"/>
    <w:rsid w:val="00996F7B"/>
    <w:rsid w:val="009A1CAE"/>
    <w:rsid w:val="009A5E5D"/>
    <w:rsid w:val="009A6109"/>
    <w:rsid w:val="009A6A0B"/>
    <w:rsid w:val="009B2B80"/>
    <w:rsid w:val="009C1A6B"/>
    <w:rsid w:val="009C3BAF"/>
    <w:rsid w:val="009D283B"/>
    <w:rsid w:val="009D67AE"/>
    <w:rsid w:val="00A05E28"/>
    <w:rsid w:val="00A13F5F"/>
    <w:rsid w:val="00A14B45"/>
    <w:rsid w:val="00A17E91"/>
    <w:rsid w:val="00A20707"/>
    <w:rsid w:val="00A21A42"/>
    <w:rsid w:val="00A2475B"/>
    <w:rsid w:val="00A33DB7"/>
    <w:rsid w:val="00A63EB4"/>
    <w:rsid w:val="00A6440C"/>
    <w:rsid w:val="00A65862"/>
    <w:rsid w:val="00A669A1"/>
    <w:rsid w:val="00A83176"/>
    <w:rsid w:val="00A97B8B"/>
    <w:rsid w:val="00AB775F"/>
    <w:rsid w:val="00AC6A98"/>
    <w:rsid w:val="00AD1C37"/>
    <w:rsid w:val="00AE14BD"/>
    <w:rsid w:val="00AE1A50"/>
    <w:rsid w:val="00AE7F1F"/>
    <w:rsid w:val="00AF285C"/>
    <w:rsid w:val="00B143D7"/>
    <w:rsid w:val="00B15B0F"/>
    <w:rsid w:val="00B366A3"/>
    <w:rsid w:val="00B42A0B"/>
    <w:rsid w:val="00B46474"/>
    <w:rsid w:val="00B62652"/>
    <w:rsid w:val="00B719B7"/>
    <w:rsid w:val="00B812F8"/>
    <w:rsid w:val="00B955F9"/>
    <w:rsid w:val="00BA279E"/>
    <w:rsid w:val="00BA3224"/>
    <w:rsid w:val="00BB2E05"/>
    <w:rsid w:val="00BB3443"/>
    <w:rsid w:val="00BB66A2"/>
    <w:rsid w:val="00BC2919"/>
    <w:rsid w:val="00BE1C6D"/>
    <w:rsid w:val="00BE5DF3"/>
    <w:rsid w:val="00BF703F"/>
    <w:rsid w:val="00C24383"/>
    <w:rsid w:val="00C604D4"/>
    <w:rsid w:val="00C638C9"/>
    <w:rsid w:val="00C73DC8"/>
    <w:rsid w:val="00C855D4"/>
    <w:rsid w:val="00C931C9"/>
    <w:rsid w:val="00CB75E4"/>
    <w:rsid w:val="00CB78FC"/>
    <w:rsid w:val="00CE3D89"/>
    <w:rsid w:val="00CE4319"/>
    <w:rsid w:val="00D03CAD"/>
    <w:rsid w:val="00D05C1B"/>
    <w:rsid w:val="00D119E0"/>
    <w:rsid w:val="00D17CD6"/>
    <w:rsid w:val="00D323F7"/>
    <w:rsid w:val="00D3276A"/>
    <w:rsid w:val="00D35DF7"/>
    <w:rsid w:val="00D502F9"/>
    <w:rsid w:val="00D5680A"/>
    <w:rsid w:val="00D57670"/>
    <w:rsid w:val="00D61EC7"/>
    <w:rsid w:val="00D71906"/>
    <w:rsid w:val="00D775B1"/>
    <w:rsid w:val="00DA42FC"/>
    <w:rsid w:val="00DB1FA7"/>
    <w:rsid w:val="00DC2B0F"/>
    <w:rsid w:val="00DE0C28"/>
    <w:rsid w:val="00DE445F"/>
    <w:rsid w:val="00DE4B22"/>
    <w:rsid w:val="00DE669C"/>
    <w:rsid w:val="00DF7294"/>
    <w:rsid w:val="00E0154C"/>
    <w:rsid w:val="00E06240"/>
    <w:rsid w:val="00E1112A"/>
    <w:rsid w:val="00E1185E"/>
    <w:rsid w:val="00E2095E"/>
    <w:rsid w:val="00E53158"/>
    <w:rsid w:val="00E84E21"/>
    <w:rsid w:val="00EB073F"/>
    <w:rsid w:val="00EB511B"/>
    <w:rsid w:val="00EB7F84"/>
    <w:rsid w:val="00EC14CF"/>
    <w:rsid w:val="00EC48B3"/>
    <w:rsid w:val="00EE5158"/>
    <w:rsid w:val="00F07A4C"/>
    <w:rsid w:val="00F104AB"/>
    <w:rsid w:val="00F247A0"/>
    <w:rsid w:val="00F30ED1"/>
    <w:rsid w:val="00F326E9"/>
    <w:rsid w:val="00F33C4D"/>
    <w:rsid w:val="00F3476E"/>
    <w:rsid w:val="00F44EED"/>
    <w:rsid w:val="00F64740"/>
    <w:rsid w:val="00F6653E"/>
    <w:rsid w:val="00F70A88"/>
    <w:rsid w:val="00F718E4"/>
    <w:rsid w:val="00FA6B1E"/>
    <w:rsid w:val="00FC69C8"/>
    <w:rsid w:val="00FD6ADE"/>
    <w:rsid w:val="00FE0DEC"/>
    <w:rsid w:val="00FE34A8"/>
    <w:rsid w:val="00FE4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3"/>
    <o:shapelayout v:ext="edit">
      <o:idmap v:ext="edit" data="1"/>
    </o:shapelayout>
  </w:shapeDefaults>
  <w:decimalSymbol w:val="."/>
  <w:listSeparator w:val=","/>
  <w14:docId w14:val="7FC8A76E"/>
  <w15:chartTrackingRefBased/>
  <w15:docId w15:val="{0E1A9C75-5432-4410-82A3-38C722BAF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C4745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C4745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2C4745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72738D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113E79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2C4745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2C4745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2C4745"/>
    <w:rPr>
      <w:rFonts w:asciiTheme="majorHAnsi" w:eastAsiaTheme="majorEastAsia" w:hAnsiTheme="majorHAnsi" w:cstheme="majorBidi"/>
    </w:rPr>
  </w:style>
  <w:style w:type="paragraph" w:styleId="a3">
    <w:name w:val="List Paragraph"/>
    <w:basedOn w:val="a"/>
    <w:uiPriority w:val="34"/>
    <w:qFormat/>
    <w:rsid w:val="00996F7B"/>
    <w:pPr>
      <w:ind w:leftChars="400" w:left="800"/>
    </w:pPr>
  </w:style>
  <w:style w:type="character" w:customStyle="1" w:styleId="4Char">
    <w:name w:val="제목 4 Char"/>
    <w:basedOn w:val="a0"/>
    <w:link w:val="4"/>
    <w:uiPriority w:val="9"/>
    <w:rsid w:val="0072738D"/>
    <w:rPr>
      <w:b/>
      <w:bCs/>
    </w:rPr>
  </w:style>
  <w:style w:type="paragraph" w:styleId="a4">
    <w:name w:val="header"/>
    <w:basedOn w:val="a"/>
    <w:link w:val="Char"/>
    <w:uiPriority w:val="99"/>
    <w:unhideWhenUsed/>
    <w:rsid w:val="00274A4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74A4F"/>
  </w:style>
  <w:style w:type="paragraph" w:styleId="a5">
    <w:name w:val="footer"/>
    <w:basedOn w:val="a"/>
    <w:link w:val="Char0"/>
    <w:uiPriority w:val="99"/>
    <w:unhideWhenUsed/>
    <w:rsid w:val="00274A4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74A4F"/>
  </w:style>
  <w:style w:type="character" w:styleId="a6">
    <w:name w:val="Hyperlink"/>
    <w:basedOn w:val="a0"/>
    <w:uiPriority w:val="99"/>
    <w:unhideWhenUsed/>
    <w:rsid w:val="00A83176"/>
    <w:rPr>
      <w:color w:val="0000FF"/>
      <w:u w:val="single"/>
    </w:rPr>
  </w:style>
  <w:style w:type="paragraph" w:styleId="a7">
    <w:name w:val="Body Text"/>
    <w:link w:val="Char1"/>
    <w:rsid w:val="00FD6ADE"/>
    <w:pPr>
      <w:pBdr>
        <w:top w:val="nil"/>
        <w:left w:val="nil"/>
        <w:bottom w:val="nil"/>
        <w:right w:val="nil"/>
        <w:between w:val="nil"/>
        <w:bar w:val="nil"/>
      </w:pBdr>
      <w:spacing w:after="0" w:line="360" w:lineRule="auto"/>
      <w:jc w:val="left"/>
    </w:pPr>
    <w:rPr>
      <w:rFonts w:ascii="Helvetica Neue" w:eastAsia="Helvetica Neue" w:hAnsi="Helvetica Neue" w:cs="Helvetica Neue"/>
      <w:color w:val="000000"/>
      <w:kern w:val="0"/>
      <w:szCs w:val="20"/>
      <w:bdr w:val="nil"/>
    </w:rPr>
  </w:style>
  <w:style w:type="character" w:customStyle="1" w:styleId="Char1">
    <w:name w:val="본문 Char"/>
    <w:basedOn w:val="a0"/>
    <w:link w:val="a7"/>
    <w:rsid w:val="00FD6ADE"/>
    <w:rPr>
      <w:rFonts w:ascii="Helvetica Neue" w:eastAsia="Helvetica Neue" w:hAnsi="Helvetica Neue" w:cs="Helvetica Neue"/>
      <w:color w:val="000000"/>
      <w:kern w:val="0"/>
      <w:szCs w:val="20"/>
      <w:bdr w:val="nil"/>
    </w:rPr>
  </w:style>
  <w:style w:type="paragraph" w:customStyle="1" w:styleId="a8">
    <w:name w:val="머리말 및 꼬리말"/>
    <w:rsid w:val="00FD6ADE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9020"/>
      </w:tabs>
      <w:spacing w:after="0" w:line="240" w:lineRule="auto"/>
      <w:jc w:val="left"/>
    </w:pPr>
    <w:rPr>
      <w:rFonts w:ascii="Helvetica Neue" w:eastAsia="Arial Unicode MS" w:hAnsi="Helvetica Neue" w:cs="Arial Unicode MS"/>
      <w:color w:val="000000"/>
      <w:kern w:val="0"/>
      <w:sz w:val="24"/>
      <w:szCs w:val="24"/>
      <w:bdr w:val="nil"/>
    </w:rPr>
  </w:style>
  <w:style w:type="paragraph" w:styleId="a9">
    <w:name w:val="Title"/>
    <w:next w:val="a7"/>
    <w:link w:val="Char2"/>
    <w:rsid w:val="00FD6ADE"/>
    <w:pPr>
      <w:keepNext/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jc w:val="left"/>
      <w:outlineLvl w:val="2"/>
    </w:pPr>
    <w:rPr>
      <w:rFonts w:ascii="Helvetica Neue" w:eastAsia="Helvetica Neue" w:hAnsi="Helvetica Neue" w:cs="Helvetica Neue"/>
      <w:b/>
      <w:bCs/>
      <w:color w:val="000000"/>
      <w:kern w:val="0"/>
      <w:sz w:val="40"/>
      <w:szCs w:val="40"/>
      <w:bdr w:val="nil"/>
    </w:rPr>
  </w:style>
  <w:style w:type="character" w:customStyle="1" w:styleId="Char2">
    <w:name w:val="제목 Char"/>
    <w:basedOn w:val="a0"/>
    <w:link w:val="a9"/>
    <w:rsid w:val="00FD6ADE"/>
    <w:rPr>
      <w:rFonts w:ascii="Helvetica Neue" w:eastAsia="Helvetica Neue" w:hAnsi="Helvetica Neue" w:cs="Helvetica Neue"/>
      <w:b/>
      <w:bCs/>
      <w:color w:val="000000"/>
      <w:kern w:val="0"/>
      <w:sz w:val="40"/>
      <w:szCs w:val="40"/>
      <w:bdr w:val="nil"/>
    </w:rPr>
  </w:style>
  <w:style w:type="character" w:customStyle="1" w:styleId="5Char">
    <w:name w:val="제목 5 Char"/>
    <w:basedOn w:val="a0"/>
    <w:link w:val="5"/>
    <w:uiPriority w:val="9"/>
    <w:rsid w:val="00113E79"/>
    <w:rPr>
      <w:rFonts w:asciiTheme="majorHAnsi" w:eastAsiaTheme="majorEastAsia" w:hAnsiTheme="majorHAnsi" w:cstheme="majorBidi"/>
    </w:rPr>
  </w:style>
  <w:style w:type="table" w:styleId="aa">
    <w:name w:val="Table Grid"/>
    <w:basedOn w:val="a1"/>
    <w:uiPriority w:val="39"/>
    <w:rsid w:val="00174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i">
    <w:name w:val="mi"/>
    <w:basedOn w:val="a0"/>
    <w:rsid w:val="00041A84"/>
  </w:style>
  <w:style w:type="character" w:customStyle="1" w:styleId="mo">
    <w:name w:val="mo"/>
    <w:basedOn w:val="a0"/>
    <w:rsid w:val="00041A84"/>
  </w:style>
  <w:style w:type="character" w:styleId="ab">
    <w:name w:val="Strong"/>
    <w:basedOn w:val="a0"/>
    <w:uiPriority w:val="22"/>
    <w:qFormat/>
    <w:rsid w:val="000F2346"/>
    <w:rPr>
      <w:b/>
      <w:bCs/>
    </w:rPr>
  </w:style>
  <w:style w:type="character" w:styleId="ac">
    <w:name w:val="FollowedHyperlink"/>
    <w:basedOn w:val="a0"/>
    <w:uiPriority w:val="99"/>
    <w:semiHidden/>
    <w:unhideWhenUsed/>
    <w:rsid w:val="00A20707"/>
    <w:rPr>
      <w:color w:val="954F72" w:themeColor="followedHyperlink"/>
      <w:u w:val="single"/>
    </w:rPr>
  </w:style>
  <w:style w:type="character" w:styleId="ad">
    <w:name w:val="annotation reference"/>
    <w:basedOn w:val="a0"/>
    <w:uiPriority w:val="99"/>
    <w:semiHidden/>
    <w:unhideWhenUsed/>
    <w:rsid w:val="00A20707"/>
    <w:rPr>
      <w:sz w:val="18"/>
      <w:szCs w:val="18"/>
    </w:rPr>
  </w:style>
  <w:style w:type="paragraph" w:styleId="ae">
    <w:name w:val="annotation text"/>
    <w:basedOn w:val="a"/>
    <w:link w:val="Char3"/>
    <w:uiPriority w:val="99"/>
    <w:semiHidden/>
    <w:unhideWhenUsed/>
    <w:rsid w:val="00A20707"/>
    <w:pPr>
      <w:jc w:val="left"/>
    </w:pPr>
  </w:style>
  <w:style w:type="character" w:customStyle="1" w:styleId="Char3">
    <w:name w:val="메모 텍스트 Char"/>
    <w:basedOn w:val="a0"/>
    <w:link w:val="ae"/>
    <w:uiPriority w:val="99"/>
    <w:semiHidden/>
    <w:rsid w:val="00A20707"/>
  </w:style>
  <w:style w:type="paragraph" w:styleId="af">
    <w:name w:val="annotation subject"/>
    <w:basedOn w:val="ae"/>
    <w:next w:val="ae"/>
    <w:link w:val="Char4"/>
    <w:uiPriority w:val="99"/>
    <w:semiHidden/>
    <w:unhideWhenUsed/>
    <w:rsid w:val="00A20707"/>
    <w:rPr>
      <w:b/>
      <w:bCs/>
    </w:rPr>
  </w:style>
  <w:style w:type="character" w:customStyle="1" w:styleId="Char4">
    <w:name w:val="메모 주제 Char"/>
    <w:basedOn w:val="Char3"/>
    <w:link w:val="af"/>
    <w:uiPriority w:val="99"/>
    <w:semiHidden/>
    <w:rsid w:val="00A20707"/>
    <w:rPr>
      <w:b/>
      <w:bCs/>
    </w:rPr>
  </w:style>
  <w:style w:type="paragraph" w:styleId="af0">
    <w:name w:val="Balloon Text"/>
    <w:basedOn w:val="a"/>
    <w:link w:val="Char5"/>
    <w:uiPriority w:val="99"/>
    <w:semiHidden/>
    <w:unhideWhenUsed/>
    <w:rsid w:val="00A2070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0"/>
    <w:link w:val="af0"/>
    <w:uiPriority w:val="99"/>
    <w:semiHidden/>
    <w:rsid w:val="00A20707"/>
    <w:rPr>
      <w:rFonts w:asciiTheme="majorHAnsi" w:eastAsiaTheme="majorEastAsia" w:hAnsiTheme="majorHAnsi" w:cstheme="majorBidi"/>
      <w:sz w:val="18"/>
      <w:szCs w:val="18"/>
    </w:rPr>
  </w:style>
  <w:style w:type="paragraph" w:styleId="af1">
    <w:name w:val="caption"/>
    <w:basedOn w:val="a"/>
    <w:next w:val="a"/>
    <w:uiPriority w:val="35"/>
    <w:unhideWhenUsed/>
    <w:qFormat/>
    <w:rsid w:val="00795331"/>
    <w:rPr>
      <w:b/>
      <w:bCs/>
      <w:szCs w:val="20"/>
    </w:rPr>
  </w:style>
  <w:style w:type="paragraph" w:styleId="af2">
    <w:name w:val="Normal (Web)"/>
    <w:basedOn w:val="a"/>
    <w:uiPriority w:val="99"/>
    <w:semiHidden/>
    <w:unhideWhenUsed/>
    <w:rsid w:val="0047663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92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95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4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2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498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65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0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56638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54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2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834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79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oogle-research/bert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hyperlink" Target="https://arxiv.org/abs/1409.0473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arxiv.org/abs/1810.04805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huggingface.co/transformers/v1.2.0/_modules/pytorch_transformers/tokenization_bert.html" TargetMode="External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67A3FD-FB16-4132-BC6A-BF31A4AB66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1029</Words>
  <Characters>5868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장윤경</dc:creator>
  <cp:keywords/>
  <dc:description/>
  <cp:lastModifiedBy>장윤경/책임연구원/DXT센터 빅데이터실 빅데이터 기획 Task(younkyung.jang@lge.com)</cp:lastModifiedBy>
  <cp:revision>5</cp:revision>
  <dcterms:created xsi:type="dcterms:W3CDTF">2020-09-09T17:35:00Z</dcterms:created>
  <dcterms:modified xsi:type="dcterms:W3CDTF">2020-09-09T17:37:00Z</dcterms:modified>
</cp:coreProperties>
</file>