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8C11CA" w14:textId="77777777" w:rsidR="00F10783" w:rsidRDefault="00F10783" w:rsidP="008275F1">
      <w:pPr>
        <w:jc w:val="center"/>
        <w:rPr>
          <w:rFonts w:ascii="楷体_GB2312" w:eastAsia="楷体_GB2312"/>
          <w:b/>
          <w:spacing w:val="40"/>
          <w:sz w:val="52"/>
          <w:szCs w:val="52"/>
        </w:rPr>
      </w:pPr>
    </w:p>
    <w:p w14:paraId="6993252F" w14:textId="77777777" w:rsidR="008275F1" w:rsidRPr="003A2204" w:rsidRDefault="008275F1" w:rsidP="008275F1">
      <w:pPr>
        <w:jc w:val="center"/>
        <w:rPr>
          <w:rFonts w:ascii="楷体_GB2312" w:eastAsia="楷体_GB2312"/>
          <w:b/>
          <w:spacing w:val="40"/>
          <w:sz w:val="52"/>
          <w:szCs w:val="52"/>
        </w:rPr>
      </w:pPr>
      <w:r w:rsidRPr="003A2204">
        <w:rPr>
          <w:rFonts w:ascii="楷体_GB2312" w:eastAsia="楷体_GB2312" w:hint="eastAsia"/>
          <w:b/>
          <w:spacing w:val="40"/>
          <w:sz w:val="52"/>
          <w:szCs w:val="52"/>
        </w:rPr>
        <w:t>山东财</w:t>
      </w:r>
      <w:r w:rsidR="00425E83">
        <w:rPr>
          <w:rFonts w:ascii="楷体_GB2312" w:eastAsia="楷体_GB2312" w:hint="eastAsia"/>
          <w:b/>
          <w:spacing w:val="40"/>
          <w:sz w:val="52"/>
          <w:szCs w:val="52"/>
        </w:rPr>
        <w:t>经大学</w:t>
      </w:r>
    </w:p>
    <w:p w14:paraId="4D065BC2" w14:textId="77777777" w:rsidR="008275F1" w:rsidRDefault="008275F1"/>
    <w:p w14:paraId="07FAF999" w14:textId="77777777" w:rsidR="008275F1" w:rsidRPr="008275F1" w:rsidRDefault="008275F1" w:rsidP="008275F1">
      <w:pPr>
        <w:jc w:val="center"/>
        <w:rPr>
          <w:rFonts w:ascii="宋体" w:hAnsi="宋体"/>
          <w:b/>
          <w:spacing w:val="360"/>
          <w:sz w:val="84"/>
          <w:szCs w:val="84"/>
        </w:rPr>
      </w:pPr>
      <w:r>
        <w:rPr>
          <w:rFonts w:ascii="宋体" w:hAnsi="宋体" w:hint="eastAsia"/>
          <w:b/>
          <w:spacing w:val="360"/>
          <w:sz w:val="84"/>
          <w:szCs w:val="84"/>
        </w:rPr>
        <w:t xml:space="preserve"> </w:t>
      </w:r>
      <w:r w:rsidRPr="008275F1">
        <w:rPr>
          <w:rFonts w:ascii="宋体" w:hAnsi="宋体" w:hint="eastAsia"/>
          <w:b/>
          <w:spacing w:val="360"/>
          <w:sz w:val="84"/>
          <w:szCs w:val="84"/>
        </w:rPr>
        <w:t>教学日历</w:t>
      </w:r>
    </w:p>
    <w:p w14:paraId="42460713" w14:textId="77777777" w:rsidR="008275F1" w:rsidRDefault="008275F1"/>
    <w:p w14:paraId="138A28FD" w14:textId="77777777" w:rsidR="008275F1" w:rsidRDefault="008275F1"/>
    <w:p w14:paraId="36533785" w14:textId="77777777" w:rsidR="008275F1" w:rsidRDefault="008275F1"/>
    <w:p w14:paraId="3185B957" w14:textId="77777777" w:rsidR="009E0E35" w:rsidRPr="0027291E" w:rsidRDefault="008275F1" w:rsidP="00232A75">
      <w:pPr>
        <w:spacing w:line="800" w:lineRule="exact"/>
        <w:ind w:firstLineChars="448" w:firstLine="1439"/>
        <w:rPr>
          <w:sz w:val="32"/>
          <w:szCs w:val="32"/>
          <w:u w:val="thick"/>
        </w:rPr>
      </w:pPr>
      <w:r w:rsidRPr="009E0E35">
        <w:rPr>
          <w:rFonts w:hint="eastAsia"/>
          <w:b/>
          <w:sz w:val="32"/>
          <w:szCs w:val="32"/>
        </w:rPr>
        <w:t>课程</w:t>
      </w:r>
      <w:r w:rsidR="004568AE">
        <w:rPr>
          <w:rFonts w:hint="eastAsia"/>
          <w:b/>
          <w:sz w:val="32"/>
          <w:szCs w:val="32"/>
        </w:rPr>
        <w:t>名称</w:t>
      </w:r>
      <w:r w:rsidR="009E0E35" w:rsidRPr="0027291E">
        <w:rPr>
          <w:rFonts w:hint="eastAsia"/>
          <w:b/>
          <w:sz w:val="32"/>
          <w:szCs w:val="32"/>
          <w:u w:val="thick"/>
        </w:rPr>
        <w:t xml:space="preserve"> </w:t>
      </w:r>
      <w:r w:rsidR="00F17760" w:rsidRPr="0027291E">
        <w:rPr>
          <w:rFonts w:hint="eastAsia"/>
          <w:b/>
          <w:sz w:val="32"/>
          <w:szCs w:val="32"/>
          <w:u w:val="thick"/>
        </w:rPr>
        <w:t xml:space="preserve"> </w:t>
      </w:r>
      <w:r w:rsidR="009E0E35" w:rsidRPr="0027291E">
        <w:rPr>
          <w:rFonts w:hint="eastAsia"/>
          <w:b/>
          <w:sz w:val="32"/>
          <w:szCs w:val="32"/>
          <w:u w:val="thick"/>
        </w:rPr>
        <w:t xml:space="preserve"> </w:t>
      </w:r>
      <w:r w:rsidR="00D1019B">
        <w:rPr>
          <w:rFonts w:hint="eastAsia"/>
          <w:b/>
          <w:sz w:val="32"/>
          <w:szCs w:val="32"/>
          <w:u w:val="thick"/>
        </w:rPr>
        <w:t xml:space="preserve">  </w:t>
      </w:r>
      <w:r w:rsidR="009E0E35" w:rsidRPr="0027291E">
        <w:rPr>
          <w:rFonts w:hint="eastAsia"/>
          <w:b/>
          <w:sz w:val="32"/>
          <w:szCs w:val="32"/>
          <w:u w:val="thick"/>
        </w:rPr>
        <w:t xml:space="preserve"> </w:t>
      </w:r>
      <w:r w:rsidR="00D1019B">
        <w:rPr>
          <w:rFonts w:hint="eastAsia"/>
          <w:b/>
          <w:sz w:val="32"/>
          <w:szCs w:val="32"/>
          <w:u w:val="thick"/>
        </w:rPr>
        <w:t>数据库系统原理</w:t>
      </w:r>
      <w:r w:rsidR="00F17760" w:rsidRPr="0027291E">
        <w:rPr>
          <w:rFonts w:hint="eastAsia"/>
          <w:b/>
          <w:sz w:val="32"/>
          <w:szCs w:val="32"/>
          <w:u w:val="thick"/>
        </w:rPr>
        <w:t xml:space="preserve">         </w:t>
      </w:r>
    </w:p>
    <w:p w14:paraId="72241824" w14:textId="0F01366F" w:rsidR="008275F1" w:rsidRPr="009E0E35" w:rsidRDefault="00D1019B" w:rsidP="00232A75">
      <w:pPr>
        <w:spacing w:line="800" w:lineRule="exact"/>
        <w:ind w:leftChars="171" w:left="359" w:firstLineChars="497" w:firstLine="1197"/>
        <w:rPr>
          <w:b/>
          <w:sz w:val="32"/>
          <w:szCs w:val="32"/>
        </w:rPr>
      </w:pPr>
      <w:r>
        <w:rPr>
          <w:rFonts w:hint="eastAsia"/>
          <w:b/>
          <w:sz w:val="24"/>
          <w:u w:val="thick"/>
        </w:rPr>
        <w:t>计算机</w:t>
      </w:r>
      <w:proofErr w:type="gramStart"/>
      <w:r w:rsidR="00AB0529">
        <w:rPr>
          <w:rFonts w:hint="eastAsia"/>
          <w:b/>
          <w:sz w:val="24"/>
          <w:u w:val="thick"/>
        </w:rPr>
        <w:t>学院</w:t>
      </w:r>
      <w:r w:rsidR="003D7CD5">
        <w:rPr>
          <w:rFonts w:hint="eastAsia"/>
          <w:b/>
          <w:sz w:val="24"/>
          <w:u w:val="thick"/>
        </w:rPr>
        <w:t xml:space="preserve"> </w:t>
      </w:r>
      <w:r w:rsidR="00ED7D7D" w:rsidRPr="00CB5FF3">
        <w:rPr>
          <w:rFonts w:hint="eastAsia"/>
          <w:b/>
          <w:sz w:val="32"/>
          <w:szCs w:val="32"/>
          <w:u w:val="thick" w:color="FFFFFF"/>
        </w:rPr>
        <w:t>学院</w:t>
      </w:r>
      <w:r w:rsidR="00951F5C">
        <w:rPr>
          <w:rFonts w:hint="eastAsia"/>
          <w:b/>
          <w:sz w:val="32"/>
          <w:szCs w:val="32"/>
          <w:u w:val="thick"/>
        </w:rPr>
        <w:t xml:space="preserve"> </w:t>
      </w:r>
      <w:proofErr w:type="gramEnd"/>
      <w:r>
        <w:rPr>
          <w:rFonts w:hint="eastAsia"/>
          <w:b/>
          <w:sz w:val="24"/>
          <w:u w:val="thick"/>
        </w:rPr>
        <w:t>电子商务</w:t>
      </w:r>
      <w:r w:rsidR="00AB0529">
        <w:rPr>
          <w:rFonts w:hint="eastAsia"/>
          <w:b/>
          <w:sz w:val="24"/>
          <w:u w:val="thick"/>
        </w:rPr>
        <w:t xml:space="preserve">  </w:t>
      </w:r>
      <w:r w:rsidR="00ED7D7D" w:rsidRPr="00ED7D7D">
        <w:rPr>
          <w:rFonts w:hint="eastAsia"/>
          <w:b/>
          <w:sz w:val="32"/>
          <w:szCs w:val="32"/>
        </w:rPr>
        <w:t>专业</w:t>
      </w:r>
      <w:r w:rsidR="004568AE">
        <w:rPr>
          <w:rFonts w:hint="eastAsia"/>
          <w:b/>
          <w:sz w:val="32"/>
          <w:szCs w:val="32"/>
          <w:u w:val="thick"/>
        </w:rPr>
        <w:t xml:space="preserve">  </w:t>
      </w:r>
      <w:r w:rsidR="00951F5C" w:rsidRPr="00ED7D7D">
        <w:rPr>
          <w:rFonts w:hint="eastAsia"/>
          <w:b/>
          <w:sz w:val="24"/>
          <w:u w:val="thick"/>
        </w:rPr>
        <w:t>2</w:t>
      </w:r>
      <w:r w:rsidR="0028451A" w:rsidRPr="00ED7D7D">
        <w:rPr>
          <w:rFonts w:hint="eastAsia"/>
          <w:b/>
          <w:sz w:val="24"/>
          <w:u w:val="thick"/>
        </w:rPr>
        <w:t>01</w:t>
      </w:r>
      <w:r w:rsidR="00DE2273">
        <w:rPr>
          <w:rFonts w:hint="eastAsia"/>
          <w:b/>
          <w:sz w:val="24"/>
          <w:u w:val="thick"/>
        </w:rPr>
        <w:t>7</w:t>
      </w:r>
      <w:r w:rsidR="00ED7D7D" w:rsidRPr="00ED7D7D">
        <w:rPr>
          <w:rFonts w:hint="eastAsia"/>
          <w:b/>
          <w:sz w:val="32"/>
          <w:szCs w:val="32"/>
        </w:rPr>
        <w:t>级</w:t>
      </w:r>
      <w:r w:rsidR="007C33C6">
        <w:rPr>
          <w:rFonts w:hint="eastAsia"/>
          <w:b/>
          <w:sz w:val="24"/>
          <w:u w:val="thick"/>
        </w:rPr>
        <w:t>1</w:t>
      </w:r>
      <w:r w:rsidR="007C33C6">
        <w:rPr>
          <w:rFonts w:hint="eastAsia"/>
          <w:b/>
          <w:sz w:val="24"/>
          <w:u w:val="thick"/>
        </w:rPr>
        <w:t>、</w:t>
      </w:r>
      <w:r w:rsidR="007C33C6">
        <w:rPr>
          <w:rFonts w:hint="eastAsia"/>
          <w:b/>
          <w:sz w:val="24"/>
          <w:u w:val="thick"/>
        </w:rPr>
        <w:t>2</w:t>
      </w:r>
      <w:r w:rsidR="004568AE">
        <w:rPr>
          <w:rFonts w:hint="eastAsia"/>
          <w:b/>
          <w:sz w:val="32"/>
          <w:szCs w:val="32"/>
          <w:u w:val="thick"/>
        </w:rPr>
        <w:t xml:space="preserve"> </w:t>
      </w:r>
      <w:r w:rsidR="00ED7D7D" w:rsidRPr="00ED7D7D">
        <w:rPr>
          <w:rFonts w:hint="eastAsia"/>
          <w:b/>
          <w:sz w:val="32"/>
          <w:szCs w:val="32"/>
        </w:rPr>
        <w:t>班</w:t>
      </w:r>
    </w:p>
    <w:p w14:paraId="582C40F8" w14:textId="77777777" w:rsidR="008275F1" w:rsidRPr="009E0E35" w:rsidRDefault="008275F1" w:rsidP="00232A75">
      <w:pPr>
        <w:spacing w:line="800" w:lineRule="exact"/>
        <w:ind w:firstLineChars="448" w:firstLine="1439"/>
        <w:rPr>
          <w:b/>
          <w:sz w:val="32"/>
          <w:szCs w:val="32"/>
        </w:rPr>
      </w:pPr>
      <w:r w:rsidRPr="009E0E35">
        <w:rPr>
          <w:rFonts w:hint="eastAsia"/>
          <w:b/>
          <w:sz w:val="32"/>
          <w:szCs w:val="32"/>
        </w:rPr>
        <w:t>任课教师</w:t>
      </w:r>
      <w:r w:rsidRPr="004568AE">
        <w:rPr>
          <w:rFonts w:hint="eastAsia"/>
          <w:b/>
          <w:sz w:val="32"/>
          <w:szCs w:val="32"/>
          <w:u w:val="thick"/>
        </w:rPr>
        <w:t xml:space="preserve">    </w:t>
      </w:r>
      <w:r w:rsidR="00AB0529">
        <w:rPr>
          <w:rFonts w:hint="eastAsia"/>
          <w:b/>
          <w:sz w:val="32"/>
          <w:szCs w:val="32"/>
          <w:u w:val="thick"/>
        </w:rPr>
        <w:t>张抗抗</w:t>
      </w:r>
      <w:r w:rsidR="00AB0529">
        <w:rPr>
          <w:rFonts w:hint="eastAsia"/>
          <w:b/>
          <w:sz w:val="32"/>
          <w:szCs w:val="32"/>
          <w:u w:val="thick"/>
        </w:rPr>
        <w:t xml:space="preserve"> </w:t>
      </w:r>
      <w:r w:rsidR="004568AE" w:rsidRPr="004568AE">
        <w:rPr>
          <w:rFonts w:hint="eastAsia"/>
          <w:b/>
          <w:sz w:val="32"/>
          <w:szCs w:val="32"/>
          <w:u w:val="thick"/>
        </w:rPr>
        <w:t xml:space="preserve"> </w:t>
      </w:r>
      <w:r w:rsidRPr="004568AE">
        <w:rPr>
          <w:rFonts w:hint="eastAsia"/>
          <w:b/>
          <w:sz w:val="32"/>
          <w:szCs w:val="32"/>
          <w:u w:val="thick"/>
        </w:rPr>
        <w:t xml:space="preserve">  </w:t>
      </w:r>
      <w:r w:rsidRPr="009E0E35">
        <w:rPr>
          <w:rFonts w:hint="eastAsia"/>
          <w:b/>
          <w:sz w:val="32"/>
          <w:szCs w:val="32"/>
        </w:rPr>
        <w:t>职称</w:t>
      </w:r>
      <w:r w:rsidR="004F534D" w:rsidRPr="004568AE">
        <w:rPr>
          <w:rFonts w:hint="eastAsia"/>
          <w:b/>
          <w:sz w:val="32"/>
          <w:szCs w:val="32"/>
          <w:u w:val="thick"/>
        </w:rPr>
        <w:t xml:space="preserve">  </w:t>
      </w:r>
      <w:r w:rsidR="004568AE" w:rsidRPr="004568AE">
        <w:rPr>
          <w:rFonts w:hint="eastAsia"/>
          <w:b/>
          <w:sz w:val="32"/>
          <w:szCs w:val="32"/>
          <w:u w:val="thick"/>
        </w:rPr>
        <w:t>副教授</w:t>
      </w:r>
      <w:r w:rsidR="004F534D" w:rsidRPr="004568AE">
        <w:rPr>
          <w:rFonts w:hint="eastAsia"/>
          <w:b/>
          <w:sz w:val="32"/>
          <w:szCs w:val="32"/>
          <w:u w:val="thick"/>
        </w:rPr>
        <w:t xml:space="preserve">   </w:t>
      </w:r>
    </w:p>
    <w:p w14:paraId="34C544D5" w14:textId="77777777" w:rsidR="008275F1" w:rsidRPr="009E0E35" w:rsidRDefault="008275F1" w:rsidP="00232A75">
      <w:pPr>
        <w:spacing w:line="800" w:lineRule="exact"/>
        <w:ind w:firstLineChars="448" w:firstLine="1439"/>
        <w:rPr>
          <w:b/>
          <w:sz w:val="32"/>
          <w:szCs w:val="32"/>
        </w:rPr>
      </w:pPr>
      <w:r w:rsidRPr="009E0E35">
        <w:rPr>
          <w:rFonts w:hint="eastAsia"/>
          <w:b/>
          <w:sz w:val="32"/>
          <w:szCs w:val="32"/>
        </w:rPr>
        <w:t>辅导教师</w:t>
      </w:r>
      <w:r w:rsidRPr="004F534D">
        <w:rPr>
          <w:rFonts w:hint="eastAsia"/>
          <w:b/>
          <w:sz w:val="32"/>
          <w:szCs w:val="32"/>
          <w:u w:val="single"/>
        </w:rPr>
        <w:t xml:space="preserve">            </w:t>
      </w:r>
      <w:r w:rsidR="00F17760">
        <w:rPr>
          <w:rFonts w:hint="eastAsia"/>
          <w:b/>
          <w:sz w:val="32"/>
          <w:szCs w:val="32"/>
          <w:u w:val="single"/>
        </w:rPr>
        <w:t xml:space="preserve"> </w:t>
      </w:r>
      <w:r w:rsidRPr="004F534D">
        <w:rPr>
          <w:rFonts w:hint="eastAsia"/>
          <w:b/>
          <w:sz w:val="32"/>
          <w:szCs w:val="32"/>
          <w:u w:val="single"/>
        </w:rPr>
        <w:t xml:space="preserve">   </w:t>
      </w:r>
      <w:r w:rsidRPr="009E0E35">
        <w:rPr>
          <w:rFonts w:hint="eastAsia"/>
          <w:b/>
          <w:sz w:val="32"/>
          <w:szCs w:val="32"/>
        </w:rPr>
        <w:t>职称</w:t>
      </w:r>
      <w:r w:rsidR="004F534D" w:rsidRPr="004F534D">
        <w:rPr>
          <w:rFonts w:hint="eastAsia"/>
          <w:b/>
          <w:sz w:val="32"/>
          <w:szCs w:val="32"/>
          <w:u w:val="single"/>
        </w:rPr>
        <w:t xml:space="preserve">   </w:t>
      </w:r>
      <w:r w:rsidR="00F17760">
        <w:rPr>
          <w:rFonts w:hint="eastAsia"/>
          <w:b/>
          <w:sz w:val="32"/>
          <w:szCs w:val="32"/>
          <w:u w:val="single"/>
        </w:rPr>
        <w:t xml:space="preserve"> </w:t>
      </w:r>
      <w:r w:rsidR="004F534D" w:rsidRPr="004F534D">
        <w:rPr>
          <w:rFonts w:hint="eastAsia"/>
          <w:b/>
          <w:sz w:val="32"/>
          <w:szCs w:val="32"/>
          <w:u w:val="single"/>
        </w:rPr>
        <w:t xml:space="preserve">     </w:t>
      </w:r>
    </w:p>
    <w:p w14:paraId="0EEE77F3" w14:textId="77777777" w:rsidR="008275F1" w:rsidRDefault="00130523" w:rsidP="008275F1">
      <w:r>
        <w:rPr>
          <w:noProof/>
        </w:rPr>
        <mc:AlternateContent>
          <mc:Choice Requires="wpc">
            <w:drawing>
              <wp:inline distT="0" distB="0" distL="0" distR="0" wp14:anchorId="3ED14B36" wp14:editId="1DF343EF">
                <wp:extent cx="5257800" cy="3070860"/>
                <wp:effectExtent l="0" t="0" r="0" b="0"/>
                <wp:docPr id="5" name="画布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028922" y="198308"/>
                            <a:ext cx="3870882" cy="2700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B1EDAF" w14:textId="494EDFC8" w:rsidR="004F534D" w:rsidRPr="004F534D" w:rsidRDefault="004F534D" w:rsidP="004F534D">
                              <w:pPr>
                                <w:spacing w:line="500" w:lineRule="exact"/>
                                <w:ind w:firstLineChars="64" w:firstLine="17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周数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</w:t>
                              </w:r>
                              <w:r w:rsidR="00DE2273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18</w:t>
                              </w:r>
                              <w:r w:rsidR="00951F5C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627B0F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951F5C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周学时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</w:t>
                              </w:r>
                              <w:r w:rsidR="00DE2273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4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</w:p>
                            <w:p w14:paraId="6EF82631" w14:textId="2692D27D" w:rsidR="004F534D" w:rsidRPr="004F534D" w:rsidRDefault="004F534D" w:rsidP="004F534D">
                              <w:pPr>
                                <w:spacing w:line="500" w:lineRule="exact"/>
                                <w:ind w:firstLineChars="64" w:firstLine="17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讲课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="00951F5C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DE2273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36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课时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实习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</w:t>
                              </w:r>
                              <w:r w:rsidR="00627B0F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课时</w:t>
                              </w:r>
                            </w:p>
                            <w:p w14:paraId="40DE1AEA" w14:textId="08CB8130" w:rsidR="004F534D" w:rsidRPr="004F534D" w:rsidRDefault="004F534D" w:rsidP="004F534D">
                              <w:pPr>
                                <w:spacing w:line="500" w:lineRule="exact"/>
                                <w:ind w:firstLineChars="64" w:firstLine="17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复习考试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课时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其他</w:t>
                              </w:r>
                              <w:r w:rsidR="00627B0F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51F5C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（实验）</w:t>
                              </w:r>
                              <w:r w:rsidR="00DE2273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36</w:t>
                              </w:r>
                              <w:r w:rsidR="00627B0F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课时</w:t>
                              </w:r>
                            </w:p>
                            <w:p w14:paraId="23BB5941" w14:textId="49F2CC50" w:rsidR="004F534D" w:rsidRPr="004F534D" w:rsidRDefault="004F534D" w:rsidP="004F534D">
                              <w:pPr>
                                <w:spacing w:line="500" w:lineRule="exact"/>
                                <w:ind w:firstLineChars="64" w:firstLine="17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总时数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="00DE2273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72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课时</w:t>
                              </w:r>
                            </w:p>
                            <w:p w14:paraId="655BC8B6" w14:textId="77777777" w:rsidR="00627B0F" w:rsidRDefault="004F534D" w:rsidP="00627B0F">
                              <w:pPr>
                                <w:spacing w:line="500" w:lineRule="exact"/>
                                <w:ind w:left="179"/>
                                <w:rPr>
                                  <w:rFonts w:hAnsi="宋体"/>
                                  <w:sz w:val="24"/>
                                  <w:u w:val="single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采用教材</w:t>
                              </w:r>
                              <w:r w:rsidR="007E4E2B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627B0F" w:rsidRPr="00627B0F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王珊</w:t>
                              </w:r>
                              <w:r w:rsidR="00627B0F" w:rsidRPr="00627B0F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,</w:t>
                              </w:r>
                              <w:r w:rsidR="00627B0F" w:rsidRPr="00627B0F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萨师煊</w:t>
                              </w:r>
                              <w:r w:rsidR="00627B0F" w:rsidRPr="00627B0F">
                                <w:rPr>
                                  <w:rFonts w:hint="eastAsia"/>
                                  <w:sz w:val="24"/>
                                  <w:u w:val="single"/>
                                </w:rPr>
                                <w:t>.</w:t>
                              </w:r>
                              <w:r w:rsidR="00627B0F" w:rsidRPr="00627B0F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数据库系统概论（第</w:t>
                              </w:r>
                              <w:r w:rsidR="00E9173D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5</w:t>
                              </w:r>
                              <w:r w:rsidR="00627B0F" w:rsidRPr="00627B0F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版）</w:t>
                              </w:r>
                              <w:r w:rsidR="00627B0F" w:rsidRPr="00627B0F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.</w:t>
                              </w:r>
                            </w:p>
                            <w:p w14:paraId="0D2FCD81" w14:textId="77777777" w:rsidR="004F534D" w:rsidRPr="004F534D" w:rsidRDefault="00627B0F" w:rsidP="00627B0F">
                              <w:pPr>
                                <w:spacing w:line="500" w:lineRule="exact"/>
                                <w:ind w:left="1019" w:firstLine="241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627B0F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北京：高等教育出版社</w:t>
                              </w:r>
                              <w:r w:rsidRPr="00627B0F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,</w:t>
                              </w:r>
                              <w:r w:rsidR="00E9173D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 xml:space="preserve"> </w:t>
                              </w:r>
                              <w:r w:rsidRPr="00627B0F"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20</w:t>
                              </w:r>
                              <w:r>
                                <w:rPr>
                                  <w:rFonts w:hAnsi="宋体" w:hint="eastAsia"/>
                                  <w:sz w:val="24"/>
                                  <w:u w:val="single"/>
                                </w:rPr>
                                <w:t>14</w:t>
                              </w:r>
                              <w:r w:rsidR="007E4E2B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</w:t>
                              </w:r>
                              <w:r w:rsid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  <w:r w:rsidR="004F534D"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="007E4E2B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</w:t>
                              </w:r>
                            </w:p>
                            <w:p w14:paraId="7DEB8A1A" w14:textId="77777777" w:rsidR="004F534D" w:rsidRPr="004F534D" w:rsidRDefault="004F534D" w:rsidP="004F534D">
                              <w:pPr>
                                <w:spacing w:line="500" w:lineRule="exact"/>
                                <w:ind w:firstLineChars="64" w:firstLine="17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考核方法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    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>考试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   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="00627B0F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 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  <w:u w:val="single"/>
                                </w:rPr>
                                <w:t xml:space="preserve"> </w:t>
                              </w:r>
                            </w:p>
                            <w:p w14:paraId="501E0925" w14:textId="28EF25CE" w:rsidR="004F534D" w:rsidRPr="004F534D" w:rsidRDefault="004F534D" w:rsidP="004F534D">
                              <w:pPr>
                                <w:spacing w:line="500" w:lineRule="exact"/>
                                <w:ind w:firstLineChars="64" w:firstLine="179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制定时间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：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9C2B45">
                                <w:rPr>
                                  <w:sz w:val="28"/>
                                  <w:szCs w:val="28"/>
                                </w:rPr>
                                <w:t>20</w:t>
                              </w:r>
                              <w:r w:rsidR="00C83052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DE2273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9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年</w:t>
                              </w:r>
                              <w:r w:rsidR="00F17760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D7CD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月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8C2671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3D7CD5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0</w:t>
                              </w:r>
                              <w:r w:rsidRPr="004F534D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日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5" o:spid="_x0000_s1026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578;height:3070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8" type="#_x0000_t202" style="position:absolute;left:10289;top:1983;width:38709;height:270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wdpL8A&#10;AADaAAAADwAAAGRycy9kb3ducmV2LnhtbERPTWvCQBC9F/wPywi9NRuLLZJmFREMPRq19DrNjtlg&#10;djZktzH5965Q6Gl4vM/JN6NtxUC9bxwrWCQpCOLK6YZrBefT/mUFwgdkja1jUjCRh8169pRjpt2N&#10;SxqOoRYxhH2GCkwIXSalrwxZ9InriCN3cb3FEGFfS93jLYbbVr6m6bu02HBsMNjRzlB1Pf5aBW/+&#10;+7Acpp/G1KuvQhajLZenQqnn+bj9ABFoDP/iP/enjvPh8crjyvU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8PB2kvwAAANoAAAAPAAAAAAAAAAAAAAAAAJgCAABkcnMvZG93bnJl&#10;di54bWxQSwUGAAAAAAQABAD1AAAAhAMAAAAA&#10;" strokeweight="1.5pt">
                  <v:textbox>
                    <w:txbxContent>
                      <w:p w14:paraId="32B1EDAF" w14:textId="494EDFC8" w:rsidR="004F534D" w:rsidRPr="004F534D" w:rsidRDefault="004F534D" w:rsidP="004F534D">
                        <w:pPr>
                          <w:spacing w:line="500" w:lineRule="exact"/>
                          <w:ind w:firstLineChars="64" w:firstLine="179"/>
                          <w:rPr>
                            <w:sz w:val="28"/>
                            <w:szCs w:val="28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周数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</w:t>
                        </w:r>
                        <w:r w:rsidR="00DE2273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18</w:t>
                        </w:r>
                        <w:r w:rsidR="00951F5C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627B0F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951F5C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周学时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</w:t>
                        </w:r>
                        <w:r w:rsidR="00DE2273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4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</w:p>
                      <w:p w14:paraId="6EF82631" w14:textId="2692D27D" w:rsidR="004F534D" w:rsidRPr="004F534D" w:rsidRDefault="004F534D" w:rsidP="004F534D">
                        <w:pPr>
                          <w:spacing w:line="500" w:lineRule="exact"/>
                          <w:ind w:firstLineChars="64" w:firstLine="179"/>
                          <w:rPr>
                            <w:sz w:val="28"/>
                            <w:szCs w:val="28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讲课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="00951F5C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DE2273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36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课时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实习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</w:t>
                        </w:r>
                        <w:r w:rsidR="00627B0F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课时</w:t>
                        </w:r>
                      </w:p>
                      <w:p w14:paraId="40DE1AEA" w14:textId="08CB8130" w:rsidR="004F534D" w:rsidRPr="004F534D" w:rsidRDefault="004F534D" w:rsidP="004F534D">
                        <w:pPr>
                          <w:spacing w:line="500" w:lineRule="exact"/>
                          <w:ind w:firstLineChars="64" w:firstLine="179"/>
                          <w:rPr>
                            <w:sz w:val="28"/>
                            <w:szCs w:val="28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复习考试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课时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其他</w:t>
                        </w:r>
                        <w:r w:rsidR="00627B0F"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  <w:r w:rsidR="00951F5C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（实验）</w:t>
                        </w:r>
                        <w:r w:rsidR="00DE2273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36</w:t>
                        </w:r>
                        <w:r w:rsidR="00627B0F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课时</w:t>
                        </w:r>
                      </w:p>
                      <w:p w14:paraId="23BB5941" w14:textId="49F2CC50" w:rsidR="004F534D" w:rsidRPr="004F534D" w:rsidRDefault="004F534D" w:rsidP="004F534D">
                        <w:pPr>
                          <w:spacing w:line="500" w:lineRule="exact"/>
                          <w:ind w:firstLineChars="64" w:firstLine="179"/>
                          <w:rPr>
                            <w:sz w:val="28"/>
                            <w:szCs w:val="28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总时数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="00DE2273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72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课时</w:t>
                        </w:r>
                      </w:p>
                      <w:p w14:paraId="655BC8B6" w14:textId="77777777" w:rsidR="00627B0F" w:rsidRDefault="004F534D" w:rsidP="00627B0F">
                        <w:pPr>
                          <w:spacing w:line="500" w:lineRule="exact"/>
                          <w:ind w:left="179"/>
                          <w:rPr>
                            <w:rFonts w:hAnsi="宋体"/>
                            <w:sz w:val="24"/>
                            <w:u w:val="single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采用教材</w:t>
                        </w:r>
                        <w:r w:rsidR="007E4E2B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627B0F" w:rsidRPr="00627B0F">
                          <w:rPr>
                            <w:rFonts w:hint="eastAsia"/>
                            <w:sz w:val="24"/>
                            <w:u w:val="single"/>
                          </w:rPr>
                          <w:t>王珊</w:t>
                        </w:r>
                        <w:r w:rsidR="00627B0F" w:rsidRPr="00627B0F">
                          <w:rPr>
                            <w:rFonts w:hint="eastAsia"/>
                            <w:sz w:val="24"/>
                            <w:u w:val="single"/>
                          </w:rPr>
                          <w:t>,</w:t>
                        </w:r>
                        <w:r w:rsidR="00627B0F" w:rsidRPr="00627B0F">
                          <w:rPr>
                            <w:rFonts w:hint="eastAsia"/>
                            <w:sz w:val="24"/>
                            <w:u w:val="single"/>
                          </w:rPr>
                          <w:t>萨师煊</w:t>
                        </w:r>
                        <w:r w:rsidR="00627B0F" w:rsidRPr="00627B0F">
                          <w:rPr>
                            <w:rFonts w:hint="eastAsia"/>
                            <w:sz w:val="24"/>
                            <w:u w:val="single"/>
                          </w:rPr>
                          <w:t>.</w:t>
                        </w:r>
                        <w:r w:rsidR="00627B0F" w:rsidRPr="00627B0F">
                          <w:rPr>
                            <w:rFonts w:hAnsi="宋体" w:hint="eastAsia"/>
                            <w:sz w:val="24"/>
                            <w:u w:val="single"/>
                          </w:rPr>
                          <w:t>数据库系统概论（第</w:t>
                        </w:r>
                        <w:r w:rsidR="00E9173D">
                          <w:rPr>
                            <w:rFonts w:hAnsi="宋体" w:hint="eastAsia"/>
                            <w:sz w:val="24"/>
                            <w:u w:val="single"/>
                          </w:rPr>
                          <w:t>5</w:t>
                        </w:r>
                        <w:r w:rsidR="00627B0F" w:rsidRPr="00627B0F">
                          <w:rPr>
                            <w:rFonts w:hAnsi="宋体" w:hint="eastAsia"/>
                            <w:sz w:val="24"/>
                            <w:u w:val="single"/>
                          </w:rPr>
                          <w:t>版）</w:t>
                        </w:r>
                        <w:r w:rsidR="00627B0F" w:rsidRPr="00627B0F">
                          <w:rPr>
                            <w:rFonts w:hAnsi="宋体" w:hint="eastAsia"/>
                            <w:sz w:val="24"/>
                            <w:u w:val="single"/>
                          </w:rPr>
                          <w:t>.</w:t>
                        </w:r>
                      </w:p>
                      <w:p w14:paraId="0D2FCD81" w14:textId="77777777" w:rsidR="004F534D" w:rsidRPr="004F534D" w:rsidRDefault="00627B0F" w:rsidP="00627B0F">
                        <w:pPr>
                          <w:spacing w:line="500" w:lineRule="exact"/>
                          <w:ind w:left="1019" w:firstLine="241"/>
                          <w:rPr>
                            <w:sz w:val="28"/>
                            <w:szCs w:val="28"/>
                          </w:rPr>
                        </w:pPr>
                        <w:r w:rsidRPr="00627B0F">
                          <w:rPr>
                            <w:rFonts w:hAnsi="宋体" w:hint="eastAsia"/>
                            <w:sz w:val="24"/>
                            <w:u w:val="single"/>
                          </w:rPr>
                          <w:t>北京：高等教育出版社</w:t>
                        </w:r>
                        <w:r w:rsidRPr="00627B0F">
                          <w:rPr>
                            <w:rFonts w:hAnsi="宋体" w:hint="eastAsia"/>
                            <w:sz w:val="24"/>
                            <w:u w:val="single"/>
                          </w:rPr>
                          <w:t>,</w:t>
                        </w:r>
                        <w:r w:rsidR="00E9173D">
                          <w:rPr>
                            <w:rFonts w:hAnsi="宋体" w:hint="eastAsia"/>
                            <w:sz w:val="24"/>
                            <w:u w:val="single"/>
                          </w:rPr>
                          <w:t xml:space="preserve"> </w:t>
                        </w:r>
                        <w:r w:rsidRPr="00627B0F">
                          <w:rPr>
                            <w:rFonts w:hAnsi="宋体" w:hint="eastAsia"/>
                            <w:sz w:val="24"/>
                            <w:u w:val="single"/>
                          </w:rPr>
                          <w:t>20</w:t>
                        </w:r>
                        <w:r>
                          <w:rPr>
                            <w:rFonts w:hAnsi="宋体" w:hint="eastAsia"/>
                            <w:sz w:val="24"/>
                            <w:u w:val="single"/>
                          </w:rPr>
                          <w:t>14</w:t>
                        </w:r>
                        <w:r w:rsidR="007E4E2B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 w:rsid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  <w:r w:rsidR="004F534D"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="007E4E2B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</w:t>
                        </w:r>
                      </w:p>
                      <w:p w14:paraId="7DEB8A1A" w14:textId="77777777" w:rsidR="004F534D" w:rsidRPr="004F534D" w:rsidRDefault="004F534D" w:rsidP="004F534D">
                        <w:pPr>
                          <w:spacing w:line="500" w:lineRule="exact"/>
                          <w:ind w:firstLineChars="64" w:firstLine="179"/>
                          <w:rPr>
                            <w:sz w:val="28"/>
                            <w:szCs w:val="28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考核方法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    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>考试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   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="00627B0F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 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  <w:u w:val="single"/>
                          </w:rPr>
                          <w:t xml:space="preserve"> </w:t>
                        </w:r>
                      </w:p>
                      <w:p w14:paraId="501E0925" w14:textId="28EF25CE" w:rsidR="004F534D" w:rsidRPr="004F534D" w:rsidRDefault="004F534D" w:rsidP="004F534D">
                        <w:pPr>
                          <w:spacing w:line="500" w:lineRule="exact"/>
                          <w:ind w:firstLineChars="64" w:firstLine="179"/>
                          <w:rPr>
                            <w:sz w:val="28"/>
                            <w:szCs w:val="28"/>
                          </w:rPr>
                        </w:pP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制定时间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：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</w:rPr>
                          <w:t xml:space="preserve">   </w:t>
                        </w: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  <w:r w:rsidR="009C2B45">
                          <w:rPr>
                            <w:sz w:val="28"/>
                            <w:szCs w:val="28"/>
                          </w:rPr>
                          <w:t>20</w:t>
                        </w:r>
                        <w:r w:rsidR="00C83052">
                          <w:rPr>
                            <w:rFonts w:hint="eastAsia"/>
                            <w:sz w:val="28"/>
                            <w:szCs w:val="28"/>
                          </w:rPr>
                          <w:t>1</w:t>
                        </w:r>
                        <w:r w:rsidR="00DE2273">
                          <w:rPr>
                            <w:rFonts w:hint="eastAsia"/>
                            <w:sz w:val="28"/>
                            <w:szCs w:val="28"/>
                          </w:rPr>
                          <w:t>9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年</w:t>
                        </w:r>
                        <w:r w:rsidR="00F17760"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  <w:r w:rsidR="003D7CD5">
                          <w:rPr>
                            <w:rFonts w:hint="eastAsia"/>
                            <w:sz w:val="28"/>
                            <w:szCs w:val="28"/>
                          </w:rPr>
                          <w:t>2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月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 xml:space="preserve"> </w:t>
                        </w:r>
                        <w:r w:rsidR="008C2671">
                          <w:rPr>
                            <w:rFonts w:hint="eastAsia"/>
                            <w:sz w:val="28"/>
                            <w:szCs w:val="28"/>
                          </w:rPr>
                          <w:t>2</w:t>
                        </w:r>
                        <w:r w:rsidR="003D7CD5">
                          <w:rPr>
                            <w:rFonts w:hint="eastAsia"/>
                            <w:sz w:val="28"/>
                            <w:szCs w:val="28"/>
                          </w:rPr>
                          <w:t>0</w:t>
                        </w:r>
                        <w:r w:rsidRPr="004F534D">
                          <w:rPr>
                            <w:rFonts w:hint="eastAsia"/>
                            <w:sz w:val="28"/>
                            <w:szCs w:val="28"/>
                          </w:rPr>
                          <w:t>日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D7C4D36" w14:textId="77777777" w:rsidR="008275F1" w:rsidRDefault="008275F1" w:rsidP="008275F1"/>
    <w:p w14:paraId="54AB09B3" w14:textId="77777777" w:rsidR="008275F1" w:rsidRDefault="008275F1" w:rsidP="008275F1"/>
    <w:p w14:paraId="40A0063F" w14:textId="673371FA" w:rsidR="008275F1" w:rsidRDefault="00895F19" w:rsidP="00895F19">
      <w:pPr>
        <w:ind w:firstLineChars="120" w:firstLine="360"/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 w:rsidR="00C83052">
        <w:rPr>
          <w:rFonts w:hint="eastAsia"/>
          <w:sz w:val="30"/>
          <w:szCs w:val="30"/>
        </w:rPr>
        <w:t>201</w:t>
      </w:r>
      <w:r w:rsidR="00DE2273">
        <w:rPr>
          <w:rFonts w:hint="eastAsia"/>
          <w:sz w:val="30"/>
          <w:szCs w:val="30"/>
        </w:rPr>
        <w:t>8</w:t>
      </w:r>
      <w:r w:rsidR="008275F1" w:rsidRPr="00895F19">
        <w:rPr>
          <w:rFonts w:hint="eastAsia"/>
          <w:sz w:val="30"/>
          <w:szCs w:val="30"/>
        </w:rPr>
        <w:t>——</w:t>
      </w:r>
      <w:r w:rsidR="004056B1">
        <w:rPr>
          <w:rFonts w:hint="eastAsia"/>
          <w:sz w:val="30"/>
          <w:szCs w:val="30"/>
        </w:rPr>
        <w:t>201</w:t>
      </w:r>
      <w:r w:rsidR="00DE2273">
        <w:rPr>
          <w:rFonts w:hint="eastAsia"/>
          <w:sz w:val="30"/>
          <w:szCs w:val="30"/>
        </w:rPr>
        <w:t>9</w:t>
      </w:r>
      <w:r w:rsidR="008275F1" w:rsidRPr="00895F19">
        <w:rPr>
          <w:rFonts w:hint="eastAsia"/>
          <w:sz w:val="30"/>
          <w:szCs w:val="30"/>
        </w:rPr>
        <w:t>学年度第</w:t>
      </w:r>
      <w:r w:rsidR="00951F5C" w:rsidRPr="003D7CD5">
        <w:rPr>
          <w:rFonts w:hint="eastAsia"/>
          <w:sz w:val="30"/>
          <w:szCs w:val="30"/>
        </w:rPr>
        <w:t>二</w:t>
      </w:r>
      <w:r w:rsidR="008275F1" w:rsidRPr="00895F19">
        <w:rPr>
          <w:rFonts w:hint="eastAsia"/>
          <w:sz w:val="30"/>
          <w:szCs w:val="30"/>
        </w:rPr>
        <w:t>学期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4195"/>
        <w:gridCol w:w="3083"/>
      </w:tblGrid>
      <w:tr w:rsidR="008311F1" w:rsidRPr="00222F91" w14:paraId="2531CA90" w14:textId="77777777" w:rsidTr="00CF39DE">
        <w:trPr>
          <w:trHeight w:val="1080"/>
        </w:trPr>
        <w:tc>
          <w:tcPr>
            <w:tcW w:w="1065" w:type="pct"/>
            <w:shd w:val="clear" w:color="auto" w:fill="auto"/>
          </w:tcPr>
          <w:p w14:paraId="561C8025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lastRenderedPageBreak/>
              <w:t>周</w:t>
            </w:r>
            <w:r w:rsidR="00294F51" w:rsidRPr="00222F91">
              <w:rPr>
                <w:rFonts w:hint="eastAsia"/>
                <w:b/>
                <w:sz w:val="24"/>
              </w:rPr>
              <w:t xml:space="preserve">  </w:t>
            </w:r>
            <w:r w:rsidRPr="00222F91">
              <w:rPr>
                <w:rFonts w:hint="eastAsia"/>
                <w:b/>
                <w:sz w:val="24"/>
              </w:rPr>
              <w:t xml:space="preserve"> </w:t>
            </w:r>
            <w:r w:rsidRPr="00222F91">
              <w:rPr>
                <w:rFonts w:hint="eastAsia"/>
                <w:b/>
                <w:sz w:val="24"/>
              </w:rPr>
              <w:t>次</w:t>
            </w:r>
          </w:p>
          <w:p w14:paraId="1E6CDC71" w14:textId="77777777" w:rsidR="00294F51" w:rsidRPr="00222F91" w:rsidRDefault="00294F51" w:rsidP="00222F91">
            <w:pPr>
              <w:jc w:val="center"/>
              <w:rPr>
                <w:b/>
                <w:sz w:val="24"/>
              </w:rPr>
            </w:pPr>
          </w:p>
          <w:p w14:paraId="51519C16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（</w:t>
            </w:r>
            <w:r w:rsidRPr="00222F91">
              <w:rPr>
                <w:rFonts w:hint="eastAsia"/>
                <w:b/>
                <w:sz w:val="24"/>
              </w:rPr>
              <w:t>1</w:t>
            </w:r>
            <w:r w:rsidRPr="00222F9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268" w:type="pct"/>
            <w:shd w:val="clear" w:color="auto" w:fill="auto"/>
          </w:tcPr>
          <w:p w14:paraId="42DDEB4F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讲</w:t>
            </w:r>
            <w:r w:rsidR="00294F51" w:rsidRPr="00222F91">
              <w:rPr>
                <w:rFonts w:hint="eastAsia"/>
                <w:b/>
                <w:sz w:val="24"/>
              </w:rPr>
              <w:t xml:space="preserve">              </w:t>
            </w:r>
            <w:r w:rsidRPr="00222F91">
              <w:rPr>
                <w:rFonts w:hint="eastAsia"/>
                <w:b/>
                <w:sz w:val="24"/>
              </w:rPr>
              <w:t>课</w:t>
            </w:r>
          </w:p>
          <w:p w14:paraId="5698FE14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（教学大纲</w:t>
            </w:r>
            <w:r w:rsidR="008939AE">
              <w:rPr>
                <w:rFonts w:hint="eastAsia"/>
                <w:b/>
                <w:sz w:val="24"/>
              </w:rPr>
              <w:t>章</w:t>
            </w:r>
            <w:r w:rsidRPr="00222F91">
              <w:rPr>
                <w:rFonts w:hint="eastAsia"/>
                <w:b/>
                <w:sz w:val="24"/>
              </w:rPr>
              <w:t>节题目）</w:t>
            </w:r>
          </w:p>
          <w:p w14:paraId="465830F0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（</w:t>
            </w:r>
            <w:r w:rsidRPr="00222F91">
              <w:rPr>
                <w:rFonts w:hint="eastAsia"/>
                <w:b/>
                <w:sz w:val="24"/>
              </w:rPr>
              <w:t>2</w:t>
            </w:r>
            <w:r w:rsidRPr="00222F9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1667" w:type="pct"/>
            <w:shd w:val="clear" w:color="auto" w:fill="auto"/>
          </w:tcPr>
          <w:p w14:paraId="405A41B4" w14:textId="77777777" w:rsidR="00294F5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习题课、课堂讨论</w:t>
            </w:r>
          </w:p>
          <w:p w14:paraId="61975A0D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及其他作业题目</w:t>
            </w:r>
          </w:p>
          <w:p w14:paraId="06667F64" w14:textId="77777777" w:rsidR="008311F1" w:rsidRPr="00222F91" w:rsidRDefault="008311F1" w:rsidP="00222F91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（</w:t>
            </w:r>
            <w:r w:rsidRPr="00222F91">
              <w:rPr>
                <w:rFonts w:hint="eastAsia"/>
                <w:b/>
                <w:sz w:val="24"/>
              </w:rPr>
              <w:t>3</w:t>
            </w:r>
            <w:r w:rsidRPr="00222F91">
              <w:rPr>
                <w:rFonts w:hint="eastAsia"/>
                <w:b/>
                <w:sz w:val="24"/>
              </w:rPr>
              <w:t>）</w:t>
            </w:r>
          </w:p>
        </w:tc>
      </w:tr>
      <w:tr w:rsidR="003B4308" w:rsidRPr="00222F91" w14:paraId="5FDBEB03" w14:textId="77777777" w:rsidTr="00C10DB5">
        <w:trPr>
          <w:trHeight w:val="92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234C8BD" w14:textId="77777777" w:rsidR="003B4308" w:rsidRPr="00222F91" w:rsidRDefault="003B4308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第一周</w:t>
            </w:r>
          </w:p>
          <w:p w14:paraId="3E05A6A5" w14:textId="2CB27B83" w:rsidR="003B4308" w:rsidRPr="00222F91" w:rsidRDefault="003B4308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2</w:t>
            </w:r>
            <w:r w:rsidRPr="00222F91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25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3</w:t>
            </w:r>
            <w:r w:rsidRPr="00222F91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3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C66990" w14:textId="77777777" w:rsidR="003B4308" w:rsidRPr="00627B0F" w:rsidRDefault="003B4308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 w:rsidRPr="00627B0F">
              <w:rPr>
                <w:rFonts w:hint="eastAsia"/>
                <w:sz w:val="24"/>
              </w:rPr>
              <w:t>1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 w:rsidRPr="00627B0F">
              <w:rPr>
                <w:rFonts w:hint="eastAsia"/>
                <w:sz w:val="24"/>
              </w:rPr>
              <w:t>绪论</w:t>
            </w:r>
          </w:p>
          <w:p w14:paraId="52CC909A" w14:textId="77777777" w:rsidR="003B4308" w:rsidRDefault="003B4308" w:rsidP="00525C6D">
            <w:pPr>
              <w:ind w:firstLineChars="79" w:firstLine="190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 xml:space="preserve">1.1 </w:t>
            </w:r>
            <w:r>
              <w:rPr>
                <w:rFonts w:hint="eastAsia"/>
                <w:sz w:val="24"/>
              </w:rPr>
              <w:t>数据</w:t>
            </w:r>
            <w:r w:rsidRPr="00627B0F">
              <w:rPr>
                <w:rFonts w:hint="eastAsia"/>
                <w:sz w:val="24"/>
              </w:rPr>
              <w:t>库系统概述</w:t>
            </w:r>
          </w:p>
          <w:p w14:paraId="60D11E4D" w14:textId="0CD4553E" w:rsidR="003B4308" w:rsidRPr="00627B0F" w:rsidRDefault="003B4308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1.2 </w:t>
            </w:r>
            <w:r>
              <w:rPr>
                <w:rFonts w:hint="eastAsia"/>
                <w:sz w:val="24"/>
              </w:rPr>
              <w:t>数据模型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8469CE" w14:textId="48D6D136" w:rsidR="003B4308" w:rsidRPr="00D108E7" w:rsidRDefault="003B4308" w:rsidP="00D108E7">
            <w:pPr>
              <w:spacing w:line="360" w:lineRule="auto"/>
              <w:rPr>
                <w:sz w:val="24"/>
              </w:rPr>
            </w:pPr>
            <w:r w:rsidRPr="00D108E7">
              <w:rPr>
                <w:rFonts w:hint="eastAsia"/>
                <w:sz w:val="24"/>
              </w:rPr>
              <w:t>实验</w:t>
            </w:r>
            <w:proofErr w:type="gramStart"/>
            <w:r w:rsidRPr="00D108E7">
              <w:rPr>
                <w:rFonts w:hint="eastAsia"/>
                <w:sz w:val="24"/>
              </w:rPr>
              <w:t>一</w:t>
            </w:r>
            <w:proofErr w:type="gramEnd"/>
            <w:r w:rsidRPr="00D108E7">
              <w:rPr>
                <w:rFonts w:hint="eastAsia"/>
                <w:sz w:val="24"/>
              </w:rPr>
              <w:t xml:space="preserve">  </w:t>
            </w:r>
            <w:r w:rsidRPr="00D108E7">
              <w:rPr>
                <w:rFonts w:hint="eastAsia"/>
                <w:sz w:val="24"/>
              </w:rPr>
              <w:t>熟悉实验环境</w:t>
            </w:r>
            <w:r w:rsidRPr="00D108E7">
              <w:rPr>
                <w:rFonts w:hint="eastAsia"/>
                <w:sz w:val="24"/>
              </w:rPr>
              <w:t>SQL Server 2008</w:t>
            </w:r>
          </w:p>
        </w:tc>
      </w:tr>
      <w:tr w:rsidR="003B4308" w:rsidRPr="00222F91" w14:paraId="2F18053E" w14:textId="77777777" w:rsidTr="00C10DB5">
        <w:trPr>
          <w:trHeight w:val="1088"/>
        </w:trPr>
        <w:tc>
          <w:tcPr>
            <w:tcW w:w="1065" w:type="pct"/>
            <w:shd w:val="clear" w:color="auto" w:fill="DBE5F1" w:themeFill="accent1" w:themeFillTint="33"/>
            <w:vAlign w:val="center"/>
          </w:tcPr>
          <w:p w14:paraId="12D3B081" w14:textId="77777777" w:rsidR="003B4308" w:rsidRPr="00222F91" w:rsidRDefault="003B4308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第二周</w:t>
            </w:r>
          </w:p>
          <w:p w14:paraId="5E26F33E" w14:textId="03E7A9E2" w:rsidR="003B4308" w:rsidRPr="00222F91" w:rsidRDefault="003B4308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3</w:t>
            </w:r>
            <w:r w:rsidRPr="00222F91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4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3.</w:t>
            </w:r>
            <w:r>
              <w:rPr>
                <w:rFonts w:hint="eastAsia"/>
                <w:sz w:val="24"/>
                <w:u w:val="single"/>
              </w:rPr>
              <w:t>10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7424EC77" w14:textId="77777777" w:rsidR="003B4308" w:rsidRPr="00627B0F" w:rsidRDefault="003B4308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关系数据库标准语言</w:t>
            </w:r>
            <w:r>
              <w:rPr>
                <w:rFonts w:hint="eastAsia"/>
                <w:sz w:val="24"/>
              </w:rPr>
              <w:t>SQL</w:t>
            </w:r>
          </w:p>
          <w:p w14:paraId="479087FE" w14:textId="77777777" w:rsidR="003B4308" w:rsidRDefault="003B4308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 w:rsidRPr="00627B0F">
              <w:rPr>
                <w:rFonts w:hint="eastAsia"/>
                <w:sz w:val="24"/>
              </w:rPr>
              <w:t xml:space="preserve">.1 </w:t>
            </w:r>
            <w:r>
              <w:rPr>
                <w:rFonts w:hint="eastAsia"/>
                <w:sz w:val="24"/>
              </w:rPr>
              <w:t>SQL</w:t>
            </w:r>
            <w:r>
              <w:rPr>
                <w:rFonts w:hint="eastAsia"/>
                <w:sz w:val="24"/>
              </w:rPr>
              <w:t>概述</w:t>
            </w:r>
          </w:p>
          <w:p w14:paraId="0EBDF15F" w14:textId="77777777" w:rsidR="003B4308" w:rsidRDefault="003B4308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>3.2</w:t>
            </w:r>
            <w:r>
              <w:rPr>
                <w:rFonts w:hint="eastAsia"/>
                <w:sz w:val="24"/>
              </w:rPr>
              <w:t>学生</w:t>
            </w:r>
            <w:r>
              <w:rPr>
                <w:rFonts w:hint="eastAsia"/>
                <w:sz w:val="24"/>
              </w:rPr>
              <w:t>-</w:t>
            </w:r>
            <w:r>
              <w:rPr>
                <w:rFonts w:hint="eastAsia"/>
                <w:sz w:val="24"/>
              </w:rPr>
              <w:t>课程数据库</w:t>
            </w:r>
          </w:p>
          <w:p w14:paraId="47B6D9A2" w14:textId="27E171AD" w:rsidR="003B4308" w:rsidRPr="00627B0F" w:rsidRDefault="003B4308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>3.3</w:t>
            </w:r>
            <w:r>
              <w:rPr>
                <w:rFonts w:hint="eastAsia"/>
                <w:sz w:val="24"/>
              </w:rPr>
              <w:t>数据定义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4CC7FBE9" w14:textId="0ED2BB1D" w:rsidR="003B4308" w:rsidRPr="00D108E7" w:rsidRDefault="003B4308" w:rsidP="00D108E7">
            <w:pPr>
              <w:spacing w:line="360" w:lineRule="auto"/>
              <w:rPr>
                <w:sz w:val="24"/>
              </w:rPr>
            </w:pPr>
            <w:r w:rsidRPr="00D108E7">
              <w:rPr>
                <w:rFonts w:hint="eastAsia"/>
                <w:sz w:val="24"/>
              </w:rPr>
              <w:t>实验二</w:t>
            </w:r>
            <w:r w:rsidRPr="00D108E7">
              <w:rPr>
                <w:rFonts w:hint="eastAsia"/>
                <w:sz w:val="24"/>
              </w:rPr>
              <w:t xml:space="preserve"> </w:t>
            </w:r>
            <w:r w:rsidRPr="00D108E7">
              <w:rPr>
                <w:rFonts w:hint="eastAsia"/>
                <w:sz w:val="24"/>
              </w:rPr>
              <w:t>创建数据库和表</w:t>
            </w:r>
          </w:p>
        </w:tc>
      </w:tr>
      <w:tr w:rsidR="006B051C" w:rsidRPr="00222F91" w14:paraId="7CA073F5" w14:textId="77777777" w:rsidTr="00C10DB5">
        <w:trPr>
          <w:trHeight w:val="164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8DEF11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第三周</w:t>
            </w:r>
          </w:p>
          <w:p w14:paraId="2B194D52" w14:textId="1970E43C" w:rsidR="006B051C" w:rsidRPr="00222F91" w:rsidRDefault="006B051C" w:rsidP="003B4308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 xml:space="preserve"> 3.</w:t>
            </w:r>
            <w:r>
              <w:rPr>
                <w:rFonts w:hint="eastAsia"/>
                <w:sz w:val="24"/>
                <w:u w:val="single"/>
              </w:rPr>
              <w:t>11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3.</w:t>
            </w:r>
            <w:r>
              <w:rPr>
                <w:rFonts w:hint="eastAsia"/>
                <w:sz w:val="24"/>
                <w:u w:val="single"/>
              </w:rPr>
              <w:t>17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5610307" w14:textId="77777777" w:rsidR="006B051C" w:rsidRPr="00627B0F" w:rsidRDefault="006B051C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关系数据库标准语言</w:t>
            </w:r>
            <w:r>
              <w:rPr>
                <w:rFonts w:hint="eastAsia"/>
                <w:sz w:val="24"/>
              </w:rPr>
              <w:t>SQL</w:t>
            </w:r>
          </w:p>
          <w:p w14:paraId="26405D63" w14:textId="35BE05ED" w:rsidR="006B051C" w:rsidRPr="00627B0F" w:rsidRDefault="006B051C" w:rsidP="00627B0F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3.5 </w:t>
            </w:r>
            <w:r>
              <w:rPr>
                <w:rFonts w:hint="eastAsia"/>
                <w:sz w:val="24"/>
              </w:rPr>
              <w:t>数据更新（简单数据更新）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E4B5FA2" w14:textId="0A6AF666" w:rsidR="006B051C" w:rsidRPr="00D108E7" w:rsidRDefault="006B051C" w:rsidP="007B7482">
            <w:pPr>
              <w:spacing w:line="360" w:lineRule="auto"/>
              <w:rPr>
                <w:sz w:val="24"/>
              </w:rPr>
            </w:pPr>
            <w:r w:rsidRPr="00D108E7">
              <w:rPr>
                <w:rFonts w:hint="eastAsia"/>
                <w:sz w:val="24"/>
              </w:rPr>
              <w:t>实验二</w:t>
            </w:r>
            <w:r w:rsidRPr="00D108E7">
              <w:rPr>
                <w:rFonts w:hint="eastAsia"/>
                <w:sz w:val="24"/>
              </w:rPr>
              <w:t xml:space="preserve"> </w:t>
            </w:r>
            <w:r w:rsidRPr="00D108E7">
              <w:rPr>
                <w:rFonts w:hint="eastAsia"/>
                <w:sz w:val="24"/>
              </w:rPr>
              <w:t>创建数据库和表</w:t>
            </w:r>
          </w:p>
        </w:tc>
      </w:tr>
      <w:tr w:rsidR="003B4308" w:rsidRPr="00C10DB5" w14:paraId="598634D0" w14:textId="77777777" w:rsidTr="00C10DB5">
        <w:trPr>
          <w:trHeight w:val="188"/>
        </w:trPr>
        <w:tc>
          <w:tcPr>
            <w:tcW w:w="1065" w:type="pct"/>
            <w:shd w:val="clear" w:color="auto" w:fill="DBE5F1" w:themeFill="accent1" w:themeFillTint="33"/>
            <w:vAlign w:val="center"/>
          </w:tcPr>
          <w:p w14:paraId="328D815B" w14:textId="77777777" w:rsidR="003B4308" w:rsidRPr="00222F91" w:rsidRDefault="003B4308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第四周</w:t>
            </w:r>
          </w:p>
          <w:p w14:paraId="79A84391" w14:textId="607A3AD9" w:rsidR="003B4308" w:rsidRPr="00222F91" w:rsidRDefault="003B4308" w:rsidP="003B4308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3B4308">
              <w:rPr>
                <w:rFonts w:hint="eastAsia"/>
                <w:sz w:val="24"/>
                <w:u w:val="single"/>
              </w:rPr>
              <w:t>3.</w:t>
            </w:r>
            <w:r>
              <w:rPr>
                <w:rFonts w:hint="eastAsia"/>
                <w:sz w:val="24"/>
                <w:u w:val="single"/>
              </w:rPr>
              <w:t>18</w:t>
            </w:r>
            <w:r w:rsidRPr="00222F91">
              <w:rPr>
                <w:rFonts w:hint="eastAsia"/>
                <w:sz w:val="24"/>
              </w:rPr>
              <w:t>到</w:t>
            </w:r>
            <w:r w:rsidRPr="00C10DB5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3</w:t>
            </w:r>
            <w:r w:rsidRPr="003B4308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24</w:t>
            </w:r>
            <w:r w:rsidRPr="00C10DB5"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5D8B005A" w14:textId="77777777" w:rsidR="003B4308" w:rsidRPr="00627B0F" w:rsidRDefault="003B4308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2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</w:t>
            </w:r>
          </w:p>
          <w:p w14:paraId="389975A1" w14:textId="77777777" w:rsidR="003B4308" w:rsidRDefault="003B4308" w:rsidP="00C0769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2.1 </w:t>
            </w:r>
            <w:r>
              <w:rPr>
                <w:rFonts w:hint="eastAsia"/>
                <w:sz w:val="24"/>
              </w:rPr>
              <w:t>关系数据结构及形式化定义</w:t>
            </w:r>
          </w:p>
          <w:p w14:paraId="466F50AB" w14:textId="724281C5" w:rsidR="003B4308" w:rsidRPr="00627B0F" w:rsidRDefault="003B4308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2.2 </w:t>
            </w:r>
            <w:r>
              <w:rPr>
                <w:rFonts w:hint="eastAsia"/>
                <w:sz w:val="24"/>
              </w:rPr>
              <w:t>关系操作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37768983" w14:textId="7C794C10" w:rsidR="003B4308" w:rsidRPr="00D108E7" w:rsidRDefault="003B4308" w:rsidP="007B7482">
            <w:pPr>
              <w:spacing w:line="360" w:lineRule="auto"/>
              <w:rPr>
                <w:sz w:val="24"/>
              </w:rPr>
            </w:pPr>
            <w:r w:rsidRPr="00D108E7">
              <w:rPr>
                <w:rFonts w:hint="eastAsia"/>
                <w:sz w:val="24"/>
              </w:rPr>
              <w:t>实验三</w:t>
            </w:r>
            <w:r w:rsidRPr="00D108E7">
              <w:rPr>
                <w:rFonts w:hint="eastAsia"/>
                <w:sz w:val="24"/>
              </w:rPr>
              <w:t xml:space="preserve"> </w:t>
            </w:r>
            <w:r w:rsidRPr="00D108E7">
              <w:rPr>
                <w:rFonts w:hint="eastAsia"/>
                <w:sz w:val="24"/>
              </w:rPr>
              <w:t>表数据的插入、修改和删除</w:t>
            </w:r>
          </w:p>
        </w:tc>
      </w:tr>
      <w:tr w:rsidR="003B4308" w:rsidRPr="00222F91" w14:paraId="0257B55A" w14:textId="77777777" w:rsidTr="00C10DB5">
        <w:trPr>
          <w:trHeight w:val="1185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CA501AF" w14:textId="77777777" w:rsidR="003B4308" w:rsidRPr="00222F91" w:rsidRDefault="003B4308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第五周</w:t>
            </w:r>
          </w:p>
          <w:p w14:paraId="313E3C31" w14:textId="46AD8C1F" w:rsidR="003B4308" w:rsidRPr="00222F91" w:rsidRDefault="003B4308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 xml:space="preserve"> 3</w:t>
            </w:r>
            <w:r w:rsidRPr="00222F91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25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>3.31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467F86C" w14:textId="77777777" w:rsidR="003B4308" w:rsidRPr="00627B0F" w:rsidRDefault="003B4308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2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</w:t>
            </w:r>
          </w:p>
          <w:p w14:paraId="33B235C1" w14:textId="77777777" w:rsidR="003B4308" w:rsidRDefault="003B4308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2.3 </w:t>
            </w:r>
            <w:r>
              <w:rPr>
                <w:rFonts w:hint="eastAsia"/>
                <w:sz w:val="24"/>
              </w:rPr>
              <w:t>关系的完整性</w:t>
            </w:r>
          </w:p>
          <w:p w14:paraId="38CFE058" w14:textId="56C503E1" w:rsidR="003B4308" w:rsidRPr="00627B0F" w:rsidRDefault="003B4308" w:rsidP="000A41F8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2.4 </w:t>
            </w:r>
            <w:r>
              <w:rPr>
                <w:rFonts w:hint="eastAsia"/>
                <w:sz w:val="24"/>
              </w:rPr>
              <w:t>关系代数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DE5B0D" w14:textId="2C292D54" w:rsidR="003B4308" w:rsidRPr="00D108E7" w:rsidRDefault="006B051C" w:rsidP="006B051C">
            <w:pPr>
              <w:spacing w:line="360" w:lineRule="auto"/>
              <w:rPr>
                <w:sz w:val="24"/>
              </w:rPr>
            </w:pPr>
            <w:r w:rsidRPr="00D108E7">
              <w:rPr>
                <w:rFonts w:hint="eastAsia"/>
                <w:sz w:val="24"/>
              </w:rPr>
              <w:t>实验三</w:t>
            </w:r>
            <w:r w:rsidRPr="00D108E7">
              <w:rPr>
                <w:rFonts w:hint="eastAsia"/>
                <w:sz w:val="24"/>
              </w:rPr>
              <w:t xml:space="preserve"> </w:t>
            </w:r>
            <w:r w:rsidRPr="00D108E7">
              <w:rPr>
                <w:rFonts w:hint="eastAsia"/>
                <w:sz w:val="24"/>
              </w:rPr>
              <w:t>表数据的插入、修改和删除</w:t>
            </w:r>
          </w:p>
        </w:tc>
      </w:tr>
      <w:tr w:rsidR="00525C6D" w:rsidRPr="00C10DB5" w14:paraId="4A1042AD" w14:textId="77777777" w:rsidTr="00C10DB5">
        <w:trPr>
          <w:trHeight w:val="64"/>
        </w:trPr>
        <w:tc>
          <w:tcPr>
            <w:tcW w:w="1065" w:type="pct"/>
            <w:shd w:val="clear" w:color="auto" w:fill="DBE5F1" w:themeFill="accent1" w:themeFillTint="33"/>
            <w:vAlign w:val="center"/>
          </w:tcPr>
          <w:p w14:paraId="79D4F6F0" w14:textId="77777777" w:rsidR="00525C6D" w:rsidRPr="00222F91" w:rsidRDefault="00525C6D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第六周</w:t>
            </w:r>
          </w:p>
          <w:p w14:paraId="7A124CB2" w14:textId="4D7A548A" w:rsidR="00525C6D" w:rsidRPr="00222F91" w:rsidRDefault="00525C6D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4</w:t>
            </w:r>
            <w:r w:rsidRPr="003B4308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1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 xml:space="preserve"> 4.7</w:t>
            </w:r>
            <w:r w:rsidRPr="003B4308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2FD9C543" w14:textId="77777777" w:rsidR="00525C6D" w:rsidRPr="00627B0F" w:rsidRDefault="00525C6D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2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</w:t>
            </w:r>
          </w:p>
          <w:p w14:paraId="6C6AE971" w14:textId="28BAF923" w:rsidR="00525C6D" w:rsidRPr="00627B0F" w:rsidRDefault="00525C6D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2.4 </w:t>
            </w:r>
            <w:r>
              <w:rPr>
                <w:rFonts w:hint="eastAsia"/>
                <w:sz w:val="24"/>
              </w:rPr>
              <w:t>关系代数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42BCC4DC" w14:textId="77777777" w:rsidR="00525C6D" w:rsidRDefault="00525C6D" w:rsidP="006B051C">
            <w:pPr>
              <w:spacing w:line="360" w:lineRule="auto"/>
              <w:rPr>
                <w:rFonts w:hint="eastAsia"/>
                <w:sz w:val="24"/>
              </w:rPr>
            </w:pPr>
            <w:r w:rsidRPr="00D108E7">
              <w:rPr>
                <w:rFonts w:hint="eastAsia"/>
                <w:sz w:val="24"/>
              </w:rPr>
              <w:t>实验四</w:t>
            </w:r>
            <w:r w:rsidRPr="00D108E7">
              <w:rPr>
                <w:rFonts w:hint="eastAsia"/>
                <w:sz w:val="24"/>
              </w:rPr>
              <w:t xml:space="preserve"> </w:t>
            </w:r>
            <w:r w:rsidRPr="00D108E7">
              <w:rPr>
                <w:rFonts w:hint="eastAsia"/>
                <w:sz w:val="24"/>
              </w:rPr>
              <w:t>基本数据查询</w:t>
            </w:r>
          </w:p>
          <w:p w14:paraId="5C8A8B56" w14:textId="5ED9017D" w:rsidR="00525C6D" w:rsidRPr="00D108E7" w:rsidRDefault="00525C6D" w:rsidP="006B051C">
            <w:pPr>
              <w:spacing w:line="360" w:lineRule="auto"/>
              <w:rPr>
                <w:sz w:val="24"/>
              </w:rPr>
            </w:pPr>
            <w:r w:rsidRPr="008939AE">
              <w:rPr>
                <w:rFonts w:hint="eastAsia"/>
                <w:sz w:val="24"/>
              </w:rPr>
              <w:t>作业</w:t>
            </w:r>
            <w:proofErr w:type="gramStart"/>
            <w:r w:rsidRPr="008939AE">
              <w:rPr>
                <w:rFonts w:hint="eastAsia"/>
                <w:sz w:val="24"/>
              </w:rPr>
              <w:t>一</w:t>
            </w:r>
            <w:proofErr w:type="gramEnd"/>
            <w:r w:rsidRPr="008939AE">
              <w:rPr>
                <w:rFonts w:hint="eastAsia"/>
                <w:sz w:val="24"/>
              </w:rPr>
              <w:t xml:space="preserve"> </w:t>
            </w:r>
            <w:r w:rsidRPr="008939AE">
              <w:rPr>
                <w:rFonts w:hint="eastAsia"/>
                <w:sz w:val="24"/>
              </w:rPr>
              <w:t>关系代数</w:t>
            </w:r>
          </w:p>
        </w:tc>
      </w:tr>
      <w:tr w:rsidR="006B051C" w:rsidRPr="00222F91" w14:paraId="5D91542A" w14:textId="77777777" w:rsidTr="00C10DB5">
        <w:trPr>
          <w:trHeight w:val="848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CDAB7EB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第七周</w:t>
            </w:r>
          </w:p>
          <w:p w14:paraId="1DCEA0BE" w14:textId="4DF89481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 xml:space="preserve"> 4.</w:t>
            </w:r>
            <w:r>
              <w:rPr>
                <w:rFonts w:hint="eastAsia"/>
                <w:sz w:val="24"/>
                <w:u w:val="single"/>
              </w:rPr>
              <w:t>8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4</w:t>
            </w:r>
            <w:r>
              <w:rPr>
                <w:rFonts w:hint="eastAsia"/>
                <w:sz w:val="24"/>
                <w:u w:val="single"/>
              </w:rPr>
              <w:t>.14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C442085" w14:textId="77777777" w:rsidR="006B051C" w:rsidRPr="00627B0F" w:rsidRDefault="006B051C" w:rsidP="006B051C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关系数据库标准语言</w:t>
            </w:r>
            <w:r>
              <w:rPr>
                <w:rFonts w:hint="eastAsia"/>
                <w:sz w:val="24"/>
              </w:rPr>
              <w:t>SQL</w:t>
            </w:r>
          </w:p>
          <w:p w14:paraId="6C2EB72F" w14:textId="4C942282" w:rsidR="006B051C" w:rsidRPr="00627B0F" w:rsidRDefault="006B051C" w:rsidP="00525C6D">
            <w:pPr>
              <w:ind w:firstLineChars="79" w:firstLine="190"/>
              <w:rPr>
                <w:sz w:val="24"/>
              </w:rPr>
            </w:pPr>
            <w:bookmarkStart w:id="0" w:name="_GoBack"/>
            <w:r>
              <w:rPr>
                <w:rFonts w:hint="eastAsia"/>
                <w:sz w:val="24"/>
              </w:rPr>
              <w:t xml:space="preserve">3.4 </w:t>
            </w:r>
            <w:r>
              <w:rPr>
                <w:rFonts w:hint="eastAsia"/>
                <w:sz w:val="24"/>
              </w:rPr>
              <w:t>数据查询（单表）</w:t>
            </w:r>
            <w:bookmarkEnd w:id="0"/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366A1A" w14:textId="16A743BA" w:rsidR="006B051C" w:rsidRPr="00D108E7" w:rsidRDefault="006B051C" w:rsidP="00D108E7">
            <w:pPr>
              <w:spacing w:line="360" w:lineRule="auto"/>
              <w:rPr>
                <w:sz w:val="24"/>
              </w:rPr>
            </w:pPr>
            <w:r w:rsidRPr="00D108E7">
              <w:rPr>
                <w:rFonts w:hint="eastAsia"/>
                <w:sz w:val="24"/>
              </w:rPr>
              <w:t>实验四</w:t>
            </w:r>
            <w:r w:rsidRPr="00D108E7">
              <w:rPr>
                <w:rFonts w:hint="eastAsia"/>
                <w:sz w:val="24"/>
              </w:rPr>
              <w:t xml:space="preserve"> </w:t>
            </w:r>
            <w:r w:rsidRPr="00D108E7">
              <w:rPr>
                <w:rFonts w:hint="eastAsia"/>
                <w:sz w:val="24"/>
              </w:rPr>
              <w:t>基本数据查询</w:t>
            </w:r>
          </w:p>
        </w:tc>
      </w:tr>
      <w:tr w:rsidR="006B051C" w:rsidRPr="00222F91" w14:paraId="12EE4805" w14:textId="77777777" w:rsidTr="003B4308">
        <w:trPr>
          <w:trHeight w:val="728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B56BE9A" w14:textId="77777777" w:rsidR="006B051C" w:rsidRPr="00BF2FF7" w:rsidRDefault="006B051C" w:rsidP="00222F91">
            <w:pPr>
              <w:spacing w:line="360" w:lineRule="auto"/>
              <w:rPr>
                <w:sz w:val="24"/>
              </w:rPr>
            </w:pPr>
            <w:r w:rsidRPr="00BF2FF7">
              <w:rPr>
                <w:rFonts w:hint="eastAsia"/>
                <w:sz w:val="24"/>
              </w:rPr>
              <w:t>第八周</w:t>
            </w:r>
          </w:p>
          <w:p w14:paraId="39DAF0A3" w14:textId="56A826CB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BF2FF7">
              <w:rPr>
                <w:rFonts w:hint="eastAsia"/>
                <w:sz w:val="24"/>
              </w:rPr>
              <w:t>从</w:t>
            </w:r>
            <w:r w:rsidRPr="00BF2FF7">
              <w:rPr>
                <w:rFonts w:hint="eastAsia"/>
                <w:sz w:val="24"/>
                <w:u w:val="single"/>
              </w:rPr>
              <w:t>4.</w:t>
            </w:r>
            <w:r>
              <w:rPr>
                <w:rFonts w:hint="eastAsia"/>
                <w:sz w:val="24"/>
                <w:u w:val="single"/>
              </w:rPr>
              <w:t>15</w:t>
            </w:r>
            <w:r w:rsidRPr="00BF2FF7">
              <w:rPr>
                <w:rFonts w:hint="eastAsia"/>
                <w:sz w:val="24"/>
              </w:rPr>
              <w:t>到</w:t>
            </w:r>
            <w:r w:rsidRPr="00BF2FF7">
              <w:rPr>
                <w:rFonts w:hint="eastAsia"/>
                <w:sz w:val="24"/>
                <w:u w:val="single"/>
              </w:rPr>
              <w:t xml:space="preserve"> 4.</w:t>
            </w:r>
            <w:r>
              <w:rPr>
                <w:rFonts w:hint="eastAsia"/>
                <w:sz w:val="24"/>
                <w:u w:val="single"/>
              </w:rPr>
              <w:t>21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743BD62B" w14:textId="77777777" w:rsidR="006B051C" w:rsidRPr="00627B0F" w:rsidRDefault="006B051C" w:rsidP="006B051C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关系数据库标准语言</w:t>
            </w:r>
            <w:r>
              <w:rPr>
                <w:rFonts w:hint="eastAsia"/>
                <w:sz w:val="24"/>
              </w:rPr>
              <w:t>SQL</w:t>
            </w:r>
          </w:p>
          <w:p w14:paraId="560EDE02" w14:textId="3D8E1B4C" w:rsidR="006B051C" w:rsidRPr="00627B0F" w:rsidRDefault="006B051C" w:rsidP="00525C6D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3.4 </w:t>
            </w:r>
            <w:r>
              <w:rPr>
                <w:rFonts w:hint="eastAsia"/>
                <w:sz w:val="24"/>
              </w:rPr>
              <w:t>数据查询（</w:t>
            </w:r>
            <w:r w:rsidR="00525C6D">
              <w:rPr>
                <w:rFonts w:hint="eastAsia"/>
                <w:sz w:val="24"/>
              </w:rPr>
              <w:t>连接、</w:t>
            </w:r>
            <w:r>
              <w:rPr>
                <w:rFonts w:hint="eastAsia"/>
                <w:sz w:val="24"/>
              </w:rPr>
              <w:t>嵌套）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367DF4D" w14:textId="793ACF0C" w:rsidR="006B051C" w:rsidRPr="00D108E7" w:rsidRDefault="006B051C" w:rsidP="007B7482">
            <w:pPr>
              <w:spacing w:line="360" w:lineRule="auto"/>
              <w:rPr>
                <w:sz w:val="24"/>
              </w:rPr>
            </w:pPr>
            <w:r w:rsidRPr="000E4E30">
              <w:rPr>
                <w:rFonts w:hint="eastAsia"/>
                <w:sz w:val="24"/>
              </w:rPr>
              <w:t>实验五</w:t>
            </w:r>
            <w:r w:rsidRPr="000E4E30">
              <w:rPr>
                <w:rFonts w:hint="eastAsia"/>
                <w:sz w:val="24"/>
              </w:rPr>
              <w:t xml:space="preserve"> </w:t>
            </w:r>
            <w:r w:rsidRPr="000E4E30">
              <w:rPr>
                <w:rFonts w:hint="eastAsia"/>
                <w:sz w:val="24"/>
              </w:rPr>
              <w:t>高级数据查询</w:t>
            </w:r>
          </w:p>
        </w:tc>
      </w:tr>
      <w:tr w:rsidR="006B051C" w:rsidRPr="00222F91" w14:paraId="325A7D5A" w14:textId="77777777" w:rsidTr="003B4308">
        <w:trPr>
          <w:trHeight w:val="64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4DA063" w14:textId="77777777" w:rsidR="006B051C" w:rsidRPr="003B4308" w:rsidRDefault="006B051C" w:rsidP="00222F91">
            <w:pPr>
              <w:spacing w:line="360" w:lineRule="auto"/>
              <w:rPr>
                <w:sz w:val="24"/>
              </w:rPr>
            </w:pPr>
            <w:r w:rsidRPr="003B4308">
              <w:rPr>
                <w:rFonts w:hint="eastAsia"/>
                <w:sz w:val="24"/>
              </w:rPr>
              <w:t>第九周</w:t>
            </w:r>
          </w:p>
          <w:p w14:paraId="6F0ED51F" w14:textId="7DA03A13" w:rsidR="006B051C" w:rsidRPr="003B4308" w:rsidRDefault="006B051C" w:rsidP="00FD3DCE">
            <w:pPr>
              <w:spacing w:line="360" w:lineRule="auto"/>
              <w:rPr>
                <w:color w:val="FF0000"/>
                <w:sz w:val="24"/>
              </w:rPr>
            </w:pPr>
            <w:r w:rsidRPr="003B4308">
              <w:rPr>
                <w:rFonts w:hint="eastAsia"/>
                <w:sz w:val="24"/>
              </w:rPr>
              <w:t>从</w:t>
            </w:r>
            <w:r w:rsidRPr="003B4308">
              <w:rPr>
                <w:rFonts w:hint="eastAsia"/>
                <w:sz w:val="24"/>
                <w:u w:val="single"/>
              </w:rPr>
              <w:t>4.</w:t>
            </w:r>
            <w:r>
              <w:rPr>
                <w:rFonts w:hint="eastAsia"/>
                <w:sz w:val="24"/>
                <w:u w:val="single"/>
              </w:rPr>
              <w:t>22</w:t>
            </w:r>
            <w:r w:rsidRPr="003B4308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>4.28</w:t>
            </w:r>
            <w:r w:rsidRPr="003B4308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5C9528" w14:textId="77777777" w:rsidR="006B051C" w:rsidRPr="00627B0F" w:rsidRDefault="006B051C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3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关系数据库标准语言</w:t>
            </w:r>
            <w:r>
              <w:rPr>
                <w:rFonts w:hint="eastAsia"/>
                <w:sz w:val="24"/>
              </w:rPr>
              <w:t>SQL</w:t>
            </w:r>
          </w:p>
          <w:p w14:paraId="33D2D6E8" w14:textId="77777777" w:rsidR="006B051C" w:rsidRDefault="006B051C" w:rsidP="00C0769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3.4 </w:t>
            </w:r>
            <w:r>
              <w:rPr>
                <w:rFonts w:hint="eastAsia"/>
                <w:sz w:val="24"/>
              </w:rPr>
              <w:t>数据查询（集合、派生表）</w:t>
            </w:r>
          </w:p>
          <w:p w14:paraId="6CC758E3" w14:textId="3A8B3EAD" w:rsidR="006B051C" w:rsidRPr="003B4308" w:rsidRDefault="006B051C" w:rsidP="000A41F8">
            <w:pPr>
              <w:ind w:firstLineChars="79" w:firstLine="190"/>
              <w:rPr>
                <w:rFonts w:ascii="宋体" w:hAnsi="宋体"/>
                <w:sz w:val="24"/>
              </w:rPr>
            </w:pPr>
            <w:r>
              <w:rPr>
                <w:rFonts w:hint="eastAsia"/>
                <w:sz w:val="24"/>
              </w:rPr>
              <w:t xml:space="preserve">3.5 </w:t>
            </w:r>
            <w:r>
              <w:rPr>
                <w:rFonts w:hint="eastAsia"/>
                <w:sz w:val="24"/>
              </w:rPr>
              <w:t>数据更新（复杂数据更新）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6A9FCF8" w14:textId="0531099A" w:rsidR="006B051C" w:rsidRPr="000E4E30" w:rsidRDefault="006B051C" w:rsidP="000E4E30">
            <w:pPr>
              <w:spacing w:line="360" w:lineRule="auto"/>
              <w:rPr>
                <w:sz w:val="24"/>
              </w:rPr>
            </w:pPr>
            <w:r w:rsidRPr="000E4E30">
              <w:rPr>
                <w:rFonts w:hint="eastAsia"/>
                <w:sz w:val="24"/>
              </w:rPr>
              <w:t>实验五</w:t>
            </w:r>
            <w:r w:rsidRPr="000E4E30">
              <w:rPr>
                <w:rFonts w:hint="eastAsia"/>
                <w:sz w:val="24"/>
              </w:rPr>
              <w:t xml:space="preserve"> </w:t>
            </w:r>
            <w:r w:rsidRPr="000E4E30">
              <w:rPr>
                <w:rFonts w:hint="eastAsia"/>
                <w:sz w:val="24"/>
              </w:rPr>
              <w:t>高级数据查询</w:t>
            </w:r>
          </w:p>
        </w:tc>
      </w:tr>
      <w:tr w:rsidR="006B051C" w:rsidRPr="00222F91" w14:paraId="75193814" w14:textId="77777777" w:rsidTr="00C10DB5">
        <w:trPr>
          <w:trHeight w:val="1185"/>
        </w:trPr>
        <w:tc>
          <w:tcPr>
            <w:tcW w:w="1065" w:type="pct"/>
            <w:shd w:val="clear" w:color="auto" w:fill="DBE5F1" w:themeFill="accent1" w:themeFillTint="33"/>
            <w:vAlign w:val="center"/>
          </w:tcPr>
          <w:p w14:paraId="5487B591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第十周</w:t>
            </w:r>
          </w:p>
          <w:p w14:paraId="754D6DA4" w14:textId="12ABE92D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4.29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 xml:space="preserve"> 5.5</w:t>
            </w:r>
            <w:r w:rsidRPr="00222F91">
              <w:rPr>
                <w:rFonts w:hint="eastAsia"/>
                <w:sz w:val="24"/>
                <w:u w:val="single"/>
              </w:rPr>
              <w:t xml:space="preserve"> 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386D9425" w14:textId="77777777" w:rsidR="006B051C" w:rsidRPr="003B4308" w:rsidRDefault="006B051C" w:rsidP="00C07696">
            <w:pPr>
              <w:spacing w:line="360" w:lineRule="auto"/>
              <w:rPr>
                <w:sz w:val="24"/>
              </w:rPr>
            </w:pPr>
            <w:r w:rsidRPr="003B4308">
              <w:rPr>
                <w:rFonts w:hint="eastAsia"/>
                <w:sz w:val="24"/>
              </w:rPr>
              <w:t>第</w:t>
            </w:r>
            <w:r w:rsidRPr="003B4308">
              <w:rPr>
                <w:rFonts w:hint="eastAsia"/>
                <w:sz w:val="24"/>
              </w:rPr>
              <w:t>3</w:t>
            </w:r>
            <w:r w:rsidRPr="003B4308">
              <w:rPr>
                <w:rFonts w:hint="eastAsia"/>
                <w:sz w:val="24"/>
              </w:rPr>
              <w:t>章</w:t>
            </w:r>
            <w:r w:rsidRPr="003B4308">
              <w:rPr>
                <w:rFonts w:hint="eastAsia"/>
                <w:sz w:val="24"/>
              </w:rPr>
              <w:t xml:space="preserve"> </w:t>
            </w:r>
            <w:r w:rsidRPr="003B4308">
              <w:rPr>
                <w:rFonts w:hint="eastAsia"/>
                <w:sz w:val="24"/>
              </w:rPr>
              <w:t>关系数据库标准语言</w:t>
            </w:r>
            <w:r w:rsidRPr="003B4308">
              <w:rPr>
                <w:rFonts w:hint="eastAsia"/>
                <w:sz w:val="24"/>
              </w:rPr>
              <w:t>SQL</w:t>
            </w:r>
          </w:p>
          <w:p w14:paraId="5ED90E61" w14:textId="77777777" w:rsidR="006B051C" w:rsidRPr="003B4308" w:rsidRDefault="006B051C" w:rsidP="00C07696">
            <w:pPr>
              <w:ind w:firstLineChars="79" w:firstLine="190"/>
              <w:rPr>
                <w:sz w:val="24"/>
              </w:rPr>
            </w:pPr>
            <w:r w:rsidRPr="003B4308">
              <w:rPr>
                <w:rFonts w:hint="eastAsia"/>
                <w:sz w:val="24"/>
              </w:rPr>
              <w:t xml:space="preserve">3.6 </w:t>
            </w:r>
            <w:r w:rsidRPr="003B4308">
              <w:rPr>
                <w:rFonts w:hint="eastAsia"/>
                <w:sz w:val="24"/>
              </w:rPr>
              <w:t>空值的处理</w:t>
            </w:r>
          </w:p>
          <w:p w14:paraId="5D47E878" w14:textId="48098F42" w:rsidR="006B051C" w:rsidRPr="00627B0F" w:rsidRDefault="006B051C" w:rsidP="00D97136">
            <w:pPr>
              <w:ind w:firstLineChars="79" w:firstLine="190"/>
              <w:rPr>
                <w:sz w:val="24"/>
              </w:rPr>
            </w:pPr>
            <w:r w:rsidRPr="003B4308">
              <w:rPr>
                <w:rFonts w:ascii="宋体" w:hAnsi="宋体" w:hint="eastAsia"/>
                <w:sz w:val="24"/>
              </w:rPr>
              <w:t>3.7 视图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2AAE2048" w14:textId="55F6FE15" w:rsidR="006B051C" w:rsidRPr="000E4E30" w:rsidRDefault="006B051C" w:rsidP="007B7482">
            <w:pPr>
              <w:spacing w:line="360" w:lineRule="auto"/>
              <w:rPr>
                <w:sz w:val="24"/>
              </w:rPr>
            </w:pPr>
            <w:r w:rsidRPr="003B4308">
              <w:rPr>
                <w:rFonts w:hint="eastAsia"/>
                <w:sz w:val="24"/>
              </w:rPr>
              <w:t>实验六</w:t>
            </w:r>
            <w:r w:rsidRPr="003B4308">
              <w:rPr>
                <w:rFonts w:hint="eastAsia"/>
                <w:sz w:val="24"/>
              </w:rPr>
              <w:t xml:space="preserve"> </w:t>
            </w:r>
            <w:r w:rsidRPr="003B4308">
              <w:rPr>
                <w:rFonts w:hint="eastAsia"/>
                <w:sz w:val="24"/>
              </w:rPr>
              <w:t>数据操纵（复杂数据更新）</w:t>
            </w:r>
          </w:p>
        </w:tc>
      </w:tr>
      <w:tr w:rsidR="006B051C" w:rsidRPr="00222F91" w14:paraId="41284E75" w14:textId="77777777" w:rsidTr="00CF39DE">
        <w:trPr>
          <w:trHeight w:val="1080"/>
        </w:trPr>
        <w:tc>
          <w:tcPr>
            <w:tcW w:w="1065" w:type="pct"/>
            <w:shd w:val="clear" w:color="auto" w:fill="auto"/>
          </w:tcPr>
          <w:p w14:paraId="638953DF" w14:textId="77777777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第十一周</w:t>
            </w:r>
          </w:p>
          <w:p w14:paraId="26636E8D" w14:textId="1C465608" w:rsidR="006B051C" w:rsidRPr="00222F91" w:rsidRDefault="006B051C" w:rsidP="00FD3DCE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 xml:space="preserve"> 5.</w:t>
            </w:r>
            <w:r>
              <w:rPr>
                <w:rFonts w:hint="eastAsia"/>
                <w:sz w:val="24"/>
                <w:u w:val="single"/>
              </w:rPr>
              <w:t>6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5.</w:t>
            </w:r>
            <w:r>
              <w:rPr>
                <w:rFonts w:hint="eastAsia"/>
                <w:sz w:val="24"/>
                <w:u w:val="single"/>
              </w:rPr>
              <w:t>12</w:t>
            </w:r>
          </w:p>
        </w:tc>
        <w:tc>
          <w:tcPr>
            <w:tcW w:w="2268" w:type="pct"/>
            <w:shd w:val="clear" w:color="auto" w:fill="auto"/>
            <w:vAlign w:val="center"/>
          </w:tcPr>
          <w:p w14:paraId="30F7EB0E" w14:textId="77777777" w:rsidR="006B051C" w:rsidRPr="00627B0F" w:rsidRDefault="006B051C" w:rsidP="00C0769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6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关系数据理论</w:t>
            </w:r>
          </w:p>
          <w:p w14:paraId="32013740" w14:textId="77777777" w:rsidR="006B051C" w:rsidRDefault="006B051C" w:rsidP="00C0769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6.1 </w:t>
            </w:r>
            <w:r>
              <w:rPr>
                <w:rFonts w:hint="eastAsia"/>
                <w:sz w:val="24"/>
              </w:rPr>
              <w:t>问题的提出</w:t>
            </w:r>
          </w:p>
          <w:p w14:paraId="55C9EE28" w14:textId="73B170CF" w:rsidR="006B051C" w:rsidRPr="00627B0F" w:rsidRDefault="006B051C" w:rsidP="00D9713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6.2 </w:t>
            </w:r>
            <w:r>
              <w:rPr>
                <w:rFonts w:hint="eastAsia"/>
                <w:sz w:val="24"/>
              </w:rPr>
              <w:t>规范化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5B575CCD" w14:textId="77777777" w:rsidR="006B051C" w:rsidRDefault="006B051C" w:rsidP="00C07696">
            <w:pPr>
              <w:spacing w:line="360" w:lineRule="auto"/>
              <w:rPr>
                <w:sz w:val="24"/>
              </w:rPr>
            </w:pPr>
            <w:r w:rsidRPr="000E4E30">
              <w:rPr>
                <w:rFonts w:hint="eastAsia"/>
                <w:sz w:val="24"/>
              </w:rPr>
              <w:t>作业二</w:t>
            </w:r>
            <w:r w:rsidRPr="000E4E30">
              <w:rPr>
                <w:rFonts w:hint="eastAsia"/>
                <w:sz w:val="24"/>
              </w:rPr>
              <w:t xml:space="preserve"> </w:t>
            </w:r>
            <w:r w:rsidRPr="000E4E30">
              <w:rPr>
                <w:rFonts w:hint="eastAsia"/>
                <w:sz w:val="24"/>
              </w:rPr>
              <w:t>函数依赖</w:t>
            </w:r>
          </w:p>
          <w:p w14:paraId="3EC25AF5" w14:textId="41900AFA" w:rsidR="006B051C" w:rsidRPr="000E4E30" w:rsidRDefault="006B051C" w:rsidP="007B7482">
            <w:pPr>
              <w:spacing w:line="360" w:lineRule="auto"/>
              <w:rPr>
                <w:sz w:val="24"/>
              </w:rPr>
            </w:pPr>
            <w:r w:rsidRPr="00173EBB">
              <w:rPr>
                <w:rFonts w:hint="eastAsia"/>
                <w:sz w:val="24"/>
              </w:rPr>
              <w:t>实验七</w:t>
            </w:r>
            <w:r w:rsidRPr="00173EBB">
              <w:rPr>
                <w:rFonts w:hint="eastAsia"/>
                <w:sz w:val="24"/>
              </w:rPr>
              <w:t xml:space="preserve"> </w:t>
            </w:r>
            <w:r w:rsidRPr="00173EBB">
              <w:rPr>
                <w:rFonts w:hint="eastAsia"/>
                <w:sz w:val="24"/>
              </w:rPr>
              <w:t>视图</w:t>
            </w:r>
          </w:p>
        </w:tc>
      </w:tr>
      <w:tr w:rsidR="006B051C" w:rsidRPr="00222F91" w14:paraId="35D405D6" w14:textId="77777777" w:rsidTr="00C10DB5">
        <w:trPr>
          <w:trHeight w:val="1254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256B618" w14:textId="77777777" w:rsidR="006B051C" w:rsidRPr="00222F91" w:rsidRDefault="006B051C" w:rsidP="00FD3DCE">
            <w:pPr>
              <w:jc w:val="center"/>
              <w:rPr>
                <w:b/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lastRenderedPageBreak/>
              <w:t>周</w:t>
            </w:r>
            <w:r w:rsidRPr="00222F91">
              <w:rPr>
                <w:rFonts w:hint="eastAsia"/>
                <w:b/>
                <w:sz w:val="24"/>
              </w:rPr>
              <w:t xml:space="preserve">   </w:t>
            </w:r>
            <w:r w:rsidRPr="00222F91">
              <w:rPr>
                <w:rFonts w:hint="eastAsia"/>
                <w:b/>
                <w:sz w:val="24"/>
              </w:rPr>
              <w:t>次</w:t>
            </w:r>
          </w:p>
          <w:p w14:paraId="13949D86" w14:textId="77777777" w:rsidR="006B051C" w:rsidRPr="00222F91" w:rsidRDefault="006B051C" w:rsidP="00FD3DCE">
            <w:pPr>
              <w:spacing w:line="360" w:lineRule="auto"/>
              <w:jc w:val="center"/>
              <w:rPr>
                <w:sz w:val="24"/>
              </w:rPr>
            </w:pPr>
            <w:r w:rsidRPr="00222F91">
              <w:rPr>
                <w:rFonts w:hint="eastAsia"/>
                <w:b/>
                <w:sz w:val="24"/>
              </w:rPr>
              <w:t>（</w:t>
            </w:r>
            <w:r w:rsidRPr="00222F91">
              <w:rPr>
                <w:rFonts w:hint="eastAsia"/>
                <w:b/>
                <w:sz w:val="24"/>
              </w:rPr>
              <w:t>1</w:t>
            </w:r>
            <w:r w:rsidRPr="00222F91">
              <w:rPr>
                <w:rFonts w:hint="eastAsia"/>
                <w:b/>
                <w:sz w:val="24"/>
              </w:rPr>
              <w:t>）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76BD93F" w14:textId="77777777" w:rsidR="006B051C" w:rsidRPr="00222F91" w:rsidRDefault="006B051C" w:rsidP="00FD3DCE">
            <w:pPr>
              <w:jc w:val="center"/>
              <w:rPr>
                <w:rFonts w:ascii="宋体" w:hAnsi="宋体"/>
                <w:b/>
                <w:sz w:val="24"/>
              </w:rPr>
            </w:pPr>
            <w:r w:rsidRPr="00222F91">
              <w:rPr>
                <w:rFonts w:ascii="宋体" w:hAnsi="宋体" w:hint="eastAsia"/>
                <w:b/>
                <w:sz w:val="24"/>
              </w:rPr>
              <w:t>讲              课</w:t>
            </w:r>
          </w:p>
          <w:p w14:paraId="0F7A2F3D" w14:textId="77777777" w:rsidR="006B051C" w:rsidRPr="00222F91" w:rsidRDefault="006B051C" w:rsidP="00FD3DCE">
            <w:pPr>
              <w:jc w:val="center"/>
              <w:rPr>
                <w:rFonts w:ascii="宋体" w:hAnsi="宋体"/>
                <w:b/>
                <w:sz w:val="24"/>
              </w:rPr>
            </w:pPr>
            <w:r w:rsidRPr="00222F91">
              <w:rPr>
                <w:rFonts w:ascii="宋体" w:hAnsi="宋体" w:hint="eastAsia"/>
                <w:b/>
                <w:sz w:val="24"/>
              </w:rPr>
              <w:t>（教学大纲</w:t>
            </w:r>
            <w:r>
              <w:rPr>
                <w:rFonts w:hint="eastAsia"/>
                <w:b/>
                <w:sz w:val="24"/>
              </w:rPr>
              <w:t>章</w:t>
            </w:r>
            <w:r w:rsidRPr="00222F91">
              <w:rPr>
                <w:rFonts w:ascii="宋体" w:hAnsi="宋体" w:hint="eastAsia"/>
                <w:b/>
                <w:sz w:val="24"/>
              </w:rPr>
              <w:t>节题目）</w:t>
            </w:r>
          </w:p>
          <w:p w14:paraId="5D72F978" w14:textId="77777777" w:rsidR="006B051C" w:rsidRPr="00222F91" w:rsidRDefault="006B051C" w:rsidP="00FD3DCE">
            <w:pPr>
              <w:jc w:val="center"/>
              <w:rPr>
                <w:rFonts w:ascii="宋体" w:hAnsi="宋体"/>
                <w:sz w:val="24"/>
              </w:rPr>
            </w:pPr>
            <w:r w:rsidRPr="00222F91">
              <w:rPr>
                <w:rFonts w:ascii="宋体" w:hAnsi="宋体" w:hint="eastAsia"/>
                <w:b/>
                <w:sz w:val="24"/>
              </w:rPr>
              <w:t>（2）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ED96748" w14:textId="77777777" w:rsidR="006B051C" w:rsidRPr="00222F91" w:rsidRDefault="006B051C" w:rsidP="00FD3DCE">
            <w:pPr>
              <w:jc w:val="center"/>
              <w:rPr>
                <w:rFonts w:ascii="宋体" w:hAnsi="宋体"/>
                <w:b/>
                <w:sz w:val="24"/>
              </w:rPr>
            </w:pPr>
            <w:r w:rsidRPr="00222F91">
              <w:rPr>
                <w:rFonts w:ascii="宋体" w:hAnsi="宋体" w:hint="eastAsia"/>
                <w:b/>
                <w:sz w:val="24"/>
              </w:rPr>
              <w:t>习题课、课堂讨论</w:t>
            </w:r>
          </w:p>
          <w:p w14:paraId="155C0435" w14:textId="77777777" w:rsidR="006B051C" w:rsidRPr="00222F91" w:rsidRDefault="006B051C" w:rsidP="00FD3DCE">
            <w:pPr>
              <w:jc w:val="center"/>
              <w:rPr>
                <w:rFonts w:ascii="宋体" w:hAnsi="宋体"/>
                <w:b/>
                <w:sz w:val="24"/>
              </w:rPr>
            </w:pPr>
            <w:r w:rsidRPr="00222F91">
              <w:rPr>
                <w:rFonts w:ascii="宋体" w:hAnsi="宋体" w:hint="eastAsia"/>
                <w:b/>
                <w:sz w:val="24"/>
              </w:rPr>
              <w:t>及其他作业题目</w:t>
            </w:r>
          </w:p>
          <w:p w14:paraId="061A30EF" w14:textId="77777777" w:rsidR="006B051C" w:rsidRPr="00222F91" w:rsidRDefault="006B051C" w:rsidP="00232A75">
            <w:pPr>
              <w:ind w:left="1446" w:hangingChars="600" w:hanging="1446"/>
              <w:jc w:val="center"/>
              <w:rPr>
                <w:rFonts w:ascii="宋体" w:hAnsi="宋体"/>
                <w:sz w:val="24"/>
              </w:rPr>
            </w:pPr>
            <w:r w:rsidRPr="00222F91">
              <w:rPr>
                <w:rFonts w:ascii="宋体" w:hAnsi="宋体" w:hint="eastAsia"/>
                <w:b/>
                <w:sz w:val="24"/>
              </w:rPr>
              <w:t>（3）</w:t>
            </w:r>
          </w:p>
        </w:tc>
      </w:tr>
      <w:tr w:rsidR="006B051C" w:rsidRPr="00222F91" w14:paraId="2873BDD2" w14:textId="77777777" w:rsidTr="00C10DB5">
        <w:trPr>
          <w:trHeight w:val="1200"/>
        </w:trPr>
        <w:tc>
          <w:tcPr>
            <w:tcW w:w="1065" w:type="pct"/>
            <w:shd w:val="clear" w:color="auto" w:fill="DBE5F1" w:themeFill="accent1" w:themeFillTint="33"/>
          </w:tcPr>
          <w:p w14:paraId="21F0A162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第十二周</w:t>
            </w:r>
          </w:p>
          <w:p w14:paraId="276C00BF" w14:textId="39B23140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>5.</w:t>
            </w:r>
            <w:r>
              <w:rPr>
                <w:rFonts w:hint="eastAsia"/>
                <w:sz w:val="24"/>
                <w:u w:val="single"/>
              </w:rPr>
              <w:t>13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>5.</w:t>
            </w:r>
            <w:r>
              <w:rPr>
                <w:rFonts w:hint="eastAsia"/>
                <w:sz w:val="24"/>
                <w:u w:val="single"/>
              </w:rPr>
              <w:t>19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736F6328" w14:textId="77777777" w:rsidR="006B051C" w:rsidRPr="00627B0F" w:rsidRDefault="006B051C" w:rsidP="00CC7A2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7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数据库设计</w:t>
            </w:r>
          </w:p>
          <w:p w14:paraId="133BF97C" w14:textId="77777777" w:rsidR="006B051C" w:rsidRDefault="006B051C" w:rsidP="00CC7A2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7.1 </w:t>
            </w:r>
            <w:r>
              <w:rPr>
                <w:rFonts w:hint="eastAsia"/>
                <w:sz w:val="24"/>
              </w:rPr>
              <w:t>数据库设计概述</w:t>
            </w:r>
          </w:p>
          <w:p w14:paraId="785CF1D5" w14:textId="77777777" w:rsidR="006B051C" w:rsidRDefault="006B051C" w:rsidP="002C5820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7.2 </w:t>
            </w:r>
            <w:r>
              <w:rPr>
                <w:rFonts w:hint="eastAsia"/>
                <w:sz w:val="24"/>
              </w:rPr>
              <w:t>需求分析</w:t>
            </w:r>
          </w:p>
          <w:p w14:paraId="20B66CE5" w14:textId="77777777" w:rsidR="006B051C" w:rsidRDefault="006B051C" w:rsidP="001F184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7.3 </w:t>
            </w:r>
            <w:r>
              <w:rPr>
                <w:rFonts w:hint="eastAsia"/>
                <w:sz w:val="24"/>
              </w:rPr>
              <w:t>概念结构设计</w:t>
            </w:r>
          </w:p>
          <w:p w14:paraId="20CCD479" w14:textId="117C520E" w:rsidR="006B051C" w:rsidRPr="00627B0F" w:rsidRDefault="006B051C" w:rsidP="001F184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7.4 </w:t>
            </w:r>
            <w:r>
              <w:rPr>
                <w:rFonts w:hint="eastAsia"/>
                <w:sz w:val="24"/>
              </w:rPr>
              <w:t>逻辑结构设计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32D1749F" w14:textId="1EE7D2F1" w:rsidR="006B051C" w:rsidRPr="000E4E30" w:rsidRDefault="006B051C" w:rsidP="000E4E30">
            <w:pPr>
              <w:spacing w:line="360" w:lineRule="auto"/>
              <w:rPr>
                <w:sz w:val="24"/>
              </w:rPr>
            </w:pPr>
          </w:p>
        </w:tc>
      </w:tr>
      <w:tr w:rsidR="006B051C" w:rsidRPr="00222F91" w14:paraId="33FF832B" w14:textId="77777777" w:rsidTr="00C10DB5">
        <w:trPr>
          <w:trHeight w:val="1200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</w:tcPr>
          <w:p w14:paraId="7B45F4C2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第十三周</w:t>
            </w:r>
          </w:p>
          <w:p w14:paraId="45CB9DA7" w14:textId="7790B37C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>5.</w:t>
            </w:r>
            <w:r>
              <w:rPr>
                <w:rFonts w:hint="eastAsia"/>
                <w:sz w:val="24"/>
                <w:u w:val="single"/>
              </w:rPr>
              <w:t>20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>5.26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F6BEE27" w14:textId="409C8C92" w:rsidR="006B051C" w:rsidRPr="00627B0F" w:rsidRDefault="006B051C" w:rsidP="00526C50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10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数据库恢复技术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A9C29E1" w14:textId="37C0140D" w:rsidR="006B051C" w:rsidRPr="000E4E30" w:rsidRDefault="006B051C" w:rsidP="003975C2">
            <w:pPr>
              <w:spacing w:line="360" w:lineRule="auto"/>
              <w:rPr>
                <w:sz w:val="24"/>
              </w:rPr>
            </w:pPr>
            <w:r w:rsidRPr="00173EBB">
              <w:rPr>
                <w:rFonts w:hint="eastAsia"/>
                <w:sz w:val="24"/>
              </w:rPr>
              <w:t>实验八</w:t>
            </w:r>
            <w:r w:rsidRPr="00173EB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数据库概念设计</w:t>
            </w:r>
          </w:p>
        </w:tc>
      </w:tr>
      <w:tr w:rsidR="006B051C" w:rsidRPr="00222F91" w14:paraId="07584DE0" w14:textId="77777777" w:rsidTr="00C10DB5">
        <w:trPr>
          <w:trHeight w:val="956"/>
        </w:trPr>
        <w:tc>
          <w:tcPr>
            <w:tcW w:w="1065" w:type="pct"/>
            <w:shd w:val="clear" w:color="auto" w:fill="DBE5F1" w:themeFill="accent1" w:themeFillTint="33"/>
          </w:tcPr>
          <w:p w14:paraId="6C57C7B5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第十四周</w:t>
            </w:r>
          </w:p>
          <w:p w14:paraId="7E9568B4" w14:textId="08C8D1D0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5.27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>6.2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3C04304D" w14:textId="77777777" w:rsidR="006B051C" w:rsidRPr="00627B0F" w:rsidRDefault="006B051C" w:rsidP="00CC7A26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11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并发控制</w:t>
            </w:r>
          </w:p>
          <w:p w14:paraId="07BDC97A" w14:textId="77777777" w:rsidR="006B051C" w:rsidRDefault="006B051C" w:rsidP="00CC7A2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11.1 </w:t>
            </w:r>
            <w:r>
              <w:rPr>
                <w:rFonts w:hint="eastAsia"/>
                <w:sz w:val="24"/>
              </w:rPr>
              <w:t>并发控制概述</w:t>
            </w:r>
          </w:p>
          <w:p w14:paraId="16E6F616" w14:textId="77777777" w:rsidR="006B051C" w:rsidRDefault="006B051C" w:rsidP="00CC7A2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11.2 </w:t>
            </w:r>
            <w:r>
              <w:rPr>
                <w:rFonts w:hint="eastAsia"/>
                <w:sz w:val="24"/>
              </w:rPr>
              <w:t>封锁</w:t>
            </w:r>
          </w:p>
          <w:p w14:paraId="357B5647" w14:textId="77777777" w:rsidR="006B051C" w:rsidRDefault="006B051C" w:rsidP="00CC7A26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11.3 </w:t>
            </w:r>
            <w:r>
              <w:rPr>
                <w:rFonts w:hint="eastAsia"/>
                <w:sz w:val="24"/>
              </w:rPr>
              <w:t>封锁协议</w:t>
            </w:r>
          </w:p>
          <w:p w14:paraId="3DB33633" w14:textId="05C85C87" w:rsidR="006B051C" w:rsidRPr="0039705C" w:rsidRDefault="006B051C" w:rsidP="0059325E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11.4 </w:t>
            </w:r>
            <w:proofErr w:type="gramStart"/>
            <w:r>
              <w:rPr>
                <w:rFonts w:hint="eastAsia"/>
                <w:sz w:val="24"/>
              </w:rPr>
              <w:t>活锁和</w:t>
            </w:r>
            <w:proofErr w:type="gramEnd"/>
            <w:r>
              <w:rPr>
                <w:rFonts w:hint="eastAsia"/>
                <w:sz w:val="24"/>
              </w:rPr>
              <w:t>死锁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1F331FD1" w14:textId="5ECE1AE6" w:rsidR="006B051C" w:rsidRPr="000E4E30" w:rsidRDefault="006B051C" w:rsidP="007B748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实验九</w:t>
            </w:r>
            <w:r w:rsidRPr="00173EB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数据库逻辑设计</w:t>
            </w:r>
          </w:p>
        </w:tc>
      </w:tr>
      <w:tr w:rsidR="006B051C" w:rsidRPr="00222F91" w14:paraId="0F3A31CD" w14:textId="77777777" w:rsidTr="003B4308">
        <w:trPr>
          <w:trHeight w:val="1200"/>
        </w:trPr>
        <w:tc>
          <w:tcPr>
            <w:tcW w:w="1065" w:type="pct"/>
            <w:tcBorders>
              <w:bottom w:val="single" w:sz="4" w:space="0" w:color="auto"/>
            </w:tcBorders>
            <w:shd w:val="clear" w:color="auto" w:fill="auto"/>
          </w:tcPr>
          <w:p w14:paraId="61B03FA6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第十五周</w:t>
            </w:r>
          </w:p>
          <w:p w14:paraId="4186A2C3" w14:textId="291A7D7B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6.3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>6.</w:t>
            </w:r>
            <w:r>
              <w:rPr>
                <w:rFonts w:hint="eastAsia"/>
                <w:sz w:val="24"/>
                <w:u w:val="single"/>
              </w:rPr>
              <w:t>9</w:t>
            </w:r>
          </w:p>
        </w:tc>
        <w:tc>
          <w:tcPr>
            <w:tcW w:w="226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1264F99" w14:textId="77777777" w:rsidR="006B051C" w:rsidRPr="00627B0F" w:rsidRDefault="006B051C" w:rsidP="0059325E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11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并发控制</w:t>
            </w:r>
          </w:p>
          <w:p w14:paraId="0F673BA0" w14:textId="77777777" w:rsidR="006B051C" w:rsidRDefault="006B051C" w:rsidP="0059325E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11.5 </w:t>
            </w:r>
            <w:r>
              <w:rPr>
                <w:rFonts w:hint="eastAsia"/>
                <w:sz w:val="24"/>
              </w:rPr>
              <w:t>并发调度的可串行性</w:t>
            </w:r>
          </w:p>
          <w:p w14:paraId="0667309C" w14:textId="77777777" w:rsidR="006B051C" w:rsidRDefault="006B051C" w:rsidP="0059325E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11.6 </w:t>
            </w:r>
            <w:r>
              <w:rPr>
                <w:rFonts w:hint="eastAsia"/>
                <w:sz w:val="24"/>
              </w:rPr>
              <w:t>两阶段封锁协议</w:t>
            </w:r>
          </w:p>
          <w:p w14:paraId="68B395A7" w14:textId="3FC08F16" w:rsidR="006B051C" w:rsidRPr="0039705C" w:rsidRDefault="006B051C" w:rsidP="0059325E">
            <w:pPr>
              <w:ind w:firstLineChars="79" w:firstLine="19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11.7 </w:t>
            </w:r>
            <w:r>
              <w:rPr>
                <w:rFonts w:hint="eastAsia"/>
                <w:sz w:val="24"/>
              </w:rPr>
              <w:t>封锁的粒度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C81161D" w14:textId="23EAE424" w:rsidR="006B051C" w:rsidRPr="000E4E30" w:rsidRDefault="006B051C" w:rsidP="007B7482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实验十</w:t>
            </w:r>
            <w:r w:rsidRPr="00173EBB">
              <w:rPr>
                <w:rFonts w:hint="eastAsia"/>
                <w:sz w:val="24"/>
              </w:rPr>
              <w:t xml:space="preserve"> </w:t>
            </w:r>
            <w:r w:rsidRPr="00173EBB">
              <w:rPr>
                <w:rFonts w:hint="eastAsia"/>
                <w:sz w:val="24"/>
              </w:rPr>
              <w:t>索引</w:t>
            </w:r>
          </w:p>
        </w:tc>
      </w:tr>
      <w:tr w:rsidR="006B051C" w:rsidRPr="00222F91" w14:paraId="5298351A" w14:textId="77777777" w:rsidTr="003B4308">
        <w:trPr>
          <w:trHeight w:val="1200"/>
        </w:trPr>
        <w:tc>
          <w:tcPr>
            <w:tcW w:w="1065" w:type="pct"/>
            <w:shd w:val="clear" w:color="auto" w:fill="DBE5F1" w:themeFill="accent1" w:themeFillTint="33"/>
          </w:tcPr>
          <w:p w14:paraId="46954217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第十六周</w:t>
            </w:r>
          </w:p>
          <w:p w14:paraId="6715442B" w14:textId="5D7267E8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>6.</w:t>
            </w:r>
            <w:r>
              <w:rPr>
                <w:rFonts w:hint="eastAsia"/>
                <w:sz w:val="24"/>
                <w:u w:val="single"/>
              </w:rPr>
              <w:t>10</w:t>
            </w:r>
            <w:r w:rsidRPr="00222F91">
              <w:rPr>
                <w:rFonts w:hint="eastAsia"/>
                <w:sz w:val="24"/>
              </w:rPr>
              <w:t>到</w:t>
            </w:r>
            <w:r w:rsidRPr="00222F91">
              <w:rPr>
                <w:rFonts w:hint="eastAsia"/>
                <w:sz w:val="24"/>
                <w:u w:val="single"/>
              </w:rPr>
              <w:t xml:space="preserve"> 6.</w:t>
            </w:r>
            <w:r>
              <w:rPr>
                <w:rFonts w:hint="eastAsia"/>
                <w:sz w:val="24"/>
                <w:u w:val="single"/>
              </w:rPr>
              <w:t>16</w:t>
            </w:r>
          </w:p>
        </w:tc>
        <w:tc>
          <w:tcPr>
            <w:tcW w:w="2268" w:type="pct"/>
            <w:shd w:val="clear" w:color="auto" w:fill="DBE5F1" w:themeFill="accent1" w:themeFillTint="33"/>
            <w:vAlign w:val="center"/>
          </w:tcPr>
          <w:p w14:paraId="35E52154" w14:textId="48F6D56D" w:rsidR="006B051C" w:rsidRPr="00627B0F" w:rsidRDefault="006B051C" w:rsidP="007B7482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5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数据库完整性</w:t>
            </w:r>
          </w:p>
        </w:tc>
        <w:tc>
          <w:tcPr>
            <w:tcW w:w="1667" w:type="pct"/>
            <w:shd w:val="clear" w:color="auto" w:fill="DBE5F1" w:themeFill="accent1" w:themeFillTint="33"/>
            <w:vAlign w:val="center"/>
          </w:tcPr>
          <w:p w14:paraId="323C6916" w14:textId="2A23861D" w:rsidR="006B051C" w:rsidRPr="000E4E30" w:rsidRDefault="006B051C" w:rsidP="0059325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实验十一</w:t>
            </w:r>
            <w:r w:rsidRPr="00173EB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实体完整性</w:t>
            </w:r>
          </w:p>
        </w:tc>
      </w:tr>
      <w:tr w:rsidR="006B051C" w:rsidRPr="00222F91" w14:paraId="193BDD55" w14:textId="77777777" w:rsidTr="00CF39DE">
        <w:trPr>
          <w:trHeight w:val="1200"/>
        </w:trPr>
        <w:tc>
          <w:tcPr>
            <w:tcW w:w="1065" w:type="pct"/>
            <w:shd w:val="clear" w:color="auto" w:fill="auto"/>
          </w:tcPr>
          <w:p w14:paraId="343A048E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第十七周</w:t>
            </w:r>
          </w:p>
          <w:p w14:paraId="30CD9AD2" w14:textId="30979749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 w:rsidRPr="00222F91">
              <w:rPr>
                <w:rFonts w:hint="eastAsia"/>
                <w:sz w:val="24"/>
                <w:u w:val="single"/>
              </w:rPr>
              <w:t>6.</w:t>
            </w:r>
            <w:r>
              <w:rPr>
                <w:rFonts w:hint="eastAsia"/>
                <w:sz w:val="24"/>
                <w:u w:val="single"/>
              </w:rPr>
              <w:t>17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 xml:space="preserve"> 6</w:t>
            </w:r>
            <w:r w:rsidRPr="00222F91">
              <w:rPr>
                <w:rFonts w:hint="eastAsia"/>
                <w:sz w:val="24"/>
                <w:u w:val="single"/>
              </w:rPr>
              <w:t>.</w:t>
            </w:r>
            <w:r>
              <w:rPr>
                <w:rFonts w:hint="eastAsia"/>
                <w:sz w:val="24"/>
                <w:u w:val="single"/>
              </w:rPr>
              <w:t>23</w:t>
            </w:r>
          </w:p>
        </w:tc>
        <w:tc>
          <w:tcPr>
            <w:tcW w:w="2268" w:type="pct"/>
            <w:shd w:val="clear" w:color="auto" w:fill="auto"/>
            <w:vAlign w:val="center"/>
          </w:tcPr>
          <w:p w14:paraId="5AB93EF5" w14:textId="0AB94335" w:rsidR="006B051C" w:rsidRPr="00627B0F" w:rsidRDefault="006B051C" w:rsidP="0059325E">
            <w:pPr>
              <w:spacing w:line="360" w:lineRule="auto"/>
              <w:rPr>
                <w:sz w:val="24"/>
              </w:rPr>
            </w:pPr>
            <w:r w:rsidRPr="00627B0F">
              <w:rPr>
                <w:rFonts w:hint="eastAsia"/>
                <w:sz w:val="24"/>
              </w:rPr>
              <w:t>第</w:t>
            </w:r>
            <w:r>
              <w:rPr>
                <w:rFonts w:hint="eastAsia"/>
                <w:sz w:val="24"/>
              </w:rPr>
              <w:t>4</w:t>
            </w:r>
            <w:r w:rsidRPr="00627B0F">
              <w:rPr>
                <w:rFonts w:hint="eastAsia"/>
                <w:sz w:val="24"/>
              </w:rPr>
              <w:t>章</w:t>
            </w:r>
            <w:r w:rsidRPr="00627B0F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数据库安全性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0FB12096" w14:textId="42D00BA4" w:rsidR="006B051C" w:rsidRPr="000E4E30" w:rsidRDefault="006B051C" w:rsidP="0059325E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实验十二</w:t>
            </w:r>
            <w:r w:rsidRPr="00173EBB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参照完整性</w:t>
            </w:r>
          </w:p>
        </w:tc>
      </w:tr>
      <w:tr w:rsidR="006B051C" w:rsidRPr="00222F91" w14:paraId="156F576C" w14:textId="77777777" w:rsidTr="00CF39DE">
        <w:trPr>
          <w:trHeight w:val="1200"/>
        </w:trPr>
        <w:tc>
          <w:tcPr>
            <w:tcW w:w="1065" w:type="pct"/>
            <w:shd w:val="clear" w:color="auto" w:fill="auto"/>
          </w:tcPr>
          <w:p w14:paraId="28A6BA41" w14:textId="77777777" w:rsidR="006B051C" w:rsidRPr="00222F91" w:rsidRDefault="006B051C" w:rsidP="00222F91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第十八周</w:t>
            </w:r>
          </w:p>
          <w:p w14:paraId="1F44282E" w14:textId="6C289B2E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6.4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>6.30</w:t>
            </w:r>
          </w:p>
        </w:tc>
        <w:tc>
          <w:tcPr>
            <w:tcW w:w="2268" w:type="pct"/>
            <w:shd w:val="clear" w:color="auto" w:fill="auto"/>
            <w:vAlign w:val="center"/>
          </w:tcPr>
          <w:p w14:paraId="14C63B04" w14:textId="495595EA" w:rsidR="006B051C" w:rsidRPr="00627B0F" w:rsidRDefault="006B051C" w:rsidP="00D108E7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复习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13D2B4D0" w14:textId="73650866" w:rsidR="006B051C" w:rsidRPr="000E4E30" w:rsidRDefault="006B051C" w:rsidP="007B7482">
            <w:pPr>
              <w:spacing w:line="360" w:lineRule="auto"/>
              <w:rPr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复习</w:t>
            </w:r>
          </w:p>
        </w:tc>
      </w:tr>
      <w:tr w:rsidR="006B051C" w:rsidRPr="00222F91" w14:paraId="6051DDB4" w14:textId="77777777" w:rsidTr="00CF39DE">
        <w:trPr>
          <w:trHeight w:val="1200"/>
        </w:trPr>
        <w:tc>
          <w:tcPr>
            <w:tcW w:w="1065" w:type="pct"/>
            <w:shd w:val="clear" w:color="auto" w:fill="auto"/>
          </w:tcPr>
          <w:p w14:paraId="13BD184F" w14:textId="31C1623C" w:rsidR="006B051C" w:rsidRPr="00222F91" w:rsidRDefault="006B051C" w:rsidP="00C07696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第十九</w:t>
            </w:r>
            <w:r w:rsidRPr="00222F91">
              <w:rPr>
                <w:rFonts w:hint="eastAsia"/>
                <w:sz w:val="24"/>
              </w:rPr>
              <w:t>周</w:t>
            </w:r>
          </w:p>
          <w:p w14:paraId="2FF513FD" w14:textId="585A59DA" w:rsidR="006B051C" w:rsidRPr="00222F91" w:rsidRDefault="006B051C" w:rsidP="00FD3DCE">
            <w:pPr>
              <w:spacing w:line="360" w:lineRule="auto"/>
              <w:rPr>
                <w:sz w:val="24"/>
              </w:rPr>
            </w:pPr>
            <w:r w:rsidRPr="00222F91">
              <w:rPr>
                <w:rFonts w:hint="eastAsia"/>
                <w:sz w:val="24"/>
              </w:rPr>
              <w:t>从</w:t>
            </w:r>
            <w:r>
              <w:rPr>
                <w:rFonts w:hint="eastAsia"/>
                <w:sz w:val="24"/>
                <w:u w:val="single"/>
              </w:rPr>
              <w:t>6.4</w:t>
            </w:r>
            <w:r w:rsidRPr="00222F91">
              <w:rPr>
                <w:rFonts w:hint="eastAsia"/>
                <w:sz w:val="24"/>
              </w:rPr>
              <w:t>到</w:t>
            </w:r>
            <w:r>
              <w:rPr>
                <w:rFonts w:hint="eastAsia"/>
                <w:sz w:val="24"/>
                <w:u w:val="single"/>
              </w:rPr>
              <w:t>6.30</w:t>
            </w:r>
          </w:p>
        </w:tc>
        <w:tc>
          <w:tcPr>
            <w:tcW w:w="2268" w:type="pct"/>
            <w:shd w:val="clear" w:color="auto" w:fill="auto"/>
            <w:vAlign w:val="center"/>
          </w:tcPr>
          <w:p w14:paraId="680C9205" w14:textId="1D35F828" w:rsidR="006B051C" w:rsidRPr="00222F91" w:rsidRDefault="006B051C" w:rsidP="0059325E">
            <w:pPr>
              <w:spacing w:line="360" w:lineRule="auto"/>
              <w:rPr>
                <w:rFonts w:ascii="宋体" w:hAnsi="宋体"/>
                <w:bCs/>
                <w:sz w:val="24"/>
              </w:rPr>
            </w:pPr>
            <w:r>
              <w:rPr>
                <w:rFonts w:ascii="宋体" w:hAnsi="宋体" w:hint="eastAsia"/>
                <w:bCs/>
                <w:sz w:val="24"/>
              </w:rPr>
              <w:t>考试</w:t>
            </w:r>
          </w:p>
        </w:tc>
        <w:tc>
          <w:tcPr>
            <w:tcW w:w="1667" w:type="pct"/>
            <w:shd w:val="clear" w:color="auto" w:fill="auto"/>
            <w:vAlign w:val="center"/>
          </w:tcPr>
          <w:p w14:paraId="454AC419" w14:textId="0C3859E6" w:rsidR="006B051C" w:rsidRPr="00222F91" w:rsidRDefault="006B051C" w:rsidP="00C8147F">
            <w:pPr>
              <w:jc w:val="center"/>
              <w:rPr>
                <w:rFonts w:ascii="宋体" w:hAnsi="宋体"/>
                <w:bCs/>
                <w:sz w:val="24"/>
              </w:rPr>
            </w:pPr>
          </w:p>
        </w:tc>
      </w:tr>
    </w:tbl>
    <w:p w14:paraId="4316CDC3" w14:textId="77777777" w:rsidR="00F10783" w:rsidRDefault="00F10783" w:rsidP="0017071E">
      <w:pPr>
        <w:rPr>
          <w:sz w:val="24"/>
        </w:rPr>
      </w:pPr>
    </w:p>
    <w:p w14:paraId="5CE0896E" w14:textId="77777777" w:rsidR="0017071E" w:rsidRPr="0017071E" w:rsidRDefault="0017071E" w:rsidP="0017071E">
      <w:pPr>
        <w:spacing w:line="360" w:lineRule="auto"/>
        <w:rPr>
          <w:sz w:val="30"/>
          <w:szCs w:val="30"/>
        </w:rPr>
      </w:pPr>
      <w:r w:rsidRPr="0017071E">
        <w:rPr>
          <w:rFonts w:hint="eastAsia"/>
          <w:sz w:val="24"/>
        </w:rPr>
        <w:t>任课教师：</w:t>
      </w:r>
      <w:r w:rsidRPr="0017071E">
        <w:rPr>
          <w:rFonts w:hint="eastAsia"/>
          <w:sz w:val="24"/>
          <w:u w:val="single"/>
        </w:rPr>
        <w:t xml:space="preserve">  </w:t>
      </w:r>
      <w:r w:rsidR="00052A24">
        <w:rPr>
          <w:rFonts w:hint="eastAsia"/>
          <w:sz w:val="24"/>
          <w:u w:val="single"/>
        </w:rPr>
        <w:t>张抗抗</w:t>
      </w:r>
      <w:r w:rsidR="00052A24">
        <w:rPr>
          <w:rFonts w:hint="eastAsia"/>
          <w:sz w:val="24"/>
          <w:u w:val="single"/>
        </w:rPr>
        <w:t xml:space="preserve">   </w:t>
      </w:r>
      <w:r w:rsidRPr="0017071E">
        <w:rPr>
          <w:rFonts w:hint="eastAsia"/>
          <w:sz w:val="24"/>
          <w:u w:val="single"/>
        </w:rPr>
        <w:t xml:space="preserve"> </w:t>
      </w:r>
      <w:r w:rsidRPr="0017071E">
        <w:rPr>
          <w:rFonts w:hint="eastAsia"/>
          <w:sz w:val="24"/>
        </w:rPr>
        <w:t>教研室主任：</w:t>
      </w:r>
      <w:r w:rsidRPr="0017071E">
        <w:rPr>
          <w:rFonts w:hint="eastAsia"/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          </w:t>
      </w:r>
      <w:r w:rsidRPr="0017071E">
        <w:rPr>
          <w:rFonts w:hint="eastAsia"/>
          <w:sz w:val="24"/>
        </w:rPr>
        <w:t>分管教学院长：</w:t>
      </w:r>
      <w:r w:rsidRPr="0017071E"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</w:rPr>
        <w:t xml:space="preserve">         </w:t>
      </w:r>
      <w:r>
        <w:rPr>
          <w:rFonts w:hint="eastAsia"/>
          <w:sz w:val="30"/>
          <w:szCs w:val="30"/>
        </w:rPr>
        <w:t xml:space="preserve"> </w:t>
      </w:r>
    </w:p>
    <w:p w14:paraId="2D0527C4" w14:textId="75735D4B" w:rsidR="0017071E" w:rsidRPr="0017071E" w:rsidRDefault="0017071E" w:rsidP="0017071E">
      <w:pPr>
        <w:spacing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                                 </w:t>
      </w:r>
      <w:r w:rsidR="00597445">
        <w:rPr>
          <w:rFonts w:hint="eastAsia"/>
          <w:sz w:val="30"/>
          <w:szCs w:val="30"/>
        </w:rPr>
        <w:t>201</w:t>
      </w:r>
      <w:r w:rsidR="0059325E">
        <w:rPr>
          <w:rFonts w:hint="eastAsia"/>
          <w:sz w:val="30"/>
          <w:szCs w:val="30"/>
        </w:rPr>
        <w:t>9</w:t>
      </w:r>
      <w:r w:rsidRPr="0017071E">
        <w:rPr>
          <w:rFonts w:hint="eastAsia"/>
          <w:sz w:val="24"/>
        </w:rPr>
        <w:t>年</w:t>
      </w:r>
      <w:r w:rsidR="00597445">
        <w:rPr>
          <w:rFonts w:hint="eastAsia"/>
          <w:sz w:val="24"/>
        </w:rPr>
        <w:t>2</w:t>
      </w:r>
      <w:r w:rsidRPr="0017071E">
        <w:rPr>
          <w:rFonts w:hint="eastAsia"/>
          <w:sz w:val="24"/>
        </w:rPr>
        <w:t>月</w:t>
      </w:r>
      <w:r w:rsidRPr="0017071E">
        <w:rPr>
          <w:rFonts w:hint="eastAsia"/>
          <w:sz w:val="24"/>
        </w:rPr>
        <w:t xml:space="preserve"> </w:t>
      </w:r>
      <w:r w:rsidR="00597445">
        <w:rPr>
          <w:rFonts w:hint="eastAsia"/>
          <w:sz w:val="24"/>
        </w:rPr>
        <w:t>20</w:t>
      </w:r>
      <w:r w:rsidRPr="0017071E">
        <w:rPr>
          <w:rFonts w:hint="eastAsia"/>
          <w:sz w:val="24"/>
        </w:rPr>
        <w:t>日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48"/>
      </w:tblGrid>
      <w:tr w:rsidR="0017071E" w:rsidRPr="00222F91" w14:paraId="1AE67AE1" w14:textId="77777777" w:rsidTr="00597445">
        <w:trPr>
          <w:trHeight w:val="3836"/>
        </w:trPr>
        <w:tc>
          <w:tcPr>
            <w:tcW w:w="5000" w:type="pct"/>
            <w:shd w:val="clear" w:color="auto" w:fill="auto"/>
          </w:tcPr>
          <w:p w14:paraId="39D345C6" w14:textId="77777777" w:rsidR="0017071E" w:rsidRPr="00222F91" w:rsidRDefault="0017071E" w:rsidP="00156B23">
            <w:pPr>
              <w:rPr>
                <w:b/>
                <w:sz w:val="28"/>
                <w:szCs w:val="28"/>
              </w:rPr>
            </w:pPr>
            <w:r w:rsidRPr="00222F91">
              <w:rPr>
                <w:rFonts w:hint="eastAsia"/>
                <w:b/>
                <w:sz w:val="28"/>
                <w:szCs w:val="28"/>
              </w:rPr>
              <w:lastRenderedPageBreak/>
              <w:t>复习与阅读主要参考书：</w:t>
            </w:r>
          </w:p>
          <w:p w14:paraId="79287FEA" w14:textId="77777777" w:rsidR="00954117" w:rsidRDefault="00954117" w:rsidP="00526C50">
            <w:pPr>
              <w:pStyle w:val="a5"/>
              <w:spacing w:line="300" w:lineRule="auto"/>
              <w:ind w:firstLineChars="200" w:firstLine="480"/>
              <w:rPr>
                <w:rFonts w:hAnsi="宋体"/>
                <w:sz w:val="24"/>
              </w:rPr>
            </w:pPr>
            <w:r w:rsidRPr="00222F91">
              <w:rPr>
                <w:rFonts w:hint="eastAsia"/>
                <w:sz w:val="24"/>
                <w:szCs w:val="24"/>
              </w:rPr>
              <w:t>[</w:t>
            </w:r>
            <w:r w:rsidRPr="00222F91">
              <w:rPr>
                <w:sz w:val="24"/>
                <w:szCs w:val="24"/>
              </w:rPr>
              <w:t>1</w:t>
            </w:r>
            <w:r w:rsidR="006A5D68" w:rsidRPr="00222F91">
              <w:rPr>
                <w:rFonts w:hint="eastAsia"/>
                <w:sz w:val="24"/>
                <w:szCs w:val="24"/>
              </w:rPr>
              <w:t>]</w:t>
            </w:r>
            <w:r w:rsidR="00597445">
              <w:rPr>
                <w:rFonts w:hAnsi="宋体" w:hint="eastAsia"/>
                <w:sz w:val="24"/>
              </w:rPr>
              <w:t xml:space="preserve"> </w:t>
            </w:r>
            <w:r w:rsidR="00526C50" w:rsidRPr="00526C50">
              <w:rPr>
                <w:rFonts w:hAnsi="宋体" w:hint="eastAsia"/>
                <w:sz w:val="24"/>
              </w:rPr>
              <w:t xml:space="preserve">[美] Abraham </w:t>
            </w:r>
            <w:proofErr w:type="spellStart"/>
            <w:r w:rsidR="00526C50" w:rsidRPr="00526C50">
              <w:rPr>
                <w:rFonts w:hAnsi="宋体" w:hint="eastAsia"/>
                <w:sz w:val="24"/>
              </w:rPr>
              <w:t>Silberschatz</w:t>
            </w:r>
            <w:proofErr w:type="spellEnd"/>
            <w:r w:rsidR="00526C50" w:rsidRPr="00526C50">
              <w:rPr>
                <w:rFonts w:hAnsi="宋体" w:hint="eastAsia"/>
                <w:sz w:val="24"/>
              </w:rPr>
              <w:t xml:space="preserve"> </w:t>
            </w:r>
            <w:r w:rsidR="00526C50">
              <w:rPr>
                <w:rFonts w:hAnsi="宋体" w:hint="eastAsia"/>
                <w:sz w:val="24"/>
              </w:rPr>
              <w:t>等著，杨冬青 等译. 数据库系统概念（原书第五版）. 机械工业出版社，2012 .</w:t>
            </w:r>
          </w:p>
          <w:p w14:paraId="21C01CAF" w14:textId="77777777" w:rsidR="00526C50" w:rsidRPr="00222F91" w:rsidRDefault="00526C50" w:rsidP="00526C50">
            <w:pPr>
              <w:pStyle w:val="a5"/>
              <w:spacing w:line="300" w:lineRule="auto"/>
              <w:ind w:firstLineChars="200" w:firstLine="480"/>
              <w:rPr>
                <w:bCs/>
                <w:sz w:val="24"/>
              </w:rPr>
            </w:pPr>
          </w:p>
          <w:p w14:paraId="621935F8" w14:textId="77777777" w:rsidR="002C5820" w:rsidRPr="00597445" w:rsidRDefault="002C5820" w:rsidP="002C5820">
            <w:pPr>
              <w:ind w:firstLineChars="200" w:firstLine="480"/>
              <w:rPr>
                <w:sz w:val="24"/>
              </w:rPr>
            </w:pPr>
          </w:p>
          <w:p w14:paraId="7C386779" w14:textId="77777777" w:rsidR="00716D84" w:rsidRPr="00597445" w:rsidRDefault="00716D84" w:rsidP="00627B0F">
            <w:pPr>
              <w:ind w:left="480"/>
              <w:rPr>
                <w:sz w:val="24"/>
              </w:rPr>
            </w:pPr>
          </w:p>
        </w:tc>
      </w:tr>
      <w:tr w:rsidR="0017071E" w:rsidRPr="00222F91" w14:paraId="094AFDD2" w14:textId="77777777" w:rsidTr="00222F91">
        <w:trPr>
          <w:trHeight w:val="1701"/>
        </w:trPr>
        <w:tc>
          <w:tcPr>
            <w:tcW w:w="5000" w:type="pct"/>
            <w:shd w:val="clear" w:color="auto" w:fill="auto"/>
          </w:tcPr>
          <w:p w14:paraId="1704CF33" w14:textId="77777777" w:rsidR="0017071E" w:rsidRPr="00222F91" w:rsidRDefault="004D5A9B" w:rsidP="00156B23">
            <w:pPr>
              <w:rPr>
                <w:b/>
                <w:sz w:val="28"/>
                <w:szCs w:val="28"/>
              </w:rPr>
            </w:pPr>
            <w:r w:rsidRPr="00222F91">
              <w:rPr>
                <w:rFonts w:hint="eastAsia"/>
                <w:b/>
                <w:sz w:val="28"/>
                <w:szCs w:val="28"/>
              </w:rPr>
              <w:t>答疑时间与地点：</w:t>
            </w:r>
          </w:p>
          <w:p w14:paraId="2E8D999E" w14:textId="511208B7" w:rsidR="00A17252" w:rsidRPr="0059325E" w:rsidRDefault="006A5D68" w:rsidP="0059325E">
            <w:pPr>
              <w:ind w:firstLineChars="196" w:firstLine="549"/>
              <w:rPr>
                <w:sz w:val="28"/>
                <w:szCs w:val="28"/>
              </w:rPr>
            </w:pPr>
            <w:r w:rsidRPr="00222F91">
              <w:rPr>
                <w:rFonts w:hint="eastAsia"/>
                <w:sz w:val="28"/>
                <w:szCs w:val="28"/>
              </w:rPr>
              <w:t>周</w:t>
            </w:r>
            <w:r w:rsidR="00A17252">
              <w:rPr>
                <w:rFonts w:hint="eastAsia"/>
                <w:sz w:val="28"/>
                <w:szCs w:val="28"/>
              </w:rPr>
              <w:t>一</w:t>
            </w:r>
            <w:r w:rsidRPr="00222F91">
              <w:rPr>
                <w:rFonts w:hint="eastAsia"/>
                <w:sz w:val="28"/>
                <w:szCs w:val="28"/>
              </w:rPr>
              <w:t>中午实验楼答疑</w:t>
            </w:r>
          </w:p>
        </w:tc>
      </w:tr>
      <w:tr w:rsidR="004D5A9B" w:rsidRPr="00222F91" w14:paraId="19F43E79" w14:textId="77777777" w:rsidTr="00597445">
        <w:trPr>
          <w:trHeight w:val="2588"/>
        </w:trPr>
        <w:tc>
          <w:tcPr>
            <w:tcW w:w="5000" w:type="pct"/>
            <w:shd w:val="clear" w:color="auto" w:fill="auto"/>
          </w:tcPr>
          <w:p w14:paraId="1CF81657" w14:textId="77777777" w:rsidR="004D5A9B" w:rsidRPr="00222F91" w:rsidRDefault="004D5A9B" w:rsidP="00156B23">
            <w:pPr>
              <w:rPr>
                <w:b/>
                <w:sz w:val="28"/>
                <w:szCs w:val="28"/>
              </w:rPr>
            </w:pPr>
            <w:r w:rsidRPr="00222F91">
              <w:rPr>
                <w:rFonts w:hint="eastAsia"/>
                <w:b/>
                <w:sz w:val="28"/>
                <w:szCs w:val="28"/>
              </w:rPr>
              <w:t>备注：</w:t>
            </w:r>
          </w:p>
          <w:p w14:paraId="747DD228" w14:textId="77777777" w:rsidR="00222F91" w:rsidRPr="00222F91" w:rsidRDefault="00222F91" w:rsidP="00232A75">
            <w:pPr>
              <w:ind w:firstLineChars="200" w:firstLine="562"/>
              <w:rPr>
                <w:b/>
                <w:sz w:val="28"/>
                <w:szCs w:val="28"/>
              </w:rPr>
            </w:pPr>
          </w:p>
        </w:tc>
      </w:tr>
      <w:tr w:rsidR="0017071E" w:rsidRPr="00222F91" w14:paraId="7E705991" w14:textId="77777777" w:rsidTr="00222F91">
        <w:trPr>
          <w:trHeight w:val="4668"/>
        </w:trPr>
        <w:tc>
          <w:tcPr>
            <w:tcW w:w="5000" w:type="pct"/>
            <w:shd w:val="clear" w:color="auto" w:fill="auto"/>
          </w:tcPr>
          <w:p w14:paraId="4A0D57D6" w14:textId="77777777" w:rsidR="0017071E" w:rsidRPr="00222F91" w:rsidRDefault="0017071E" w:rsidP="00156B23">
            <w:pPr>
              <w:rPr>
                <w:sz w:val="30"/>
                <w:szCs w:val="30"/>
              </w:rPr>
            </w:pPr>
            <w:r w:rsidRPr="00222F91">
              <w:rPr>
                <w:rFonts w:hint="eastAsia"/>
                <w:b/>
                <w:sz w:val="28"/>
                <w:szCs w:val="28"/>
              </w:rPr>
              <w:t>检查本日历完成情况的结果</w:t>
            </w:r>
            <w:r w:rsidRPr="00222F91">
              <w:rPr>
                <w:rFonts w:hint="eastAsia"/>
                <w:sz w:val="30"/>
                <w:szCs w:val="30"/>
              </w:rPr>
              <w:t>：</w:t>
            </w:r>
          </w:p>
          <w:p w14:paraId="7CEF8933" w14:textId="77777777" w:rsidR="004A1213" w:rsidRPr="00222F91" w:rsidRDefault="004A1213" w:rsidP="00156B23">
            <w:pPr>
              <w:rPr>
                <w:sz w:val="30"/>
                <w:szCs w:val="30"/>
              </w:rPr>
            </w:pPr>
          </w:p>
          <w:p w14:paraId="0C6F6F47" w14:textId="77777777" w:rsidR="004A1213" w:rsidRPr="00222F91" w:rsidRDefault="004A1213" w:rsidP="00156B23">
            <w:pPr>
              <w:rPr>
                <w:sz w:val="30"/>
                <w:szCs w:val="30"/>
              </w:rPr>
            </w:pPr>
          </w:p>
          <w:p w14:paraId="2A0CB31D" w14:textId="77777777" w:rsidR="004A1213" w:rsidRPr="00222F91" w:rsidRDefault="004A1213" w:rsidP="00156B23">
            <w:pPr>
              <w:rPr>
                <w:sz w:val="30"/>
                <w:szCs w:val="30"/>
              </w:rPr>
            </w:pPr>
          </w:p>
          <w:p w14:paraId="44401B7A" w14:textId="77777777" w:rsidR="004A1213" w:rsidRPr="00222F91" w:rsidRDefault="004A1213" w:rsidP="00156B23">
            <w:pPr>
              <w:rPr>
                <w:sz w:val="30"/>
                <w:szCs w:val="30"/>
              </w:rPr>
            </w:pPr>
          </w:p>
          <w:p w14:paraId="6A6AFD25" w14:textId="77777777" w:rsidR="004A1213" w:rsidRPr="00222F91" w:rsidRDefault="004A1213" w:rsidP="00156B23">
            <w:pPr>
              <w:rPr>
                <w:b/>
                <w:sz w:val="28"/>
                <w:szCs w:val="28"/>
              </w:rPr>
            </w:pPr>
            <w:r w:rsidRPr="00222F91">
              <w:rPr>
                <w:rFonts w:hint="eastAsia"/>
                <w:sz w:val="30"/>
                <w:szCs w:val="30"/>
              </w:rPr>
              <w:t xml:space="preserve">                                   </w:t>
            </w:r>
            <w:r w:rsidRPr="00222F91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222F91">
              <w:rPr>
                <w:rFonts w:hint="eastAsia"/>
                <w:b/>
                <w:sz w:val="28"/>
                <w:szCs w:val="28"/>
              </w:rPr>
              <w:t>检查者：</w:t>
            </w:r>
          </w:p>
          <w:p w14:paraId="257E6EE0" w14:textId="77777777" w:rsidR="004A1213" w:rsidRPr="00222F91" w:rsidRDefault="004A1213" w:rsidP="00156B23">
            <w:pPr>
              <w:rPr>
                <w:sz w:val="30"/>
                <w:szCs w:val="30"/>
              </w:rPr>
            </w:pPr>
            <w:r w:rsidRPr="00222F91">
              <w:rPr>
                <w:rFonts w:hint="eastAsia"/>
                <w:b/>
                <w:sz w:val="28"/>
                <w:szCs w:val="28"/>
              </w:rPr>
              <w:t xml:space="preserve">                                        </w:t>
            </w:r>
            <w:r w:rsidRPr="00222F91">
              <w:rPr>
                <w:rFonts w:hint="eastAsia"/>
                <w:b/>
                <w:sz w:val="28"/>
                <w:szCs w:val="28"/>
              </w:rPr>
              <w:t>年</w:t>
            </w:r>
            <w:r w:rsidRPr="00222F9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22F91">
              <w:rPr>
                <w:rFonts w:hint="eastAsia"/>
                <w:b/>
                <w:sz w:val="28"/>
                <w:szCs w:val="28"/>
              </w:rPr>
              <w:t>月</w:t>
            </w:r>
            <w:r w:rsidRPr="00222F91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222F91">
              <w:rPr>
                <w:rFonts w:hint="eastAsia"/>
                <w:b/>
                <w:sz w:val="28"/>
                <w:szCs w:val="28"/>
              </w:rPr>
              <w:t>日</w:t>
            </w:r>
          </w:p>
        </w:tc>
      </w:tr>
    </w:tbl>
    <w:p w14:paraId="372919D8" w14:textId="77777777" w:rsidR="0017071E" w:rsidRPr="0017071E" w:rsidRDefault="0017071E" w:rsidP="004A1213"/>
    <w:sectPr w:rsidR="0017071E" w:rsidRPr="0017071E" w:rsidSect="00525C6D">
      <w:pgSz w:w="11906" w:h="16838"/>
      <w:pgMar w:top="1361" w:right="1077" w:bottom="136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F0C7022" w14:textId="77777777" w:rsidR="00991D94" w:rsidRDefault="00991D94" w:rsidP="00824E83">
      <w:r>
        <w:separator/>
      </w:r>
    </w:p>
  </w:endnote>
  <w:endnote w:type="continuationSeparator" w:id="0">
    <w:p w14:paraId="582198AE" w14:textId="77777777" w:rsidR="00991D94" w:rsidRDefault="00991D94" w:rsidP="00824E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A2813" w14:textId="77777777" w:rsidR="00991D94" w:rsidRDefault="00991D94" w:rsidP="00824E83">
      <w:r>
        <w:separator/>
      </w:r>
    </w:p>
  </w:footnote>
  <w:footnote w:type="continuationSeparator" w:id="0">
    <w:p w14:paraId="481F490A" w14:textId="77777777" w:rsidR="00991D94" w:rsidRDefault="00991D94" w:rsidP="00824E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522BB"/>
    <w:multiLevelType w:val="hybridMultilevel"/>
    <w:tmpl w:val="ACCEEF74"/>
    <w:lvl w:ilvl="0" w:tplc="D49E3636">
      <w:start w:val="1"/>
      <w:numFmt w:val="decimal"/>
      <w:lvlText w:val="第%1章"/>
      <w:lvlJc w:val="left"/>
      <w:pPr>
        <w:ind w:left="960" w:hanging="9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E5749C"/>
    <w:multiLevelType w:val="hybridMultilevel"/>
    <w:tmpl w:val="891A1756"/>
    <w:lvl w:ilvl="0" w:tplc="C1C66F7A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A6CB0E2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2C4C12" w:tentative="1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405492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512E702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EE83C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82C1C4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BCAECE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BB0C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5F1"/>
    <w:rsid w:val="00015972"/>
    <w:rsid w:val="00040DC2"/>
    <w:rsid w:val="00052A24"/>
    <w:rsid w:val="0005345B"/>
    <w:rsid w:val="00060CCE"/>
    <w:rsid w:val="000A41F8"/>
    <w:rsid w:val="000D3B16"/>
    <w:rsid w:val="000D4DB4"/>
    <w:rsid w:val="000E4E30"/>
    <w:rsid w:val="000F6D8C"/>
    <w:rsid w:val="00111A53"/>
    <w:rsid w:val="00130523"/>
    <w:rsid w:val="00156B23"/>
    <w:rsid w:val="0017071E"/>
    <w:rsid w:val="00173EBB"/>
    <w:rsid w:val="00185AF5"/>
    <w:rsid w:val="00193E78"/>
    <w:rsid w:val="001A10CA"/>
    <w:rsid w:val="001B1E6F"/>
    <w:rsid w:val="001F1846"/>
    <w:rsid w:val="00210DBD"/>
    <w:rsid w:val="00222F91"/>
    <w:rsid w:val="00232A75"/>
    <w:rsid w:val="0027291E"/>
    <w:rsid w:val="0028442A"/>
    <w:rsid w:val="0028451A"/>
    <w:rsid w:val="00294F51"/>
    <w:rsid w:val="002B0F77"/>
    <w:rsid w:val="002C5820"/>
    <w:rsid w:val="002D6F62"/>
    <w:rsid w:val="00315A09"/>
    <w:rsid w:val="003364D2"/>
    <w:rsid w:val="00340D57"/>
    <w:rsid w:val="0034178B"/>
    <w:rsid w:val="0034619F"/>
    <w:rsid w:val="00376C79"/>
    <w:rsid w:val="0039705C"/>
    <w:rsid w:val="003A2204"/>
    <w:rsid w:val="003B4308"/>
    <w:rsid w:val="003B5F42"/>
    <w:rsid w:val="003C09CD"/>
    <w:rsid w:val="003D7CD5"/>
    <w:rsid w:val="003F5F9F"/>
    <w:rsid w:val="003F6DB5"/>
    <w:rsid w:val="004056B1"/>
    <w:rsid w:val="004213D6"/>
    <w:rsid w:val="00425E83"/>
    <w:rsid w:val="00444B70"/>
    <w:rsid w:val="004568AE"/>
    <w:rsid w:val="00460769"/>
    <w:rsid w:val="004A0793"/>
    <w:rsid w:val="004A1213"/>
    <w:rsid w:val="004D5A9B"/>
    <w:rsid w:val="004E3AF6"/>
    <w:rsid w:val="004F534D"/>
    <w:rsid w:val="0050225E"/>
    <w:rsid w:val="00514EAA"/>
    <w:rsid w:val="00525C6D"/>
    <w:rsid w:val="00526C50"/>
    <w:rsid w:val="00533323"/>
    <w:rsid w:val="00536377"/>
    <w:rsid w:val="0059325E"/>
    <w:rsid w:val="005963A5"/>
    <w:rsid w:val="00597445"/>
    <w:rsid w:val="005E0D51"/>
    <w:rsid w:val="00620633"/>
    <w:rsid w:val="00627B0F"/>
    <w:rsid w:val="006811F1"/>
    <w:rsid w:val="00691308"/>
    <w:rsid w:val="006A5D68"/>
    <w:rsid w:val="006B051C"/>
    <w:rsid w:val="006C698A"/>
    <w:rsid w:val="0070130D"/>
    <w:rsid w:val="00716D84"/>
    <w:rsid w:val="007750B4"/>
    <w:rsid w:val="00776C0E"/>
    <w:rsid w:val="007A365D"/>
    <w:rsid w:val="007A647D"/>
    <w:rsid w:val="007B58C0"/>
    <w:rsid w:val="007C33C6"/>
    <w:rsid w:val="007E4E2B"/>
    <w:rsid w:val="00824E83"/>
    <w:rsid w:val="008275F1"/>
    <w:rsid w:val="008311F1"/>
    <w:rsid w:val="00832262"/>
    <w:rsid w:val="00870E09"/>
    <w:rsid w:val="0089020D"/>
    <w:rsid w:val="008939AE"/>
    <w:rsid w:val="00895F19"/>
    <w:rsid w:val="008A78D7"/>
    <w:rsid w:val="008B6747"/>
    <w:rsid w:val="008C2671"/>
    <w:rsid w:val="00906856"/>
    <w:rsid w:val="009263F2"/>
    <w:rsid w:val="00935A8E"/>
    <w:rsid w:val="00951F5C"/>
    <w:rsid w:val="00954117"/>
    <w:rsid w:val="00991D94"/>
    <w:rsid w:val="009C2B45"/>
    <w:rsid w:val="009E0E35"/>
    <w:rsid w:val="00A17252"/>
    <w:rsid w:val="00A26235"/>
    <w:rsid w:val="00A6666E"/>
    <w:rsid w:val="00AB0529"/>
    <w:rsid w:val="00AB3F10"/>
    <w:rsid w:val="00AC2C91"/>
    <w:rsid w:val="00B179EB"/>
    <w:rsid w:val="00B47F49"/>
    <w:rsid w:val="00B5465B"/>
    <w:rsid w:val="00B56C6D"/>
    <w:rsid w:val="00B916E9"/>
    <w:rsid w:val="00BF0F01"/>
    <w:rsid w:val="00BF2FF7"/>
    <w:rsid w:val="00C10DB5"/>
    <w:rsid w:val="00C32F59"/>
    <w:rsid w:val="00C445CF"/>
    <w:rsid w:val="00C7292C"/>
    <w:rsid w:val="00C83052"/>
    <w:rsid w:val="00C83D18"/>
    <w:rsid w:val="00CB5FF3"/>
    <w:rsid w:val="00CD1F96"/>
    <w:rsid w:val="00CF39DE"/>
    <w:rsid w:val="00D1019B"/>
    <w:rsid w:val="00D108E7"/>
    <w:rsid w:val="00D30509"/>
    <w:rsid w:val="00D50F62"/>
    <w:rsid w:val="00D51951"/>
    <w:rsid w:val="00D61FAE"/>
    <w:rsid w:val="00D90032"/>
    <w:rsid w:val="00D97136"/>
    <w:rsid w:val="00DA2416"/>
    <w:rsid w:val="00DD1821"/>
    <w:rsid w:val="00DE2273"/>
    <w:rsid w:val="00E22595"/>
    <w:rsid w:val="00E54412"/>
    <w:rsid w:val="00E73EF8"/>
    <w:rsid w:val="00E9173D"/>
    <w:rsid w:val="00EB0681"/>
    <w:rsid w:val="00ED49B8"/>
    <w:rsid w:val="00ED7D7D"/>
    <w:rsid w:val="00F02C77"/>
    <w:rsid w:val="00F05ABD"/>
    <w:rsid w:val="00F10783"/>
    <w:rsid w:val="00F17760"/>
    <w:rsid w:val="00F21EDC"/>
    <w:rsid w:val="00F5688C"/>
    <w:rsid w:val="00F74F31"/>
    <w:rsid w:val="00F91769"/>
    <w:rsid w:val="00FC1FF5"/>
    <w:rsid w:val="00FD3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D897AE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E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11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D5A9B"/>
    <w:rPr>
      <w:sz w:val="18"/>
      <w:szCs w:val="18"/>
    </w:rPr>
  </w:style>
  <w:style w:type="paragraph" w:styleId="a5">
    <w:name w:val="Plain Text"/>
    <w:basedOn w:val="a"/>
    <w:rsid w:val="00716D84"/>
    <w:rPr>
      <w:rFonts w:ascii="宋体" w:hAnsi="Courier New" w:cs="Courier New"/>
      <w:szCs w:val="21"/>
    </w:rPr>
  </w:style>
  <w:style w:type="character" w:styleId="HTML">
    <w:name w:val="HTML Typewriter"/>
    <w:rsid w:val="00954117"/>
    <w:rPr>
      <w:rFonts w:ascii="黑体" w:eastAsia="黑体" w:hAnsi="Courier New"/>
      <w:sz w:val="20"/>
      <w:szCs w:val="20"/>
    </w:rPr>
  </w:style>
  <w:style w:type="paragraph" w:styleId="a6">
    <w:name w:val="header"/>
    <w:basedOn w:val="a"/>
    <w:link w:val="Char"/>
    <w:rsid w:val="0082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24E83"/>
    <w:rPr>
      <w:kern w:val="2"/>
      <w:sz w:val="18"/>
      <w:szCs w:val="18"/>
    </w:rPr>
  </w:style>
  <w:style w:type="paragraph" w:styleId="a7">
    <w:name w:val="footer"/>
    <w:basedOn w:val="a"/>
    <w:link w:val="Char0"/>
    <w:rsid w:val="0082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24E8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27B0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Title" w:semiHidden="0" w:unhideWhenUsed="0" w:qFormat="1"/>
    <w:lsdException w:name="Subtitle" w:semiHidden="0" w:unhideWhenUsed="0" w:qFormat="1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0E09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11F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4D5A9B"/>
    <w:rPr>
      <w:sz w:val="18"/>
      <w:szCs w:val="18"/>
    </w:rPr>
  </w:style>
  <w:style w:type="paragraph" w:styleId="a5">
    <w:name w:val="Plain Text"/>
    <w:basedOn w:val="a"/>
    <w:rsid w:val="00716D84"/>
    <w:rPr>
      <w:rFonts w:ascii="宋体" w:hAnsi="Courier New" w:cs="Courier New"/>
      <w:szCs w:val="21"/>
    </w:rPr>
  </w:style>
  <w:style w:type="character" w:styleId="HTML">
    <w:name w:val="HTML Typewriter"/>
    <w:rsid w:val="00954117"/>
    <w:rPr>
      <w:rFonts w:ascii="黑体" w:eastAsia="黑体" w:hAnsi="Courier New"/>
      <w:sz w:val="20"/>
      <w:szCs w:val="20"/>
    </w:rPr>
  </w:style>
  <w:style w:type="paragraph" w:styleId="a6">
    <w:name w:val="header"/>
    <w:basedOn w:val="a"/>
    <w:link w:val="Char"/>
    <w:rsid w:val="00824E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6"/>
    <w:rsid w:val="00824E83"/>
    <w:rPr>
      <w:kern w:val="2"/>
      <w:sz w:val="18"/>
      <w:szCs w:val="18"/>
    </w:rPr>
  </w:style>
  <w:style w:type="paragraph" w:styleId="a7">
    <w:name w:val="footer"/>
    <w:basedOn w:val="a"/>
    <w:link w:val="Char0"/>
    <w:rsid w:val="00824E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7"/>
    <w:rsid w:val="00824E83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627B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34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4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03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86C9-55AC-400F-AAD3-3D85350D15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258</Words>
  <Characters>1476</Characters>
  <Application>Microsoft Office Word</Application>
  <DocSecurity>0</DocSecurity>
  <Lines>12</Lines>
  <Paragraphs>3</Paragraphs>
  <ScaleCrop>false</ScaleCrop>
  <Company>深圳市斯尔顿科技有限公司</Company>
  <LinksUpToDate>false</LinksUpToDate>
  <CharactersWithSpaces>1731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山东财政学院</dc:title>
  <dc:creator>Baobao</dc:creator>
  <cp:lastModifiedBy>lab</cp:lastModifiedBy>
  <cp:revision>8</cp:revision>
  <cp:lastPrinted>2015-03-19T02:00:00Z</cp:lastPrinted>
  <dcterms:created xsi:type="dcterms:W3CDTF">2019-02-25T07:25:00Z</dcterms:created>
  <dcterms:modified xsi:type="dcterms:W3CDTF">2019-02-25T08:55:00Z</dcterms:modified>
</cp:coreProperties>
</file>