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150" w:lineRule="auto"/>
              <w:ind w:left="150" w:right="150" w:firstLine="0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Verdana" w:cs="Verdana" w:eastAsia="Verdana" w:hAnsi="Verdana"/>
                  <w:color w:val="ffffff"/>
                  <w:shd w:fill="19a9ff" w:val="clear"/>
                  <w:rtl w:val="0"/>
                </w:rPr>
                <w:t xml:space="preserve">Iniciar Sesión</w:t>
              </w:r>
            </w:hyperlink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before="150" w:lineRule="auto"/>
              <w:ind w:left="150" w:right="150" w:firstLine="0"/>
              <w:contextualSpacing w:val="0"/>
              <w:jc w:val="center"/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hd w:fill="19a9ff" w:val="clear"/>
                  <w:rtl w:val="0"/>
                </w:rPr>
                <w:t xml:space="preserve">Registrarse</w:t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main.html" TargetMode="External"/><Relationship Id="rId6" Type="http://schemas.openxmlformats.org/officeDocument/2006/relationships/hyperlink" Target="http://docs.google.com/registro.html" TargetMode="External"/><Relationship Id="rId7" Type="http://schemas.openxmlformats.org/officeDocument/2006/relationships/hyperlink" Target="http://docs.google.com/registro.html" TargetMode="External"/></Relationships>
</file>