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4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68D58E53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268"/>
      </w:tblGrid>
      <w:tr w14:paraId="3E2D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19328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海塞矩阵</w:t>
            </w:r>
          </w:p>
        </w:tc>
      </w:tr>
    </w:tbl>
    <w:p w14:paraId="461ECCA1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cfg=None)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215D9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subject_to(constraints)</w:t>
            </w:r>
          </w:p>
        </w:tc>
        <w:tc>
          <w:tcPr>
            <w:tcW w:w="0" w:type="auto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约束</w:t>
            </w: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97FAB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maximize(scalar_expr)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</w:tbl>
    <w:p w14:paraId="693D4199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tf('s')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</w:t>
            </w:r>
            <w:bookmarkStart w:id="34" w:name="_GoBack"/>
            <w:bookmarkEnd w:id="34"/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'maximize'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9343"/>
      <w:bookmarkStart w:id="10" w:name="_Toc2188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['col']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loc['row']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loc['row', 'col']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32"/>
        <w:gridCol w:w="1655"/>
        <w:gridCol w:w="1612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'zero'、'nearest'：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379"/>
        <w:gridCol w:w="1855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：{'type': 'eq'|'ineq'(&gt;=), 'fun':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25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'k-means++'：选定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'random'：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66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KernelRidge(kernel='rbf',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SVC(kernel='linear')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7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symbols('x, y',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Function('f')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255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update='append',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4C055F"/>
    <w:rsid w:val="06921AD6"/>
    <w:rsid w:val="075F6368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9D91723"/>
    <w:rsid w:val="3ADB5610"/>
    <w:rsid w:val="3AE50EA1"/>
    <w:rsid w:val="3B5BC553"/>
    <w:rsid w:val="3B954803"/>
    <w:rsid w:val="3CEF68F1"/>
    <w:rsid w:val="3CF405C0"/>
    <w:rsid w:val="3DBD4357"/>
    <w:rsid w:val="3E5E1769"/>
    <w:rsid w:val="3E8D3D29"/>
    <w:rsid w:val="3F9433B5"/>
    <w:rsid w:val="3FE616DC"/>
    <w:rsid w:val="40381A73"/>
    <w:rsid w:val="40E031C9"/>
    <w:rsid w:val="40EF0760"/>
    <w:rsid w:val="40F36F47"/>
    <w:rsid w:val="4171070C"/>
    <w:rsid w:val="41760BFF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50137878"/>
    <w:rsid w:val="50ED2977"/>
    <w:rsid w:val="51CB2747"/>
    <w:rsid w:val="51FB7C45"/>
    <w:rsid w:val="52D45C18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F451BE"/>
    <w:rsid w:val="6A06480C"/>
    <w:rsid w:val="6A44482D"/>
    <w:rsid w:val="6A514364"/>
    <w:rsid w:val="6A677C5A"/>
    <w:rsid w:val="6AA3212F"/>
    <w:rsid w:val="6AC053F6"/>
    <w:rsid w:val="6B2276BF"/>
    <w:rsid w:val="6B7668C0"/>
    <w:rsid w:val="6C1765A4"/>
    <w:rsid w:val="6C455F45"/>
    <w:rsid w:val="6D2A25C0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1010</Words>
  <Characters>2793</Characters>
  <Lines>102</Lines>
  <Paragraphs>28</Paragraphs>
  <TotalTime>152</TotalTime>
  <ScaleCrop>false</ScaleCrop>
  <LinksUpToDate>false</LinksUpToDate>
  <CharactersWithSpaces>2995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2025-07-16T03:25:24Z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