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C185ACD">
      <w:pPr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</w:p>
    <w:p w14:paraId="0F12AB32">
      <w:pPr>
        <w:outlineLvl w:val="0"/>
        <w:rPr>
          <w:rFonts w:hint="default" w:cs="华文中宋"/>
          <w:bCs/>
          <w:color w:val="FF0000"/>
          <w:szCs w:val="24"/>
          <w:lang w:val="en-US" w:eastAsia="zh-CN"/>
        </w:rPr>
      </w:pPr>
      <w:bookmarkStart w:id="0" w:name="_Toc26317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基础知识：</w:t>
      </w:r>
      <w:bookmarkEnd w:id="0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5"/>
        <w:gridCol w:w="1389"/>
        <w:gridCol w:w="1786"/>
      </w:tblGrid>
      <w:tr w14:paraId="193C95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59C7731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内置变量：</w:t>
            </w:r>
          </w:p>
        </w:tc>
      </w:tr>
      <w:tr w14:paraId="7E7B24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47C9F8B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__name__</w:t>
            </w:r>
          </w:p>
        </w:tc>
        <w:tc>
          <w:tcPr>
            <w:tcW w:w="0" w:type="auto"/>
            <w:vAlign w:val="center"/>
          </w:tcPr>
          <w:p w14:paraId="0C9976BA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__main__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</w:p>
        </w:tc>
        <w:tc>
          <w:tcPr>
            <w:tcW w:w="0" w:type="auto"/>
            <w:vAlign w:val="center"/>
          </w:tcPr>
          <w:p w14:paraId="416803B8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主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</w:tr>
      <w:tr w14:paraId="454946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6AF187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C1EFC78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&lt;mod&gt;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</w:p>
        </w:tc>
        <w:tc>
          <w:tcPr>
            <w:tcW w:w="0" w:type="auto"/>
            <w:vAlign w:val="center"/>
          </w:tcPr>
          <w:p w14:paraId="4B6889C4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作为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模块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被导入</w:t>
            </w:r>
          </w:p>
        </w:tc>
      </w:tr>
      <w:tr w14:paraId="4A6462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4E0B00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__file__</w:t>
            </w:r>
          </w:p>
        </w:tc>
        <w:tc>
          <w:tcPr>
            <w:tcW w:w="0" w:type="auto"/>
            <w:vMerge w:val="restart"/>
            <w:vAlign w:val="center"/>
          </w:tcPr>
          <w:p w14:paraId="3AC713C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当前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代码</w:t>
            </w:r>
          </w:p>
        </w:tc>
        <w:tc>
          <w:tcPr>
            <w:tcW w:w="0" w:type="auto"/>
            <w:vAlign w:val="center"/>
          </w:tcPr>
          <w:p w14:paraId="659E4A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文件</w:t>
            </w:r>
          </w:p>
        </w:tc>
      </w:tr>
      <w:tr w14:paraId="4F0CC6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E8FA1E0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__cached__</w:t>
            </w:r>
          </w:p>
        </w:tc>
        <w:tc>
          <w:tcPr>
            <w:tcW w:w="0" w:type="auto"/>
            <w:vMerge w:val="continue"/>
            <w:vAlign w:val="center"/>
          </w:tcPr>
          <w:p w14:paraId="73F6D01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16BE09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缓存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215972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E425664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__package__</w:t>
            </w:r>
          </w:p>
        </w:tc>
        <w:tc>
          <w:tcPr>
            <w:tcW w:w="0" w:type="auto"/>
            <w:gridSpan w:val="2"/>
            <w:vAlign w:val="center"/>
          </w:tcPr>
          <w:p w14:paraId="288D1E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当前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包名</w:t>
            </w:r>
          </w:p>
        </w:tc>
      </w:tr>
      <w:tr w14:paraId="662D1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01752E6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__loader__</w:t>
            </w:r>
          </w:p>
        </w:tc>
        <w:tc>
          <w:tcPr>
            <w:tcW w:w="0" w:type="auto"/>
            <w:gridSpan w:val="2"/>
            <w:vAlign w:val="center"/>
          </w:tcPr>
          <w:p w14:paraId="2970CA1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模块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导入方式</w:t>
            </w:r>
          </w:p>
        </w:tc>
      </w:tr>
    </w:tbl>
    <w:p w14:paraId="25B8C9E3">
      <w:pPr>
        <w:rPr>
          <w:rFonts w:cs="华文中宋"/>
          <w:bCs/>
          <w:color w:val="FF0000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29"/>
        <w:gridCol w:w="880"/>
        <w:gridCol w:w="1983"/>
      </w:tblGrid>
      <w:tr w14:paraId="2DA252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02717C1">
            <w:pPr>
              <w:jc w:val="left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基本函数：</w:t>
            </w:r>
          </w:p>
        </w:tc>
      </w:tr>
      <w:tr w14:paraId="629AD3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46D25AD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print(</w:t>
            </w:r>
            <w:r>
              <w:rPr>
                <w:rFonts w:cs="华文中宋"/>
                <w:bCs/>
                <w:color w:val="FF0000"/>
                <w:szCs w:val="24"/>
              </w:rPr>
              <w:t>*</w:t>
            </w:r>
            <w:r>
              <w:rPr>
                <w:rFonts w:hint="eastAsia" w:cs="华文中宋"/>
                <w:bCs/>
                <w:color w:val="FF0000"/>
                <w:szCs w:val="24"/>
              </w:rPr>
              <w:t>value, sep</w:t>
            </w: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=" "</w:t>
            </w:r>
            <w:r>
              <w:rPr>
                <w:rFonts w:hint="eastAsia" w:cs="华文中宋"/>
                <w:bCs/>
                <w:color w:val="FF0000"/>
                <w:szCs w:val="24"/>
              </w:rPr>
              <w:t>, end</w:t>
            </w: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="\n"</w:t>
            </w:r>
            <w:r>
              <w:rPr>
                <w:rFonts w:hint="eastAsia" w:cs="华文中宋"/>
                <w:bCs/>
                <w:color w:val="FF0000"/>
                <w:szCs w:val="24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374287B9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输出</w:t>
            </w:r>
          </w:p>
        </w:tc>
        <w:tc>
          <w:tcPr>
            <w:tcW w:w="0" w:type="auto"/>
            <w:vAlign w:val="center"/>
          </w:tcPr>
          <w:p w14:paraId="354DC034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sep：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分隔符</w:t>
            </w:r>
          </w:p>
        </w:tc>
      </w:tr>
      <w:tr w14:paraId="27F10C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80EE817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02B5138D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71D7179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end：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结束符</w:t>
            </w:r>
          </w:p>
        </w:tc>
      </w:tr>
      <w:tr w14:paraId="0F0477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6F69961">
            <w:pPr>
              <w:jc w:val="both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input(str)</w:t>
            </w:r>
          </w:p>
        </w:tc>
        <w:tc>
          <w:tcPr>
            <w:tcW w:w="0" w:type="auto"/>
            <w:gridSpan w:val="2"/>
            <w:vAlign w:val="center"/>
          </w:tcPr>
          <w:p w14:paraId="7D3CA3DF">
            <w:pPr>
              <w:jc w:val="both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输出str，</w:t>
            </w:r>
            <w:r>
              <w:rPr>
                <w:rFonts w:hint="eastAsia" w:cs="华文中宋"/>
                <w:bCs/>
                <w:color w:val="EA82F1"/>
                <w:szCs w:val="24"/>
              </w:rPr>
              <w:t>读取输入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的字符串</w:t>
            </w:r>
          </w:p>
        </w:tc>
      </w:tr>
      <w:tr w14:paraId="5DDE23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4428E9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help(arg)</w:t>
            </w:r>
          </w:p>
        </w:tc>
        <w:tc>
          <w:tcPr>
            <w:tcW w:w="0" w:type="auto"/>
            <w:gridSpan w:val="2"/>
            <w:vAlign w:val="center"/>
          </w:tcPr>
          <w:p w14:paraId="5953F5BE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帮助</w:t>
            </w:r>
          </w:p>
        </w:tc>
      </w:tr>
      <w:tr w14:paraId="7EA3A0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333BA0F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callable(obj)</w:t>
            </w:r>
          </w:p>
        </w:tc>
        <w:tc>
          <w:tcPr>
            <w:tcW w:w="0" w:type="auto"/>
            <w:gridSpan w:val="2"/>
            <w:vAlign w:val="center"/>
          </w:tcPr>
          <w:p w14:paraId="4A88AAF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是否可被调用</w:t>
            </w:r>
          </w:p>
        </w:tc>
      </w:tr>
      <w:tr w14:paraId="570C40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7C3582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exit(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code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12CEE03F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终止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</w:t>
            </w:r>
          </w:p>
        </w:tc>
      </w:tr>
      <w:tr w14:paraId="29A033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58BC24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compile(source, filename, mode)</w:t>
            </w:r>
          </w:p>
        </w:tc>
        <w:tc>
          <w:tcPr>
            <w:tcW w:w="0" w:type="auto"/>
            <w:gridSpan w:val="2"/>
            <w:vAlign w:val="center"/>
          </w:tcPr>
          <w:p w14:paraId="7472C4A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编译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</w:tbl>
    <w:p w14:paraId="157FC7B7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7"/>
        <w:gridCol w:w="1057"/>
        <w:gridCol w:w="1605"/>
      </w:tblGrid>
      <w:tr w14:paraId="72D8EF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D9686A5">
            <w:pPr>
              <w:jc w:val="both"/>
              <w:rPr>
                <w:rFonts w:hint="default" w:eastAsia="华文中宋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变量操作：</w:t>
            </w:r>
          </w:p>
        </w:tc>
      </w:tr>
      <w:tr w14:paraId="6A3961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172B8FA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eval(str)</w:t>
            </w:r>
          </w:p>
        </w:tc>
        <w:tc>
          <w:tcPr>
            <w:tcW w:w="0" w:type="auto"/>
            <w:gridSpan w:val="2"/>
            <w:vAlign w:val="center"/>
          </w:tcPr>
          <w:p w14:paraId="1B553238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 xml:space="preserve">字符串 </w:t>
            </w: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变量</w:t>
            </w:r>
          </w:p>
        </w:tc>
      </w:tr>
      <w:tr w14:paraId="0E2034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5BE09507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id(var)</w:t>
            </w:r>
          </w:p>
        </w:tc>
        <w:tc>
          <w:tcPr>
            <w:tcW w:w="0" w:type="auto"/>
            <w:gridSpan w:val="2"/>
            <w:vAlign w:val="center"/>
          </w:tcPr>
          <w:p w14:paraId="0C176809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返回变量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标识</w:t>
            </w:r>
          </w:p>
        </w:tc>
      </w:tr>
      <w:tr w14:paraId="7F9116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6D4596E">
            <w:pPr>
              <w:jc w:val="both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type(obj)</w:t>
            </w:r>
          </w:p>
        </w:tc>
        <w:tc>
          <w:tcPr>
            <w:tcW w:w="0" w:type="auto"/>
            <w:gridSpan w:val="2"/>
            <w:vAlign w:val="center"/>
          </w:tcPr>
          <w:p w14:paraId="4939B4DE">
            <w:pPr>
              <w:jc w:val="both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返回变量</w:t>
            </w:r>
            <w:r>
              <w:rPr>
                <w:rFonts w:hint="eastAsia" w:cs="华文中宋"/>
                <w:bCs/>
                <w:color w:val="EA82F1"/>
              </w:rPr>
              <w:t>类型</w:t>
            </w:r>
          </w:p>
        </w:tc>
      </w:tr>
      <w:tr w14:paraId="58CEA8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648" w:type="dxa"/>
            <w:vAlign w:val="center"/>
          </w:tcPr>
          <w:p w14:paraId="2DAC7A3D">
            <w:pPr>
              <w:jc w:val="both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globols()</w:t>
            </w:r>
          </w:p>
        </w:tc>
        <w:tc>
          <w:tcPr>
            <w:tcW w:w="1057" w:type="dxa"/>
            <w:vMerge w:val="restart"/>
            <w:vAlign w:val="center"/>
          </w:tcPr>
          <w:p w14:paraId="481DD05C">
            <w:pPr>
              <w:jc w:val="both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变量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  <w:tc>
          <w:tcPr>
            <w:tcW w:w="1605" w:type="dxa"/>
            <w:vAlign w:val="center"/>
          </w:tcPr>
          <w:p w14:paraId="6D535B39">
            <w:pPr>
              <w:jc w:val="both"/>
              <w:rPr>
                <w:rFonts w:hint="default" w:eastAsia="华文中宋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全局</w:t>
            </w:r>
          </w:p>
        </w:tc>
      </w:tr>
      <w:tr w14:paraId="68C3FC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48" w:type="dxa"/>
            <w:vAlign w:val="center"/>
          </w:tcPr>
          <w:p w14:paraId="7CB45EA7">
            <w:pPr>
              <w:jc w:val="both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  <w:lang w:val="en-US" w:eastAsia="zh-CN"/>
              </w:rPr>
              <w:t>locals()</w:t>
            </w:r>
          </w:p>
        </w:tc>
        <w:tc>
          <w:tcPr>
            <w:tcW w:w="1057" w:type="dxa"/>
            <w:vMerge w:val="continue"/>
            <w:vAlign w:val="center"/>
          </w:tcPr>
          <w:p w14:paraId="3BD9B139">
            <w:pPr>
              <w:jc w:val="both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605" w:type="dxa"/>
            <w:vAlign w:val="center"/>
          </w:tcPr>
          <w:p w14:paraId="731FD143">
            <w:pPr>
              <w:jc w:val="both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作用域</w:t>
            </w:r>
          </w:p>
        </w:tc>
      </w:tr>
      <w:tr w14:paraId="07D434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96DB32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</w:rPr>
              <w:t>dir(mod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_or_</w:t>
            </w:r>
            <w:r>
              <w:rPr>
                <w:rFonts w:hint="eastAsia" w:cs="华文中宋"/>
                <w:bCs/>
                <w:color w:val="FF0000"/>
              </w:rPr>
              <w:t>obj)</w:t>
            </w:r>
          </w:p>
        </w:tc>
        <w:tc>
          <w:tcPr>
            <w:tcW w:w="0" w:type="auto"/>
            <w:vMerge w:val="continue"/>
            <w:vAlign w:val="center"/>
          </w:tcPr>
          <w:p w14:paraId="587894A7">
            <w:pPr>
              <w:jc w:val="both"/>
              <w:rPr>
                <w:rFonts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BB2967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作用域</w:t>
            </w: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lang w:val="en-US" w:eastAsia="zh-CN"/>
              </w:rPr>
              <w:t>属性</w:t>
            </w:r>
          </w:p>
        </w:tc>
      </w:tr>
    </w:tbl>
    <w:p w14:paraId="5FFB7886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49"/>
        <w:gridCol w:w="1268"/>
        <w:gridCol w:w="1941"/>
      </w:tblGrid>
      <w:tr w14:paraId="5B0F72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56BDEAA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数值操作：</w:t>
            </w:r>
          </w:p>
        </w:tc>
      </w:tr>
      <w:tr w14:paraId="3199B3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047A5D8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int(str, base)</w:t>
            </w:r>
          </w:p>
        </w:tc>
        <w:tc>
          <w:tcPr>
            <w:tcW w:w="0" w:type="auto"/>
            <w:gridSpan w:val="2"/>
            <w:vAlign w:val="center"/>
          </w:tcPr>
          <w:p w14:paraId="4D9338AD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转化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对应进制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的字符串</w:t>
            </w:r>
          </w:p>
        </w:tc>
      </w:tr>
      <w:tr w14:paraId="020225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79C3B6D">
            <w:pPr>
              <w:jc w:val="left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bin(</w:t>
            </w:r>
            <w:r>
              <w:rPr>
                <w:rFonts w:cs="华文中宋"/>
                <w:bCs/>
                <w:color w:val="FF0000"/>
              </w:rPr>
              <w:t>x</w:t>
            </w:r>
            <w:r>
              <w:rPr>
                <w:rFonts w:hint="eastAsia" w:cs="华文中宋"/>
                <w:bCs/>
                <w:color w:val="FF0000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22971332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返回字符串</w:t>
            </w:r>
          </w:p>
        </w:tc>
        <w:tc>
          <w:tcPr>
            <w:tcW w:w="0" w:type="auto"/>
            <w:vAlign w:val="center"/>
          </w:tcPr>
          <w:p w14:paraId="1146484B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2进制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，前缀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0b</w:t>
            </w:r>
          </w:p>
        </w:tc>
      </w:tr>
      <w:tr w14:paraId="1A2E25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4B75F0">
            <w:pPr>
              <w:jc w:val="left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oct(</w:t>
            </w:r>
            <w:r>
              <w:rPr>
                <w:rFonts w:cs="华文中宋"/>
                <w:bCs/>
                <w:color w:val="FF0000"/>
              </w:rPr>
              <w:t>x</w:t>
            </w:r>
            <w:r>
              <w:rPr>
                <w:rFonts w:hint="eastAsia" w:cs="华文中宋"/>
                <w:bCs/>
                <w:color w:val="FF0000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72F9BD59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D256DFE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8进制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，前缀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0o</w:t>
            </w:r>
          </w:p>
        </w:tc>
      </w:tr>
      <w:tr w14:paraId="36F973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13CD5DE">
            <w:pPr>
              <w:jc w:val="left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hex(</w:t>
            </w:r>
            <w:r>
              <w:rPr>
                <w:rFonts w:cs="华文中宋"/>
                <w:bCs/>
                <w:color w:val="FF0000"/>
              </w:rPr>
              <w:t>x</w:t>
            </w:r>
            <w:r>
              <w:rPr>
                <w:rFonts w:hint="eastAsia" w:cs="华文中宋"/>
                <w:bCs/>
                <w:color w:val="FF0000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4F6DA559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2210EC1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16进制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，前缀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0x</w:t>
            </w:r>
          </w:p>
        </w:tc>
      </w:tr>
      <w:tr w14:paraId="31E38F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2006C20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abs(</w:t>
            </w:r>
            <w:r>
              <w:rPr>
                <w:rFonts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15A7433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绝对值</w:t>
            </w:r>
          </w:p>
        </w:tc>
      </w:tr>
      <w:tr w14:paraId="5D68CE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7B7CE6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divmod(</w:t>
            </w:r>
            <w:r>
              <w:rPr>
                <w:rFonts w:cs="华文中宋"/>
                <w:bCs/>
                <w:color w:val="FF0000"/>
                <w:spacing w:val="7"/>
              </w:rPr>
              <w:t>x, y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787A9523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余数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(效率低下)</w:t>
            </w:r>
          </w:p>
        </w:tc>
      </w:tr>
      <w:tr w14:paraId="4F7831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930B894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pow(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exp, mod)</w:t>
            </w:r>
          </w:p>
        </w:tc>
        <w:tc>
          <w:tcPr>
            <w:tcW w:w="0" w:type="auto"/>
            <w:gridSpan w:val="2"/>
            <w:vAlign w:val="center"/>
          </w:tcPr>
          <w:p w14:paraId="0053388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带模快速幂</w:t>
            </w:r>
          </w:p>
        </w:tc>
      </w:tr>
      <w:tr w14:paraId="38CA89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FDBBA53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round(</w:t>
            </w:r>
            <w:r>
              <w:rPr>
                <w:rFonts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decimals)</w:t>
            </w:r>
          </w:p>
        </w:tc>
        <w:tc>
          <w:tcPr>
            <w:tcW w:w="0" w:type="auto"/>
            <w:gridSpan w:val="2"/>
            <w:vAlign w:val="center"/>
          </w:tcPr>
          <w:p w14:paraId="25ECF15E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改变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浮点数精度</w:t>
            </w:r>
          </w:p>
        </w:tc>
      </w:tr>
    </w:tbl>
    <w:p w14:paraId="06C4844D">
      <w:pPr>
        <w:rPr>
          <w:rFonts w:cs="华文中宋"/>
          <w:bCs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4"/>
        <w:gridCol w:w="2683"/>
      </w:tblGrid>
      <w:tr w14:paraId="00E440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8" w:hRule="atLeast"/>
        </w:trPr>
        <w:tc>
          <w:tcPr>
            <w:tcW w:w="0" w:type="auto"/>
            <w:gridSpan w:val="2"/>
            <w:vAlign w:val="center"/>
          </w:tcPr>
          <w:p w14:paraId="2941485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基本语句：</w:t>
            </w:r>
          </w:p>
        </w:tc>
      </w:tr>
      <w:tr w14:paraId="76AB93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8" w:hRule="atLeast"/>
        </w:trPr>
        <w:tc>
          <w:tcPr>
            <w:tcW w:w="0" w:type="auto"/>
            <w:vAlign w:val="center"/>
          </w:tcPr>
          <w:p w14:paraId="43CF6915">
            <w:pPr>
              <w:jc w:val="left"/>
              <w:rPr>
                <w:rFonts w:hint="default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del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&lt;object&gt;</w:t>
            </w:r>
          </w:p>
        </w:tc>
        <w:tc>
          <w:tcPr>
            <w:tcW w:w="0" w:type="auto"/>
            <w:vAlign w:val="center"/>
          </w:tcPr>
          <w:p w14:paraId="5AF680AC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删除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2BB9A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8" w:hRule="atLeast"/>
        </w:trPr>
        <w:tc>
          <w:tcPr>
            <w:tcW w:w="0" w:type="auto"/>
            <w:vAlign w:val="center"/>
          </w:tcPr>
          <w:p w14:paraId="5A3249C6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pass</w:t>
            </w:r>
          </w:p>
        </w:tc>
        <w:tc>
          <w:tcPr>
            <w:tcW w:w="0" w:type="auto"/>
            <w:vAlign w:val="center"/>
          </w:tcPr>
          <w:p w14:paraId="3DE0C124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不做任何动作</w:t>
            </w:r>
          </w:p>
        </w:tc>
      </w:tr>
      <w:tr w14:paraId="2FBCF5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8" w:hRule="atLeast"/>
        </w:trPr>
        <w:tc>
          <w:tcPr>
            <w:tcW w:w="0" w:type="auto"/>
            <w:vAlign w:val="center"/>
          </w:tcPr>
          <w:p w14:paraId="280DA97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@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&lt;func&gt;</w:t>
            </w:r>
          </w:p>
        </w:tc>
        <w:tc>
          <w:tcPr>
            <w:tcW w:w="0" w:type="auto"/>
            <w:vAlign w:val="center"/>
          </w:tcPr>
          <w:p w14:paraId="49B292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下一行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函数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作为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参数</w:t>
            </w:r>
          </w:p>
        </w:tc>
      </w:tr>
    </w:tbl>
    <w:p w14:paraId="34C01957">
      <w:pPr>
        <w:rPr>
          <w:rFonts w:cs="华文中宋"/>
          <w:bCs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1901"/>
        <w:gridCol w:w="2258"/>
      </w:tblGrid>
      <w:tr w14:paraId="4D7891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38E3A8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ASCII码：</w:t>
            </w:r>
          </w:p>
        </w:tc>
        <w:tc>
          <w:tcPr>
            <w:tcW w:w="0" w:type="auto"/>
            <w:vAlign w:val="center"/>
          </w:tcPr>
          <w:p w14:paraId="06B6693A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0x30 ~ 0x39：</w:t>
            </w:r>
            <w:r>
              <w:rPr>
                <w:rFonts w:hint="eastAsia" w:cs="华文中宋"/>
                <w:bCs/>
                <w:color w:val="EA82F1"/>
              </w:rPr>
              <w:t>0 ~ 9</w:t>
            </w:r>
          </w:p>
        </w:tc>
      </w:tr>
      <w:tr w14:paraId="06D6B8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4A0763C">
            <w:pPr>
              <w:jc w:val="left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ord(char)</w:t>
            </w:r>
          </w:p>
        </w:tc>
        <w:tc>
          <w:tcPr>
            <w:tcW w:w="0" w:type="auto"/>
            <w:vAlign w:val="center"/>
          </w:tcPr>
          <w:p w14:paraId="5FB2FCCA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字符 </w:t>
            </w:r>
            <w:r>
              <w:rPr>
                <w:rFonts w:hint="eastAsia" w:cs="华文中宋"/>
                <w:bCs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A82F1"/>
              </w:rPr>
              <w:t>ASCII码</w:t>
            </w:r>
          </w:p>
        </w:tc>
        <w:tc>
          <w:tcPr>
            <w:tcW w:w="0" w:type="auto"/>
            <w:vAlign w:val="center"/>
          </w:tcPr>
          <w:p w14:paraId="3C590B51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0x41 ~ 0x5A：</w:t>
            </w:r>
            <w:r>
              <w:rPr>
                <w:rFonts w:hint="eastAsia" w:cs="华文中宋"/>
                <w:bCs/>
                <w:color w:val="EA82F1"/>
              </w:rPr>
              <w:t>A ~ Z</w:t>
            </w:r>
          </w:p>
        </w:tc>
      </w:tr>
      <w:tr w14:paraId="608DA6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D6E6AD2">
            <w:pPr>
              <w:jc w:val="left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chr(ascii)</w:t>
            </w:r>
          </w:p>
        </w:tc>
        <w:tc>
          <w:tcPr>
            <w:tcW w:w="0" w:type="auto"/>
            <w:vAlign w:val="center"/>
          </w:tcPr>
          <w:p w14:paraId="66E5C2AE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ASCII码 </w:t>
            </w:r>
            <w:r>
              <w:rPr>
                <w:rFonts w:hint="eastAsia" w:cs="华文中宋"/>
                <w:bCs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A82F1"/>
              </w:rPr>
              <w:t>字符</w:t>
            </w:r>
          </w:p>
        </w:tc>
        <w:tc>
          <w:tcPr>
            <w:tcW w:w="0" w:type="auto"/>
            <w:vAlign w:val="center"/>
          </w:tcPr>
          <w:p w14:paraId="714E4C40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0x61 ~ 0x7A：</w:t>
            </w:r>
            <w:r>
              <w:rPr>
                <w:rFonts w:hint="eastAsia" w:cs="华文中宋"/>
                <w:bCs/>
                <w:color w:val="EA82F1"/>
              </w:rPr>
              <w:t>a ~ z</w:t>
            </w:r>
          </w:p>
        </w:tc>
      </w:tr>
    </w:tbl>
    <w:p w14:paraId="5EE84E72">
      <w:pPr>
        <w:rPr>
          <w:rFonts w:cs="华文中宋"/>
          <w:bCs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1"/>
        <w:gridCol w:w="2838"/>
      </w:tblGrid>
      <w:tr w14:paraId="66654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7DB0488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分支循环：</w:t>
            </w:r>
          </w:p>
        </w:tc>
      </w:tr>
      <w:tr w14:paraId="169C8E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0AA524B">
            <w:pPr>
              <w:rPr>
                <w:rFonts w:hint="eastAsia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if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bool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else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y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</w:p>
        </w:tc>
        <w:tc>
          <w:tcPr>
            <w:tcW w:w="0" w:type="auto"/>
            <w:vAlign w:val="center"/>
          </w:tcPr>
          <w:p w14:paraId="073BB628">
            <w:pPr>
              <w:rPr>
                <w:rFonts w:cs="华文中宋"/>
                <w:bCs/>
                <w:color w:val="EA82F1"/>
              </w:rPr>
            </w:pPr>
            <w:r>
              <w:rPr>
                <w:rFonts w:hint="eastAsia" w:cs="华文中宋"/>
                <w:bCs/>
                <w:color w:val="EA82F1"/>
              </w:rPr>
              <w:t>三目运算符</w:t>
            </w:r>
          </w:p>
        </w:tc>
      </w:tr>
      <w:tr w14:paraId="6B9F43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62301D5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 xml:space="preserve">while </w:t>
            </w:r>
            <w:r>
              <w:rPr>
                <w:rFonts w:cs="华文中宋"/>
                <w:bCs/>
                <w:color w:val="FF0000"/>
              </w:rPr>
              <w:t xml:space="preserve">/ </w:t>
            </w:r>
            <w:r>
              <w:rPr>
                <w:rFonts w:hint="eastAsia" w:cs="华文中宋"/>
                <w:bCs/>
                <w:color w:val="FF0000"/>
              </w:rPr>
              <w:t xml:space="preserve">if </w:t>
            </w:r>
            <w:r>
              <w:rPr>
                <w:rFonts w:cs="华文中宋"/>
                <w:bCs/>
                <w:color w:val="FF0000"/>
              </w:rPr>
              <w:t xml:space="preserve">/ </w:t>
            </w:r>
            <w:r>
              <w:rPr>
                <w:rFonts w:hint="eastAsia" w:cs="华文中宋"/>
                <w:bCs/>
                <w:color w:val="FF0000"/>
              </w:rPr>
              <w:t xml:space="preserve">elif </w:t>
            </w:r>
            <w:r>
              <w:rPr>
                <w:rFonts w:cs="华文中宋"/>
                <w:bCs/>
                <w:color w:val="FF0000"/>
              </w:rPr>
              <w:t xml:space="preserve">/ </w:t>
            </w:r>
            <w:r>
              <w:rPr>
                <w:rFonts w:hint="eastAsia" w:cs="华文中宋"/>
                <w:bCs/>
                <w:color w:val="FF0000"/>
              </w:rPr>
              <w:t>else</w:t>
            </w:r>
          </w:p>
        </w:tc>
        <w:tc>
          <w:tcPr>
            <w:tcW w:w="0" w:type="auto"/>
            <w:vAlign w:val="center"/>
          </w:tcPr>
          <w:p w14:paraId="0CF45356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分支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常用语句</w:t>
            </w:r>
          </w:p>
        </w:tc>
      </w:tr>
      <w:tr w14:paraId="1C3436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5D600E4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 xml:space="preserve">for 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&lt;var&gt;</w:t>
            </w:r>
            <w:r>
              <w:rPr>
                <w:rFonts w:hint="eastAsia" w:cs="华文中宋"/>
                <w:bCs/>
                <w:color w:val="FF0000"/>
              </w:rPr>
              <w:t xml:space="preserve"> in 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</w:rPr>
              <w:t>iter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&gt;</w:t>
            </w:r>
            <w:r>
              <w:rPr>
                <w:rFonts w:cs="华文中宋"/>
                <w:bCs/>
                <w:color w:val="FF0000"/>
              </w:rPr>
              <w:t>:</w:t>
            </w:r>
          </w:p>
        </w:tc>
        <w:tc>
          <w:tcPr>
            <w:tcW w:w="0" w:type="auto"/>
            <w:vAlign w:val="center"/>
          </w:tcPr>
          <w:p w14:paraId="26B01085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变量</w:t>
            </w:r>
            <w:r>
              <w:rPr>
                <w:rFonts w:hint="eastAsia" w:cs="华文中宋"/>
                <w:bCs/>
                <w:color w:val="EA82F1"/>
              </w:rPr>
              <w:t>循环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获得序列里的值</w:t>
            </w:r>
          </w:p>
        </w:tc>
      </w:tr>
      <w:tr w14:paraId="7DE0B2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194B75B6"/>
        </w:tc>
        <w:tc>
          <w:tcPr>
            <w:tcW w:w="0" w:type="auto"/>
            <w:vAlign w:val="center"/>
          </w:tcPr>
          <w:p w14:paraId="1364A7AC">
            <w:pPr>
              <w:rPr>
                <w:rFonts w:cs="华文中宋"/>
                <w:bCs/>
                <w:color w:val="EA82F1"/>
              </w:rPr>
            </w:pPr>
            <w:r>
              <w:rPr>
                <w:rFonts w:hint="eastAsia" w:cs="华文中宋"/>
                <w:bCs/>
                <w:color w:val="EA82F1"/>
              </w:rPr>
              <w:t>循环过程中不能改 dict, list</w:t>
            </w:r>
          </w:p>
        </w:tc>
      </w:tr>
      <w:tr w14:paraId="64B63E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42BD2D4"/>
        </w:tc>
        <w:tc>
          <w:tcPr>
            <w:tcW w:w="0" w:type="auto"/>
            <w:vAlign w:val="center"/>
          </w:tcPr>
          <w:p w14:paraId="79817B25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不覆盖使用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121C94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98D11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break</w:t>
            </w:r>
          </w:p>
        </w:tc>
        <w:tc>
          <w:tcPr>
            <w:tcW w:w="0" w:type="auto"/>
            <w:vAlign w:val="center"/>
          </w:tcPr>
          <w:p w14:paraId="0ADA0351">
            <w:pPr>
              <w:rPr>
                <w:rFonts w:cs="华文中宋"/>
                <w:bCs/>
                <w:color w:val="EA82F1"/>
              </w:rPr>
            </w:pPr>
            <w:r>
              <w:rPr>
                <w:rFonts w:hint="eastAsia" w:cs="华文中宋"/>
                <w:bCs/>
                <w:color w:val="EA82F1"/>
              </w:rPr>
              <w:t>跳出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循环体</w:t>
            </w:r>
          </w:p>
        </w:tc>
      </w:tr>
      <w:tr w14:paraId="3770BF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F344F6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continue</w:t>
            </w:r>
          </w:p>
        </w:tc>
        <w:tc>
          <w:tcPr>
            <w:tcW w:w="0" w:type="auto"/>
            <w:vAlign w:val="center"/>
          </w:tcPr>
          <w:p w14:paraId="42DCA378">
            <w:pPr>
              <w:rPr>
                <w:rFonts w:cs="华文中宋"/>
                <w:bCs/>
                <w:color w:val="EA82F1"/>
              </w:rPr>
            </w:pPr>
            <w:r>
              <w:rPr>
                <w:rFonts w:hint="eastAsia" w:cs="华文中宋"/>
                <w:bCs/>
                <w:color w:val="EA82F1"/>
              </w:rPr>
              <w:t>返回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循环语句</w:t>
            </w:r>
          </w:p>
        </w:tc>
      </w:tr>
    </w:tbl>
    <w:p w14:paraId="2B58A4E1">
      <w:pPr>
        <w:rPr>
          <w:rFonts w:cs="华文中宋"/>
          <w:bCs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665"/>
        <w:gridCol w:w="4207"/>
        <w:gridCol w:w="2542"/>
      </w:tblGrid>
      <w:tr w14:paraId="180952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64CD7721">
            <w:pPr>
              <w:rPr>
                <w:rFonts w:hint="default" w:eastAsia="华文中宋" w:cs="华文中宋"/>
                <w:bCs/>
                <w:color w:val="EA82F1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异常处理：</w:t>
            </w:r>
          </w:p>
        </w:tc>
      </w:tr>
      <w:tr w14:paraId="6F981D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restart"/>
            <w:vAlign w:val="center"/>
          </w:tcPr>
          <w:p w14:paraId="0399940D">
            <w:pPr>
              <w:rPr>
                <w:rFonts w:hint="eastAsia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捕获</w:t>
            </w:r>
          </w:p>
        </w:tc>
        <w:tc>
          <w:tcPr>
            <w:tcW w:w="0" w:type="auto"/>
            <w:vAlign w:val="center"/>
          </w:tcPr>
          <w:p w14:paraId="59FB26FA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try:</w:t>
            </w:r>
          </w:p>
        </w:tc>
        <w:tc>
          <w:tcPr>
            <w:tcW w:w="0" w:type="auto"/>
            <w:vAlign w:val="center"/>
          </w:tcPr>
          <w:p w14:paraId="683C8892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检测范围</w:t>
            </w:r>
          </w:p>
        </w:tc>
      </w:tr>
      <w:tr w14:paraId="1E1290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continue"/>
            <w:vAlign w:val="center"/>
          </w:tcPr>
          <w:p w14:paraId="1CFD2519">
            <w:pPr>
              <w:rPr>
                <w:rFonts w:hint="eastAsia"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DEA12E5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except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 xml:space="preserve"> &lt;Errors&gt; as e</w:t>
            </w:r>
            <w:r>
              <w:rPr>
                <w:rFonts w:hint="eastAsia" w:cs="华文中宋"/>
                <w:bCs/>
                <w:color w:val="FF0000"/>
              </w:rPr>
              <w:t>:</w:t>
            </w:r>
          </w:p>
        </w:tc>
        <w:tc>
          <w:tcPr>
            <w:tcW w:w="0" w:type="auto"/>
            <w:vAlign w:val="center"/>
          </w:tcPr>
          <w:p w14:paraId="1E440D7E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异常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后的</w:t>
            </w:r>
            <w:r>
              <w:rPr>
                <w:rFonts w:hint="eastAsia" w:cs="华文中宋"/>
                <w:bCs/>
                <w:color w:val="EA82F1"/>
              </w:rPr>
              <w:t>处理代码</w:t>
            </w:r>
          </w:p>
        </w:tc>
      </w:tr>
      <w:tr w14:paraId="7F63DB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continue"/>
            <w:vAlign w:val="center"/>
          </w:tcPr>
          <w:p w14:paraId="530B8B13">
            <w:pPr>
              <w:rPr>
                <w:rFonts w:hint="eastAsia"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6C4F2DD1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finally:</w:t>
            </w:r>
          </w:p>
        </w:tc>
        <w:tc>
          <w:tcPr>
            <w:tcW w:w="0" w:type="auto"/>
            <w:vAlign w:val="center"/>
          </w:tcPr>
          <w:p w14:paraId="40DF52AB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必定执行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</w:rPr>
              <w:t>代码</w:t>
            </w:r>
          </w:p>
        </w:tc>
      </w:tr>
      <w:tr w14:paraId="04BC10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restart"/>
            <w:vAlign w:val="center"/>
          </w:tcPr>
          <w:p w14:paraId="1CE1AF17">
            <w:pPr>
              <w:rPr>
                <w:rFonts w:hint="eastAsia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报错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C6F079A">
            <w:pPr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</w:rPr>
              <w:t xml:space="preserve">raise 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&lt;Exception&gt;</w:t>
            </w:r>
            <w:r>
              <w:rPr>
                <w:rFonts w:hint="eastAsia" w:cs="华文中宋"/>
                <w:bCs/>
                <w:color w:val="FF0000"/>
              </w:rPr>
              <w:t>(str)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93C4494">
            <w:pPr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引发</w:t>
            </w:r>
            <w:r>
              <w:rPr>
                <w:rFonts w:hint="eastAsia" w:cs="华文中宋"/>
                <w:bCs/>
                <w:color w:val="EA82F1"/>
              </w:rPr>
              <w:t>指定解释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</w:rPr>
              <w:t>异常</w:t>
            </w:r>
          </w:p>
        </w:tc>
      </w:tr>
      <w:tr w14:paraId="48F464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continue"/>
            <w:vAlign w:val="center"/>
          </w:tcPr>
          <w:p w14:paraId="1A08D001">
            <w:pPr>
              <w:rPr>
                <w:rFonts w:hint="eastAsia" w:cs="华文中宋"/>
                <w:bCs/>
                <w:color w:val="FF0000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0E50738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</w:rPr>
              <w:t xml:space="preserve">assert 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&lt;bool&gt;</w:t>
            </w:r>
            <w:r>
              <w:rPr>
                <w:rFonts w:hint="eastAsia" w:cs="华文中宋"/>
                <w:bCs/>
                <w:color w:val="FF0000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</w:rPr>
              <w:t>str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&gt;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91E45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其后条件为</w:t>
            </w:r>
            <w:r>
              <w:rPr>
                <w:rFonts w:hint="eastAsia" w:cs="华文中宋"/>
                <w:bCs/>
                <w:color w:val="EA82F1"/>
              </w:rPr>
              <w:t>False则报错</w:t>
            </w:r>
          </w:p>
        </w:tc>
      </w:tr>
      <w:tr w14:paraId="0568F3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restart"/>
            <w:vAlign w:val="center"/>
          </w:tcPr>
          <w:p w14:paraId="5B233FA1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异常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00BA71E5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运行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180671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RuntimeError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D2999F">
            <w:pPr>
              <w:jc w:val="both"/>
              <w:rPr>
                <w:rFonts w:hint="eastAsia" w:cs="华文中宋"/>
                <w:bCs/>
                <w:color w:val="EA82F1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运行时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389A4C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7D78C48D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0A76047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D68375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3EB83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名称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1564B3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77084653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7225BBE2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A7546DF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ImportError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6A01CA">
            <w:pPr>
              <w:jc w:val="both"/>
              <w:rPr>
                <w:rFonts w:hint="eastAsia" w:ascii="华文中宋" w:hAnsi="华文中宋" w:eastAsia="华文中宋" w:cs="华文中宋"/>
                <w:b w:val="0"/>
                <w:bCs w:val="0"/>
                <w:color w:val="EA82F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导入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4676B7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1636869B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7EEF0B93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2E22E0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FileExistsError / FileNotFoundError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603D6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文件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相关错误</w:t>
            </w:r>
          </w:p>
        </w:tc>
      </w:tr>
      <w:tr w14:paraId="3FC0C3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6920CC70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FB9D40C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参数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855BAF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TypeError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192B4E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类型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7EBEF7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1E639357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1FD24401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C35D3F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ValueError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2E76E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值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6AD941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437153B6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5770BA6A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874148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IndexError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C393E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索引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1FA934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312DFF57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199F3D6A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CF0A1AE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KeyError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66C694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2D0A8A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552277F7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62C91D0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F989B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AttributeError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EB8FC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6BB02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40132272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75C565E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流程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6E62CD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StopIteration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GeneratorExit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87B63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迭代器</w:t>
            </w:r>
            <w:r>
              <w:rPr>
                <w:rFonts w:hint="eastAsia" w:cs="华文中宋"/>
                <w:bCs/>
                <w:color w:val="EA82F1"/>
                <w:lang w:val="en-US" w:eastAsia="zh-CN"/>
              </w:rPr>
              <w:t>耗尽</w:t>
            </w:r>
          </w:p>
        </w:tc>
      </w:tr>
      <w:tr w14:paraId="7C498B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418B9E9F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39EF57E0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4EE53F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AssertionError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E4A40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断言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语句</w:t>
            </w:r>
            <w:r>
              <w:rPr>
                <w:rFonts w:hint="eastAsia" w:cs="华文中宋"/>
                <w:bCs/>
                <w:color w:val="EA82F1"/>
              </w:rPr>
              <w:t>失败</w:t>
            </w:r>
          </w:p>
        </w:tc>
      </w:tr>
      <w:tr w14:paraId="7C9490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57C01DBF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BDCD2D1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6A934EE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NotImplementedError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242D96">
            <w:pPr>
              <w:jc w:val="both"/>
              <w:rPr>
                <w:rFonts w:hint="eastAsia" w:eastAsia="华文中宋" w:cs="华文中宋"/>
                <w:bCs/>
                <w:color w:val="EA82F1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未实现</w:t>
            </w:r>
          </w:p>
        </w:tc>
      </w:tr>
    </w:tbl>
    <w:p w14:paraId="1FC94EBB">
      <w:pPr>
        <w:rPr>
          <w:rFonts w:cs="华文中宋"/>
          <w:bCs/>
          <w:color w:val="EA82F1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99"/>
        <w:gridCol w:w="2467"/>
      </w:tblGrid>
      <w:tr w14:paraId="34BE09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ED6264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运算优先级：</w:t>
            </w:r>
          </w:p>
        </w:tc>
      </w:tr>
      <w:tr w14:paraId="26CEB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31A9EB1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幂运算</w:t>
            </w:r>
          </w:p>
        </w:tc>
        <w:tc>
          <w:tcPr>
            <w:tcW w:w="0" w:type="auto"/>
            <w:vAlign w:val="center"/>
          </w:tcPr>
          <w:p w14:paraId="1AC805B1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**</w:t>
            </w:r>
          </w:p>
        </w:tc>
      </w:tr>
      <w:tr w14:paraId="5406E0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234EE79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位翻转</w:t>
            </w:r>
          </w:p>
        </w:tc>
        <w:tc>
          <w:tcPr>
            <w:tcW w:w="0" w:type="auto"/>
            <w:vAlign w:val="center"/>
          </w:tcPr>
          <w:p w14:paraId="70FFFCF3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~</w:t>
            </w:r>
          </w:p>
        </w:tc>
      </w:tr>
      <w:tr w14:paraId="153302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70AA7121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乘除</w:t>
            </w:r>
          </w:p>
        </w:tc>
        <w:tc>
          <w:tcPr>
            <w:tcW w:w="0" w:type="auto"/>
            <w:vAlign w:val="center"/>
          </w:tcPr>
          <w:p w14:paraId="0FB1D48F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*，/，//，%</w:t>
            </w:r>
          </w:p>
        </w:tc>
      </w:tr>
      <w:tr w14:paraId="55164F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80DC859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加减</w:t>
            </w:r>
          </w:p>
        </w:tc>
        <w:tc>
          <w:tcPr>
            <w:tcW w:w="0" w:type="auto"/>
            <w:vAlign w:val="center"/>
          </w:tcPr>
          <w:p w14:paraId="799BB246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+，-</w:t>
            </w:r>
          </w:p>
        </w:tc>
      </w:tr>
      <w:tr w14:paraId="63F90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251A0BA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位移动</w:t>
            </w:r>
          </w:p>
        </w:tc>
        <w:tc>
          <w:tcPr>
            <w:tcW w:w="0" w:type="auto"/>
            <w:vAlign w:val="center"/>
          </w:tcPr>
          <w:p w14:paraId="74547864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&lt;&lt;，&gt;&gt;</w:t>
            </w:r>
          </w:p>
        </w:tc>
      </w:tr>
      <w:tr w14:paraId="03FC46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12A5061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位运算 (有序)</w:t>
            </w:r>
          </w:p>
        </w:tc>
        <w:tc>
          <w:tcPr>
            <w:tcW w:w="0" w:type="auto"/>
            <w:vAlign w:val="center"/>
          </w:tcPr>
          <w:p w14:paraId="7877E7CB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&amp;，^，|</w:t>
            </w:r>
          </w:p>
        </w:tc>
      </w:tr>
      <w:tr w14:paraId="2B5E9A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AF16EF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比较操作符</w:t>
            </w:r>
          </w:p>
        </w:tc>
        <w:tc>
          <w:tcPr>
            <w:tcW w:w="0" w:type="auto"/>
            <w:vAlign w:val="center"/>
          </w:tcPr>
          <w:p w14:paraId="7731AE3D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&gt;，&gt;=，&lt;，&lt;=，==，!=</w:t>
            </w:r>
          </w:p>
        </w:tc>
      </w:tr>
      <w:tr w14:paraId="578270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A8CCB3E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逻辑运算符</w:t>
            </w:r>
          </w:p>
        </w:tc>
        <w:tc>
          <w:tcPr>
            <w:tcW w:w="0" w:type="auto"/>
            <w:vAlign w:val="center"/>
          </w:tcPr>
          <w:p w14:paraId="6D0D6D4D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not，and，or</w:t>
            </w:r>
          </w:p>
        </w:tc>
      </w:tr>
    </w:tbl>
    <w:p w14:paraId="36EF87D2">
      <w:pPr>
        <w:rPr>
          <w:rFonts w:cs="华文中宋"/>
          <w:bCs/>
          <w:color w:val="EA82F1"/>
        </w:rPr>
      </w:pPr>
      <w:r>
        <w:rPr>
          <w:rFonts w:hint="eastAsia" w:cs="华文中宋"/>
          <w:bCs/>
          <w:color w:val="ED7D31" w:themeColor="accent2"/>
          <w14:textFill>
            <w14:solidFill>
              <w14:schemeClr w14:val="accent2"/>
            </w14:solidFill>
          </w14:textFill>
        </w:rPr>
        <w:t># -：</w:t>
      </w:r>
      <w:r>
        <w:rPr>
          <w:rFonts w:hint="eastAsia" w:cs="华文中宋"/>
          <w:bCs/>
          <w:color w:val="EA82F1"/>
        </w:rPr>
        <w:t>改符号</w:t>
      </w:r>
      <w:r>
        <w:rPr>
          <w:rFonts w:hint="eastAsia" w:cs="华文中宋"/>
          <w:bCs/>
          <w:color w:val="ED7D31" w:themeColor="accent2"/>
          <w14:textFill>
            <w14:solidFill>
              <w14:schemeClr w14:val="accent2"/>
            </w14:solidFill>
          </w14:textFill>
        </w:rPr>
        <w:t>位，并</w:t>
      </w:r>
      <w:r>
        <w:rPr>
          <w:rFonts w:hint="eastAsia" w:cs="华文中宋"/>
          <w:bCs/>
          <w:color w:val="EA82F1"/>
        </w:rPr>
        <w:t>取补码</w:t>
      </w:r>
    </w:p>
    <w:p w14:paraId="174A6D1C">
      <w:pPr>
        <w:rPr>
          <w:rFonts w:cs="华文中宋"/>
          <w:bCs/>
          <w:color w:val="EA82F1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38"/>
      </w:tblGrid>
      <w:tr w14:paraId="0785F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A00FBCB">
            <w:pPr>
              <w:rPr>
                <w:rFonts w:hint="default" w:eastAsia="华文中宋" w:cs="华文中宋"/>
                <w:bCs/>
                <w:color w:val="EA82F1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GIL全局解释器锁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(&gt;= 3.12 可选项)</w:t>
            </w:r>
          </w:p>
        </w:tc>
      </w:tr>
      <w:tr w14:paraId="6D13C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C20D7B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每个</w:t>
            </w:r>
            <w:r>
              <w:rPr>
                <w:rFonts w:hint="eastAsia" w:cs="华文中宋"/>
                <w:bCs/>
                <w:color w:val="EA82F1"/>
              </w:rPr>
              <w:t>线程执行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时都</w:t>
            </w:r>
            <w:r>
              <w:rPr>
                <w:rFonts w:hint="eastAsia" w:cs="华文中宋"/>
                <w:bCs/>
                <w:color w:val="EA82F1"/>
              </w:rPr>
              <w:t>需要先获取GIL (并发)</w:t>
            </w:r>
          </w:p>
        </w:tc>
      </w:tr>
      <w:tr w14:paraId="7B77DB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365539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在系统响应之前，GIL会</w:t>
            </w:r>
            <w:r>
              <w:rPr>
                <w:rFonts w:hint="eastAsia" w:cs="华文中宋"/>
                <w:bCs/>
                <w:color w:val="EA82F1"/>
              </w:rPr>
              <w:t>暂时释放</w:t>
            </w:r>
          </w:p>
        </w:tc>
      </w:tr>
    </w:tbl>
    <w:p w14:paraId="36CB8750">
      <w:pPr>
        <w:rPr>
          <w:rFonts w:cs="华文中宋"/>
          <w:bCs/>
          <w:color w:val="00B0F0"/>
          <w:spacing w:val="7"/>
        </w:rPr>
      </w:pPr>
    </w:p>
    <w:p w14:paraId="0F64116F">
      <w:pPr>
        <w:rPr>
          <w:rFonts w:cs="华文中宋"/>
          <w:bCs/>
          <w:color w:val="00B0F0"/>
          <w:spacing w:val="7"/>
        </w:rPr>
      </w:pPr>
    </w:p>
    <w:p w14:paraId="401358D9">
      <w:pPr>
        <w:rPr>
          <w:rFonts w:cs="华文中宋"/>
          <w:bCs/>
          <w:color w:val="00B0F0"/>
          <w:spacing w:val="7"/>
        </w:rPr>
      </w:pPr>
    </w:p>
    <w:p w14:paraId="406BB0E3">
      <w:pPr>
        <w:outlineLvl w:val="0"/>
      </w:pPr>
      <w:bookmarkStart w:id="1" w:name="_Toc31724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迭代</w:t>
      </w:r>
      <w:r>
        <w:rPr>
          <w:rFonts w:hint="eastAsia" w:cs="华文中宋"/>
          <w:bCs/>
          <w:color w:val="70AD47" w:themeColor="accent6"/>
          <w:spacing w:val="7"/>
          <w:lang w:eastAsia="zh-CN"/>
          <w14:textFill>
            <w14:solidFill>
              <w14:schemeClr w14:val="accent6"/>
            </w14:solidFill>
          </w14:textFill>
        </w:rPr>
        <w:t>器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iter：</w:t>
      </w:r>
      <w:bookmarkEnd w:id="1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65"/>
        <w:gridCol w:w="2850"/>
      </w:tblGrid>
      <w:tr w14:paraId="12FDBF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3122CDA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迭代器：</w:t>
            </w:r>
          </w:p>
        </w:tc>
      </w:tr>
      <w:tr w14:paraId="735695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D82ECA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*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iter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</w:p>
        </w:tc>
        <w:tc>
          <w:tcPr>
            <w:tcW w:w="0" w:type="auto"/>
            <w:vAlign w:val="center"/>
          </w:tcPr>
          <w:p w14:paraId="3F6708FF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迭代器解包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(&gt;= 3.5)</w:t>
            </w:r>
          </w:p>
        </w:tc>
      </w:tr>
      <w:tr w14:paraId="125A51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5BFB0D39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next(iter, default)</w:t>
            </w:r>
          </w:p>
        </w:tc>
        <w:tc>
          <w:tcPr>
            <w:tcW w:w="0" w:type="auto"/>
            <w:vAlign w:val="center"/>
          </w:tcPr>
          <w:p w14:paraId="6D6EDFAB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弹出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下一个值</w:t>
            </w:r>
          </w:p>
        </w:tc>
      </w:tr>
      <w:tr w14:paraId="47028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524BA7CF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range(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start, stop,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step)</w:t>
            </w:r>
          </w:p>
        </w:tc>
        <w:tc>
          <w:tcPr>
            <w:tcW w:w="0" w:type="auto"/>
            <w:vAlign w:val="center"/>
          </w:tcPr>
          <w:p w14:paraId="3D7E76A7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线性int序列</w:t>
            </w:r>
          </w:p>
        </w:tc>
      </w:tr>
      <w:tr w14:paraId="1E2A0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A675EF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enumerate(iter)</w:t>
            </w:r>
          </w:p>
        </w:tc>
        <w:tc>
          <w:tcPr>
            <w:tcW w:w="0" w:type="auto"/>
            <w:vAlign w:val="center"/>
          </w:tcPr>
          <w:p w14:paraId="3D26957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携带偏移量的元组</w:t>
            </w:r>
          </w:p>
        </w:tc>
      </w:tr>
      <w:tr w14:paraId="11F358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F4BE41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zip(*iter)</w:t>
            </w:r>
          </w:p>
        </w:tc>
        <w:tc>
          <w:tcPr>
            <w:tcW w:w="0" w:type="auto"/>
            <w:vAlign w:val="center"/>
          </w:tcPr>
          <w:p w14:paraId="471CF58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纵向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拼接后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转置</w:t>
            </w:r>
          </w:p>
        </w:tc>
      </w:tr>
      <w:tr w14:paraId="7B76EC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shd w:val="clear" w:color="auto" w:fill="auto"/>
            <w:vAlign w:val="top"/>
          </w:tcPr>
          <w:p w14:paraId="2DBE816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map(func, *iters)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4E0A14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映射结果</w:t>
            </w:r>
          </w:p>
        </w:tc>
      </w:tr>
      <w:tr w14:paraId="0C3B15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shd w:val="clear" w:color="auto" w:fill="auto"/>
            <w:vAlign w:val="top"/>
          </w:tcPr>
          <w:p w14:paraId="75A82CA9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filter(func_or_none, iter)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034262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保留</w:t>
            </w:r>
            <w:r>
              <w:rPr>
                <w:rFonts w:hint="eastAsia" w:cs="华文中宋"/>
                <w:bCs/>
                <w:color w:val="EA82EB"/>
                <w:spacing w:val="7"/>
                <w:lang w:val="en-US" w:eastAsia="zh-CN"/>
              </w:rPr>
              <w:t>映射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值是True的元素</w:t>
            </w:r>
          </w:p>
        </w:tc>
      </w:tr>
    </w:tbl>
    <w:p w14:paraId="763E4BF6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8"/>
        <w:gridCol w:w="1547"/>
        <w:gridCol w:w="1786"/>
      </w:tblGrid>
      <w:tr w14:paraId="0BAD09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6E2A64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切片：</w:t>
            </w:r>
          </w:p>
        </w:tc>
      </w:tr>
      <w:tr w14:paraId="06AB99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66FDDDF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&lt;seq&gt;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[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start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: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stop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: step]</w:t>
            </w:r>
          </w:p>
        </w:tc>
        <w:tc>
          <w:tcPr>
            <w:tcW w:w="0" w:type="auto"/>
            <w:vAlign w:val="center"/>
          </w:tcPr>
          <w:p w14:paraId="7749797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切片</w:t>
            </w:r>
          </w:p>
        </w:tc>
      </w:tr>
      <w:tr w14:paraId="0FAD69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02C610B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slice(*args)</w:t>
            </w:r>
          </w:p>
        </w:tc>
        <w:tc>
          <w:tcPr>
            <w:tcW w:w="0" w:type="auto"/>
            <w:vAlign w:val="center"/>
          </w:tcPr>
          <w:p w14:paraId="3A7D41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切片表达式</w:t>
            </w:r>
          </w:p>
        </w:tc>
      </w:tr>
      <w:tr w14:paraId="6421A3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DC2AFF1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24126BA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indices(len)</w:t>
            </w:r>
          </w:p>
        </w:tc>
        <w:tc>
          <w:tcPr>
            <w:tcW w:w="0" w:type="auto"/>
            <w:vAlign w:val="center"/>
          </w:tcPr>
          <w:p w14:paraId="54F6A0B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裁剪切片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防越界</w:t>
            </w:r>
          </w:p>
        </w:tc>
      </w:tr>
    </w:tbl>
    <w:p w14:paraId="3665F4AF">
      <w:pPr>
        <w:rPr>
          <w:rFonts w:cs="华文中宋"/>
          <w:bCs/>
          <w:color w:val="00B0F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415"/>
        <w:gridCol w:w="2907"/>
      </w:tblGrid>
      <w:tr w14:paraId="4641A7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A6229A3">
            <w:pPr>
              <w:rPr>
                <w:rFonts w:hint="eastAsia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适用容器</w:t>
            </w:r>
          </w:p>
        </w:tc>
        <w:tc>
          <w:tcPr>
            <w:tcW w:w="0" w:type="auto"/>
            <w:vAlign w:val="center"/>
          </w:tcPr>
          <w:p w14:paraId="78D3A62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</w:rPr>
              <w:t>len(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seq</w:t>
            </w:r>
            <w:r>
              <w:rPr>
                <w:rFonts w:hint="eastAsia" w:cs="华文中宋"/>
                <w:bCs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478710D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长度</w:t>
            </w:r>
          </w:p>
        </w:tc>
      </w:tr>
      <w:tr w14:paraId="2AE86E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500E7E5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A8DA7F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reversed(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seq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9C501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颠倒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元素顺序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迭代器</w:t>
            </w:r>
          </w:p>
        </w:tc>
      </w:tr>
      <w:tr w14:paraId="43342A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5A511ECD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返回列表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71CB9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sorted(iter, key)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28B982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非原地升序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排序</w:t>
            </w:r>
          </w:p>
        </w:tc>
      </w:tr>
      <w:tr w14:paraId="4CDF75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3AB9DC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聚合函数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4A22AF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max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min(iter, key)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5B261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最值</w:t>
            </w:r>
          </w:p>
        </w:tc>
      </w:tr>
      <w:tr w14:paraId="3F338C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2FBE4240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BCEEE1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all / any(iter)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E89AF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元素bool运算</w:t>
            </w:r>
          </w:p>
        </w:tc>
      </w:tr>
      <w:tr w14:paraId="3ECACF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400FCFC0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C0C271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sum(iter,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start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=0)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F8F9F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累加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值</w:t>
            </w:r>
          </w:p>
        </w:tc>
      </w:tr>
    </w:tbl>
    <w:p w14:paraId="49D2EF4D">
      <w:pPr>
        <w:rPr>
          <w:rFonts w:cs="华文中宋"/>
          <w:bCs/>
          <w:color w:val="00B0F0"/>
          <w:spacing w:val="7"/>
        </w:rPr>
      </w:pPr>
    </w:p>
    <w:p w14:paraId="284707F3">
      <w:pPr>
        <w:rPr>
          <w:rFonts w:cs="华文中宋"/>
          <w:bCs/>
          <w:color w:val="00B0F0"/>
          <w:spacing w:val="7"/>
        </w:rPr>
      </w:pPr>
    </w:p>
    <w:p w14:paraId="3F7471F2">
      <w:pPr>
        <w:outlineLvl w:val="1"/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bookmarkStart w:id="2" w:name="_Toc25181"/>
      <w:bookmarkStart w:id="3" w:name="_Toc678"/>
      <w:r>
        <w:rPr>
          <w:rFonts w:hint="eastAsia" w:cs="华文中宋"/>
          <w:bCs/>
          <w:color w:val="00B0F0"/>
          <w:spacing w:val="7"/>
        </w:rPr>
        <w:t>字符串str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(STATIC)</w:t>
      </w:r>
      <w:r>
        <w:rPr>
          <w:rFonts w:hint="eastAsia" w:cs="华文中宋"/>
          <w:bCs/>
          <w:color w:val="00B0F0"/>
          <w:spacing w:val="7"/>
        </w:rPr>
        <w:t>：</w:t>
      </w:r>
      <w:bookmarkEnd w:id="2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17"/>
        <w:gridCol w:w="1811"/>
        <w:gridCol w:w="1922"/>
        <w:gridCol w:w="1570"/>
      </w:tblGrid>
      <w:tr w14:paraId="79110C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69ADD1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转义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字符</w:t>
            </w:r>
          </w:p>
        </w:tc>
        <w:tc>
          <w:tcPr>
            <w:tcW w:w="0" w:type="auto"/>
          </w:tcPr>
          <w:p w14:paraId="5D0AD0FF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\n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换行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字符</w:t>
            </w:r>
          </w:p>
        </w:tc>
        <w:tc>
          <w:tcPr>
            <w:tcW w:w="0" w:type="auto"/>
          </w:tcPr>
          <w:p w14:paraId="70955F02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\v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垂直制表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符</w:t>
            </w:r>
          </w:p>
        </w:tc>
        <w:tc>
          <w:tcPr>
            <w:tcW w:w="0" w:type="auto"/>
          </w:tcPr>
          <w:p w14:paraId="0C639F8B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\t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水平制表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符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F0C3652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\r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回车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字符</w:t>
            </w:r>
          </w:p>
        </w:tc>
      </w:tr>
      <w:tr w14:paraId="11D125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6" w:hRule="atLeast"/>
        </w:trPr>
        <w:tc>
          <w:tcPr>
            <w:tcW w:w="0" w:type="auto"/>
            <w:shd w:val="clear" w:color="auto" w:fill="auto"/>
            <w:vAlign w:val="top"/>
          </w:tcPr>
          <w:p w14:paraId="290E4E9E">
            <w:pPr>
              <w:jc w:val="left"/>
              <w:rPr>
                <w:rFonts w:hint="eastAsia"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字符前缀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79D6EC5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：Unicode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B2EA484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不识别转义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A7CBB5B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bytes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737F8E0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格式化</w:t>
            </w:r>
          </w:p>
        </w:tc>
      </w:tr>
      <w:tr w14:paraId="10928D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7FCB0830">
            <w:pPr>
              <w:jc w:val="left"/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编码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FA95BBF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utf-8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97D627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gbk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1B0C128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unicode_escape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A388EB4">
            <w:pPr>
              <w:rPr>
                <w:rFonts w:hint="eastAsia" w:cs="华文中宋"/>
                <w:bCs/>
                <w:color w:val="EA82F1"/>
                <w:spacing w:val="7"/>
              </w:rPr>
            </w:pPr>
          </w:p>
        </w:tc>
      </w:tr>
    </w:tbl>
    <w:p w14:paraId="7383E4C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9"/>
        <w:gridCol w:w="1113"/>
        <w:gridCol w:w="1113"/>
      </w:tblGrid>
      <w:tr w14:paraId="74B2AC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3"/>
            <w:vAlign w:val="center"/>
          </w:tcPr>
          <w:p w14:paraId="1C9C9EAB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大小写：</w:t>
            </w:r>
          </w:p>
        </w:tc>
      </w:tr>
      <w:tr w14:paraId="033EFE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296FF9B1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title()</w:t>
            </w:r>
          </w:p>
        </w:tc>
        <w:tc>
          <w:tcPr>
            <w:tcW w:w="0" w:type="auto"/>
            <w:gridSpan w:val="2"/>
            <w:vAlign w:val="center"/>
          </w:tcPr>
          <w:p w14:paraId="4ED89B8C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单词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首字母大写</w:t>
            </w:r>
          </w:p>
        </w:tc>
      </w:tr>
      <w:tr w14:paraId="7987AF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5549514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casefold()</w:t>
            </w:r>
          </w:p>
        </w:tc>
        <w:tc>
          <w:tcPr>
            <w:tcW w:w="0" w:type="auto"/>
            <w:vMerge w:val="restart"/>
            <w:vAlign w:val="center"/>
          </w:tcPr>
          <w:p w14:paraId="56BB1448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所有字母</w:t>
            </w:r>
          </w:p>
        </w:tc>
        <w:tc>
          <w:tcPr>
            <w:tcW w:w="0" w:type="auto"/>
            <w:vAlign w:val="center"/>
          </w:tcPr>
          <w:p w14:paraId="395675E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改为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小写</w:t>
            </w:r>
          </w:p>
        </w:tc>
      </w:tr>
      <w:tr w14:paraId="1D4A42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080409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upper()</w:t>
            </w:r>
          </w:p>
        </w:tc>
        <w:tc>
          <w:tcPr>
            <w:tcW w:w="0" w:type="auto"/>
            <w:vMerge w:val="continue"/>
            <w:vAlign w:val="center"/>
          </w:tcPr>
          <w:p w14:paraId="6C5789E4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14F1F2E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改为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大写</w:t>
            </w:r>
          </w:p>
        </w:tc>
      </w:tr>
      <w:tr w14:paraId="6AA2A9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0BA24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swapcase()</w:t>
            </w:r>
          </w:p>
        </w:tc>
        <w:tc>
          <w:tcPr>
            <w:tcW w:w="0" w:type="auto"/>
            <w:gridSpan w:val="2"/>
            <w:vAlign w:val="center"/>
          </w:tcPr>
          <w:p w14:paraId="17436643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翻转字母大小写</w:t>
            </w:r>
          </w:p>
        </w:tc>
      </w:tr>
    </w:tbl>
    <w:p w14:paraId="6D6C0098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47"/>
        <w:gridCol w:w="2837"/>
      </w:tblGrid>
      <w:tr w14:paraId="51EEC3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1F2F333A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端操作：</w:t>
            </w:r>
          </w:p>
        </w:tc>
      </w:tr>
      <w:tr w14:paraId="14A846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130FC5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ljust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rjust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center(width, char=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3B8E0998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char填充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至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指定宽度</w:t>
            </w:r>
          </w:p>
        </w:tc>
      </w:tr>
      <w:tr w14:paraId="2A3F21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1E283D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zfill(width)</w:t>
            </w:r>
          </w:p>
        </w:tc>
        <w:tc>
          <w:tcPr>
            <w:tcW w:w="0" w:type="auto"/>
            <w:vAlign w:val="center"/>
          </w:tcPr>
          <w:p w14:paraId="314644B6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左填充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0</w:t>
            </w:r>
          </w:p>
        </w:tc>
      </w:tr>
      <w:tr w14:paraId="0C3F5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" w:hRule="atLeast"/>
        </w:trPr>
        <w:tc>
          <w:tcPr>
            <w:tcW w:w="0" w:type="auto"/>
            <w:vAlign w:val="center"/>
          </w:tcPr>
          <w:p w14:paraId="409FC542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lstrip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rstrip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strip(char=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4684D051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删去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两端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所有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子字符串</w:t>
            </w:r>
          </w:p>
        </w:tc>
      </w:tr>
      <w:tr w14:paraId="40ECB0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DC629B4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startswith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endswith(char, start, end)</w:t>
            </w:r>
          </w:p>
        </w:tc>
        <w:tc>
          <w:tcPr>
            <w:tcW w:w="0" w:type="auto"/>
            <w:vAlign w:val="center"/>
          </w:tcPr>
          <w:p w14:paraId="7B114821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两端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是否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子字符串</w:t>
            </w:r>
          </w:p>
        </w:tc>
      </w:tr>
    </w:tbl>
    <w:p w14:paraId="3F1917C0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49"/>
        <w:gridCol w:w="2234"/>
        <w:gridCol w:w="1342"/>
      </w:tblGrid>
      <w:tr w14:paraId="554651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D34691A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查找：</w:t>
            </w:r>
          </w:p>
        </w:tc>
      </w:tr>
      <w:tr w14:paraId="634238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7E86267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count(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sub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start, end)</w:t>
            </w:r>
          </w:p>
        </w:tc>
        <w:tc>
          <w:tcPr>
            <w:tcW w:w="0" w:type="auto"/>
            <w:gridSpan w:val="2"/>
            <w:vAlign w:val="center"/>
          </w:tcPr>
          <w:p w14:paraId="7053B89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返回子字符串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出现次数</w:t>
            </w:r>
          </w:p>
        </w:tc>
      </w:tr>
      <w:tr w14:paraId="357730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C97ECE8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find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rfind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(sub, start, end)</w:t>
            </w:r>
          </w:p>
        </w:tc>
        <w:tc>
          <w:tcPr>
            <w:tcW w:w="0" w:type="auto"/>
            <w:vMerge w:val="restart"/>
            <w:vAlign w:val="center"/>
          </w:tcPr>
          <w:p w14:paraId="477BE66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查找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子字符串的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位置</w:t>
            </w:r>
          </w:p>
        </w:tc>
        <w:tc>
          <w:tcPr>
            <w:tcW w:w="0" w:type="auto"/>
            <w:vAlign w:val="center"/>
          </w:tcPr>
          <w:p w14:paraId="64A6BFE3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无则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返回-1</w:t>
            </w:r>
          </w:p>
        </w:tc>
      </w:tr>
      <w:tr w14:paraId="3967EF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2D06FB0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index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rindex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(sub, start, end)</w:t>
            </w:r>
          </w:p>
        </w:tc>
        <w:tc>
          <w:tcPr>
            <w:tcW w:w="0" w:type="auto"/>
            <w:vMerge w:val="continue"/>
            <w:vAlign w:val="center"/>
          </w:tcPr>
          <w:p w14:paraId="430C1B3D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12BC49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无则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报错</w:t>
            </w:r>
          </w:p>
        </w:tc>
      </w:tr>
    </w:tbl>
    <w:p w14:paraId="30C6A08B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45"/>
        <w:gridCol w:w="3131"/>
      </w:tblGrid>
      <w:tr w14:paraId="20BF5F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1E2649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切分：</w:t>
            </w:r>
          </w:p>
        </w:tc>
      </w:tr>
      <w:tr w14:paraId="29AE4D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70F0B23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partition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rpartition(sub)</w:t>
            </w:r>
          </w:p>
        </w:tc>
        <w:tc>
          <w:tcPr>
            <w:tcW w:w="0" w:type="auto"/>
            <w:vAlign w:val="center"/>
          </w:tcPr>
          <w:p w14:paraId="1A65F8C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以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子字符串为界切分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成三元组</w:t>
            </w:r>
          </w:p>
        </w:tc>
      </w:tr>
      <w:tr w14:paraId="48B7CF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ED965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split(sep=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time)</w:t>
            </w:r>
          </w:p>
        </w:tc>
        <w:tc>
          <w:tcPr>
            <w:tcW w:w="0" w:type="auto"/>
            <w:vAlign w:val="center"/>
          </w:tcPr>
          <w:p w14:paraId="248634C4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切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分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字符串</w:t>
            </w:r>
          </w:p>
        </w:tc>
      </w:tr>
      <w:tr w14:paraId="6C19DE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555E960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join(iter)</w:t>
            </w:r>
          </w:p>
        </w:tc>
        <w:tc>
          <w:tcPr>
            <w:tcW w:w="0" w:type="auto"/>
            <w:vAlign w:val="center"/>
          </w:tcPr>
          <w:p w14:paraId="24797473">
            <w:pPr>
              <w:jc w:val="left"/>
              <w:rPr>
                <w:rFonts w:hint="default" w:cs="华文中宋"/>
                <w:bCs/>
                <w:color w:val="ED7D31" w:themeColor="accent2"/>
                <w:spacing w:val="7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作为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分隔符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插入序列</w:t>
            </w:r>
          </w:p>
        </w:tc>
      </w:tr>
    </w:tbl>
    <w:p w14:paraId="0E534665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28"/>
        <w:gridCol w:w="2524"/>
        <w:gridCol w:w="836"/>
      </w:tblGrid>
      <w:tr w14:paraId="39E7E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02CAEA2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修改：</w:t>
            </w:r>
          </w:p>
        </w:tc>
      </w:tr>
      <w:tr w14:paraId="08B3ED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E7FDBF">
            <w:pPr>
              <w:jc w:val="righ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&lt;str&gt;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.replace(old, new, time)</w:t>
            </w:r>
          </w:p>
        </w:tc>
        <w:tc>
          <w:tcPr>
            <w:tcW w:w="0" w:type="auto"/>
            <w:gridSpan w:val="2"/>
            <w:vAlign w:val="center"/>
          </w:tcPr>
          <w:p w14:paraId="4E8B098E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将旧字符串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替换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为新字符串</w:t>
            </w:r>
          </w:p>
        </w:tc>
      </w:tr>
      <w:tr w14:paraId="2B45F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5951F3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&lt;str&gt;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.expandtabs(tabsize)</w:t>
            </w:r>
          </w:p>
        </w:tc>
        <w:tc>
          <w:tcPr>
            <w:tcW w:w="0" w:type="auto"/>
            <w:gridSpan w:val="2"/>
            <w:vAlign w:val="center"/>
          </w:tcPr>
          <w:p w14:paraId="6E4DBDC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修改</w:t>
            </w:r>
            <w:r>
              <w:rPr>
                <w:rFonts w:hint="eastAsia" w:cs="华文中宋"/>
                <w:bCs/>
                <w:color w:val="EA82F1"/>
                <w:spacing w:val="7"/>
              </w:rPr>
              <w:t xml:space="preserve">水平制表字符数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(默认为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4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615C1B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47B02F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&lt;bytes&gt;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.decode(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encoding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1824E2F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按给定的解码方式</w:t>
            </w:r>
          </w:p>
        </w:tc>
        <w:tc>
          <w:tcPr>
            <w:tcW w:w="0" w:type="auto"/>
            <w:vAlign w:val="center"/>
          </w:tcPr>
          <w:p w14:paraId="48BB236D">
            <w:pPr>
              <w:jc w:val="left"/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解码</w:t>
            </w:r>
          </w:p>
        </w:tc>
      </w:tr>
      <w:tr w14:paraId="0ADFB3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39DE5EC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&lt;str&gt;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.encode(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encoding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3BDB2C9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2CC9FF">
            <w:pPr>
              <w:jc w:val="left"/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编码</w:t>
            </w:r>
          </w:p>
        </w:tc>
      </w:tr>
      <w:tr w14:paraId="131443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67A272E">
            <w:pPr>
              <w:jc w:val="left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&lt;str&gt;.maketrans(org, new)</w:t>
            </w:r>
          </w:p>
        </w:tc>
        <w:tc>
          <w:tcPr>
            <w:tcW w:w="0" w:type="auto"/>
            <w:gridSpan w:val="2"/>
            <w:vAlign w:val="center"/>
          </w:tcPr>
          <w:p w14:paraId="34598976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制作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映射表</w:t>
            </w:r>
          </w:p>
        </w:tc>
      </w:tr>
      <w:tr w14:paraId="582065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B4369B">
            <w:pPr>
              <w:jc w:val="left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&lt;str&gt;.translate(dict)</w:t>
            </w:r>
          </w:p>
        </w:tc>
        <w:tc>
          <w:tcPr>
            <w:tcW w:w="0" w:type="auto"/>
            <w:gridSpan w:val="2"/>
            <w:vAlign w:val="center"/>
          </w:tcPr>
          <w:p w14:paraId="6EA46A6F">
            <w:pPr>
              <w:jc w:val="left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执行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映射</w:t>
            </w:r>
          </w:p>
        </w:tc>
      </w:tr>
    </w:tbl>
    <w:p w14:paraId="716B4CC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3"/>
        <w:gridCol w:w="2459"/>
      </w:tblGrid>
      <w:tr w14:paraId="1CB90C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076800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判断：</w:t>
            </w:r>
          </w:p>
        </w:tc>
      </w:tr>
      <w:tr w14:paraId="7CC5F3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850D09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isalpha()</w:t>
            </w:r>
          </w:p>
        </w:tc>
        <w:tc>
          <w:tcPr>
            <w:tcW w:w="0" w:type="auto"/>
          </w:tcPr>
          <w:p w14:paraId="1A690C0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只包含字母</w:t>
            </w:r>
          </w:p>
        </w:tc>
      </w:tr>
      <w:tr w14:paraId="604605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4CF1F7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isalnum()</w:t>
            </w:r>
          </w:p>
        </w:tc>
        <w:tc>
          <w:tcPr>
            <w:tcW w:w="0" w:type="auto"/>
          </w:tcPr>
          <w:p w14:paraId="267ECA0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只包含字母、数字</w:t>
            </w:r>
          </w:p>
        </w:tc>
      </w:tr>
    </w:tbl>
    <w:p w14:paraId="7ED99920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8"/>
        <w:gridCol w:w="3419"/>
        <w:gridCol w:w="2491"/>
      </w:tblGrid>
      <w:tr w14:paraId="4DCAB1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BC8F6A">
            <w:pPr>
              <w:jc w:val="left"/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format(*obj)</w:t>
            </w:r>
          </w:p>
        </w:tc>
        <w:tc>
          <w:tcPr>
            <w:tcW w:w="0" w:type="auto"/>
            <w:gridSpan w:val="2"/>
            <w:vAlign w:val="center"/>
          </w:tcPr>
          <w:p w14:paraId="27FD179E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格式化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字符串</w:t>
            </w:r>
          </w:p>
        </w:tc>
      </w:tr>
      <w:tr w14:paraId="6C85E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2F5902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%c</w:t>
            </w:r>
          </w:p>
        </w:tc>
        <w:tc>
          <w:tcPr>
            <w:tcW w:w="0" w:type="auto"/>
            <w:gridSpan w:val="2"/>
            <w:vAlign w:val="center"/>
          </w:tcPr>
          <w:p w14:paraId="0C279263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字符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ASCII码</w:t>
            </w:r>
          </w:p>
        </w:tc>
      </w:tr>
      <w:tr w14:paraId="337B3B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344E843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M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s</w:t>
            </w:r>
          </w:p>
        </w:tc>
        <w:tc>
          <w:tcPr>
            <w:tcW w:w="0" w:type="auto"/>
            <w:gridSpan w:val="2"/>
            <w:vAlign w:val="center"/>
          </w:tcPr>
          <w:p w14:paraId="68BFEAB4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字符串</w:t>
            </w:r>
          </w:p>
        </w:tc>
      </w:tr>
      <w:tr w14:paraId="344FFB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EC39DE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%M.Nd</w:t>
            </w:r>
          </w:p>
        </w:tc>
        <w:tc>
          <w:tcPr>
            <w:tcW w:w="0" w:type="auto"/>
            <w:vAlign w:val="center"/>
          </w:tcPr>
          <w:p w14:paraId="677D8BCC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整数</w:t>
            </w:r>
          </w:p>
        </w:tc>
        <w:tc>
          <w:tcPr>
            <w:tcW w:w="0" w:type="auto"/>
            <w:vMerge w:val="restart"/>
            <w:vAlign w:val="center"/>
          </w:tcPr>
          <w:p w14:paraId="0453D2CC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M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限定数字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最小总宽度</w:t>
            </w:r>
          </w:p>
          <w:p w14:paraId="1EB0D03D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N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制定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小数点后精度</w:t>
            </w:r>
          </w:p>
          <w:p w14:paraId="7B63B8BD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-M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左对齐</w:t>
            </w:r>
          </w:p>
        </w:tc>
      </w:tr>
      <w:tr w14:paraId="2359D9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B2A54A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%M.Ne</w:t>
            </w:r>
          </w:p>
        </w:tc>
        <w:tc>
          <w:tcPr>
            <w:tcW w:w="0" w:type="auto"/>
            <w:vAlign w:val="center"/>
          </w:tcPr>
          <w:p w14:paraId="34F67479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 xml:space="preserve">e记法定点数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1.5e10，1.5E10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547ADA6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51D602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7B0B14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%M.Nf</w:t>
            </w:r>
          </w:p>
        </w:tc>
        <w:tc>
          <w:tcPr>
            <w:tcW w:w="0" w:type="auto"/>
            <w:vAlign w:val="center"/>
          </w:tcPr>
          <w:p w14:paraId="2B086F69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 xml:space="preserve">定点数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(小数点后精度默认6位)</w:t>
            </w:r>
          </w:p>
        </w:tc>
        <w:tc>
          <w:tcPr>
            <w:tcW w:w="0" w:type="auto"/>
            <w:vMerge w:val="continue"/>
            <w:vAlign w:val="center"/>
          </w:tcPr>
          <w:p w14:paraId="5FD4D183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DD729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236623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%o</w:t>
            </w:r>
          </w:p>
        </w:tc>
        <w:tc>
          <w:tcPr>
            <w:tcW w:w="0" w:type="auto"/>
            <w:gridSpan w:val="2"/>
            <w:vAlign w:val="center"/>
          </w:tcPr>
          <w:p w14:paraId="34CB9167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无符号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8进制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</w:t>
            </w:r>
          </w:p>
        </w:tc>
      </w:tr>
      <w:tr w14:paraId="56984E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794E1B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%x</w:t>
            </w:r>
          </w:p>
        </w:tc>
        <w:tc>
          <w:tcPr>
            <w:tcW w:w="0" w:type="auto"/>
            <w:gridSpan w:val="2"/>
            <w:vAlign w:val="center"/>
          </w:tcPr>
          <w:p w14:paraId="6ED98431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无符号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16进制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</w:t>
            </w:r>
          </w:p>
        </w:tc>
      </w:tr>
    </w:tbl>
    <w:p w14:paraId="79CA474A">
      <w:pPr>
        <w:rPr>
          <w:rFonts w:cs="华文中宋"/>
          <w:bCs/>
          <w:color w:val="FF000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00"/>
        <w:gridCol w:w="1704"/>
        <w:gridCol w:w="2418"/>
        <w:gridCol w:w="1957"/>
      </w:tblGrid>
      <w:tr w14:paraId="4BD7C7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3DAC082D">
            <w:pPr>
              <w:rPr>
                <w:rFonts w:hint="eastAsia" w:eastAsia="华文中宋" w:cs="华文中宋"/>
                <w:bCs/>
                <w:color w:val="FF0000"/>
                <w:spacing w:val="7"/>
                <w:lang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{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&lt;var&gt;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: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mode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}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</w:p>
        </w:tc>
        <w:tc>
          <w:tcPr>
            <w:tcW w:w="0" w:type="auto"/>
            <w:gridSpan w:val="2"/>
            <w:vAlign w:val="center"/>
          </w:tcPr>
          <w:p w14:paraId="421FD372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f字符串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，使用"{{"、"}}"转义输出 (&gt;= 3.6)</w:t>
            </w:r>
          </w:p>
        </w:tc>
      </w:tr>
      <w:tr w14:paraId="416F3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660C4E8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var</w:t>
            </w:r>
          </w:p>
        </w:tc>
        <w:tc>
          <w:tcPr>
            <w:tcW w:w="0" w:type="auto"/>
            <w:vAlign w:val="center"/>
          </w:tcPr>
          <w:p w14:paraId="57874EAB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&lt;var&gt;</w:t>
            </w:r>
          </w:p>
        </w:tc>
        <w:tc>
          <w:tcPr>
            <w:tcW w:w="0" w:type="auto"/>
            <w:gridSpan w:val="2"/>
            <w:vAlign w:val="center"/>
          </w:tcPr>
          <w:p w14:paraId="1F2D4D48">
            <w:pPr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&lt;var&gt;</w:t>
            </w:r>
          </w:p>
        </w:tc>
      </w:tr>
      <w:tr w14:paraId="5D9F6C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6DCEE2ED"/>
        </w:tc>
        <w:tc>
          <w:tcPr>
            <w:tcW w:w="0" w:type="auto"/>
            <w:vAlign w:val="center"/>
          </w:tcPr>
          <w:p w14:paraId="60F6B4A3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&lt;var&gt;=</w:t>
            </w:r>
          </w:p>
        </w:tc>
        <w:tc>
          <w:tcPr>
            <w:tcW w:w="0" w:type="auto"/>
            <w:gridSpan w:val="2"/>
            <w:vAlign w:val="center"/>
          </w:tcPr>
          <w:p w14:paraId="4B9132F6">
            <w:pP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&lt;var&gt;=&lt;value&gt;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(&gt;= 3.8)</w:t>
            </w:r>
          </w:p>
        </w:tc>
      </w:tr>
      <w:tr w14:paraId="7C06FA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6583E5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mode</w:t>
            </w:r>
          </w:p>
        </w:tc>
        <w:tc>
          <w:tcPr>
            <w:tcW w:w="0" w:type="auto"/>
            <w:vAlign w:val="center"/>
          </w:tcPr>
          <w:p w14:paraId="42C23B8E">
            <w:pPr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m.n%: 百分数</w:t>
            </w:r>
          </w:p>
        </w:tc>
        <w:tc>
          <w:tcPr>
            <w:tcW w:w="0" w:type="auto"/>
            <w:vAlign w:val="center"/>
          </w:tcPr>
          <w:p w14:paraId="066B8AF8">
            <w:pPr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,  _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千位分隔符</w:t>
            </w:r>
          </w:p>
        </w:tc>
        <w:tc>
          <w:tcPr>
            <w:tcW w:w="0" w:type="auto"/>
            <w:vAlign w:val="center"/>
          </w:tcPr>
          <w:p w14:paraId="4BC46033">
            <w:pPr>
              <w:rPr>
                <w:rFonts w:hint="eastAsia" w:cs="华文中宋"/>
                <w:bCs/>
                <w:color w:val="EA82F1"/>
                <w:spacing w:val="7"/>
              </w:rPr>
            </w:pPr>
          </w:p>
        </w:tc>
      </w:tr>
      <w:tr w14:paraId="7D175D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37638E1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456E4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&lt;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5：左对齐</w:t>
            </w:r>
          </w:p>
        </w:tc>
        <w:tc>
          <w:tcPr>
            <w:tcW w:w="0" w:type="auto"/>
            <w:vAlign w:val="center"/>
          </w:tcPr>
          <w:p w14:paraId="0CBDCF8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5：右对齐</w:t>
            </w:r>
          </w:p>
        </w:tc>
        <w:tc>
          <w:tcPr>
            <w:tcW w:w="0" w:type="auto"/>
            <w:vAlign w:val="center"/>
          </w:tcPr>
          <w:p w14:paraId="0989A14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^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5：居中对齐</w:t>
            </w:r>
          </w:p>
        </w:tc>
      </w:tr>
    </w:tbl>
    <w:p w14:paraId="40066CB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EBF6696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F0475F0">
      <w:pPr>
        <w:outlineLvl w:val="2"/>
        <w:rPr>
          <w:rFonts w:cs="华文中宋"/>
          <w:bCs/>
          <w:color w:val="0070C0"/>
          <w:spacing w:val="7"/>
        </w:rPr>
      </w:pPr>
      <w:bookmarkStart w:id="4" w:name="_Toc19842"/>
      <w:bookmarkStart w:id="5" w:name="_Toc27117"/>
      <w:r>
        <w:rPr>
          <w:rFonts w:hint="eastAsia" w:cs="华文中宋"/>
          <w:bCs/>
          <w:color w:val="0070C0"/>
          <w:spacing w:val="7"/>
        </w:rPr>
        <w:t>正则re：</w:t>
      </w:r>
      <w:bookmarkEnd w:id="4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1"/>
        <w:gridCol w:w="1355"/>
        <w:gridCol w:w="420"/>
        <w:gridCol w:w="1741"/>
        <w:gridCol w:w="520"/>
        <w:gridCol w:w="1954"/>
      </w:tblGrid>
      <w:tr w14:paraId="52A649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gridSpan w:val="6"/>
            <w:vAlign w:val="center"/>
          </w:tcPr>
          <w:p w14:paraId="07E42B4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正则表达式：</w:t>
            </w:r>
          </w:p>
        </w:tc>
      </w:tr>
      <w:tr w14:paraId="789A96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40C49D3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.</w:t>
            </w:r>
          </w:p>
        </w:tc>
        <w:tc>
          <w:tcPr>
            <w:tcW w:w="0" w:type="auto"/>
            <w:gridSpan w:val="5"/>
            <w:vAlign w:val="center"/>
          </w:tcPr>
          <w:p w14:paraId="4E8C8F9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换行符之外的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任意字符</w:t>
            </w:r>
          </w:p>
        </w:tc>
      </w:tr>
      <w:tr w14:paraId="3F6E22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331D53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\d</w:t>
            </w:r>
          </w:p>
        </w:tc>
        <w:tc>
          <w:tcPr>
            <w:tcW w:w="0" w:type="auto"/>
            <w:gridSpan w:val="5"/>
            <w:vAlign w:val="center"/>
          </w:tcPr>
          <w:p w14:paraId="5C447FB3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数字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(\D表非)</w:t>
            </w:r>
          </w:p>
        </w:tc>
      </w:tr>
      <w:tr w14:paraId="614A74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468028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\s</w:t>
            </w:r>
          </w:p>
        </w:tc>
        <w:tc>
          <w:tcPr>
            <w:tcW w:w="0" w:type="auto"/>
            <w:gridSpan w:val="5"/>
            <w:vAlign w:val="center"/>
          </w:tcPr>
          <w:p w14:paraId="20E62971">
            <w:pPr>
              <w:rPr>
                <w:rFonts w:hint="eastAsia"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空白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(\S表非)</w:t>
            </w:r>
          </w:p>
        </w:tc>
      </w:tr>
      <w:tr w14:paraId="0F0B5C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CC8548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\w</w:t>
            </w:r>
          </w:p>
        </w:tc>
        <w:tc>
          <w:tcPr>
            <w:tcW w:w="0" w:type="auto"/>
            <w:gridSpan w:val="5"/>
            <w:vAlign w:val="center"/>
          </w:tcPr>
          <w:p w14:paraId="6EC954D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字母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数字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下划线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汉字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(\W表非)</w:t>
            </w:r>
          </w:p>
        </w:tc>
      </w:tr>
      <w:tr w14:paraId="077E26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D4E790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^</w:t>
            </w:r>
          </w:p>
        </w:tc>
        <w:tc>
          <w:tcPr>
            <w:tcW w:w="0" w:type="auto"/>
            <w:gridSpan w:val="5"/>
            <w:vAlign w:val="center"/>
          </w:tcPr>
          <w:p w14:paraId="11C8F0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置于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开头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，只匹配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前缀</w:t>
            </w:r>
          </w:p>
        </w:tc>
      </w:tr>
      <w:tr w14:paraId="676C5C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3D336E3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$</w:t>
            </w:r>
          </w:p>
        </w:tc>
        <w:tc>
          <w:tcPr>
            <w:tcW w:w="0" w:type="auto"/>
            <w:gridSpan w:val="5"/>
            <w:vAlign w:val="center"/>
          </w:tcPr>
          <w:p w14:paraId="7CA7B1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置于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结尾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，只匹配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后缀</w:t>
            </w:r>
          </w:p>
        </w:tc>
      </w:tr>
      <w:tr w14:paraId="0F4D6C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13F9A31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|</w:t>
            </w:r>
          </w:p>
        </w:tc>
        <w:tc>
          <w:tcPr>
            <w:tcW w:w="0" w:type="auto"/>
            <w:gridSpan w:val="5"/>
            <w:vAlign w:val="center"/>
          </w:tcPr>
          <w:p w14:paraId="003B364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或</w:t>
            </w:r>
          </w:p>
        </w:tc>
      </w:tr>
      <w:tr w14:paraId="14389A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0" w:type="auto"/>
            <w:vAlign w:val="center"/>
          </w:tcPr>
          <w:p w14:paraId="3AF52A5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( )</w:t>
            </w:r>
          </w:p>
        </w:tc>
        <w:tc>
          <w:tcPr>
            <w:tcW w:w="0" w:type="auto"/>
            <w:gridSpan w:val="5"/>
            <w:vAlign w:val="center"/>
          </w:tcPr>
          <w:p w14:paraId="71DA69C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捕获组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(findall有效 / &lt;Match&gt;.group(1)读取)</w:t>
            </w:r>
          </w:p>
        </w:tc>
      </w:tr>
      <w:tr w14:paraId="38DD6C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Merge w:val="restart"/>
            <w:vAlign w:val="center"/>
          </w:tcPr>
          <w:p w14:paraId="3AFBDED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[ ]</w:t>
            </w:r>
          </w:p>
        </w:tc>
        <w:tc>
          <w:tcPr>
            <w:tcW w:w="0" w:type="auto"/>
            <w:vMerge w:val="restart"/>
            <w:vAlign w:val="center"/>
          </w:tcPr>
          <w:p w14:paraId="3CA2758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字符类</w:t>
            </w:r>
          </w:p>
        </w:tc>
        <w:tc>
          <w:tcPr>
            <w:tcW w:w="0" w:type="auto"/>
            <w:vAlign w:val="center"/>
          </w:tcPr>
          <w:p w14:paraId="401E4340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</w:t>
            </w:r>
          </w:p>
        </w:tc>
        <w:tc>
          <w:tcPr>
            <w:tcW w:w="0" w:type="auto"/>
            <w:gridSpan w:val="3"/>
            <w:vAlign w:val="center"/>
          </w:tcPr>
          <w:p w14:paraId="4A2911CA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中间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表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范围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\u4e00-\u9fa5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表中文)</w:t>
            </w:r>
          </w:p>
        </w:tc>
      </w:tr>
      <w:tr w14:paraId="198BCF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Merge w:val="continue"/>
            <w:vAlign w:val="center"/>
          </w:tcPr>
          <w:p w14:paraId="0D37DE3B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5485CEF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A0CBFA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^</w:t>
            </w:r>
          </w:p>
        </w:tc>
        <w:tc>
          <w:tcPr>
            <w:tcW w:w="0" w:type="auto"/>
            <w:gridSpan w:val="3"/>
            <w:vAlign w:val="center"/>
          </w:tcPr>
          <w:p w14:paraId="55DC25A3">
            <w:pPr>
              <w:rPr>
                <w:rFonts w:hint="eastAsia" w:eastAsia="华文中宋" w:cs="华文中宋"/>
                <w:bCs/>
                <w:color w:val="FF0000"/>
                <w:spacing w:val="7"/>
                <w:lang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首位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非</w:t>
            </w:r>
          </w:p>
        </w:tc>
      </w:tr>
      <w:tr w14:paraId="09020A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40428D7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{ }</w:t>
            </w:r>
          </w:p>
        </w:tc>
        <w:tc>
          <w:tcPr>
            <w:tcW w:w="0" w:type="auto"/>
            <w:gridSpan w:val="5"/>
            <w:vAlign w:val="center"/>
          </w:tcPr>
          <w:p w14:paraId="2099ED7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前一字符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重复次数</w:t>
            </w:r>
          </w:p>
        </w:tc>
      </w:tr>
      <w:tr w14:paraId="0551C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3538995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*</w:t>
            </w:r>
          </w:p>
        </w:tc>
        <w:tc>
          <w:tcPr>
            <w:tcW w:w="0" w:type="auto"/>
            <w:vAlign w:val="center"/>
          </w:tcPr>
          <w:p w14:paraId="271A4A9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等价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{0,}</w:t>
            </w:r>
          </w:p>
        </w:tc>
        <w:tc>
          <w:tcPr>
            <w:tcW w:w="0" w:type="auto"/>
            <w:vAlign w:val="center"/>
          </w:tcPr>
          <w:p w14:paraId="0C7FE26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+</w:t>
            </w:r>
          </w:p>
        </w:tc>
        <w:tc>
          <w:tcPr>
            <w:tcW w:w="0" w:type="auto"/>
            <w:vAlign w:val="center"/>
          </w:tcPr>
          <w:p w14:paraId="5A5747E9">
            <w:pPr>
              <w:tabs>
                <w:tab w:val="center" w:pos="3725"/>
              </w:tabs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等价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{1,}</w:t>
            </w:r>
          </w:p>
        </w:tc>
        <w:tc>
          <w:tcPr>
            <w:tcW w:w="0" w:type="auto"/>
            <w:vAlign w:val="center"/>
          </w:tcPr>
          <w:p w14:paraId="39C09CD4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?</w:t>
            </w:r>
          </w:p>
        </w:tc>
        <w:tc>
          <w:tcPr>
            <w:tcW w:w="0" w:type="auto"/>
            <w:vAlign w:val="center"/>
          </w:tcPr>
          <w:p w14:paraId="3167AB2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等价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{0,1}</w:t>
            </w:r>
          </w:p>
        </w:tc>
      </w:tr>
    </w:tbl>
    <w:p w14:paraId="207E8CBC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"/>
        <w:gridCol w:w="1810"/>
        <w:gridCol w:w="417"/>
        <w:gridCol w:w="2907"/>
      </w:tblGrid>
      <w:tr w14:paraId="0B32A0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</w:tcPr>
          <w:p w14:paraId="3F6522D5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编译标志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RegexFlag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450BEE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48569FB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</w:t>
            </w:r>
          </w:p>
        </w:tc>
        <w:tc>
          <w:tcPr>
            <w:tcW w:w="0" w:type="auto"/>
            <w:vAlign w:val="top"/>
          </w:tcPr>
          <w:p w14:paraId="51D95959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忽略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字母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大小写</w:t>
            </w:r>
          </w:p>
        </w:tc>
        <w:tc>
          <w:tcPr>
            <w:tcW w:w="0" w:type="auto"/>
            <w:vAlign w:val="top"/>
          </w:tcPr>
          <w:p w14:paraId="518CFF8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</w:t>
            </w:r>
          </w:p>
        </w:tc>
        <w:tc>
          <w:tcPr>
            <w:tcW w:w="0" w:type="auto"/>
            <w:vAlign w:val="top"/>
          </w:tcPr>
          <w:p w14:paraId="21D59795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^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$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跨行匹配</w:t>
            </w:r>
          </w:p>
        </w:tc>
      </w:tr>
      <w:tr w14:paraId="4CDBBB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3039125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</w:t>
            </w:r>
          </w:p>
        </w:tc>
        <w:tc>
          <w:tcPr>
            <w:tcW w:w="0" w:type="auto"/>
            <w:vAlign w:val="top"/>
          </w:tcPr>
          <w:p w14:paraId="27812AB2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.</w:t>
            </w:r>
            <w:r>
              <w:rPr>
                <w:rFonts w:hint="eastAsia" w:cs="华文中宋"/>
                <w:bCs/>
                <w:color w:val="E1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可匹配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换行符</w:t>
            </w:r>
          </w:p>
        </w:tc>
        <w:tc>
          <w:tcPr>
            <w:tcW w:w="0" w:type="auto"/>
            <w:vAlign w:val="top"/>
          </w:tcPr>
          <w:p w14:paraId="3386C193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X</w:t>
            </w:r>
          </w:p>
        </w:tc>
        <w:tc>
          <w:tcPr>
            <w:tcW w:w="0" w:type="auto"/>
            <w:vAlign w:val="top"/>
          </w:tcPr>
          <w:p w14:paraId="2647E796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忽略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表达式</w:t>
            </w:r>
            <w:r>
              <w:rPr>
                <w:rFonts w:hint="eastAsia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中的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空格和注释</w:t>
            </w:r>
          </w:p>
        </w:tc>
      </w:tr>
    </w:tbl>
    <w:p w14:paraId="524633D9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57"/>
        <w:gridCol w:w="2010"/>
      </w:tblGrid>
      <w:tr w14:paraId="4EBA80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78E94E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匹配函数：</w:t>
            </w:r>
          </w:p>
        </w:tc>
      </w:tr>
      <w:tr w14:paraId="10EDCF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532B2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compile(pattern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7F7E0C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编译的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正则表达式</w:t>
            </w:r>
          </w:p>
        </w:tc>
      </w:tr>
      <w:tr w14:paraId="4FD5CE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C7C2B3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findall(pattern,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09F2440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匹配的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字符串列表</w:t>
            </w:r>
          </w:p>
        </w:tc>
      </w:tr>
      <w:tr w14:paraId="73BA1F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A63E97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sub(pattern, repl,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count,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2D981CE1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替换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子字符串</w:t>
            </w:r>
          </w:p>
        </w:tc>
      </w:tr>
      <w:tr w14:paraId="3FAE41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45AA40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plit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(pattern,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maxsplit,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19F5145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分割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字符串</w:t>
            </w:r>
          </w:p>
        </w:tc>
      </w:tr>
    </w:tbl>
    <w:p w14:paraId="7A2CA0F4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502"/>
        <w:gridCol w:w="2234"/>
      </w:tblGrid>
      <w:tr w14:paraId="460D8D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1163AB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匹配实例：</w:t>
            </w:r>
          </w:p>
        </w:tc>
      </w:tr>
      <w:tr w14:paraId="4B8770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705BBE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search(pattern,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64EC33A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匹配结果</w:t>
            </w:r>
          </w:p>
        </w:tc>
      </w:tr>
      <w:tr w14:paraId="629304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56CB13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match(pattern,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7ED80FF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前缀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匹配结果</w:t>
            </w:r>
          </w:p>
        </w:tc>
      </w:tr>
      <w:tr w14:paraId="519394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FD2F4C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finditer(pattern,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91C2DF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所有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匹配结果</w:t>
            </w:r>
          </w:p>
        </w:tc>
      </w:tr>
      <w:tr w14:paraId="068ED3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D86D60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0E96013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group(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i=0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groups()</w:t>
            </w:r>
          </w:p>
        </w:tc>
        <w:tc>
          <w:tcPr>
            <w:tcW w:w="0" w:type="auto"/>
            <w:vAlign w:val="center"/>
          </w:tcPr>
          <w:p w14:paraId="509BFEEA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匹配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内容</w:t>
            </w:r>
          </w:p>
        </w:tc>
      </w:tr>
      <w:tr w14:paraId="60EF3C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A1D53D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3CFE9A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start(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i=0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01FA4A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起始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位置</w:t>
            </w:r>
          </w:p>
        </w:tc>
      </w:tr>
      <w:tr w14:paraId="2FF00E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EB5D1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5C9EE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end(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i=0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4DB86A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结束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位置</w:t>
            </w:r>
          </w:p>
        </w:tc>
      </w:tr>
      <w:tr w14:paraId="651CD7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0" w:hRule="atLeast"/>
        </w:trPr>
        <w:tc>
          <w:tcPr>
            <w:tcW w:w="0" w:type="auto"/>
            <w:vMerge w:val="continue"/>
            <w:vAlign w:val="center"/>
          </w:tcPr>
          <w:p w14:paraId="4490179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28049C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span(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i=0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428A32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匹配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范围</w:t>
            </w:r>
          </w:p>
        </w:tc>
      </w:tr>
    </w:tbl>
    <w:p w14:paraId="263C58EB">
      <w:pPr>
        <w:rPr>
          <w:rFonts w:cs="华文中宋"/>
          <w:bCs/>
          <w:color w:val="FF0000"/>
          <w:szCs w:val="24"/>
        </w:rPr>
      </w:pPr>
    </w:p>
    <w:p w14:paraId="5AD604CB">
      <w:pPr>
        <w:rPr>
          <w:rFonts w:cs="华文中宋"/>
          <w:bCs/>
          <w:color w:val="FF0000"/>
          <w:szCs w:val="24"/>
        </w:rPr>
      </w:pPr>
    </w:p>
    <w:p w14:paraId="1FDEDD7D">
      <w:pPr>
        <w:outlineLvl w:val="2"/>
        <w:rPr>
          <w:rFonts w:cs="华文中宋"/>
          <w:bCs/>
          <w:color w:val="0070C0"/>
          <w:spacing w:val="7"/>
        </w:rPr>
      </w:pPr>
      <w:r>
        <w:rPr>
          <w:rFonts w:hint="eastAsia" w:cs="华文中宋"/>
          <w:bCs/>
          <w:color w:val="0070C0"/>
          <w:spacing w:val="7"/>
        </w:rPr>
        <w:t>常量string：</w:t>
      </w:r>
      <w:bookmarkEnd w:id="5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0"/>
        <w:gridCol w:w="1786"/>
      </w:tblGrid>
      <w:tr w14:paraId="11F6A0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60A063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ascii_uppercase</w:t>
            </w:r>
          </w:p>
        </w:tc>
        <w:tc>
          <w:tcPr>
            <w:tcW w:w="0" w:type="auto"/>
          </w:tcPr>
          <w:p w14:paraId="43EB024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大写字母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字符流</w:t>
            </w:r>
          </w:p>
        </w:tc>
      </w:tr>
      <w:tr w14:paraId="14659D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962C61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ascii_lowercase</w:t>
            </w:r>
          </w:p>
        </w:tc>
        <w:tc>
          <w:tcPr>
            <w:tcW w:w="0" w:type="auto"/>
          </w:tcPr>
          <w:p w14:paraId="57B704B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小写字母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字符流</w:t>
            </w:r>
          </w:p>
        </w:tc>
      </w:tr>
      <w:tr w14:paraId="0DA9E1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292105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whitespace</w:t>
            </w:r>
          </w:p>
        </w:tc>
        <w:tc>
          <w:tcPr>
            <w:tcW w:w="0" w:type="auto"/>
          </w:tcPr>
          <w:p w14:paraId="24C7E269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空白字符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字符流</w:t>
            </w:r>
          </w:p>
        </w:tc>
      </w:tr>
      <w:tr w14:paraId="540B25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CE49FE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punctuation</w:t>
            </w:r>
          </w:p>
        </w:tc>
        <w:tc>
          <w:tcPr>
            <w:tcW w:w="0" w:type="auto"/>
          </w:tcPr>
          <w:p w14:paraId="25418FA1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标点符号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字符流</w:t>
            </w:r>
          </w:p>
        </w:tc>
      </w:tr>
    </w:tbl>
    <w:p w14:paraId="3C91CBFE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6E0BFCFE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EED82D1">
      <w:pPr>
        <w:outlineLvl w:val="1"/>
        <w:rPr>
          <w:rFonts w:cs="华文中宋"/>
          <w:bCs/>
          <w:color w:val="00B0F0"/>
          <w:spacing w:val="7"/>
        </w:rPr>
      </w:pPr>
      <w:r>
        <w:rPr>
          <w:rFonts w:hint="eastAsia" w:cs="华文中宋"/>
          <w:bCs/>
          <w:color w:val="00B0F0"/>
          <w:spacing w:val="7"/>
        </w:rPr>
        <w:t>列表list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(DYNAMIC)</w:t>
      </w:r>
      <w:r>
        <w:rPr>
          <w:rFonts w:hint="eastAsia" w:cs="华文中宋"/>
          <w:bCs/>
          <w:color w:val="00B0F0"/>
          <w:spacing w:val="7"/>
        </w:rPr>
        <w:t>：</w:t>
      </w:r>
      <w:bookmarkEnd w:id="3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1"/>
        <w:gridCol w:w="2010"/>
      </w:tblGrid>
      <w:tr w14:paraId="2F6AAC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4AF0D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append(obj)</w:t>
            </w:r>
          </w:p>
        </w:tc>
        <w:tc>
          <w:tcPr>
            <w:tcW w:w="0" w:type="auto"/>
            <w:vAlign w:val="center"/>
          </w:tcPr>
          <w:p w14:paraId="192AD22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3294FA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D916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extend(iter)</w:t>
            </w:r>
          </w:p>
        </w:tc>
        <w:tc>
          <w:tcPr>
            <w:tcW w:w="0" w:type="auto"/>
            <w:vAlign w:val="center"/>
          </w:tcPr>
          <w:p w14:paraId="6461819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扩充</w:t>
            </w:r>
          </w:p>
        </w:tc>
      </w:tr>
      <w:tr w14:paraId="5CA62F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9A02AD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remove(obj)</w:t>
            </w:r>
          </w:p>
        </w:tc>
        <w:tc>
          <w:tcPr>
            <w:tcW w:w="0" w:type="auto"/>
            <w:vAlign w:val="center"/>
          </w:tcPr>
          <w:p w14:paraId="43D0B336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删除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相等元素 (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5B4263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D34E75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</w:rPr>
              <w:t>insert(i, obj)</w:t>
            </w:r>
          </w:p>
        </w:tc>
        <w:tc>
          <w:tcPr>
            <w:tcW w:w="0" w:type="auto"/>
            <w:vAlign w:val="center"/>
          </w:tcPr>
          <w:p w14:paraId="21360487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插入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5B2016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CF21DA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pop(i=-1)</w:t>
            </w:r>
          </w:p>
        </w:tc>
        <w:tc>
          <w:tcPr>
            <w:tcW w:w="0" w:type="auto"/>
            <w:vAlign w:val="center"/>
          </w:tcPr>
          <w:p w14:paraId="17EF8CA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弹出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对应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3E71B2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6889ACC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count(obj)</w:t>
            </w:r>
          </w:p>
        </w:tc>
        <w:tc>
          <w:tcPr>
            <w:tcW w:w="0" w:type="auto"/>
            <w:vAlign w:val="center"/>
          </w:tcPr>
          <w:p w14:paraId="5DBA60F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出现次数</w:t>
            </w:r>
          </w:p>
        </w:tc>
      </w:tr>
      <w:tr w14:paraId="674CC0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ADCF9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index(obj, start,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end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231A7D7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位置</w:t>
            </w:r>
          </w:p>
        </w:tc>
      </w:tr>
      <w:tr w14:paraId="2C6B65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EFD233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reverse()</w:t>
            </w:r>
          </w:p>
        </w:tc>
        <w:tc>
          <w:tcPr>
            <w:tcW w:w="0" w:type="auto"/>
            <w:vAlign w:val="center"/>
          </w:tcPr>
          <w:p w14:paraId="15AA2E0D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翻转</w:t>
            </w:r>
          </w:p>
        </w:tc>
      </w:tr>
      <w:tr w14:paraId="2361BA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Align w:val="center"/>
          </w:tcPr>
          <w:p w14:paraId="55A6663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sort(key, reverse)</w:t>
            </w:r>
          </w:p>
        </w:tc>
        <w:tc>
          <w:tcPr>
            <w:tcW w:w="0" w:type="auto"/>
            <w:vAlign w:val="center"/>
          </w:tcPr>
          <w:p w14:paraId="4D30D41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原地升序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排序</w:t>
            </w:r>
          </w:p>
        </w:tc>
      </w:tr>
      <w:tr w14:paraId="438BC9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Align w:val="center"/>
          </w:tcPr>
          <w:p w14:paraId="6C3A3E5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clear()</w:t>
            </w:r>
          </w:p>
        </w:tc>
        <w:tc>
          <w:tcPr>
            <w:tcW w:w="0" w:type="auto"/>
            <w:vAlign w:val="center"/>
          </w:tcPr>
          <w:p w14:paraId="32DD58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清空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</w:tbl>
    <w:p w14:paraId="79EF68F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63634360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822160A">
      <w:pPr>
        <w:outlineLvl w:val="1"/>
        <w:rPr>
          <w:rFonts w:cs="华文中宋"/>
          <w:bCs/>
          <w:color w:val="00B0F0"/>
          <w:spacing w:val="7"/>
        </w:rPr>
      </w:pPr>
      <w:bookmarkStart w:id="6" w:name="_Toc19415"/>
      <w:r>
        <w:rPr>
          <w:rFonts w:hint="eastAsia" w:cs="华文中宋"/>
          <w:bCs/>
          <w:color w:val="00B0F0"/>
          <w:spacing w:val="7"/>
        </w:rPr>
        <w:t>元组tuple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(STATIC)</w:t>
      </w:r>
      <w:r>
        <w:rPr>
          <w:rFonts w:hint="eastAsia" w:cs="华文中宋"/>
          <w:bCs/>
          <w:color w:val="00B0F0"/>
          <w:spacing w:val="7"/>
        </w:rPr>
        <w:t>：</w:t>
      </w:r>
      <w:bookmarkEnd w:id="6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1"/>
        <w:gridCol w:w="2010"/>
      </w:tblGrid>
      <w:tr w14:paraId="239628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27D24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count(obj)</w:t>
            </w:r>
          </w:p>
        </w:tc>
        <w:tc>
          <w:tcPr>
            <w:tcW w:w="0" w:type="auto"/>
            <w:vAlign w:val="center"/>
          </w:tcPr>
          <w:p w14:paraId="7A8166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出现次数</w:t>
            </w:r>
          </w:p>
        </w:tc>
      </w:tr>
      <w:tr w14:paraId="4FD302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B6B4E2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index(obj, start,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end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3DF4C4E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位置</w:t>
            </w:r>
          </w:p>
        </w:tc>
      </w:tr>
    </w:tbl>
    <w:p w14:paraId="0F947807">
      <w:pPr>
        <w:rPr>
          <w:rFonts w:cs="华文中宋"/>
          <w:bCs/>
          <w:color w:val="FF0000"/>
          <w:spacing w:val="7"/>
        </w:rPr>
      </w:pPr>
    </w:p>
    <w:p w14:paraId="62F180E6">
      <w:pPr>
        <w:rPr>
          <w:rFonts w:cs="华文中宋"/>
          <w:bCs/>
          <w:color w:val="FF0000"/>
          <w:spacing w:val="7"/>
        </w:rPr>
      </w:pPr>
    </w:p>
    <w:p w14:paraId="2ABD8D7E">
      <w:pPr>
        <w:outlineLvl w:val="1"/>
        <w:rPr>
          <w:rFonts w:hint="eastAsia" w:cs="华文中宋"/>
          <w:bCs/>
          <w:color w:val="00B0F0"/>
          <w:spacing w:val="7"/>
        </w:rPr>
      </w:pPr>
      <w:bookmarkStart w:id="7" w:name="_Toc9633"/>
      <w:bookmarkStart w:id="8" w:name="_Toc24800"/>
      <w:r>
        <w:rPr>
          <w:rFonts w:hint="eastAsia" w:cs="华文中宋"/>
          <w:bCs/>
          <w:color w:val="00B0F0"/>
          <w:spacing w:val="7"/>
        </w:rPr>
        <w:t>集合set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(DYNAMIC)</w:t>
      </w:r>
      <w:r>
        <w:rPr>
          <w:rFonts w:hint="eastAsia" w:cs="华文中宋"/>
          <w:bCs/>
          <w:color w:val="00B0F0"/>
          <w:spacing w:val="7"/>
        </w:rPr>
        <w:t>：</w:t>
      </w:r>
      <w:bookmarkEnd w:id="7"/>
    </w:p>
    <w:p w14:paraId="26B33AE2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# 哈希表存储结构，利于查找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96"/>
        <w:gridCol w:w="2270"/>
      </w:tblGrid>
      <w:tr w14:paraId="3FFFD1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E3B34E0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元素操作：</w:t>
            </w:r>
          </w:p>
        </w:tc>
      </w:tr>
      <w:tr w14:paraId="032945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0DA328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add(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33FD9D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75DC23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AB483A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remove(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3727FB5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移除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(无则报错)</w:t>
            </w:r>
          </w:p>
        </w:tc>
      </w:tr>
      <w:tr w14:paraId="69A309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2095785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discard(x)</w:t>
            </w:r>
          </w:p>
        </w:tc>
        <w:tc>
          <w:tcPr>
            <w:tcW w:w="0" w:type="auto"/>
            <w:vAlign w:val="center"/>
          </w:tcPr>
          <w:p w14:paraId="3A7DC515">
            <w:pPr>
              <w:rPr>
                <w:rFonts w:hint="eastAsia"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移除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(不报错)</w:t>
            </w:r>
          </w:p>
        </w:tc>
      </w:tr>
      <w:tr w14:paraId="46B32B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D3D9F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issubset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issuperset(set)</w:t>
            </w:r>
          </w:p>
        </w:tc>
        <w:tc>
          <w:tcPr>
            <w:tcW w:w="0" w:type="auto"/>
            <w:vAlign w:val="center"/>
          </w:tcPr>
          <w:p w14:paraId="436C33A7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子集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超集</w:t>
            </w:r>
          </w:p>
        </w:tc>
      </w:tr>
    </w:tbl>
    <w:p w14:paraId="06EB3635">
      <w:pPr>
        <w:rPr>
          <w:rFonts w:cs="华文中宋"/>
          <w:bCs/>
          <w:color w:val="FF000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61"/>
        <w:gridCol w:w="1786"/>
      </w:tblGrid>
      <w:tr w14:paraId="1E2DC1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3CB785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运算操作：</w:t>
            </w:r>
          </w:p>
        </w:tc>
      </w:tr>
      <w:tr w14:paraId="7A943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3E42F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intersection(*set)</w:t>
            </w:r>
          </w:p>
        </w:tc>
        <w:tc>
          <w:tcPr>
            <w:tcW w:w="0" w:type="auto"/>
            <w:vMerge w:val="restart"/>
            <w:vAlign w:val="center"/>
          </w:tcPr>
          <w:p w14:paraId="0549735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交集</w:t>
            </w:r>
          </w:p>
        </w:tc>
      </w:tr>
      <w:tr w14:paraId="71223D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87DDE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&amp; </w:t>
            </w:r>
            <w:r>
              <w:rPr>
                <w:rFonts w:cs="华文中宋"/>
                <w:bCs/>
                <w:color w:val="FF0000"/>
                <w:spacing w:val="7"/>
              </w:rPr>
              <w:t>y</w:t>
            </w:r>
          </w:p>
        </w:tc>
        <w:tc>
          <w:tcPr>
            <w:tcW w:w="0" w:type="auto"/>
            <w:vMerge w:val="continue"/>
            <w:vAlign w:val="center"/>
          </w:tcPr>
          <w:p w14:paraId="3EFA13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5839D0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3BDFD2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union(*set)</w:t>
            </w:r>
          </w:p>
        </w:tc>
        <w:tc>
          <w:tcPr>
            <w:tcW w:w="0" w:type="auto"/>
            <w:vMerge w:val="restart"/>
            <w:vAlign w:val="center"/>
          </w:tcPr>
          <w:p w14:paraId="2322697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并集</w:t>
            </w:r>
          </w:p>
        </w:tc>
      </w:tr>
      <w:tr w14:paraId="75BE35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44AA5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| </w:t>
            </w:r>
            <w:r>
              <w:rPr>
                <w:rFonts w:cs="华文中宋"/>
                <w:bCs/>
                <w:color w:val="FF0000"/>
                <w:spacing w:val="7"/>
              </w:rPr>
              <w:t>y</w:t>
            </w:r>
          </w:p>
        </w:tc>
        <w:tc>
          <w:tcPr>
            <w:tcW w:w="0" w:type="auto"/>
            <w:vMerge w:val="continue"/>
            <w:vAlign w:val="center"/>
          </w:tcPr>
          <w:p w14:paraId="4E24C66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317C57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253937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difference(*set)</w:t>
            </w:r>
          </w:p>
        </w:tc>
        <w:tc>
          <w:tcPr>
            <w:tcW w:w="0" w:type="auto"/>
            <w:vMerge w:val="restart"/>
            <w:vAlign w:val="center"/>
          </w:tcPr>
          <w:p w14:paraId="746194F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差集</w:t>
            </w:r>
          </w:p>
        </w:tc>
      </w:tr>
      <w:tr w14:paraId="30FD60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8B1C7F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- </w:t>
            </w:r>
            <w:r>
              <w:rPr>
                <w:rFonts w:cs="华文中宋"/>
                <w:bCs/>
                <w:color w:val="FF0000"/>
                <w:spacing w:val="7"/>
              </w:rPr>
              <w:t>y</w:t>
            </w:r>
          </w:p>
        </w:tc>
        <w:tc>
          <w:tcPr>
            <w:tcW w:w="0" w:type="auto"/>
            <w:vMerge w:val="continue"/>
            <w:vAlign w:val="center"/>
          </w:tcPr>
          <w:p w14:paraId="2622C9E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066A67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3FCF3D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symmetric_difference(*set)</w:t>
            </w:r>
          </w:p>
        </w:tc>
        <w:tc>
          <w:tcPr>
            <w:tcW w:w="0" w:type="auto"/>
            <w:vMerge w:val="restart"/>
            <w:vAlign w:val="center"/>
          </w:tcPr>
          <w:p w14:paraId="6A2788C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对称差集</w:t>
            </w:r>
          </w:p>
        </w:tc>
      </w:tr>
      <w:tr w14:paraId="6EE080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300B68C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 ^ y</w:t>
            </w:r>
          </w:p>
        </w:tc>
        <w:tc>
          <w:tcPr>
            <w:tcW w:w="0" w:type="auto"/>
            <w:vMerge w:val="continue"/>
            <w:vAlign w:val="center"/>
          </w:tcPr>
          <w:p w14:paraId="2AEE24F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372E3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8837A4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symmetric_difference_update(*set)</w:t>
            </w:r>
          </w:p>
        </w:tc>
        <w:tc>
          <w:tcPr>
            <w:tcW w:w="0" w:type="auto"/>
            <w:vAlign w:val="center"/>
          </w:tcPr>
          <w:p w14:paraId="5C0B8F0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对称差集</w:t>
            </w:r>
          </w:p>
        </w:tc>
      </w:tr>
    </w:tbl>
    <w:p w14:paraId="7C6B5285">
      <w:pPr>
        <w:rPr>
          <w:rFonts w:cs="华文中宋"/>
          <w:bCs/>
          <w:color w:val="FF0000"/>
          <w:spacing w:val="7"/>
        </w:rPr>
      </w:pPr>
    </w:p>
    <w:p w14:paraId="760236BC">
      <w:pPr>
        <w:rPr>
          <w:rFonts w:cs="华文中宋"/>
          <w:bCs/>
          <w:color w:val="FF0000"/>
          <w:spacing w:val="7"/>
        </w:rPr>
      </w:pPr>
    </w:p>
    <w:p w14:paraId="50AF27CD">
      <w:pPr>
        <w:outlineLvl w:val="1"/>
        <w:rPr>
          <w:rFonts w:hint="eastAsia" w:cs="华文中宋"/>
          <w:bCs/>
          <w:color w:val="00B0F0"/>
          <w:spacing w:val="7"/>
        </w:rPr>
      </w:pPr>
      <w:r>
        <w:rPr>
          <w:rFonts w:hint="eastAsia" w:cs="华文中宋"/>
          <w:bCs/>
          <w:color w:val="00B0F0"/>
          <w:spacing w:val="7"/>
        </w:rPr>
        <w:t>字典dict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(DYNAMIC)</w:t>
      </w:r>
      <w:r>
        <w:rPr>
          <w:rFonts w:hint="eastAsia" w:cs="华文中宋"/>
          <w:bCs/>
          <w:color w:val="00B0F0"/>
          <w:spacing w:val="7"/>
        </w:rPr>
        <w:t>：</w:t>
      </w:r>
      <w:bookmarkEnd w:id="8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0"/>
        <w:gridCol w:w="889"/>
        <w:gridCol w:w="2234"/>
      </w:tblGrid>
      <w:tr w14:paraId="7F4142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F655A4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**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&lt;dict&gt;</w:t>
            </w:r>
          </w:p>
        </w:tc>
        <w:tc>
          <w:tcPr>
            <w:tcW w:w="0" w:type="auto"/>
            <w:gridSpan w:val="2"/>
            <w:vAlign w:val="center"/>
          </w:tcPr>
          <w:p w14:paraId="5A8F48A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解包成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关键字参数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(&gt;= 3.5)</w:t>
            </w:r>
          </w:p>
        </w:tc>
      </w:tr>
      <w:tr w14:paraId="659C6C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474F5B">
            <w:pPr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fromkeys(keys, </w:t>
            </w:r>
            <w:r>
              <w:rPr>
                <w:rFonts w:cs="华文中宋"/>
                <w:bCs/>
                <w:color w:val="FF0000"/>
                <w:spacing w:val="7"/>
              </w:rPr>
              <w:t>fill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71B73946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统一值的字典</w:t>
            </w:r>
          </w:p>
        </w:tc>
      </w:tr>
      <w:tr w14:paraId="3095B6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1C651D4">
            <w:pPr>
              <w:rPr>
                <w:rFonts w:hint="default" w:eastAsia="华文中宋" w:cs="华文中宋"/>
                <w:bCs/>
                <w:color w:val="70AD47" w:themeColor="accent6"/>
                <w:spacing w:val="7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keys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values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items()</w:t>
            </w:r>
          </w:p>
        </w:tc>
        <w:tc>
          <w:tcPr>
            <w:tcW w:w="0" w:type="auto"/>
            <w:gridSpan w:val="2"/>
            <w:vAlign w:val="center"/>
          </w:tcPr>
          <w:p w14:paraId="7A02224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键值对的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迭代器</w:t>
            </w:r>
          </w:p>
        </w:tc>
      </w:tr>
      <w:tr w14:paraId="63B642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3E62045">
            <w:pPr>
              <w:rPr>
                <w:rFonts w:cs="华文中宋"/>
                <w:bCs/>
                <w:color w:val="70AD47" w:themeColor="accent6"/>
                <w:spacing w:val="7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get(key, value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2B585114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查找值</w:t>
            </w:r>
          </w:p>
        </w:tc>
        <w:tc>
          <w:tcPr>
            <w:tcW w:w="0" w:type="auto"/>
            <w:vAlign w:val="center"/>
          </w:tcPr>
          <w:p w14:paraId="6DA2791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不存在时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默认值</w:t>
            </w:r>
          </w:p>
        </w:tc>
      </w:tr>
      <w:tr w14:paraId="37BBFD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52868BA">
            <w:pPr>
              <w:rPr>
                <w:rFonts w:cs="华文中宋"/>
                <w:bCs/>
                <w:color w:val="70AD47" w:themeColor="accent6"/>
                <w:spacing w:val="7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setdefault(key, value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51DEE0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EB7BC46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不存在时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添加进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字典</w:t>
            </w:r>
          </w:p>
        </w:tc>
      </w:tr>
      <w:tr w14:paraId="549959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72D23B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pop(key)</w:t>
            </w:r>
          </w:p>
        </w:tc>
        <w:tc>
          <w:tcPr>
            <w:tcW w:w="0" w:type="auto"/>
            <w:vMerge w:val="restart"/>
            <w:vAlign w:val="center"/>
          </w:tcPr>
          <w:p w14:paraId="7508CCA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弹出</w:t>
            </w:r>
          </w:p>
        </w:tc>
        <w:tc>
          <w:tcPr>
            <w:tcW w:w="0" w:type="auto"/>
            <w:vAlign w:val="center"/>
          </w:tcPr>
          <w:p w14:paraId="492B1037">
            <w:pP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键值对的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值</w:t>
            </w:r>
          </w:p>
        </w:tc>
      </w:tr>
      <w:tr w14:paraId="598FB6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FFDC6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popitem()</w:t>
            </w:r>
          </w:p>
        </w:tc>
        <w:tc>
          <w:tcPr>
            <w:tcW w:w="0" w:type="auto"/>
            <w:vMerge w:val="continue"/>
            <w:vAlign w:val="center"/>
          </w:tcPr>
          <w:p w14:paraId="1F504C30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CEA2885">
            <w:pP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末尾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键值对</w:t>
            </w:r>
          </w:p>
        </w:tc>
      </w:tr>
      <w:tr w14:paraId="498BAC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DED780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copy()</w:t>
            </w:r>
          </w:p>
        </w:tc>
        <w:tc>
          <w:tcPr>
            <w:tcW w:w="0" w:type="auto"/>
            <w:gridSpan w:val="2"/>
            <w:vAlign w:val="center"/>
          </w:tcPr>
          <w:p w14:paraId="083A2A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拷贝</w:t>
            </w:r>
          </w:p>
        </w:tc>
      </w:tr>
      <w:tr w14:paraId="52B857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2C516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update(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dict, **kwargs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6048B1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字典</w:t>
            </w:r>
          </w:p>
        </w:tc>
      </w:tr>
      <w:tr w14:paraId="711A3F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9F5A3AE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 | y</w:t>
            </w:r>
          </w:p>
        </w:tc>
        <w:tc>
          <w:tcPr>
            <w:tcW w:w="0" w:type="auto"/>
            <w:gridSpan w:val="2"/>
            <w:vAlign w:val="center"/>
          </w:tcPr>
          <w:p w14:paraId="0C345E91">
            <w:pPr>
              <w:rPr>
                <w:rFonts w:hint="eastAsia"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字典 (&gt;= 3.9)</w:t>
            </w:r>
          </w:p>
        </w:tc>
      </w:tr>
    </w:tbl>
    <w:p w14:paraId="3C2543A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EE9C63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E186FC6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1DF6764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9" w:name="_Toc28480"/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文件FileIO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  <w:bookmarkEnd w:id="9"/>
    </w:p>
    <w:p w14:paraId="1DD73F76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#</w:t>
      </w:r>
      <w:r>
        <w:rPr>
          <w:rFonts w:hint="eastAsia" w:cs="华文中宋"/>
          <w:bCs/>
          <w:color w:val="EA82F1"/>
          <w:spacing w:val="7"/>
        </w:rPr>
        <w:t xml:space="preserve"> with open(</w:t>
      </w:r>
      <w:r>
        <w:rPr>
          <w:rFonts w:hint="eastAsia" w:cs="华文中宋"/>
          <w:bCs/>
          <w:color w:val="EA82F1"/>
          <w:spacing w:val="7"/>
          <w:lang w:val="en-US" w:eastAsia="zh-CN"/>
        </w:rPr>
        <w:t>*args</w:t>
      </w:r>
      <w:r>
        <w:rPr>
          <w:rFonts w:hint="eastAsia" w:cs="华文中宋"/>
          <w:bCs/>
          <w:color w:val="EA82F1"/>
          <w:spacing w:val="7"/>
        </w:rPr>
        <w:t xml:space="preserve">) as </w:t>
      </w:r>
      <w:r>
        <w:rPr>
          <w:rFonts w:hint="eastAsia" w:cs="华文中宋"/>
          <w:bCs/>
          <w:color w:val="EA82F1"/>
          <w:spacing w:val="7"/>
          <w:lang w:val="en-US" w:eastAsia="zh-CN"/>
        </w:rPr>
        <w:t>&lt;TextIO&gt;</w:t>
      </w:r>
      <w:r>
        <w:rPr>
          <w:rFonts w:hint="eastAsia" w:cs="华文中宋"/>
          <w:bCs/>
          <w:color w:val="EA82F1"/>
          <w:spacing w:val="7"/>
        </w:rPr>
        <w:t>:</w:t>
      </w:r>
      <w:r>
        <w:rPr>
          <w:rFonts w:hint="eastAsia" w:cs="华文中宋"/>
          <w:bCs/>
          <w:color w:val="FF0000"/>
        </w:rPr>
        <w:t xml:space="preserve"> </w:t>
      </w: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打开的文本会自动关闭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939"/>
        <w:gridCol w:w="1478"/>
        <w:gridCol w:w="2133"/>
      </w:tblGrid>
      <w:tr w14:paraId="67943F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708D8232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open(file, mode, encoding)</w:t>
            </w:r>
          </w:p>
        </w:tc>
      </w:tr>
      <w:tr w14:paraId="377937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54C93504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A75C99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name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7841D08F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文件名称</w:t>
            </w:r>
          </w:p>
        </w:tc>
      </w:tr>
      <w:tr w14:paraId="178264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C5A9F0D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8D86C57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mode</w:t>
            </w:r>
          </w:p>
        </w:tc>
        <w:tc>
          <w:tcPr>
            <w:tcW w:w="0" w:type="auto"/>
            <w:vMerge w:val="restart"/>
            <w:vAlign w:val="center"/>
          </w:tcPr>
          <w:p w14:paraId="633EFB2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默认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  <w:tc>
          <w:tcPr>
            <w:tcW w:w="0" w:type="auto"/>
            <w:vAlign w:val="center"/>
          </w:tcPr>
          <w:p w14:paraId="6A9EC7BA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只读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</w:tr>
      <w:tr w14:paraId="78195F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7671469"/>
        </w:tc>
        <w:tc>
          <w:tcPr>
            <w:tcW w:w="0" w:type="auto"/>
            <w:vMerge w:val="continue"/>
            <w:vAlign w:val="center"/>
          </w:tcPr>
          <w:p w14:paraId="34DE8496"/>
        </w:tc>
        <w:tc>
          <w:tcPr>
            <w:tcW w:w="0" w:type="auto"/>
            <w:vMerge w:val="continue"/>
            <w:vAlign w:val="center"/>
          </w:tcPr>
          <w:p w14:paraId="6FE9922C"/>
        </w:tc>
        <w:tc>
          <w:tcPr>
            <w:tcW w:w="0" w:type="auto"/>
            <w:vAlign w:val="center"/>
          </w:tcPr>
          <w:p w14:paraId="006956A5">
            <w:pPr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文本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(省略)</w:t>
            </w:r>
          </w:p>
        </w:tc>
      </w:tr>
      <w:tr w14:paraId="4FCF7E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" w:hRule="atLeast"/>
        </w:trPr>
        <w:tc>
          <w:tcPr>
            <w:tcW w:w="0" w:type="auto"/>
            <w:vMerge w:val="continue"/>
            <w:vAlign w:val="center"/>
          </w:tcPr>
          <w:p w14:paraId="41E8C062"/>
        </w:tc>
        <w:tc>
          <w:tcPr>
            <w:tcW w:w="0" w:type="auto"/>
            <w:vMerge w:val="continue"/>
            <w:vAlign w:val="center"/>
          </w:tcPr>
          <w:p w14:paraId="2308F0CE"/>
        </w:tc>
        <w:tc>
          <w:tcPr>
            <w:tcW w:w="0" w:type="auto"/>
            <w:vMerge w:val="restart"/>
            <w:vAlign w:val="center"/>
          </w:tcPr>
          <w:p w14:paraId="68E1CB76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写入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  <w:p w14:paraId="06D41A4D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(若文件存在)</w:t>
            </w:r>
          </w:p>
        </w:tc>
        <w:tc>
          <w:tcPr>
            <w:tcW w:w="0" w:type="auto"/>
            <w:vAlign w:val="center"/>
          </w:tcPr>
          <w:p w14:paraId="079A1737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覆盖</w:t>
            </w:r>
          </w:p>
        </w:tc>
      </w:tr>
      <w:tr w14:paraId="727B78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" w:hRule="atLeast"/>
        </w:trPr>
        <w:tc>
          <w:tcPr>
            <w:tcW w:w="0" w:type="auto"/>
            <w:vMerge w:val="continue"/>
            <w:vAlign w:val="center"/>
          </w:tcPr>
          <w:p w14:paraId="3826D2C8"/>
        </w:tc>
        <w:tc>
          <w:tcPr>
            <w:tcW w:w="0" w:type="auto"/>
            <w:vMerge w:val="continue"/>
            <w:vAlign w:val="center"/>
          </w:tcPr>
          <w:p w14:paraId="4928B108"/>
        </w:tc>
        <w:tc>
          <w:tcPr>
            <w:tcW w:w="0" w:type="auto"/>
            <w:vMerge w:val="continue"/>
            <w:vAlign w:val="center"/>
          </w:tcPr>
          <w:p w14:paraId="529C8ED5"/>
        </w:tc>
        <w:tc>
          <w:tcPr>
            <w:tcW w:w="0" w:type="auto"/>
            <w:vAlign w:val="center"/>
          </w:tcPr>
          <w:p w14:paraId="256C8FC2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报错</w:t>
            </w:r>
          </w:p>
        </w:tc>
      </w:tr>
      <w:tr w14:paraId="7CE88F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" w:hRule="atLeast"/>
        </w:trPr>
        <w:tc>
          <w:tcPr>
            <w:tcW w:w="0" w:type="auto"/>
            <w:vMerge w:val="continue"/>
            <w:vAlign w:val="center"/>
          </w:tcPr>
          <w:p w14:paraId="4C764E7D"/>
        </w:tc>
        <w:tc>
          <w:tcPr>
            <w:tcW w:w="0" w:type="auto"/>
            <w:vMerge w:val="continue"/>
            <w:vAlign w:val="center"/>
          </w:tcPr>
          <w:p w14:paraId="58ECE8C7"/>
        </w:tc>
        <w:tc>
          <w:tcPr>
            <w:tcW w:w="0" w:type="auto"/>
            <w:vMerge w:val="continue"/>
            <w:vAlign w:val="center"/>
          </w:tcPr>
          <w:p w14:paraId="47502492"/>
        </w:tc>
        <w:tc>
          <w:tcPr>
            <w:tcW w:w="0" w:type="auto"/>
            <w:vAlign w:val="center"/>
          </w:tcPr>
          <w:p w14:paraId="0E25C1EC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追加写入</w:t>
            </w:r>
          </w:p>
        </w:tc>
      </w:tr>
      <w:tr w14:paraId="77466E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" w:hRule="atLeast"/>
        </w:trPr>
        <w:tc>
          <w:tcPr>
            <w:tcW w:w="0" w:type="auto"/>
            <w:vMerge w:val="continue"/>
            <w:vAlign w:val="center"/>
          </w:tcPr>
          <w:p w14:paraId="7078F618"/>
        </w:tc>
        <w:tc>
          <w:tcPr>
            <w:tcW w:w="0" w:type="auto"/>
            <w:vMerge w:val="continue"/>
            <w:vAlign w:val="center"/>
          </w:tcPr>
          <w:p w14:paraId="2EC446CF"/>
        </w:tc>
        <w:tc>
          <w:tcPr>
            <w:tcW w:w="0" w:type="auto"/>
            <w:vMerge w:val="restart"/>
            <w:vAlign w:val="center"/>
          </w:tcPr>
          <w:p w14:paraId="25331D85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特殊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  <w:tc>
          <w:tcPr>
            <w:tcW w:w="0" w:type="auto"/>
            <w:vAlign w:val="center"/>
          </w:tcPr>
          <w:p w14:paraId="4A944504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二进制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</w:tr>
      <w:tr w14:paraId="357DC6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" w:hRule="atLeast"/>
        </w:trPr>
        <w:tc>
          <w:tcPr>
            <w:tcW w:w="0" w:type="auto"/>
            <w:vMerge w:val="continue"/>
            <w:vAlign w:val="center"/>
          </w:tcPr>
          <w:p w14:paraId="43A26688"/>
        </w:tc>
        <w:tc>
          <w:tcPr>
            <w:tcW w:w="0" w:type="auto"/>
            <w:vMerge w:val="continue"/>
            <w:vAlign w:val="center"/>
          </w:tcPr>
          <w:p w14:paraId="2525A8F6"/>
        </w:tc>
        <w:tc>
          <w:tcPr>
            <w:tcW w:w="0" w:type="auto"/>
            <w:vMerge w:val="continue"/>
            <w:vAlign w:val="center"/>
          </w:tcPr>
          <w:p w14:paraId="0BA16D3F"/>
        </w:tc>
        <w:tc>
          <w:tcPr>
            <w:tcW w:w="0" w:type="auto"/>
            <w:vAlign w:val="center"/>
          </w:tcPr>
          <w:p w14:paraId="00609EBE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+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可读写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</w:tr>
      <w:tr w14:paraId="428466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13954A37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1842A84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encoding</w:t>
            </w:r>
          </w:p>
        </w:tc>
        <w:tc>
          <w:tcPr>
            <w:tcW w:w="0" w:type="auto"/>
            <w:gridSpan w:val="2"/>
            <w:vAlign w:val="center"/>
          </w:tcPr>
          <w:p w14:paraId="44320FAC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字符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编码</w:t>
            </w:r>
          </w:p>
        </w:tc>
      </w:tr>
      <w:tr w14:paraId="0BB89F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73C0C168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8DD70C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closed</w:t>
            </w:r>
          </w:p>
        </w:tc>
        <w:tc>
          <w:tcPr>
            <w:tcW w:w="0" w:type="auto"/>
            <w:gridSpan w:val="2"/>
            <w:vAlign w:val="center"/>
          </w:tcPr>
          <w:p w14:paraId="1FC529E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关闭</w:t>
            </w:r>
          </w:p>
        </w:tc>
      </w:tr>
      <w:tr w14:paraId="622368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restart"/>
            <w:vAlign w:val="center"/>
          </w:tcPr>
          <w:p w14:paraId="6C53ED9A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3B92C0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read(limit=-1)</w:t>
            </w:r>
          </w:p>
        </w:tc>
        <w:tc>
          <w:tcPr>
            <w:tcW w:w="0" w:type="auto"/>
            <w:gridSpan w:val="2"/>
            <w:vAlign w:val="center"/>
          </w:tcPr>
          <w:p w14:paraId="7604A4C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读取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指定个数的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字符</w:t>
            </w:r>
          </w:p>
        </w:tc>
      </w:tr>
      <w:tr w14:paraId="69D45D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3FB894CC"/>
        </w:tc>
        <w:tc>
          <w:tcPr>
            <w:tcW w:w="0" w:type="auto"/>
            <w:vAlign w:val="center"/>
          </w:tcPr>
          <w:p w14:paraId="76CCB72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readlines()</w:t>
            </w:r>
          </w:p>
        </w:tc>
        <w:tc>
          <w:tcPr>
            <w:tcW w:w="0" w:type="auto"/>
            <w:gridSpan w:val="2"/>
            <w:vAlign w:val="center"/>
          </w:tcPr>
          <w:p w14:paraId="4F44281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读取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行列表</w:t>
            </w:r>
          </w:p>
        </w:tc>
      </w:tr>
      <w:tr w14:paraId="5332CB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79226C42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FEF402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write(str)</w:t>
            </w:r>
          </w:p>
        </w:tc>
        <w:tc>
          <w:tcPr>
            <w:tcW w:w="0" w:type="auto"/>
            <w:gridSpan w:val="2"/>
            <w:vAlign w:val="center"/>
          </w:tcPr>
          <w:p w14:paraId="59D4FB0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写入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内容</w:t>
            </w:r>
          </w:p>
        </w:tc>
      </w:tr>
      <w:tr w14:paraId="32547B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1062897D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1BBAE0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writelines(lines)</w:t>
            </w:r>
          </w:p>
        </w:tc>
        <w:tc>
          <w:tcPr>
            <w:tcW w:w="0" w:type="auto"/>
            <w:gridSpan w:val="2"/>
            <w:vAlign w:val="center"/>
          </w:tcPr>
          <w:p w14:paraId="379D444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写入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行列表</w:t>
            </w:r>
          </w:p>
        </w:tc>
      </w:tr>
      <w:tr w14:paraId="660E09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44ED8C44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B04BEC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close()</w:t>
            </w:r>
          </w:p>
        </w:tc>
        <w:tc>
          <w:tcPr>
            <w:tcW w:w="0" w:type="auto"/>
            <w:gridSpan w:val="2"/>
            <w:vAlign w:val="center"/>
          </w:tcPr>
          <w:p w14:paraId="2228F2E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关闭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并保存</w:t>
            </w:r>
          </w:p>
        </w:tc>
      </w:tr>
    </w:tbl>
    <w:p w14:paraId="0EA8F1FF">
      <w:pPr>
        <w:rPr>
          <w:rFonts w:cs="华文中宋"/>
          <w:bCs/>
          <w:color w:val="EA82F1"/>
          <w:spacing w:val="7"/>
        </w:rPr>
      </w:pPr>
    </w:p>
    <w:p w14:paraId="489DCF34">
      <w:pPr>
        <w:rPr>
          <w:rFonts w:cs="华文中宋"/>
          <w:bCs/>
          <w:color w:val="EA82F1"/>
          <w:spacing w:val="7"/>
        </w:rPr>
      </w:pPr>
    </w:p>
    <w:p w14:paraId="7E878D65">
      <w:pPr>
        <w:rPr>
          <w:rFonts w:cs="华文中宋"/>
          <w:bCs/>
          <w:color w:val="EA82F1"/>
          <w:spacing w:val="7"/>
        </w:rPr>
      </w:pPr>
    </w:p>
    <w:p w14:paraId="1CABCF20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0" w:name="_Toc19825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函数function：</w:t>
      </w:r>
      <w:bookmarkEnd w:id="10"/>
    </w:p>
    <w:p w14:paraId="31C5994C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 xml:space="preserve"># </w:t>
      </w:r>
      <w:r>
        <w:rPr>
          <w:rFonts w:hint="eastAsia" w:cs="华文中宋"/>
          <w:bCs/>
          <w:color w:val="EA82EB"/>
          <w:spacing w:val="7"/>
          <w:lang w:val="en-US" w:eastAsia="zh-CN"/>
        </w:rPr>
        <w:t>&lt;func&gt;</w:t>
      </w:r>
      <w:r>
        <w:rPr>
          <w:rFonts w:hint="eastAsia" w:cs="华文中宋"/>
          <w:bCs/>
          <w:color w:val="EA82EB"/>
          <w:spacing w:val="7"/>
        </w:rPr>
        <w:t>.__doc__</w:t>
      </w: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：返回函数文档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048"/>
        <w:gridCol w:w="2234"/>
        <w:gridCol w:w="2637"/>
      </w:tblGrid>
      <w:tr w14:paraId="26BCD2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B460E45">
            <w:pPr>
              <w:jc w:val="center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定义函数</w:t>
            </w:r>
          </w:p>
        </w:tc>
        <w:tc>
          <w:tcPr>
            <w:tcW w:w="0" w:type="auto"/>
            <w:vAlign w:val="center"/>
          </w:tcPr>
          <w:p w14:paraId="0FE5990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def</w:t>
            </w:r>
          </w:p>
        </w:tc>
        <w:tc>
          <w:tcPr>
            <w:tcW w:w="0" w:type="auto"/>
            <w:gridSpan w:val="2"/>
            <w:vAlign w:val="center"/>
          </w:tcPr>
          <w:p w14:paraId="78ED311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常规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2B5157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D6105BB">
            <w:pPr>
              <w:jc w:val="center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64309C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lambda</w:t>
            </w:r>
          </w:p>
        </w:tc>
        <w:tc>
          <w:tcPr>
            <w:tcW w:w="0" w:type="auto"/>
            <w:gridSpan w:val="2"/>
            <w:vAlign w:val="center"/>
          </w:tcPr>
          <w:p w14:paraId="307399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匿名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138B4C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29C41211">
            <w:pPr>
              <w:jc w:val="center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返回值</w:t>
            </w:r>
          </w:p>
        </w:tc>
        <w:tc>
          <w:tcPr>
            <w:tcW w:w="0" w:type="auto"/>
            <w:vAlign w:val="center"/>
          </w:tcPr>
          <w:p w14:paraId="163639C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return</w:t>
            </w:r>
          </w:p>
        </w:tc>
        <w:tc>
          <w:tcPr>
            <w:tcW w:w="0" w:type="auto"/>
            <w:gridSpan w:val="2"/>
            <w:vAlign w:val="center"/>
          </w:tcPr>
          <w:p w14:paraId="344616CD">
            <w:pPr>
              <w:rPr>
                <w:rFonts w:cs="华文中宋"/>
                <w:bCs/>
                <w:color w:val="EA82EB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执行时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结束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576FF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0526CFF7">
            <w:pPr>
              <w:jc w:val="center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7509C2D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yield</w:t>
            </w:r>
          </w:p>
        </w:tc>
        <w:tc>
          <w:tcPr>
            <w:tcW w:w="0" w:type="auto"/>
            <w:gridSpan w:val="2"/>
            <w:vAlign w:val="center"/>
          </w:tcPr>
          <w:p w14:paraId="39094EEC">
            <w:pPr>
              <w:rPr>
                <w:rFonts w:hint="default" w:eastAsia="华文中宋" w:cs="华文中宋"/>
                <w:bCs/>
                <w:color w:val="EA82EB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将函数转变为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生成器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(迭代器)</w:t>
            </w:r>
          </w:p>
        </w:tc>
      </w:tr>
      <w:tr w14:paraId="0E340C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33B6D2D"/>
        </w:tc>
        <w:tc>
          <w:tcPr>
            <w:tcW w:w="0" w:type="auto"/>
            <w:vMerge w:val="continue"/>
            <w:vAlign w:val="center"/>
          </w:tcPr>
          <w:p w14:paraId="5E715778"/>
        </w:tc>
        <w:tc>
          <w:tcPr>
            <w:tcW w:w="0" w:type="auto"/>
            <w:vAlign w:val="center"/>
          </w:tcPr>
          <w:p w14:paraId="34DC849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&lt;gen&gt;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.send(value)</w:t>
            </w:r>
          </w:p>
        </w:tc>
        <w:tc>
          <w:tcPr>
            <w:tcW w:w="0" w:type="auto"/>
            <w:vAlign w:val="center"/>
          </w:tcPr>
          <w:p w14:paraId="3FA01062">
            <w:pPr>
              <w:rPr>
                <w:rFonts w:cs="华文中宋"/>
                <w:bCs/>
                <w:color w:val="EA82EB"/>
                <w:spacing w:val="7"/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指定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yield语句的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产出值</w:t>
            </w:r>
          </w:p>
        </w:tc>
      </w:tr>
      <w:tr w14:paraId="68E42F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5537F993">
            <w:pPr>
              <w:jc w:val="center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变量声明</w:t>
            </w:r>
          </w:p>
        </w:tc>
        <w:tc>
          <w:tcPr>
            <w:tcW w:w="0" w:type="auto"/>
            <w:vAlign w:val="center"/>
          </w:tcPr>
          <w:p w14:paraId="5E6B612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global</w:t>
            </w:r>
          </w:p>
        </w:tc>
        <w:tc>
          <w:tcPr>
            <w:tcW w:w="0" w:type="auto"/>
            <w:gridSpan w:val="2"/>
            <w:vAlign w:val="center"/>
          </w:tcPr>
          <w:p w14:paraId="705386D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全局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4E2384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4AA8098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2932C9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nonlocal</w:t>
            </w:r>
          </w:p>
        </w:tc>
        <w:tc>
          <w:tcPr>
            <w:tcW w:w="0" w:type="auto"/>
            <w:gridSpan w:val="2"/>
            <w:vAlign w:val="center"/>
          </w:tcPr>
          <w:p w14:paraId="1EC5643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上一级函数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局部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3BFDBD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AB35A7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特殊参数</w:t>
            </w:r>
          </w:p>
        </w:tc>
        <w:tc>
          <w:tcPr>
            <w:tcW w:w="0" w:type="auto"/>
            <w:vAlign w:val="center"/>
          </w:tcPr>
          <w:p w14:paraId="71297BD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key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: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type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=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&lt;default&gt;</w:t>
            </w:r>
          </w:p>
        </w:tc>
        <w:tc>
          <w:tcPr>
            <w:tcW w:w="0" w:type="auto"/>
            <w:gridSpan w:val="2"/>
            <w:vAlign w:val="center"/>
          </w:tcPr>
          <w:p w14:paraId="67DE574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参数类型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默认值</w:t>
            </w:r>
          </w:p>
        </w:tc>
      </w:tr>
      <w:tr w14:paraId="452F6F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97FFBBE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51AE16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*args</w:t>
            </w:r>
          </w:p>
        </w:tc>
        <w:tc>
          <w:tcPr>
            <w:tcW w:w="0" w:type="auto"/>
            <w:vAlign w:val="center"/>
          </w:tcPr>
          <w:p w14:paraId="236EC7D0">
            <w:pPr>
              <w:rPr>
                <w:rFonts w:cs="华文中宋"/>
                <w:bCs/>
                <w:color w:val="EA82EB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收集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剩余参数</w:t>
            </w:r>
          </w:p>
        </w:tc>
        <w:tc>
          <w:tcPr>
            <w:tcW w:w="0" w:type="auto"/>
            <w:vAlign w:val="center"/>
          </w:tcPr>
          <w:p w14:paraId="35EA02A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元组</w:t>
            </w:r>
          </w:p>
        </w:tc>
      </w:tr>
      <w:tr w14:paraId="1EAEC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ED4158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5B081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**kwargs</w:t>
            </w:r>
          </w:p>
        </w:tc>
        <w:tc>
          <w:tcPr>
            <w:tcW w:w="0" w:type="auto"/>
            <w:vAlign w:val="center"/>
          </w:tcPr>
          <w:p w14:paraId="2FBE9D27">
            <w:pPr>
              <w:rPr>
                <w:rFonts w:cs="华文中宋"/>
                <w:bCs/>
                <w:color w:val="EA82EB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收集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剩余关键字参数</w:t>
            </w:r>
          </w:p>
        </w:tc>
        <w:tc>
          <w:tcPr>
            <w:tcW w:w="0" w:type="auto"/>
            <w:vAlign w:val="center"/>
          </w:tcPr>
          <w:p w14:paraId="19C9AC9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字典</w:t>
            </w:r>
          </w:p>
        </w:tc>
      </w:tr>
    </w:tbl>
    <w:p w14:paraId="650D4EF4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AF030A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08D2560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7E2DD25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1" w:name="_Toc14757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对象object：</w:t>
      </w:r>
      <w:bookmarkEnd w:id="11"/>
    </w:p>
    <w:p w14:paraId="4E0B922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# 类属性：可在实例化之前被设置</w:t>
      </w:r>
    </w:p>
    <w:p w14:paraId="2D264E63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# 私有变量：self.__var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74"/>
        <w:gridCol w:w="1113"/>
        <w:gridCol w:w="3839"/>
      </w:tblGrid>
      <w:tr w14:paraId="031D73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CA144A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vars(obj)</w:t>
            </w:r>
          </w:p>
        </w:tc>
        <w:tc>
          <w:tcPr>
            <w:tcW w:w="0" w:type="auto"/>
            <w:gridSpan w:val="2"/>
            <w:vAlign w:val="center"/>
          </w:tcPr>
          <w:p w14:paraId="2341C8E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实例属性字典</w:t>
            </w:r>
          </w:p>
        </w:tc>
      </w:tr>
      <w:tr w14:paraId="6B8C26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2A62FA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super(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cls, obj=None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6CAF9FA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父类</w:t>
            </w:r>
          </w:p>
        </w:tc>
      </w:tr>
      <w:tr w14:paraId="68D4FB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24E6F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issubclass(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cls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cl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|iter)</w:t>
            </w:r>
          </w:p>
        </w:tc>
        <w:tc>
          <w:tcPr>
            <w:tcW w:w="0" w:type="auto"/>
            <w:vMerge w:val="restart"/>
            <w:vAlign w:val="center"/>
          </w:tcPr>
          <w:p w14:paraId="04270B7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判断是否</w:t>
            </w:r>
          </w:p>
        </w:tc>
        <w:tc>
          <w:tcPr>
            <w:tcW w:w="0" w:type="auto"/>
            <w:vAlign w:val="center"/>
          </w:tcPr>
          <w:p w14:paraId="2483423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子类</w:t>
            </w:r>
          </w:p>
        </w:tc>
      </w:tr>
      <w:tr w14:paraId="6CEEC6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366C8E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isinstance(obj, cl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|iter)</w:t>
            </w:r>
          </w:p>
        </w:tc>
        <w:tc>
          <w:tcPr>
            <w:tcW w:w="0" w:type="auto"/>
            <w:vMerge w:val="continue"/>
            <w:vAlign w:val="center"/>
          </w:tcPr>
          <w:p w14:paraId="5078063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9705CE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实例</w:t>
            </w:r>
          </w:p>
        </w:tc>
      </w:tr>
      <w:tr w14:paraId="6E938A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055494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hasattr(obj,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39F4951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判断是否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含有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</w:tr>
      <w:tr w14:paraId="065F1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2724CC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setattr(obj,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value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1937C18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设置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</w:tr>
      <w:tr w14:paraId="03EAA4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71AA71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getattr(obj,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default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2C94765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获取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59C81F86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不存在时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 xml:space="preserve">默认值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(未提供则报错)</w:t>
            </w:r>
          </w:p>
        </w:tc>
      </w:tr>
      <w:tr w14:paraId="4C12D6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F632CB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delattr(obj,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3758C52D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删除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30631F1E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不存在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时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报错</w:t>
            </w:r>
          </w:p>
        </w:tc>
      </w:tr>
    </w:tbl>
    <w:p w14:paraId="19743393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97"/>
        <w:gridCol w:w="1344"/>
      </w:tblGrid>
      <w:tr w14:paraId="239021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F004B7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惰性类变量：</w:t>
            </w:r>
          </w:p>
        </w:tc>
      </w:tr>
      <w:tr w14:paraId="5ABADB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0583FF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property(fget, fset, fdel, doc)</w:t>
            </w:r>
          </w:p>
        </w:tc>
        <w:tc>
          <w:tcPr>
            <w:tcW w:w="0" w:type="auto"/>
          </w:tcPr>
          <w:p w14:paraId="28108FB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惰性类变量</w:t>
            </w:r>
          </w:p>
        </w:tc>
      </w:tr>
      <w:tr w14:paraId="5EE714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D13D2F1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@property</w:t>
            </w:r>
          </w:p>
        </w:tc>
        <w:tc>
          <w:tcPr>
            <w:tcW w:w="0" w:type="auto"/>
          </w:tcPr>
          <w:p w14:paraId="6D60CA0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fget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装饰器</w:t>
            </w:r>
          </w:p>
        </w:tc>
      </w:tr>
      <w:tr w14:paraId="47168B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F56DC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@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&lt;attr&gt;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.setter</w:t>
            </w:r>
          </w:p>
        </w:tc>
        <w:tc>
          <w:tcPr>
            <w:tcW w:w="0" w:type="auto"/>
          </w:tcPr>
          <w:p w14:paraId="2466647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fset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装饰器</w:t>
            </w:r>
          </w:p>
        </w:tc>
      </w:tr>
      <w:tr w14:paraId="0C143B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639E84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@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&lt;attr&gt;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.deleter</w:t>
            </w:r>
          </w:p>
        </w:tc>
        <w:tc>
          <w:tcPr>
            <w:tcW w:w="0" w:type="auto"/>
          </w:tcPr>
          <w:p w14:paraId="2BF1164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fdel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装饰器</w:t>
            </w:r>
          </w:p>
        </w:tc>
      </w:tr>
    </w:tbl>
    <w:p w14:paraId="14A23D0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4"/>
        <w:gridCol w:w="2724"/>
      </w:tblGrid>
      <w:tr w14:paraId="22CE4A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</w:tcPr>
          <w:p w14:paraId="102DAB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装饰器：</w:t>
            </w:r>
          </w:p>
        </w:tc>
      </w:tr>
      <w:tr w14:paraId="639F96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</w:tcPr>
          <w:p w14:paraId="5B63683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@staticmethod</w:t>
            </w:r>
          </w:p>
        </w:tc>
        <w:tc>
          <w:tcPr>
            <w:tcW w:w="0" w:type="auto"/>
          </w:tcPr>
          <w:p w14:paraId="770D01D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静态方法，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无需self参数</w:t>
            </w:r>
          </w:p>
        </w:tc>
      </w:tr>
      <w:tr w14:paraId="3EA619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49A0E4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@classmethod</w:t>
            </w:r>
          </w:p>
        </w:tc>
        <w:tc>
          <w:tcPr>
            <w:tcW w:w="0" w:type="auto"/>
          </w:tcPr>
          <w:p w14:paraId="6607FF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类方法，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需cls参数</w:t>
            </w:r>
          </w:p>
        </w:tc>
      </w:tr>
    </w:tbl>
    <w:p w14:paraId="13976284">
      <w:pPr>
        <w:jc w:val="left"/>
        <w:rPr>
          <w:rFonts w:asciiTheme="minorHAnsi" w:hAnsiTheme="minorHAnsi" w:eastAsiaTheme="minorEastAsia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4398"/>
        <w:gridCol w:w="4522"/>
      </w:tblGrid>
      <w:tr w14:paraId="0A3677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restart"/>
            <w:vAlign w:val="center"/>
          </w:tcPr>
          <w:p w14:paraId="37FE49E0">
            <w:pPr>
              <w:jc w:val="left"/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属性</w:t>
            </w:r>
          </w:p>
        </w:tc>
        <w:tc>
          <w:tcPr>
            <w:tcW w:w="0" w:type="auto"/>
            <w:vAlign w:val="center"/>
          </w:tcPr>
          <w:p w14:paraId="4BE0E94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__dict__</w:t>
            </w:r>
          </w:p>
        </w:tc>
        <w:tc>
          <w:tcPr>
            <w:tcW w:w="0" w:type="auto"/>
            <w:vAlign w:val="center"/>
          </w:tcPr>
          <w:p w14:paraId="1F7A5D13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实例属性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字典</w:t>
            </w:r>
          </w:p>
        </w:tc>
      </w:tr>
      <w:tr w14:paraId="7196BA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93B311F">
            <w:pPr>
              <w:jc w:val="left"/>
            </w:pPr>
          </w:p>
        </w:tc>
        <w:tc>
          <w:tcPr>
            <w:tcW w:w="0" w:type="auto"/>
            <w:vAlign w:val="center"/>
          </w:tcPr>
          <w:p w14:paraId="13A57F88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</w:t>
            </w:r>
            <w:r>
              <w:rPr>
                <w:rFonts w:cs="华文中宋"/>
                <w:bCs/>
                <w:color w:val="FF0000"/>
                <w:spacing w:val="7"/>
              </w:rPr>
              <w:t>_class__</w:t>
            </w:r>
          </w:p>
        </w:tc>
        <w:tc>
          <w:tcPr>
            <w:tcW w:w="0" w:type="auto"/>
            <w:vAlign w:val="center"/>
          </w:tcPr>
          <w:p w14:paraId="1056C51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所属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类别</w:t>
            </w:r>
          </w:p>
        </w:tc>
      </w:tr>
      <w:tr w14:paraId="11DCF2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2EF87BB9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70D5E30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</w:t>
            </w:r>
            <w:r>
              <w:rPr>
                <w:rFonts w:cs="华文中宋"/>
                <w:bCs/>
                <w:color w:val="FF0000"/>
                <w:spacing w:val="7"/>
              </w:rPr>
              <w:t>_doc__</w:t>
            </w:r>
          </w:p>
        </w:tc>
        <w:tc>
          <w:tcPr>
            <w:tcW w:w="0" w:type="auto"/>
            <w:vAlign w:val="top"/>
          </w:tcPr>
          <w:p w14:paraId="3FD12763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说明文档</w:t>
            </w:r>
          </w:p>
        </w:tc>
      </w:tr>
      <w:tr w14:paraId="2902E6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50CA1E32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272B60CE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</w:t>
            </w:r>
            <w:r>
              <w:rPr>
                <w:rFonts w:cs="华文中宋"/>
                <w:bCs/>
                <w:color w:val="FF0000"/>
                <w:spacing w:val="7"/>
              </w:rPr>
              <w:t>_module__</w:t>
            </w:r>
          </w:p>
        </w:tc>
        <w:tc>
          <w:tcPr>
            <w:tcW w:w="0" w:type="auto"/>
            <w:vAlign w:val="top"/>
          </w:tcPr>
          <w:p w14:paraId="765AC2A7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所属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模块</w:t>
            </w:r>
          </w:p>
        </w:tc>
      </w:tr>
      <w:tr w14:paraId="7D9FA1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restart"/>
            <w:vAlign w:val="center"/>
          </w:tcPr>
          <w:p w14:paraId="52AAF47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基本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Merge w:val="restart"/>
            <w:vAlign w:val="center"/>
          </w:tcPr>
          <w:p w14:paraId="003AD646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__new__(cls, *args, **kwargs)</w:t>
            </w:r>
          </w:p>
        </w:tc>
        <w:tc>
          <w:tcPr>
            <w:tcW w:w="0" w:type="auto"/>
            <w:vAlign w:val="center"/>
          </w:tcPr>
          <w:p w14:paraId="2153894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先于__init__被调用，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返回实例</w:t>
            </w:r>
          </w:p>
        </w:tc>
      </w:tr>
      <w:tr w14:paraId="2D78D2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27CD7D62">
            <w:pPr>
              <w:jc w:val="left"/>
            </w:pPr>
          </w:p>
        </w:tc>
        <w:tc>
          <w:tcPr>
            <w:tcW w:w="0" w:type="auto"/>
            <w:vMerge w:val="continue"/>
            <w:vAlign w:val="center"/>
          </w:tcPr>
          <w:p w14:paraId="06240756">
            <w:pPr>
              <w:jc w:val="left"/>
            </w:pPr>
          </w:p>
        </w:tc>
        <w:tc>
          <w:tcPr>
            <w:tcW w:w="0" w:type="auto"/>
            <w:vAlign w:val="center"/>
          </w:tcPr>
          <w:p w14:paraId="16E5DF69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object.__new__(cls)：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执行c</w:t>
            </w:r>
            <w:r>
              <w:rPr>
                <w:rFonts w:cs="华文中宋"/>
                <w:bCs/>
                <w:color w:val="EA82F1"/>
                <w:spacing w:val="7"/>
              </w:rPr>
              <w:t>ls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的 _</w:t>
            </w:r>
            <w:r>
              <w:rPr>
                <w:rFonts w:cs="华文中宋"/>
                <w:bCs/>
                <w:color w:val="EA82F1"/>
                <w:spacing w:val="7"/>
              </w:rPr>
              <w:t>_init__</w:t>
            </w:r>
          </w:p>
        </w:tc>
      </w:tr>
      <w:tr w14:paraId="65CA6D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934AF2D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EF36AF9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__init__(self, *args, **kwargs)</w:t>
            </w:r>
          </w:p>
        </w:tc>
        <w:tc>
          <w:tcPr>
            <w:tcW w:w="0" w:type="auto"/>
            <w:vAlign w:val="center"/>
          </w:tcPr>
          <w:p w14:paraId="65C10431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构造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签名与 _</w:t>
            </w: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_new__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相同</w:t>
            </w: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0A2709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769C431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B15FF33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__del__(self)</w:t>
            </w:r>
          </w:p>
        </w:tc>
        <w:tc>
          <w:tcPr>
            <w:tcW w:w="0" w:type="auto"/>
            <w:vAlign w:val="center"/>
          </w:tcPr>
          <w:p w14:paraId="3312F4F2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析构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5FBFEC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1A896C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283A412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__call__(self, *args, **kwargs)</w:t>
            </w:r>
          </w:p>
        </w:tc>
        <w:tc>
          <w:tcPr>
            <w:tcW w:w="0" w:type="auto"/>
            <w:vAlign w:val="center"/>
          </w:tcPr>
          <w:p w14:paraId="14A74474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仿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66596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restart"/>
            <w:vAlign w:val="center"/>
          </w:tcPr>
          <w:p w14:paraId="06E19162">
            <w:pPr>
              <w:jc w:val="left"/>
              <w:rPr>
                <w:rFonts w:hint="eastAsia" w:eastAsia="华文中宋" w:cs="华文中宋"/>
                <w:bCs/>
                <w:color w:val="FF0000"/>
                <w:spacing w:val="7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类型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转换</w:t>
            </w:r>
          </w:p>
        </w:tc>
        <w:tc>
          <w:tcPr>
            <w:tcW w:w="0" w:type="auto"/>
            <w:vAlign w:val="top"/>
          </w:tcPr>
          <w:p w14:paraId="6DC4992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__int__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__float__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__complex__(self)</w:t>
            </w:r>
          </w:p>
        </w:tc>
        <w:tc>
          <w:tcPr>
            <w:tcW w:w="0" w:type="auto"/>
            <w:vAlign w:val="top"/>
          </w:tcPr>
          <w:p w14:paraId="451CEB8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int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float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complex()</w:t>
            </w:r>
          </w:p>
        </w:tc>
      </w:tr>
      <w:tr w14:paraId="2F7B76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2FB931C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51394DB6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__bool__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__str__(self)</w:t>
            </w:r>
          </w:p>
        </w:tc>
        <w:tc>
          <w:tcPr>
            <w:tcW w:w="0" w:type="auto"/>
            <w:vAlign w:val="top"/>
          </w:tcPr>
          <w:p w14:paraId="1AE7C790">
            <w:pPr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bool /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str()</w:t>
            </w:r>
          </w:p>
        </w:tc>
      </w:tr>
      <w:tr w14:paraId="09BE4B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6830B3A0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0F13D837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__round__(self,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n)</w:t>
            </w:r>
          </w:p>
        </w:tc>
        <w:tc>
          <w:tcPr>
            <w:tcW w:w="0" w:type="auto"/>
            <w:vAlign w:val="top"/>
          </w:tcPr>
          <w:p w14:paraId="25096808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round()</w:t>
            </w:r>
          </w:p>
        </w:tc>
      </w:tr>
      <w:tr w14:paraId="4FFB0D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281E5DE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A80280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__iter__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__next__(self)</w:t>
            </w:r>
          </w:p>
        </w:tc>
        <w:tc>
          <w:tcPr>
            <w:tcW w:w="0" w:type="auto"/>
            <w:vAlign w:val="center"/>
          </w:tcPr>
          <w:p w14:paraId="61E54F6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iter / next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()</w:t>
            </w:r>
          </w:p>
        </w:tc>
      </w:tr>
      <w:tr w14:paraId="66D325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restart"/>
            <w:vAlign w:val="center"/>
          </w:tcPr>
          <w:p w14:paraId="58C69AAD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特殊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操作</w:t>
            </w:r>
          </w:p>
        </w:tc>
        <w:tc>
          <w:tcPr>
            <w:tcW w:w="0" w:type="auto"/>
            <w:vAlign w:val="top"/>
          </w:tcPr>
          <w:p w14:paraId="7D32321B">
            <w:pPr>
              <w:jc w:val="left"/>
              <w:rPr>
                <w:rFonts w:hint="eastAsia" w:ascii="华文中宋" w:hAnsi="华文中宋" w:eastAsiaTheme="minorEastAsia" w:cstheme="minorBidi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__len__(self)</w:t>
            </w:r>
          </w:p>
        </w:tc>
        <w:tc>
          <w:tcPr>
            <w:tcW w:w="0" w:type="auto"/>
            <w:vAlign w:val="top"/>
          </w:tcPr>
          <w:p w14:paraId="0196771B">
            <w:pPr>
              <w:jc w:val="left"/>
              <w:rPr>
                <w:rFonts w:hint="eastAsia" w:ascii="华文中宋" w:hAnsi="华文中宋" w:eastAsia="华文中宋" w:cstheme="minorBidi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len()</w:t>
            </w:r>
          </w:p>
        </w:tc>
      </w:tr>
      <w:tr w14:paraId="473895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695EBC5C">
            <w:pPr>
              <w:jc w:val="left"/>
            </w:pPr>
          </w:p>
        </w:tc>
        <w:tc>
          <w:tcPr>
            <w:tcW w:w="0" w:type="auto"/>
            <w:vAlign w:val="top"/>
          </w:tcPr>
          <w:p w14:paraId="093A6A2C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__dir__(self)</w:t>
            </w:r>
          </w:p>
        </w:tc>
        <w:tc>
          <w:tcPr>
            <w:tcW w:w="0" w:type="auto"/>
            <w:vAlign w:val="top"/>
          </w:tcPr>
          <w:p w14:paraId="5E90FF6A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dir()</w:t>
            </w:r>
          </w:p>
        </w:tc>
      </w:tr>
      <w:tr w14:paraId="78EF95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16759C88">
            <w:pPr>
              <w:jc w:val="left"/>
            </w:pPr>
          </w:p>
        </w:tc>
        <w:tc>
          <w:tcPr>
            <w:tcW w:w="0" w:type="auto"/>
            <w:vAlign w:val="top"/>
          </w:tcPr>
          <w:p w14:paraId="7AFA6D3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__enter__(self)</w:t>
            </w:r>
          </w:p>
        </w:tc>
        <w:tc>
          <w:tcPr>
            <w:tcW w:w="0" w:type="auto"/>
            <w:vAlign w:val="top"/>
          </w:tcPr>
          <w:p w14:paraId="38D0BF4C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with</w:t>
            </w:r>
          </w:p>
        </w:tc>
      </w:tr>
      <w:tr w14:paraId="7B6D68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5129BCB2">
            <w:pPr>
              <w:jc w:val="left"/>
            </w:pPr>
          </w:p>
        </w:tc>
        <w:tc>
          <w:tcPr>
            <w:tcW w:w="0" w:type="auto"/>
            <w:vAlign w:val="top"/>
          </w:tcPr>
          <w:p w14:paraId="161446D0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__await__(self)</w:t>
            </w:r>
          </w:p>
        </w:tc>
        <w:tc>
          <w:tcPr>
            <w:tcW w:w="0" w:type="auto"/>
            <w:vAlign w:val="top"/>
          </w:tcPr>
          <w:p w14:paraId="28761762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await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, 未完成时yield, 完成时return</w:t>
            </w:r>
          </w:p>
        </w:tc>
      </w:tr>
      <w:tr w14:paraId="078F2D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7A899C9E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4DC408C7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__repr__(self)</w:t>
            </w:r>
          </w:p>
        </w:tc>
        <w:tc>
          <w:tcPr>
            <w:tcW w:w="0" w:type="auto"/>
            <w:vAlign w:val="top"/>
          </w:tcPr>
          <w:p w14:paraId="1B796D84">
            <w:pPr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print()</w:t>
            </w:r>
          </w:p>
        </w:tc>
      </w:tr>
      <w:tr w14:paraId="3286AE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restart"/>
            <w:vAlign w:val="center"/>
          </w:tcPr>
          <w:p w14:paraId="4F56F6BE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键值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操作</w:t>
            </w:r>
          </w:p>
        </w:tc>
        <w:tc>
          <w:tcPr>
            <w:tcW w:w="0" w:type="auto"/>
            <w:vAlign w:val="center"/>
          </w:tcPr>
          <w:p w14:paraId="5DA0D35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__getitem__(self, item)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</w:p>
          <w:p w14:paraId="68BFC64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__class_getitem__(cls, item)</w:t>
            </w:r>
          </w:p>
        </w:tc>
        <w:tc>
          <w:tcPr>
            <w:tcW w:w="0" w:type="auto"/>
            <w:vAlign w:val="center"/>
          </w:tcPr>
          <w:p w14:paraId="2A8B491F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obj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ect&gt;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[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item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]</w:t>
            </w:r>
          </w:p>
        </w:tc>
      </w:tr>
      <w:tr w14:paraId="3DFFF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5A1211E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B0D892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__setitem__(self, key, value)</w:t>
            </w:r>
          </w:p>
        </w:tc>
        <w:tc>
          <w:tcPr>
            <w:tcW w:w="0" w:type="auto"/>
            <w:vAlign w:val="center"/>
          </w:tcPr>
          <w:p w14:paraId="1FC8896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obj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ect&gt;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[key] = value</w:t>
            </w:r>
          </w:p>
        </w:tc>
      </w:tr>
      <w:tr w14:paraId="5467A6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171D5539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5997D9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__contains__(self, obj)</w:t>
            </w:r>
          </w:p>
        </w:tc>
        <w:tc>
          <w:tcPr>
            <w:tcW w:w="0" w:type="auto"/>
            <w:vAlign w:val="center"/>
          </w:tcPr>
          <w:p w14:paraId="4805653E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in</w:t>
            </w:r>
          </w:p>
        </w:tc>
      </w:tr>
      <w:tr w14:paraId="4A75A8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restart"/>
            <w:vAlign w:val="center"/>
          </w:tcPr>
          <w:p w14:paraId="72D2ABFC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操作</w:t>
            </w:r>
          </w:p>
        </w:tc>
        <w:tc>
          <w:tcPr>
            <w:tcW w:w="0" w:type="auto"/>
            <w:vAlign w:val="top"/>
          </w:tcPr>
          <w:p w14:paraId="0C8DC94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__getattr__(self, item)</w:t>
            </w:r>
          </w:p>
        </w:tc>
        <w:tc>
          <w:tcPr>
            <w:tcW w:w="0" w:type="auto"/>
            <w:vAlign w:val="top"/>
          </w:tcPr>
          <w:p w14:paraId="46C0D43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访问不存在的属性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6C1C0B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2984BDBA"/>
        </w:tc>
        <w:tc>
          <w:tcPr>
            <w:tcW w:w="0" w:type="auto"/>
            <w:vAlign w:val="top"/>
          </w:tcPr>
          <w:p w14:paraId="0FAAAA20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__getattribute__(self, item)</w:t>
            </w:r>
          </w:p>
        </w:tc>
        <w:tc>
          <w:tcPr>
            <w:tcW w:w="0" w:type="auto"/>
            <w:vAlign w:val="top"/>
          </w:tcPr>
          <w:p w14:paraId="00702A95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访问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31C978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16E3D558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6D521D0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__setattr__(self, key, value)</w:t>
            </w:r>
          </w:p>
        </w:tc>
        <w:tc>
          <w:tcPr>
            <w:tcW w:w="0" w:type="auto"/>
            <w:vAlign w:val="top"/>
          </w:tcPr>
          <w:p w14:paraId="41A9B2BB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设置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59ED08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704DCD5F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404C3717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__delattr__(self, item)</w:t>
            </w:r>
          </w:p>
        </w:tc>
        <w:tc>
          <w:tcPr>
            <w:tcW w:w="0" w:type="auto"/>
            <w:vAlign w:val="top"/>
          </w:tcPr>
          <w:p w14:paraId="2A516404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删除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45E8D0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650F7B6E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43B90615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__get__(self, instance, owner)</w:t>
            </w:r>
          </w:p>
        </w:tc>
        <w:tc>
          <w:tcPr>
            <w:tcW w:w="0" w:type="auto"/>
            <w:vAlign w:val="top"/>
          </w:tcPr>
          <w:p w14:paraId="56471D08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描述符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访问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24E488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0433D015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2A161006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__set__(self, instance, value)</w:t>
            </w:r>
          </w:p>
        </w:tc>
        <w:tc>
          <w:tcPr>
            <w:tcW w:w="0" w:type="auto"/>
            <w:vAlign w:val="top"/>
          </w:tcPr>
          <w:p w14:paraId="2EB5AACC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描述符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设置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0AA6D1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4E6E2070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414F9C4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__delete__(self, instance)</w:t>
            </w:r>
          </w:p>
        </w:tc>
        <w:tc>
          <w:tcPr>
            <w:tcW w:w="0" w:type="auto"/>
            <w:vAlign w:val="top"/>
          </w:tcPr>
          <w:p w14:paraId="56CE7F5C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描述符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删除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444A41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" w:hRule="atLeast"/>
        </w:trPr>
        <w:tc>
          <w:tcPr>
            <w:tcW w:w="0" w:type="auto"/>
            <w:vMerge w:val="restart"/>
            <w:vAlign w:val="center"/>
          </w:tcPr>
          <w:p w14:paraId="3D48208A">
            <w:pPr>
              <w:rPr>
                <w:rFonts w:hint="eastAsia"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比较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top"/>
          </w:tcPr>
          <w:p w14:paraId="3949C277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__lt__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__le__(self, other)</w:t>
            </w:r>
          </w:p>
        </w:tc>
        <w:tc>
          <w:tcPr>
            <w:tcW w:w="0" w:type="auto"/>
            <w:vAlign w:val="top"/>
          </w:tcPr>
          <w:p w14:paraId="1486814F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&lt;, &lt;=</w:t>
            </w:r>
          </w:p>
        </w:tc>
      </w:tr>
      <w:tr w14:paraId="015C3D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" w:hRule="atLeast"/>
        </w:trPr>
        <w:tc>
          <w:tcPr>
            <w:tcW w:w="0" w:type="auto"/>
            <w:vMerge w:val="continue"/>
            <w:vAlign w:val="center"/>
          </w:tcPr>
          <w:p w14:paraId="716AFCAA">
            <w:pPr>
              <w:jc w:val="left"/>
            </w:pPr>
          </w:p>
        </w:tc>
        <w:tc>
          <w:tcPr>
            <w:tcW w:w="0" w:type="auto"/>
            <w:vAlign w:val="top"/>
          </w:tcPr>
          <w:p w14:paraId="5544699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__gt__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__ge__(self, other)</w:t>
            </w:r>
          </w:p>
        </w:tc>
        <w:tc>
          <w:tcPr>
            <w:tcW w:w="0" w:type="auto"/>
            <w:vAlign w:val="top"/>
          </w:tcPr>
          <w:p w14:paraId="670FD394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&gt;, &gt;=</w:t>
            </w:r>
          </w:p>
        </w:tc>
      </w:tr>
      <w:tr w14:paraId="526F3B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" w:hRule="atLeast"/>
        </w:trPr>
        <w:tc>
          <w:tcPr>
            <w:tcW w:w="0" w:type="auto"/>
            <w:vMerge w:val="continue"/>
            <w:vAlign w:val="center"/>
          </w:tcPr>
          <w:p w14:paraId="7032742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0C282E7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__eq__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__ne__(self, other)</w:t>
            </w:r>
          </w:p>
        </w:tc>
        <w:tc>
          <w:tcPr>
            <w:tcW w:w="0" w:type="auto"/>
            <w:vAlign w:val="top"/>
          </w:tcPr>
          <w:p w14:paraId="3649869E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==, !=</w:t>
            </w:r>
          </w:p>
        </w:tc>
      </w:tr>
      <w:tr w14:paraId="52CD27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restart"/>
            <w:vAlign w:val="center"/>
          </w:tcPr>
          <w:p w14:paraId="75840CA7">
            <w:pPr>
              <w:bidi w:val="0"/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算术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top"/>
          </w:tcPr>
          <w:p w14:paraId="130F6434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__neg__(self)</w:t>
            </w:r>
          </w:p>
        </w:tc>
        <w:tc>
          <w:tcPr>
            <w:tcW w:w="0" w:type="auto"/>
            <w:vAlign w:val="top"/>
          </w:tcPr>
          <w:p w14:paraId="089C5D4E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负号</w:t>
            </w:r>
          </w:p>
        </w:tc>
      </w:tr>
      <w:tr w14:paraId="3BFEDC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46B44FE2">
            <w:pPr>
              <w:bidi w:val="0"/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73D3DF0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__add__ / __iadd__(self, other)</w:t>
            </w:r>
          </w:p>
        </w:tc>
        <w:tc>
          <w:tcPr>
            <w:tcW w:w="0" w:type="auto"/>
            <w:vAlign w:val="top"/>
          </w:tcPr>
          <w:p w14:paraId="0F3D210B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+</w:t>
            </w:r>
          </w:p>
        </w:tc>
      </w:tr>
      <w:tr w14:paraId="661940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29078B45">
            <w:pPr>
              <w:jc w:val="left"/>
            </w:pPr>
          </w:p>
        </w:tc>
        <w:tc>
          <w:tcPr>
            <w:tcW w:w="0" w:type="auto"/>
            <w:vAlign w:val="top"/>
          </w:tcPr>
          <w:p w14:paraId="4D665D16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__sub__ / __isub__(self, other)</w:t>
            </w:r>
          </w:p>
        </w:tc>
        <w:tc>
          <w:tcPr>
            <w:tcW w:w="0" w:type="auto"/>
            <w:vAlign w:val="top"/>
          </w:tcPr>
          <w:p w14:paraId="0E1D438D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-</w:t>
            </w:r>
          </w:p>
        </w:tc>
      </w:tr>
      <w:tr w14:paraId="75F775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0878241D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7069CFE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__mul__ / __imul__(self, other)</w:t>
            </w:r>
          </w:p>
        </w:tc>
        <w:tc>
          <w:tcPr>
            <w:tcW w:w="0" w:type="auto"/>
            <w:vAlign w:val="top"/>
          </w:tcPr>
          <w:p w14:paraId="071D7F7C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*</w:t>
            </w:r>
          </w:p>
        </w:tc>
      </w:tr>
      <w:tr w14:paraId="791762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755B0C4E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5B32B6D9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__truediv__(self, other)</w:t>
            </w:r>
          </w:p>
        </w:tc>
        <w:tc>
          <w:tcPr>
            <w:tcW w:w="0" w:type="auto"/>
            <w:vAlign w:val="top"/>
          </w:tcPr>
          <w:p w14:paraId="5C8B90E7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/</w:t>
            </w:r>
          </w:p>
        </w:tc>
      </w:tr>
      <w:tr w14:paraId="2A3CCB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471A4039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3598911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__floordiv__ / __ifloordiv__(self, other)</w:t>
            </w:r>
          </w:p>
        </w:tc>
        <w:tc>
          <w:tcPr>
            <w:tcW w:w="0" w:type="auto"/>
            <w:vAlign w:val="top"/>
          </w:tcPr>
          <w:p w14:paraId="05B789AA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//</w:t>
            </w:r>
          </w:p>
        </w:tc>
      </w:tr>
      <w:tr w14:paraId="74D16F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4237915D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631EE50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__mod__ / __imod__(self, other)</w:t>
            </w:r>
          </w:p>
        </w:tc>
        <w:tc>
          <w:tcPr>
            <w:tcW w:w="0" w:type="auto"/>
            <w:vAlign w:val="top"/>
          </w:tcPr>
          <w:p w14:paraId="2187CA11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%</w:t>
            </w:r>
          </w:p>
        </w:tc>
      </w:tr>
      <w:tr w14:paraId="4B5EAF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14FC2EF3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05D3F44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__matmul__ / __imatmul__(self, other)</w:t>
            </w:r>
          </w:p>
        </w:tc>
        <w:tc>
          <w:tcPr>
            <w:tcW w:w="0" w:type="auto"/>
            <w:vAlign w:val="top"/>
          </w:tcPr>
          <w:p w14:paraId="02A6CBD0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@</w:t>
            </w:r>
          </w:p>
        </w:tc>
      </w:tr>
      <w:tr w14:paraId="095863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6392B87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6F181AC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__divmod__ /__idivmod__(self, other)</w:t>
            </w:r>
          </w:p>
        </w:tc>
        <w:tc>
          <w:tcPr>
            <w:tcW w:w="0" w:type="auto"/>
            <w:vAlign w:val="top"/>
          </w:tcPr>
          <w:p w14:paraId="06D6EE1F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divmod()</w:t>
            </w:r>
          </w:p>
        </w:tc>
      </w:tr>
      <w:tr w14:paraId="43E8B3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7ABA1B1E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1E1162E4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__pow__ / 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pow__(self, other[, mod])</w:t>
            </w:r>
          </w:p>
        </w:tc>
        <w:tc>
          <w:tcPr>
            <w:tcW w:w="0" w:type="auto"/>
            <w:vAlign w:val="top"/>
          </w:tcPr>
          <w:p w14:paraId="4ADE86BB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 xml:space="preserve">**, 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pow()</w:t>
            </w:r>
          </w:p>
        </w:tc>
      </w:tr>
      <w:tr w14:paraId="69DE50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restart"/>
            <w:vAlign w:val="center"/>
          </w:tcPr>
          <w:p w14:paraId="12F8D560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按位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</w:t>
            </w:r>
          </w:p>
        </w:tc>
        <w:tc>
          <w:tcPr>
            <w:tcW w:w="0" w:type="auto"/>
            <w:vAlign w:val="top"/>
          </w:tcPr>
          <w:p w14:paraId="547F8395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__lshift__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__rshift__(self, other)</w:t>
            </w:r>
          </w:p>
        </w:tc>
        <w:tc>
          <w:tcPr>
            <w:tcW w:w="0" w:type="auto"/>
            <w:vAlign w:val="top"/>
          </w:tcPr>
          <w:p w14:paraId="05C88199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&lt;&lt;, &gt;&gt;</w:t>
            </w:r>
          </w:p>
        </w:tc>
      </w:tr>
      <w:tr w14:paraId="0EF751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3F41B2BE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7DFC3CBF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__and__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__or__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__xor__(self, other)</w:t>
            </w:r>
          </w:p>
        </w:tc>
        <w:tc>
          <w:tcPr>
            <w:tcW w:w="0" w:type="auto"/>
            <w:vAlign w:val="top"/>
          </w:tcPr>
          <w:p w14:paraId="1C1EDF70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&amp;, |, ^</w:t>
            </w:r>
          </w:p>
        </w:tc>
      </w:tr>
    </w:tbl>
    <w:p w14:paraId="003AEF95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380869E2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5948D8F7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7A2FF685">
      <w:pPr>
        <w:outlineLvl w:val="0"/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2" w:name="_Toc30945"/>
      <w:bookmarkStart w:id="13" w:name="_Toc9047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模块module：</w:t>
      </w:r>
      <w:bookmarkEnd w:id="12"/>
    </w:p>
    <w:p w14:paraId="6878B378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模块包目录下，__init__.py定义导入模块包时的动作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0"/>
        <w:gridCol w:w="2894"/>
      </w:tblGrid>
      <w:tr w14:paraId="399FC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6E4A8A14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help(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modules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top"/>
          </w:tcPr>
          <w:p w14:paraId="1ABC2FF5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读取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模块列表</w:t>
            </w:r>
          </w:p>
        </w:tc>
      </w:tr>
      <w:tr w14:paraId="5B8DD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4F6EB98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from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&lt;mod&gt;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import *</w:t>
            </w:r>
          </w:p>
        </w:tc>
        <w:tc>
          <w:tcPr>
            <w:tcW w:w="0" w:type="auto"/>
          </w:tcPr>
          <w:p w14:paraId="7238283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导入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__all__列表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中的变量</w:t>
            </w:r>
          </w:p>
        </w:tc>
      </w:tr>
      <w:tr w14:paraId="3111C7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317393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from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&lt;mod&gt;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import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&lt;obj&gt;</w:t>
            </w:r>
          </w:p>
        </w:tc>
        <w:tc>
          <w:tcPr>
            <w:tcW w:w="0" w:type="auto"/>
          </w:tcPr>
          <w:p w14:paraId="14075B3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从模块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&lt;mod&gt;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中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导出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&lt;obj&gt;</w:t>
            </w:r>
          </w:p>
        </w:tc>
      </w:tr>
      <w:tr w14:paraId="29F633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B20DF76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import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&lt;mod&gt;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as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&lt;var&gt;</w:t>
            </w:r>
          </w:p>
        </w:tc>
        <w:tc>
          <w:tcPr>
            <w:tcW w:w="0" w:type="auto"/>
          </w:tcPr>
          <w:p w14:paraId="72B9C183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导入模块并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命名为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&lt;var&gt;</w:t>
            </w:r>
          </w:p>
        </w:tc>
      </w:tr>
    </w:tbl>
    <w:p w14:paraId="3D040224">
      <w:pPr>
        <w:rPr>
          <w:rFonts w:cs="华文中宋"/>
          <w:bCs/>
          <w:color w:val="FF0000"/>
          <w:spacing w:val="7"/>
        </w:rPr>
      </w:pPr>
    </w:p>
    <w:p w14:paraId="52896955">
      <w:pPr>
        <w:rPr>
          <w:rFonts w:cs="华文中宋"/>
          <w:bCs/>
          <w:color w:val="FF0000"/>
          <w:spacing w:val="7"/>
        </w:rPr>
      </w:pPr>
    </w:p>
    <w:p w14:paraId="4EEB0539">
      <w:pPr>
        <w:outlineLvl w:val="1"/>
        <w:rPr>
          <w:rFonts w:cs="华文中宋"/>
          <w:bCs/>
          <w:color w:val="00B0F0"/>
          <w:spacing w:val="7"/>
        </w:rPr>
      </w:pPr>
      <w:bookmarkStart w:id="14" w:name="_Toc10006"/>
      <w:r>
        <w:rPr>
          <w:rFonts w:hint="eastAsia" w:cs="华文中宋"/>
          <w:bCs/>
          <w:color w:val="00B0F0"/>
          <w:spacing w:val="7"/>
        </w:rPr>
        <w:t>二分bisect：</w:t>
      </w:r>
      <w:bookmarkEnd w:id="14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2313"/>
        <w:gridCol w:w="1480"/>
        <w:gridCol w:w="2180"/>
      </w:tblGrid>
      <w:tr w14:paraId="56F01C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733415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升序</w:t>
            </w:r>
          </w:p>
        </w:tc>
        <w:tc>
          <w:tcPr>
            <w:tcW w:w="0" w:type="auto"/>
            <w:vAlign w:val="center"/>
          </w:tcPr>
          <w:p w14:paraId="381E892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bisect_left(array, x)</w:t>
            </w:r>
          </w:p>
        </w:tc>
        <w:tc>
          <w:tcPr>
            <w:tcW w:w="0" w:type="auto"/>
            <w:vMerge w:val="restart"/>
            <w:vAlign w:val="center"/>
          </w:tcPr>
          <w:p w14:paraId="298842A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二分法</w:t>
            </w:r>
            <w:r>
              <w:rPr>
                <w:rFonts w:hint="eastAsia" w:cs="华文中宋"/>
                <w:bCs/>
                <w:color w:val="EA82F1"/>
                <w:szCs w:val="24"/>
              </w:rPr>
              <w:t>查找x</w:t>
            </w:r>
          </w:p>
        </w:tc>
        <w:tc>
          <w:tcPr>
            <w:tcW w:w="0" w:type="auto"/>
            <w:vAlign w:val="center"/>
          </w:tcPr>
          <w:p w14:paraId="0E06F999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已有x时 →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x位置</w:t>
            </w:r>
          </w:p>
        </w:tc>
      </w:tr>
      <w:tr w14:paraId="765E21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EE3597C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487605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bisect(array, x)</w:t>
            </w:r>
          </w:p>
        </w:tc>
        <w:tc>
          <w:tcPr>
            <w:tcW w:w="0" w:type="auto"/>
            <w:vMerge w:val="continue"/>
            <w:vAlign w:val="center"/>
          </w:tcPr>
          <w:p w14:paraId="006CB7E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731D75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已有x时 →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x右侧</w:t>
            </w:r>
          </w:p>
        </w:tc>
      </w:tr>
      <w:tr w14:paraId="65BDF7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FF3D28C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4066E0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insort(array, x)</w:t>
            </w:r>
          </w:p>
        </w:tc>
        <w:tc>
          <w:tcPr>
            <w:tcW w:w="0" w:type="auto"/>
            <w:gridSpan w:val="2"/>
            <w:vAlign w:val="center"/>
          </w:tcPr>
          <w:p w14:paraId="2BD0B26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二分法</w:t>
            </w:r>
            <w:r>
              <w:rPr>
                <w:rFonts w:hint="eastAsia" w:cs="华文中宋"/>
                <w:bCs/>
                <w:color w:val="EA82F1"/>
                <w:szCs w:val="24"/>
              </w:rPr>
              <w:t>插入x</w:t>
            </w:r>
          </w:p>
        </w:tc>
      </w:tr>
    </w:tbl>
    <w:p w14:paraId="649B158B">
      <w:pPr>
        <w:rPr>
          <w:rFonts w:cs="华文中宋"/>
          <w:bCs/>
          <w:color w:val="FF0000"/>
          <w:spacing w:val="7"/>
        </w:rPr>
      </w:pPr>
    </w:p>
    <w:p w14:paraId="6E6BC281">
      <w:pPr>
        <w:rPr>
          <w:rFonts w:cs="华文中宋"/>
          <w:bCs/>
          <w:color w:val="FF0000"/>
          <w:spacing w:val="7"/>
        </w:rPr>
      </w:pPr>
    </w:p>
    <w:p w14:paraId="50AC51CA">
      <w:pPr>
        <w:outlineLvl w:val="1"/>
        <w:rPr>
          <w:rFonts w:cs="华文中宋"/>
          <w:bCs/>
          <w:color w:val="00B0F0"/>
          <w:spacing w:val="7"/>
        </w:rPr>
      </w:pPr>
      <w:bookmarkStart w:id="15" w:name="_Toc12905"/>
      <w:r>
        <w:rPr>
          <w:rFonts w:hint="eastAsia" w:cs="华文中宋"/>
          <w:bCs/>
          <w:color w:val="00B0F0"/>
          <w:spacing w:val="7"/>
        </w:rPr>
        <w:t>复数cmath：</w:t>
      </w:r>
      <w:bookmarkEnd w:id="15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4"/>
        <w:gridCol w:w="367"/>
        <w:gridCol w:w="1072"/>
        <w:gridCol w:w="1142"/>
        <w:gridCol w:w="942"/>
        <w:gridCol w:w="1011"/>
        <w:gridCol w:w="1503"/>
        <w:gridCol w:w="1113"/>
      </w:tblGrid>
      <w:tr w14:paraId="2D5779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37" w:type="dxa"/>
            <w:gridSpan w:val="8"/>
          </w:tcPr>
          <w:p w14:paraId="7EEA45B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数值操作：</w:t>
            </w:r>
          </w:p>
        </w:tc>
      </w:tr>
      <w:tr w14:paraId="4FDD29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4" w:type="dxa"/>
          </w:tcPr>
          <w:p w14:paraId="07A99B5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</w:t>
            </w:r>
          </w:p>
        </w:tc>
        <w:tc>
          <w:tcPr>
            <w:tcW w:w="367" w:type="dxa"/>
          </w:tcPr>
          <w:p w14:paraId="2248B25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п</w:t>
            </w:r>
          </w:p>
        </w:tc>
        <w:tc>
          <w:tcPr>
            <w:tcW w:w="0" w:type="auto"/>
          </w:tcPr>
          <w:p w14:paraId="26B9F46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isnan(z)</w:t>
            </w:r>
          </w:p>
        </w:tc>
        <w:tc>
          <w:tcPr>
            <w:tcW w:w="0" w:type="auto"/>
          </w:tcPr>
          <w:p w14:paraId="4DCD218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判断nan</w:t>
            </w:r>
          </w:p>
        </w:tc>
        <w:tc>
          <w:tcPr>
            <w:tcW w:w="0" w:type="auto"/>
          </w:tcPr>
          <w:p w14:paraId="22D0493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isinf(z)</w:t>
            </w:r>
          </w:p>
        </w:tc>
        <w:tc>
          <w:tcPr>
            <w:tcW w:w="0" w:type="auto"/>
          </w:tcPr>
          <w:p w14:paraId="58F57C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判断inf</w:t>
            </w:r>
          </w:p>
        </w:tc>
        <w:tc>
          <w:tcPr>
            <w:tcW w:w="0" w:type="auto"/>
          </w:tcPr>
          <w:p w14:paraId="5FD1477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isfinite(z)</w:t>
            </w:r>
          </w:p>
        </w:tc>
        <w:tc>
          <w:tcPr>
            <w:tcW w:w="0" w:type="auto"/>
          </w:tcPr>
          <w:p w14:paraId="47643C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是否有限</w:t>
            </w:r>
          </w:p>
        </w:tc>
      </w:tr>
      <w:tr w14:paraId="1B1655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4113A06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</w:t>
            </w:r>
          </w:p>
        </w:tc>
        <w:tc>
          <w:tcPr>
            <w:tcW w:w="0" w:type="auto"/>
          </w:tcPr>
          <w:p w14:paraId="2AB5467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</w:t>
            </w:r>
          </w:p>
        </w:tc>
        <w:tc>
          <w:tcPr>
            <w:tcW w:w="0" w:type="auto"/>
          </w:tcPr>
          <w:p w14:paraId="26A2C31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nan</w:t>
            </w:r>
          </w:p>
        </w:tc>
        <w:tc>
          <w:tcPr>
            <w:tcW w:w="0" w:type="auto"/>
          </w:tcPr>
          <w:p w14:paraId="3929F12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nan</w:t>
            </w:r>
          </w:p>
        </w:tc>
        <w:tc>
          <w:tcPr>
            <w:tcW w:w="0" w:type="auto"/>
          </w:tcPr>
          <w:p w14:paraId="0ACC826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inf</w:t>
            </w:r>
          </w:p>
        </w:tc>
        <w:tc>
          <w:tcPr>
            <w:tcW w:w="0" w:type="auto"/>
          </w:tcPr>
          <w:p w14:paraId="6EF18FF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∞</w:t>
            </w:r>
          </w:p>
        </w:tc>
        <w:tc>
          <w:tcPr>
            <w:tcW w:w="0" w:type="auto"/>
          </w:tcPr>
          <w:p w14:paraId="2A0FA7F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isclose(a, b)</w:t>
            </w:r>
          </w:p>
        </w:tc>
        <w:tc>
          <w:tcPr>
            <w:tcW w:w="0" w:type="auto"/>
          </w:tcPr>
          <w:p w14:paraId="611173A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是否相近</w:t>
            </w:r>
          </w:p>
        </w:tc>
      </w:tr>
    </w:tbl>
    <w:p w14:paraId="107388DE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399"/>
      </w:tblGrid>
      <w:tr w14:paraId="21C39E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1DD7D36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属性访问：</w:t>
            </w:r>
          </w:p>
        </w:tc>
      </w:tr>
      <w:tr w14:paraId="2990C9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3B1F49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z.real</w:t>
            </w:r>
          </w:p>
        </w:tc>
        <w:tc>
          <w:tcPr>
            <w:tcW w:w="0" w:type="auto"/>
            <w:vAlign w:val="center"/>
          </w:tcPr>
          <w:p w14:paraId="3BC0881A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复数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实部</w:t>
            </w:r>
          </w:p>
        </w:tc>
      </w:tr>
      <w:tr w14:paraId="4F6985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14DA5D8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z.imag</w:t>
            </w:r>
          </w:p>
        </w:tc>
        <w:tc>
          <w:tcPr>
            <w:tcW w:w="0" w:type="auto"/>
            <w:vAlign w:val="center"/>
          </w:tcPr>
          <w:p w14:paraId="32BC2FAB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复数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虚部</w:t>
            </w:r>
          </w:p>
        </w:tc>
      </w:tr>
      <w:tr w14:paraId="38B07B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0" w:type="dxa"/>
            <w:vAlign w:val="center"/>
          </w:tcPr>
          <w:p w14:paraId="680C6706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z.conjugate()</w:t>
            </w:r>
          </w:p>
        </w:tc>
        <w:tc>
          <w:tcPr>
            <w:tcW w:w="2399" w:type="dxa"/>
            <w:vAlign w:val="center"/>
          </w:tcPr>
          <w:p w14:paraId="72F7F7DD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对应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共轭复数</w:t>
            </w:r>
          </w:p>
        </w:tc>
      </w:tr>
      <w:tr w14:paraId="0EC26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0C94F9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abs(z)</w:t>
            </w:r>
          </w:p>
        </w:tc>
        <w:tc>
          <w:tcPr>
            <w:tcW w:w="0" w:type="auto"/>
            <w:vAlign w:val="center"/>
          </w:tcPr>
          <w:p w14:paraId="04B6E3F0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复数的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模</w:t>
            </w:r>
          </w:p>
        </w:tc>
      </w:tr>
      <w:tr w14:paraId="68C4A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13ABE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phase(z)</w:t>
            </w:r>
          </w:p>
        </w:tc>
        <w:tc>
          <w:tcPr>
            <w:tcW w:w="0" w:type="auto"/>
            <w:vAlign w:val="center"/>
          </w:tcPr>
          <w:p w14:paraId="1DCF7D7A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复数</w:t>
            </w:r>
            <w:r>
              <w:rPr>
                <w:rFonts w:hint="eastAsia" w:cs="华文中宋"/>
                <w:bCs/>
                <w:color w:val="EA82F1"/>
                <w:szCs w:val="24"/>
              </w:rPr>
              <w:t>相角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(-п, п]</w:t>
            </w:r>
          </w:p>
        </w:tc>
      </w:tr>
    </w:tbl>
    <w:p w14:paraId="76EC86AD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66"/>
        <w:gridCol w:w="1085"/>
        <w:gridCol w:w="1176"/>
        <w:gridCol w:w="736"/>
      </w:tblGrid>
      <w:tr w14:paraId="13DCE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640D584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运算函数：</w:t>
            </w:r>
          </w:p>
        </w:tc>
      </w:tr>
      <w:tr w14:paraId="72A8F8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FFDC55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rect(r, phi)</w:t>
            </w:r>
          </w:p>
        </w:tc>
        <w:tc>
          <w:tcPr>
            <w:tcW w:w="0" w:type="auto"/>
            <w:gridSpan w:val="3"/>
            <w:vAlign w:val="center"/>
          </w:tcPr>
          <w:p w14:paraId="075A23E2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极坐标 →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复数</w:t>
            </w:r>
          </w:p>
        </w:tc>
      </w:tr>
      <w:tr w14:paraId="5FE490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D87A10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polar(z)</w:t>
            </w:r>
          </w:p>
        </w:tc>
        <w:tc>
          <w:tcPr>
            <w:tcW w:w="0" w:type="auto"/>
            <w:gridSpan w:val="3"/>
            <w:vAlign w:val="center"/>
          </w:tcPr>
          <w:p w14:paraId="799FC977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复数 → </w:t>
            </w:r>
            <w:r>
              <w:rPr>
                <w:rFonts w:hint="eastAsia" w:cs="华文中宋"/>
                <w:bCs/>
                <w:color w:val="EA82F1"/>
                <w:szCs w:val="24"/>
              </w:rPr>
              <w:t>极坐标 (r, φ)</w:t>
            </w:r>
          </w:p>
        </w:tc>
      </w:tr>
      <w:tr w14:paraId="21A248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AF3BAD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sqrt(z) / isqrt(z)</w:t>
            </w:r>
          </w:p>
        </w:tc>
        <w:tc>
          <w:tcPr>
            <w:tcW w:w="0" w:type="auto"/>
            <w:vAlign w:val="center"/>
          </w:tcPr>
          <w:p w14:paraId="3D5CEF0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z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^ 0.5</w:t>
            </w:r>
          </w:p>
        </w:tc>
        <w:tc>
          <w:tcPr>
            <w:tcW w:w="0" w:type="auto"/>
            <w:vAlign w:val="center"/>
          </w:tcPr>
          <w:p w14:paraId="25A1319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pow(z, a)</w:t>
            </w:r>
          </w:p>
        </w:tc>
        <w:tc>
          <w:tcPr>
            <w:tcW w:w="0" w:type="auto"/>
            <w:vAlign w:val="center"/>
          </w:tcPr>
          <w:p w14:paraId="7B70A66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z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^ a</w:t>
            </w:r>
          </w:p>
        </w:tc>
      </w:tr>
      <w:tr w14:paraId="36C56C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B05C43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sin(z) / cos(z) / tan(z)</w:t>
            </w:r>
          </w:p>
        </w:tc>
        <w:tc>
          <w:tcPr>
            <w:tcW w:w="0" w:type="auto"/>
            <w:vMerge w:val="restart"/>
            <w:vAlign w:val="center"/>
          </w:tcPr>
          <w:p w14:paraId="2318854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三角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  <w:tc>
          <w:tcPr>
            <w:tcW w:w="0" w:type="auto"/>
            <w:gridSpan w:val="2"/>
            <w:vAlign w:val="center"/>
          </w:tcPr>
          <w:p w14:paraId="3E93D6FB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正运算</w:t>
            </w:r>
          </w:p>
        </w:tc>
      </w:tr>
      <w:tr w14:paraId="49C34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C96168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asin(z) / acos(z) / atan(z)</w:t>
            </w:r>
          </w:p>
        </w:tc>
        <w:tc>
          <w:tcPr>
            <w:tcW w:w="0" w:type="auto"/>
            <w:vMerge w:val="continue"/>
            <w:vAlign w:val="center"/>
          </w:tcPr>
          <w:p w14:paraId="0D28919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7D1F3806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逆运算</w:t>
            </w:r>
          </w:p>
        </w:tc>
      </w:tr>
      <w:tr w14:paraId="3B23DD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7612F7D3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exp(z)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log(z, base=e)</w:t>
            </w:r>
          </w:p>
        </w:tc>
        <w:tc>
          <w:tcPr>
            <w:tcW w:w="0" w:type="auto"/>
            <w:gridSpan w:val="3"/>
            <w:vAlign w:val="center"/>
          </w:tcPr>
          <w:p w14:paraId="4D0616E2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指数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</w:t>
            </w:r>
          </w:p>
        </w:tc>
      </w:tr>
    </w:tbl>
    <w:p w14:paraId="7F17E084">
      <w:pPr>
        <w:rPr>
          <w:rFonts w:cs="华文中宋"/>
          <w:bCs/>
          <w:color w:val="FF0000"/>
          <w:spacing w:val="7"/>
        </w:rPr>
      </w:pPr>
    </w:p>
    <w:p w14:paraId="78D34D73">
      <w:pPr>
        <w:rPr>
          <w:rFonts w:cs="华文中宋"/>
          <w:bCs/>
          <w:color w:val="FF0000"/>
          <w:spacing w:val="7"/>
        </w:rPr>
      </w:pPr>
    </w:p>
    <w:p w14:paraId="487623CD">
      <w:pPr>
        <w:outlineLvl w:val="1"/>
        <w:rPr>
          <w:rFonts w:cs="华文中宋"/>
          <w:bCs/>
          <w:color w:val="00B0F0"/>
          <w:szCs w:val="24"/>
        </w:rPr>
      </w:pPr>
      <w:bookmarkStart w:id="16" w:name="_Toc400"/>
      <w:r>
        <w:rPr>
          <w:rFonts w:hint="eastAsia" w:cs="华文中宋"/>
          <w:bCs/>
          <w:color w:val="00B0F0"/>
          <w:spacing w:val="7"/>
          <w:lang w:val="en-US" w:eastAsia="zh-CN"/>
        </w:rPr>
        <w:t>容器</w:t>
      </w:r>
      <w:r>
        <w:rPr>
          <w:rFonts w:hint="eastAsia" w:cs="华文中宋"/>
          <w:bCs/>
          <w:color w:val="00B0F0"/>
          <w:spacing w:val="7"/>
        </w:rPr>
        <w:t>collections：</w:t>
      </w:r>
      <w:bookmarkEnd w:id="16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909"/>
        <w:gridCol w:w="1755"/>
        <w:gridCol w:w="853"/>
      </w:tblGrid>
      <w:tr w14:paraId="34FD06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46EFA2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计数器：</w:t>
            </w:r>
          </w:p>
        </w:tc>
      </w:tr>
      <w:tr w14:paraId="7A1C57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314A6C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Counter(var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**kwargs)</w:t>
            </w:r>
          </w:p>
        </w:tc>
        <w:tc>
          <w:tcPr>
            <w:tcW w:w="0" w:type="auto"/>
            <w:gridSpan w:val="2"/>
            <w:vAlign w:val="center"/>
          </w:tcPr>
          <w:p w14:paraId="78002A8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计数器</w:t>
            </w: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(dict子类)</w:t>
            </w:r>
          </w:p>
        </w:tc>
      </w:tr>
      <w:tr w14:paraId="073911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9BA64A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528835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elements()</w:t>
            </w:r>
          </w:p>
        </w:tc>
        <w:tc>
          <w:tcPr>
            <w:tcW w:w="0" w:type="auto"/>
            <w:gridSpan w:val="2"/>
            <w:vAlign w:val="center"/>
          </w:tcPr>
          <w:p w14:paraId="651A868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元素迭代器</w:t>
            </w:r>
          </w:p>
        </w:tc>
      </w:tr>
      <w:tr w14:paraId="5A4E51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55AB243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047A37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most_common(int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76BD3B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返回指定数量</w:t>
            </w:r>
            <w:r>
              <w:rPr>
                <w:rFonts w:hint="eastAsia" w:cs="华文中宋"/>
                <w:bCs/>
                <w:color w:val="EA82F1"/>
                <w:szCs w:val="24"/>
              </w:rPr>
              <w:t>高频值</w:t>
            </w:r>
          </w:p>
        </w:tc>
      </w:tr>
      <w:tr w14:paraId="58D3ED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6BBAF37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ACE110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update(var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**kwargs)</w:t>
            </w:r>
          </w:p>
        </w:tc>
        <w:tc>
          <w:tcPr>
            <w:tcW w:w="0" w:type="auto"/>
            <w:vMerge w:val="restart"/>
            <w:vAlign w:val="center"/>
          </w:tcPr>
          <w:p w14:paraId="4E0A04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计数器</w:t>
            </w:r>
          </w:p>
        </w:tc>
        <w:tc>
          <w:tcPr>
            <w:tcW w:w="0" w:type="auto"/>
            <w:vAlign w:val="center"/>
          </w:tcPr>
          <w:p w14:paraId="2C6FD76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加法</w:t>
            </w:r>
          </w:p>
        </w:tc>
      </w:tr>
      <w:tr w14:paraId="4E4E38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EC7755F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3408B4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subtract(var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**kwargs)</w:t>
            </w:r>
          </w:p>
        </w:tc>
        <w:tc>
          <w:tcPr>
            <w:tcW w:w="0" w:type="auto"/>
            <w:vMerge w:val="continue"/>
            <w:vAlign w:val="center"/>
          </w:tcPr>
          <w:p w14:paraId="3C857BA6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3A20BB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减法</w:t>
            </w:r>
          </w:p>
        </w:tc>
      </w:tr>
    </w:tbl>
    <w:p w14:paraId="35E94C97">
      <w:pPr>
        <w:rPr>
          <w:rFonts w:cs="华文中宋"/>
          <w:bCs/>
          <w:color w:val="00B0F0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318"/>
        <w:gridCol w:w="2905"/>
      </w:tblGrid>
      <w:tr w14:paraId="7AC3BA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97685A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有序字典：</w:t>
            </w:r>
          </w:p>
        </w:tc>
      </w:tr>
      <w:tr w14:paraId="0EDD53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418660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OrderedDict(*kwargs)</w:t>
            </w:r>
          </w:p>
        </w:tc>
        <w:tc>
          <w:tcPr>
            <w:tcW w:w="0" w:type="auto"/>
            <w:vAlign w:val="center"/>
          </w:tcPr>
          <w:p w14:paraId="677E62B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有序字典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(dict子类)</w:t>
            </w:r>
          </w:p>
        </w:tc>
      </w:tr>
      <w:tr w14:paraId="765388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BC2182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1921CE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move_to_end(key, last=True)</w:t>
            </w:r>
          </w:p>
        </w:tc>
        <w:tc>
          <w:tcPr>
            <w:tcW w:w="0" w:type="auto"/>
            <w:vAlign w:val="center"/>
          </w:tcPr>
          <w:p w14:paraId="006862A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移动元素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到结尾 / 开头</w:t>
            </w:r>
          </w:p>
        </w:tc>
      </w:tr>
    </w:tbl>
    <w:p w14:paraId="00C59937">
      <w:pPr>
        <w:rPr>
          <w:rFonts w:cs="华文中宋"/>
          <w:bCs/>
          <w:color w:val="00B0F0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51"/>
        <w:gridCol w:w="1520"/>
      </w:tblGrid>
      <w:tr w14:paraId="2B695B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96613B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结构体：</w:t>
            </w:r>
          </w:p>
        </w:tc>
      </w:tr>
      <w:tr w14:paraId="2D2FE0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6E3074E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namedtuple(typename, field_names)</w:t>
            </w:r>
          </w:p>
        </w:tc>
        <w:tc>
          <w:tcPr>
            <w:tcW w:w="0" w:type="auto"/>
            <w:vMerge w:val="restart"/>
            <w:vAlign w:val="center"/>
          </w:tcPr>
          <w:p w14:paraId="79C91CE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结构体</w:t>
            </w:r>
          </w:p>
        </w:tc>
      </w:tr>
      <w:tr w14:paraId="7A9305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2D11506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type(name, bases, dict)</w:t>
            </w:r>
          </w:p>
        </w:tc>
        <w:tc>
          <w:tcPr>
            <w:tcW w:w="0" w:type="auto"/>
            <w:vMerge w:val="continue"/>
            <w:vAlign w:val="center"/>
          </w:tcPr>
          <w:p w14:paraId="01730486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</w:tr>
    </w:tbl>
    <w:p w14:paraId="151309FD">
      <w:pPr>
        <w:rPr>
          <w:rFonts w:cs="华文中宋"/>
          <w:bCs/>
          <w:color w:val="00B0F0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927"/>
        <w:gridCol w:w="2010"/>
      </w:tblGrid>
      <w:tr w14:paraId="53DFAE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16952E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双队列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F5CE9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383D1AF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deque(iter, maxlen)</w:t>
            </w:r>
          </w:p>
        </w:tc>
        <w:tc>
          <w:tcPr>
            <w:tcW w:w="0" w:type="auto"/>
            <w:vAlign w:val="center"/>
          </w:tcPr>
          <w:p w14:paraId="5611383D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限长队列</w:t>
            </w:r>
          </w:p>
        </w:tc>
      </w:tr>
      <w:tr w14:paraId="7127E7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EF611E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31D4DB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append / appendleft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obj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0942E268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入队</w:t>
            </w:r>
          </w:p>
        </w:tc>
      </w:tr>
      <w:tr w14:paraId="0DCFB3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0BA06FA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5F4E6E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extend / extendleft(iter)</w:t>
            </w:r>
          </w:p>
        </w:tc>
        <w:tc>
          <w:tcPr>
            <w:tcW w:w="0" w:type="auto"/>
            <w:vAlign w:val="center"/>
          </w:tcPr>
          <w:p w14:paraId="06E0FF43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迭代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入队</w:t>
            </w:r>
          </w:p>
        </w:tc>
      </w:tr>
      <w:tr w14:paraId="60AF41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C937186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558E3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pop / popleft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()</w:t>
            </w:r>
          </w:p>
        </w:tc>
        <w:tc>
          <w:tcPr>
            <w:tcW w:w="0" w:type="auto"/>
            <w:vAlign w:val="center"/>
          </w:tcPr>
          <w:p w14:paraId="727C421C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出队</w:t>
            </w:r>
          </w:p>
        </w:tc>
      </w:tr>
      <w:tr w14:paraId="2A9411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BD7B9C9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0E68CBC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</w:rPr>
              <w:t>insert(i, obj)</w:t>
            </w:r>
          </w:p>
        </w:tc>
        <w:tc>
          <w:tcPr>
            <w:tcW w:w="0" w:type="auto"/>
            <w:vAlign w:val="center"/>
          </w:tcPr>
          <w:p w14:paraId="71099DC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插入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555174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FB09A28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0781C2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count(obj)</w:t>
            </w:r>
          </w:p>
        </w:tc>
        <w:tc>
          <w:tcPr>
            <w:tcW w:w="2010" w:type="dxa"/>
            <w:vAlign w:val="center"/>
          </w:tcPr>
          <w:p w14:paraId="701B373B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出现次数</w:t>
            </w:r>
          </w:p>
        </w:tc>
      </w:tr>
      <w:tr w14:paraId="57AD8F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D1AECC4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4BF52D8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index(obj, start,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end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2010" w:type="dxa"/>
            <w:vAlign w:val="center"/>
          </w:tcPr>
          <w:p w14:paraId="6665787A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位置</w:t>
            </w:r>
          </w:p>
        </w:tc>
      </w:tr>
    </w:tbl>
    <w:p w14:paraId="215D7E7D">
      <w:pPr>
        <w:rPr>
          <w:rFonts w:cs="华文中宋"/>
          <w:bCs/>
          <w:color w:val="00B0F0"/>
          <w:szCs w:val="24"/>
        </w:rPr>
      </w:pPr>
    </w:p>
    <w:p w14:paraId="1818CF34">
      <w:pPr>
        <w:rPr>
          <w:rFonts w:cs="华文中宋"/>
          <w:bCs/>
          <w:color w:val="00B0F0"/>
          <w:szCs w:val="24"/>
        </w:rPr>
      </w:pPr>
    </w:p>
    <w:p w14:paraId="4A6B66C9">
      <w:pPr>
        <w:outlineLvl w:val="1"/>
        <w:rPr>
          <w:rFonts w:cs="华文中宋"/>
          <w:bCs/>
          <w:color w:val="00B0F0"/>
          <w:spacing w:val="7"/>
        </w:rPr>
      </w:pPr>
      <w:bookmarkStart w:id="17" w:name="_Toc26601"/>
      <w:bookmarkStart w:id="18" w:name="_Toc9742"/>
      <w:r>
        <w:rPr>
          <w:rFonts w:hint="eastAsia" w:cs="华文中宋"/>
          <w:bCs/>
          <w:color w:val="00B0F0"/>
          <w:spacing w:val="7"/>
        </w:rPr>
        <w:t>拷贝copy：</w:t>
      </w:r>
      <w:bookmarkEnd w:id="17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6"/>
        <w:gridCol w:w="1296"/>
      </w:tblGrid>
      <w:tr w14:paraId="7FB230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F2E5E9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copy(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obj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</w:tcPr>
          <w:p w14:paraId="2554B6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浅拷贝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6038D1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6ADC8E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deepcopy(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obj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</w:tcPr>
          <w:p w14:paraId="0D484B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深拷贝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</w:tbl>
    <w:p w14:paraId="661B621B">
      <w:pPr>
        <w:rPr>
          <w:rFonts w:cs="华文中宋"/>
          <w:bCs/>
          <w:color w:val="00B0F0"/>
          <w:szCs w:val="24"/>
        </w:rPr>
      </w:pPr>
    </w:p>
    <w:p w14:paraId="3BB75716">
      <w:pPr>
        <w:rPr>
          <w:rFonts w:cs="华文中宋"/>
          <w:bCs/>
          <w:color w:val="00B0F0"/>
          <w:szCs w:val="24"/>
        </w:rPr>
      </w:pPr>
    </w:p>
    <w:p w14:paraId="3CE6BA46">
      <w:pPr>
        <w:outlineLvl w:val="1"/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00B0F0"/>
          <w:spacing w:val="7"/>
        </w:rPr>
        <w:t>日期dat</w:t>
      </w:r>
      <w:r>
        <w:rPr>
          <w:rFonts w:hint="eastAsia" w:cs="华文中宋"/>
          <w:bCs/>
          <w:color w:val="00B0F0"/>
          <w:spacing w:val="7"/>
          <w:lang w:val="en-US" w:eastAsia="zh-CN"/>
        </w:rPr>
        <w:t>aclasses</w:t>
      </w:r>
      <w:r>
        <w:rPr>
          <w:rFonts w:hint="eastAsia" w:cs="华文中宋"/>
          <w:bCs/>
          <w:color w:val="00B0F0"/>
          <w:spacing w:val="7"/>
        </w:rPr>
        <w:t>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69"/>
        <w:gridCol w:w="3130"/>
      </w:tblGrid>
      <w:tr w14:paraId="37D2A1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88236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aclass(order, kw_only, slots)</w:t>
            </w:r>
          </w:p>
        </w:tc>
        <w:tc>
          <w:tcPr>
            <w:tcW w:w="0" w:type="auto"/>
            <w:vAlign w:val="center"/>
          </w:tcPr>
          <w:p w14:paraId="716ECF63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类修饰器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，支持__post_init__</w:t>
            </w:r>
            <w:bookmarkStart w:id="38" w:name="_GoBack"/>
            <w:bookmarkEnd w:id="38"/>
          </w:p>
        </w:tc>
      </w:tr>
      <w:tr w14:paraId="4259B6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A96C10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field(default, default_factory, init, repr, compare)</w:t>
            </w:r>
          </w:p>
        </w:tc>
        <w:tc>
          <w:tcPr>
            <w:tcW w:w="0" w:type="auto"/>
            <w:vAlign w:val="center"/>
          </w:tcPr>
          <w:p w14:paraId="10B96850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类属性</w:t>
            </w:r>
          </w:p>
        </w:tc>
      </w:tr>
    </w:tbl>
    <w:p w14:paraId="0D7298F8">
      <w:pPr>
        <w:rPr>
          <w:rFonts w:cs="华文中宋"/>
          <w:bCs/>
          <w:color w:val="00B0F0"/>
          <w:szCs w:val="24"/>
        </w:rPr>
      </w:pPr>
    </w:p>
    <w:p w14:paraId="050A98D0">
      <w:pPr>
        <w:rPr>
          <w:rFonts w:cs="华文中宋"/>
          <w:bCs/>
          <w:color w:val="00B0F0"/>
          <w:szCs w:val="24"/>
        </w:rPr>
      </w:pPr>
    </w:p>
    <w:p w14:paraId="2E0EA07A">
      <w:pPr>
        <w:outlineLvl w:val="1"/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bookmarkStart w:id="19" w:name="_Toc990"/>
      <w:r>
        <w:rPr>
          <w:rFonts w:hint="eastAsia" w:cs="华文中宋"/>
          <w:bCs/>
          <w:color w:val="00B0F0"/>
          <w:spacing w:val="7"/>
        </w:rPr>
        <w:t>日期datetime：</w:t>
      </w:r>
      <w:bookmarkEnd w:id="19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4594"/>
        <w:gridCol w:w="2688"/>
      </w:tblGrid>
      <w:tr w14:paraId="34E0E9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28A938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日期：</w:t>
            </w:r>
          </w:p>
        </w:tc>
      </w:tr>
      <w:tr w14:paraId="2673E0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94E814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datetime(year, month, day, hour=0, minute=0)</w:t>
            </w:r>
          </w:p>
        </w:tc>
        <w:tc>
          <w:tcPr>
            <w:tcW w:w="0" w:type="auto"/>
            <w:vAlign w:val="center"/>
          </w:tcPr>
          <w:p w14:paraId="1FF93D0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日期</w:t>
            </w:r>
          </w:p>
        </w:tc>
      </w:tr>
      <w:tr w14:paraId="2588B4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7A116B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5B94896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today()</w:t>
            </w:r>
          </w:p>
        </w:tc>
        <w:tc>
          <w:tcPr>
            <w:tcW w:w="0" w:type="auto"/>
            <w:vAlign w:val="center"/>
          </w:tcPr>
          <w:p w14:paraId="54B5BE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当前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日期</w:t>
            </w:r>
          </w:p>
        </w:tc>
      </w:tr>
      <w:tr w14:paraId="6A91D8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1721111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BC1B2E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fromtimestamp(t)</w:t>
            </w:r>
          </w:p>
        </w:tc>
        <w:tc>
          <w:tcPr>
            <w:tcW w:w="0" w:type="auto"/>
            <w:vAlign w:val="center"/>
          </w:tcPr>
          <w:p w14:paraId="1D0A2ED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秒数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日期</w:t>
            </w:r>
          </w:p>
        </w:tc>
      </w:tr>
      <w:tr w14:paraId="712962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AE13267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7581D9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strptime(date_string, format)</w:t>
            </w:r>
          </w:p>
        </w:tc>
        <w:tc>
          <w:tcPr>
            <w:tcW w:w="0" w:type="auto"/>
            <w:vAlign w:val="center"/>
          </w:tcPr>
          <w:p w14:paraId="42FB93B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字符串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日期</w:t>
            </w:r>
          </w:p>
        </w:tc>
      </w:tr>
      <w:tr w14:paraId="3DC27D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BFE38F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D25CF4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date()</w:t>
            </w:r>
          </w:p>
        </w:tc>
        <w:tc>
          <w:tcPr>
            <w:tcW w:w="0" w:type="auto"/>
            <w:vAlign w:val="center"/>
          </w:tcPr>
          <w:p w14:paraId="2C23652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日期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4B1E51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A6B966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CB56B1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time()</w:t>
            </w:r>
          </w:p>
        </w:tc>
        <w:tc>
          <w:tcPr>
            <w:tcW w:w="0" w:type="auto"/>
            <w:vAlign w:val="center"/>
          </w:tcPr>
          <w:p w14:paraId="66B14A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时间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4B67AD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6A3B6BF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4B1188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weekday()</w:t>
            </w:r>
          </w:p>
        </w:tc>
        <w:tc>
          <w:tcPr>
            <w:tcW w:w="0" w:type="auto"/>
            <w:vAlign w:val="center"/>
          </w:tcPr>
          <w:p w14:paraId="71D0227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0 ~ 6 (Mon ~ Sun)</w:t>
            </w:r>
          </w:p>
        </w:tc>
      </w:tr>
      <w:tr w14:paraId="629D9C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6600E20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D95E2C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timetuple()</w:t>
            </w:r>
          </w:p>
        </w:tc>
        <w:tc>
          <w:tcPr>
            <w:tcW w:w="0" w:type="auto"/>
            <w:vAlign w:val="center"/>
          </w:tcPr>
          <w:p w14:paraId="1B3D66D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时间元组</w:t>
            </w:r>
          </w:p>
        </w:tc>
      </w:tr>
      <w:tr w14:paraId="04DC45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71135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27B98B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timestamp()</w:t>
            </w:r>
          </w:p>
        </w:tc>
        <w:tc>
          <w:tcPr>
            <w:tcW w:w="0" w:type="auto"/>
            <w:vAlign w:val="center"/>
          </w:tcPr>
          <w:p w14:paraId="1D6646F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秒数</w:t>
            </w:r>
          </w:p>
        </w:tc>
      </w:tr>
      <w:tr w14:paraId="1C6F15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7D3574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DEFDE5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replace(year, month, day, hour, minute)</w:t>
            </w:r>
          </w:p>
        </w:tc>
        <w:tc>
          <w:tcPr>
            <w:tcW w:w="0" w:type="auto"/>
            <w:vAlign w:val="center"/>
          </w:tcPr>
          <w:p w14:paraId="061372A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日期</w:t>
            </w:r>
          </w:p>
        </w:tc>
      </w:tr>
    </w:tbl>
    <w:p w14:paraId="550D6118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95"/>
        <w:gridCol w:w="2738"/>
        <w:gridCol w:w="3322"/>
      </w:tblGrid>
      <w:tr w14:paraId="4A5DED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065EC8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时间差：</w:t>
            </w:r>
          </w:p>
        </w:tc>
      </w:tr>
      <w:tr w14:paraId="25181A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30A12F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timedelta(days, seconds, minutes, hours, weeks)</w:t>
            </w:r>
          </w:p>
        </w:tc>
        <w:tc>
          <w:tcPr>
            <w:tcW w:w="0" w:type="auto"/>
            <w:vAlign w:val="center"/>
          </w:tcPr>
          <w:p w14:paraId="5A31245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时间差</w:t>
            </w:r>
          </w:p>
          <w:p w14:paraId="595F311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同类可加减比较，可与int乘除</w:t>
            </w:r>
          </w:p>
        </w:tc>
      </w:tr>
      <w:tr w14:paraId="05C826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405DFC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8A3E5E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days</w:t>
            </w:r>
          </w:p>
        </w:tc>
        <w:tc>
          <w:tcPr>
            <w:tcW w:w="0" w:type="auto"/>
            <w:vAlign w:val="center"/>
          </w:tcPr>
          <w:p w14:paraId="3482D8D2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天数</w:t>
            </w:r>
          </w:p>
        </w:tc>
      </w:tr>
      <w:tr w14:paraId="6C4645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C6712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0707DA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seconds</w:t>
            </w:r>
          </w:p>
        </w:tc>
        <w:tc>
          <w:tcPr>
            <w:tcW w:w="0" w:type="auto"/>
            <w:vAlign w:val="center"/>
          </w:tcPr>
          <w:p w14:paraId="1D44625A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秒数</w:t>
            </w:r>
          </w:p>
        </w:tc>
      </w:tr>
    </w:tbl>
    <w:p w14:paraId="2AF66FD9">
      <w:pPr>
        <w:rPr>
          <w:rFonts w:cs="华文中宋"/>
          <w:bCs/>
          <w:color w:val="00B0F0"/>
          <w:szCs w:val="24"/>
        </w:rPr>
      </w:pPr>
    </w:p>
    <w:p w14:paraId="358BB074">
      <w:pPr>
        <w:rPr>
          <w:rFonts w:cs="华文中宋"/>
          <w:bCs/>
          <w:color w:val="00B0F0"/>
          <w:szCs w:val="24"/>
        </w:rPr>
      </w:pPr>
    </w:p>
    <w:p w14:paraId="3A8EEE75">
      <w:pPr>
        <w:outlineLvl w:val="1"/>
        <w:rPr>
          <w:rFonts w:cs="华文中宋"/>
          <w:bCs/>
          <w:color w:val="00B0F0"/>
          <w:szCs w:val="24"/>
        </w:rPr>
      </w:pPr>
      <w:bookmarkStart w:id="20" w:name="_Toc9133"/>
      <w:r>
        <w:rPr>
          <w:rFonts w:hint="eastAsia" w:cs="华文中宋"/>
          <w:bCs/>
          <w:color w:val="00B0F0"/>
          <w:szCs w:val="24"/>
        </w:rPr>
        <w:t>分数fractions：</w:t>
      </w:r>
      <w:bookmarkEnd w:id="20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5"/>
        <w:gridCol w:w="2338"/>
        <w:gridCol w:w="1310"/>
      </w:tblGrid>
      <w:tr w14:paraId="67D306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9A5B6B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Fraction(numerator, denominator)</w:t>
            </w:r>
          </w:p>
        </w:tc>
        <w:tc>
          <w:tcPr>
            <w:tcW w:w="0" w:type="auto"/>
            <w:vAlign w:val="center"/>
          </w:tcPr>
          <w:p w14:paraId="25D6976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分数</w:t>
            </w:r>
          </w:p>
        </w:tc>
      </w:tr>
      <w:tr w14:paraId="676783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7BBC78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4F189B7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numerator</w:t>
            </w:r>
          </w:p>
        </w:tc>
        <w:tc>
          <w:tcPr>
            <w:tcW w:w="0" w:type="auto"/>
            <w:vAlign w:val="center"/>
          </w:tcPr>
          <w:p w14:paraId="7E49A75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分子</w:t>
            </w:r>
          </w:p>
        </w:tc>
      </w:tr>
      <w:tr w14:paraId="401E8C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4EF9FCA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9D3BD4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denominator</w:t>
            </w:r>
          </w:p>
        </w:tc>
        <w:tc>
          <w:tcPr>
            <w:tcW w:w="0" w:type="auto"/>
            <w:vAlign w:val="center"/>
          </w:tcPr>
          <w:p w14:paraId="1D75DE8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分母</w:t>
            </w:r>
          </w:p>
        </w:tc>
      </w:tr>
    </w:tbl>
    <w:p w14:paraId="3A867B95">
      <w:pPr>
        <w:rPr>
          <w:rFonts w:cs="华文中宋"/>
          <w:bCs/>
          <w:color w:val="00B0F0"/>
          <w:szCs w:val="24"/>
        </w:rPr>
      </w:pPr>
    </w:p>
    <w:p w14:paraId="63ACF9F1">
      <w:pPr>
        <w:rPr>
          <w:rFonts w:cs="华文中宋"/>
          <w:bCs/>
          <w:color w:val="00B0F0"/>
          <w:szCs w:val="24"/>
        </w:rPr>
      </w:pPr>
    </w:p>
    <w:p w14:paraId="5BEBE838">
      <w:pPr>
        <w:outlineLvl w:val="1"/>
        <w:rPr>
          <w:rFonts w:cs="华文中宋"/>
          <w:bCs/>
          <w:color w:val="00B0F0"/>
          <w:szCs w:val="24"/>
        </w:rPr>
      </w:pPr>
      <w:bookmarkStart w:id="21" w:name="_Toc1828"/>
      <w:r>
        <w:rPr>
          <w:rFonts w:hint="eastAsia" w:cs="华文中宋"/>
          <w:bCs/>
          <w:color w:val="00B0F0"/>
          <w:szCs w:val="24"/>
        </w:rPr>
        <w:t>函数functools：</w:t>
      </w:r>
      <w:bookmarkEnd w:id="21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3"/>
        <w:gridCol w:w="6290"/>
      </w:tblGrid>
      <w:tr w14:paraId="5A1BE4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72E881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partial(func,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*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args, **kwargs)</w:t>
            </w:r>
          </w:p>
        </w:tc>
        <w:tc>
          <w:tcPr>
            <w:tcW w:w="0" w:type="auto"/>
          </w:tcPr>
          <w:p w14:paraId="0E8ED95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部分应用给定参数的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函数</w:t>
            </w:r>
          </w:p>
        </w:tc>
      </w:tr>
      <w:tr w14:paraId="68FD8E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626FCF0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</w:t>
            </w:r>
            <w:r>
              <w:rPr>
                <w:rFonts w:cs="华文中宋"/>
                <w:bCs/>
                <w:color w:val="FF0000"/>
                <w:spacing w:val="7"/>
              </w:rPr>
              <w:t xml:space="preserve">educe(func,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seq</w:t>
            </w:r>
            <w:r>
              <w:rPr>
                <w:rFonts w:cs="华文中宋"/>
                <w:bCs/>
                <w:color w:val="FF0000"/>
                <w:spacing w:val="7"/>
              </w:rPr>
              <w:t>, init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top"/>
          </w:tcPr>
          <w:p w14:paraId="77A3BB0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序列</w:t>
            </w:r>
            <w:r>
              <w:rPr>
                <w:rFonts w:hint="eastAsia" w:cs="华文中宋"/>
                <w:bCs/>
                <w:color w:val="EA82F1"/>
                <w:szCs w:val="24"/>
              </w:rPr>
              <w:t>值逐次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二元运算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的结果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(比itertools.accumulate快) </w:t>
            </w:r>
          </w:p>
        </w:tc>
      </w:tr>
      <w:tr w14:paraId="09218E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2A24E909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lru_cache(maxsize=None)</w:t>
            </w:r>
          </w:p>
        </w:tc>
        <w:tc>
          <w:tcPr>
            <w:tcW w:w="0" w:type="auto"/>
            <w:vAlign w:val="top"/>
          </w:tcPr>
          <w:p w14:paraId="7B9139AD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结果缓存修饰器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(记忆化DFS神器)</w:t>
            </w:r>
          </w:p>
        </w:tc>
      </w:tr>
      <w:tr w14:paraId="44051A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top"/>
          </w:tcPr>
          <w:p w14:paraId="3C1493D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wrap</w:t>
            </w:r>
            <w:r>
              <w:rPr>
                <w:rFonts w:cs="华文中宋"/>
                <w:bCs/>
                <w:color w:val="FF0000"/>
                <w:spacing w:val="7"/>
              </w:rPr>
              <w:t>s(func)</w:t>
            </w:r>
          </w:p>
        </w:tc>
        <w:tc>
          <w:tcPr>
            <w:tcW w:w="0" w:type="auto"/>
            <w:vAlign w:val="top"/>
          </w:tcPr>
          <w:p w14:paraId="28627B9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带原函数信息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的装饰器，修改被装饰函数的信息</w:t>
            </w:r>
          </w:p>
        </w:tc>
      </w:tr>
    </w:tbl>
    <w:p w14:paraId="0F993833">
      <w:pPr>
        <w:rPr>
          <w:rFonts w:cs="华文中宋"/>
          <w:bCs/>
          <w:color w:val="00B0F0"/>
          <w:szCs w:val="24"/>
        </w:rPr>
      </w:pPr>
    </w:p>
    <w:p w14:paraId="1BF63F7C">
      <w:pPr>
        <w:rPr>
          <w:rFonts w:cs="华文中宋"/>
          <w:bCs/>
          <w:color w:val="00B0F0"/>
          <w:szCs w:val="24"/>
        </w:rPr>
      </w:pPr>
    </w:p>
    <w:p w14:paraId="23DCAE05">
      <w:pPr>
        <w:outlineLvl w:val="1"/>
        <w:rPr>
          <w:rFonts w:cs="华文中宋"/>
          <w:bCs/>
          <w:color w:val="00B0F0"/>
          <w:szCs w:val="24"/>
        </w:rPr>
      </w:pPr>
      <w:bookmarkStart w:id="22" w:name="_Toc31300"/>
      <w:r>
        <w:rPr>
          <w:rFonts w:hint="eastAsia" w:cs="华文中宋"/>
          <w:bCs/>
          <w:color w:val="00B0F0"/>
          <w:szCs w:val="24"/>
        </w:rPr>
        <w:t>堆heapq：</w:t>
      </w:r>
      <w:bookmarkEnd w:id="22"/>
    </w:p>
    <w:p w14:paraId="174C8595">
      <w:pPr>
        <w:rPr>
          <w:rFonts w:hint="default" w:eastAsia="华文中宋" w:cs="华文中宋"/>
          <w:bCs/>
          <w:color w:val="ED7D31" w:themeColor="accent2"/>
          <w:szCs w:val="24"/>
          <w:u w:val="no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zCs w:val="24"/>
          <w:u w:val="none"/>
          <w:lang w:val="en-US" w:eastAsia="zh-CN"/>
          <w14:textFill>
            <w14:solidFill>
              <w14:schemeClr w14:val="accent2"/>
            </w14:solidFill>
          </w14:textFill>
        </w:rPr>
        <w:t># 适用于有 __lt__ 方法的任何对象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0"/>
        <w:gridCol w:w="2201"/>
      </w:tblGrid>
      <w:tr w14:paraId="5FA265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</w:tcPr>
          <w:p w14:paraId="3B610EC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小根堆：</w:t>
            </w:r>
          </w:p>
        </w:tc>
      </w:tr>
      <w:tr w14:paraId="7BCFAC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84F307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heapify(list)</w:t>
            </w:r>
          </w:p>
        </w:tc>
        <w:tc>
          <w:tcPr>
            <w:tcW w:w="0" w:type="auto"/>
          </w:tcPr>
          <w:p w14:paraId="2B69839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原地</w:t>
            </w:r>
            <w:r>
              <w:rPr>
                <w:rFonts w:hint="eastAsia" w:cs="华文中宋"/>
                <w:bCs/>
                <w:color w:val="EA82F1"/>
                <w:szCs w:val="24"/>
              </w:rPr>
              <w:t>小根堆化</w:t>
            </w:r>
          </w:p>
        </w:tc>
      </w:tr>
      <w:tr w14:paraId="4DF691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992093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heappush(heap, item)</w:t>
            </w:r>
          </w:p>
        </w:tc>
        <w:tc>
          <w:tcPr>
            <w:tcW w:w="0" w:type="auto"/>
          </w:tcPr>
          <w:p w14:paraId="32EA5B4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 w:cs="华文中宋"/>
                <w:bCs/>
                <w:color w:val="EA82F1"/>
                <w:szCs w:val="24"/>
              </w:rPr>
              <w:t>堆结点</w:t>
            </w:r>
          </w:p>
        </w:tc>
      </w:tr>
      <w:tr w14:paraId="488362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602358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heappop(heap)</w:t>
            </w:r>
          </w:p>
        </w:tc>
        <w:tc>
          <w:tcPr>
            <w:tcW w:w="0" w:type="auto"/>
          </w:tcPr>
          <w:p w14:paraId="550A8D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弹出</w:t>
            </w:r>
            <w:r>
              <w:rPr>
                <w:rFonts w:hint="eastAsia" w:cs="华文中宋"/>
                <w:bCs/>
                <w:color w:val="EA82F1"/>
                <w:szCs w:val="24"/>
              </w:rPr>
              <w:t>堆顶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，并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重排</w:t>
            </w:r>
          </w:p>
        </w:tc>
      </w:tr>
      <w:tr w14:paraId="49393E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DF52F5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merge</w:t>
            </w:r>
            <w:r>
              <w:rPr>
                <w:rFonts w:cs="华文中宋"/>
                <w:bCs/>
                <w:color w:val="FF0000"/>
                <w:spacing w:val="7"/>
              </w:rPr>
              <w:t>(*sorted, key, reverse)</w:t>
            </w:r>
          </w:p>
        </w:tc>
        <w:tc>
          <w:tcPr>
            <w:tcW w:w="0" w:type="auto"/>
          </w:tcPr>
          <w:p w14:paraId="38B337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合并有序数列</w:t>
            </w:r>
          </w:p>
        </w:tc>
      </w:tr>
      <w:tr w14:paraId="65366D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8EC0E3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nsmallest(n, iter, key)</w:t>
            </w:r>
          </w:p>
        </w:tc>
        <w:tc>
          <w:tcPr>
            <w:tcW w:w="0" w:type="auto"/>
          </w:tcPr>
          <w:p w14:paraId="5FF963A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升序前n元素</w:t>
            </w:r>
          </w:p>
        </w:tc>
      </w:tr>
      <w:tr w14:paraId="5A93FC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646182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nlargest(n, iter, key)</w:t>
            </w:r>
          </w:p>
        </w:tc>
        <w:tc>
          <w:tcPr>
            <w:tcW w:w="0" w:type="auto"/>
          </w:tcPr>
          <w:p w14:paraId="64EB53B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降序前n元素</w:t>
            </w:r>
          </w:p>
        </w:tc>
      </w:tr>
      <w:tr w14:paraId="52F389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8D02BD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heapreplace(heap, item)</w:t>
            </w:r>
          </w:p>
        </w:tc>
        <w:tc>
          <w:tcPr>
            <w:tcW w:w="0" w:type="auto"/>
          </w:tcPr>
          <w:p w14:paraId="658FB9F4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 xml:space="preserve">pop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→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 push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(高效)</w:t>
            </w:r>
          </w:p>
        </w:tc>
      </w:tr>
      <w:tr w14:paraId="4ACC55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D7994B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heappushpop(heap, item)</w:t>
            </w:r>
          </w:p>
        </w:tc>
        <w:tc>
          <w:tcPr>
            <w:tcW w:w="0" w:type="auto"/>
          </w:tcPr>
          <w:p w14:paraId="5C44AAE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 xml:space="preserve">push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→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 pop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(高效)</w:t>
            </w:r>
          </w:p>
        </w:tc>
      </w:tr>
    </w:tbl>
    <w:p w14:paraId="66B78446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DE7224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9674501">
      <w:pPr>
        <w:outlineLvl w:val="1"/>
      </w:pPr>
      <w:bookmarkStart w:id="23" w:name="_Toc21959"/>
      <w:r>
        <w:rPr>
          <w:rFonts w:hint="eastAsia" w:cs="华文中宋"/>
          <w:bCs/>
          <w:color w:val="00B0F0"/>
          <w:spacing w:val="7"/>
        </w:rPr>
        <w:t>迭代itertools：</w:t>
      </w:r>
      <w:bookmarkEnd w:id="23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27"/>
        <w:gridCol w:w="1296"/>
        <w:gridCol w:w="1296"/>
      </w:tblGrid>
      <w:tr w14:paraId="0C369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1CBFD36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运算：</w:t>
            </w:r>
          </w:p>
        </w:tc>
      </w:tr>
      <w:tr w14:paraId="0AA1F4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AFAC27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accumulate(iter, oper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=int.__add__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2D81891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前缀和</w:t>
            </w:r>
          </w:p>
        </w:tc>
      </w:tr>
      <w:tr w14:paraId="28AAE2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613B4A5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groupby(iter, key)</w:t>
            </w:r>
          </w:p>
        </w:tc>
        <w:tc>
          <w:tcPr>
            <w:tcW w:w="0" w:type="auto"/>
            <w:gridSpan w:val="2"/>
            <w:vAlign w:val="top"/>
          </w:tcPr>
          <w:p w14:paraId="2BB5AF92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分组结果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(dict)</w:t>
            </w:r>
          </w:p>
        </w:tc>
      </w:tr>
      <w:tr w14:paraId="2108EF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B392601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permutations(iter, k)</w:t>
            </w:r>
          </w:p>
        </w:tc>
        <w:tc>
          <w:tcPr>
            <w:tcW w:w="0" w:type="auto"/>
            <w:gridSpan w:val="2"/>
            <w:vAlign w:val="center"/>
          </w:tcPr>
          <w:p w14:paraId="3C30D05F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全排列</w:t>
            </w:r>
          </w:p>
        </w:tc>
      </w:tr>
      <w:tr w14:paraId="7153E0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0B76E4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combinations(iter,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k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7BCC9D3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全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组合</w:t>
            </w:r>
          </w:p>
        </w:tc>
        <w:tc>
          <w:tcPr>
            <w:tcW w:w="0" w:type="auto"/>
            <w:vAlign w:val="center"/>
          </w:tcPr>
          <w:p w14:paraId="13B85387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无重复</w:t>
            </w:r>
          </w:p>
        </w:tc>
      </w:tr>
      <w:tr w14:paraId="160802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010491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combinations_with_replacement(iter,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k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continue"/>
          </w:tcPr>
          <w:p w14:paraId="599829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</w:tcPr>
          <w:p w14:paraId="743B709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有重复</w:t>
            </w:r>
          </w:p>
        </w:tc>
      </w:tr>
    </w:tbl>
    <w:p w14:paraId="18A2DB5F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3"/>
        <w:gridCol w:w="1982"/>
        <w:gridCol w:w="1650"/>
      </w:tblGrid>
      <w:tr w14:paraId="33CCF2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03C807AF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过滤：</w:t>
            </w:r>
          </w:p>
        </w:tc>
      </w:tr>
      <w:tr w14:paraId="68F858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836B34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compress(iter, bool_seq)</w:t>
            </w:r>
          </w:p>
        </w:tc>
        <w:tc>
          <w:tcPr>
            <w:tcW w:w="0" w:type="auto"/>
            <w:gridSpan w:val="2"/>
          </w:tcPr>
          <w:p w14:paraId="227B607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压缩过滤序列</w:t>
            </w:r>
          </w:p>
        </w:tc>
      </w:tr>
      <w:tr w14:paraId="6F9BE3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0BED4F7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takewhile(filter, iter)</w:t>
            </w:r>
          </w:p>
        </w:tc>
        <w:tc>
          <w:tcPr>
            <w:tcW w:w="0" w:type="auto"/>
            <w:vAlign w:val="center"/>
          </w:tcPr>
          <w:p w14:paraId="0CFD241F">
            <w:pPr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筛选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满足条件的值</w:t>
            </w:r>
          </w:p>
        </w:tc>
        <w:tc>
          <w:tcPr>
            <w:tcW w:w="0" w:type="auto"/>
            <w:vMerge w:val="restart"/>
            <w:vAlign w:val="center"/>
          </w:tcPr>
          <w:p w14:paraId="70729784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while - break</w:t>
            </w:r>
          </w:p>
        </w:tc>
      </w:tr>
      <w:tr w14:paraId="431F0C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EBF0D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dropwhile(filter, iter)</w:t>
            </w:r>
          </w:p>
        </w:tc>
        <w:tc>
          <w:tcPr>
            <w:tcW w:w="0" w:type="auto"/>
            <w:vAlign w:val="center"/>
          </w:tcPr>
          <w:p w14:paraId="5F5C595C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滤除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满足条件的值</w:t>
            </w:r>
          </w:p>
        </w:tc>
        <w:tc>
          <w:tcPr>
            <w:tcW w:w="0" w:type="auto"/>
            <w:vMerge w:val="continue"/>
            <w:vAlign w:val="center"/>
          </w:tcPr>
          <w:p w14:paraId="6C418228">
            <w:pPr>
              <w:rPr>
                <w:rFonts w:hint="eastAsia" w:cs="华文中宋"/>
                <w:bCs/>
                <w:color w:val="EA82F1"/>
                <w:szCs w:val="24"/>
              </w:rPr>
            </w:pPr>
          </w:p>
        </w:tc>
      </w:tr>
    </w:tbl>
    <w:p w14:paraId="4E256AB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9"/>
        <w:gridCol w:w="1758"/>
        <w:gridCol w:w="1296"/>
      </w:tblGrid>
      <w:tr w14:paraId="572545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top"/>
          </w:tcPr>
          <w:p w14:paraId="7EDA5CD3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迭代器：</w:t>
            </w:r>
          </w:p>
        </w:tc>
      </w:tr>
      <w:tr w14:paraId="2C619B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69D2B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count(start, step)</w:t>
            </w:r>
          </w:p>
        </w:tc>
        <w:tc>
          <w:tcPr>
            <w:tcW w:w="0" w:type="auto"/>
            <w:gridSpan w:val="2"/>
            <w:vAlign w:val="center"/>
          </w:tcPr>
          <w:p w14:paraId="764F3584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无尽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线性序列</w:t>
            </w:r>
          </w:p>
        </w:tc>
      </w:tr>
      <w:tr w14:paraId="2402C0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E0CEF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product(*iter, repeat=1)</w:t>
            </w:r>
          </w:p>
        </w:tc>
        <w:tc>
          <w:tcPr>
            <w:tcW w:w="0" w:type="auto"/>
            <w:gridSpan w:val="2"/>
            <w:vAlign w:val="center"/>
          </w:tcPr>
          <w:p w14:paraId="5AA8E7E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笛卡尔积</w:t>
            </w:r>
          </w:p>
        </w:tc>
      </w:tr>
      <w:tr w14:paraId="18C4A8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2181C5F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islice(iter, start, stop, step)</w:t>
            </w:r>
          </w:p>
        </w:tc>
        <w:tc>
          <w:tcPr>
            <w:tcW w:w="0" w:type="auto"/>
            <w:gridSpan w:val="2"/>
            <w:vAlign w:val="top"/>
          </w:tcPr>
          <w:p w14:paraId="1287EC4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切片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迭代器</w:t>
            </w:r>
          </w:p>
        </w:tc>
      </w:tr>
      <w:tr w14:paraId="5C3E43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1D43A8A9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chain(*iter)</w:t>
            </w:r>
          </w:p>
        </w:tc>
        <w:tc>
          <w:tcPr>
            <w:tcW w:w="0" w:type="auto"/>
            <w:gridSpan w:val="2"/>
            <w:vAlign w:val="top"/>
          </w:tcPr>
          <w:p w14:paraId="4D7F2D6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级联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迭代器</w:t>
            </w:r>
          </w:p>
        </w:tc>
      </w:tr>
      <w:tr w14:paraId="1B7590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31CE73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cycle(iter)</w:t>
            </w:r>
          </w:p>
        </w:tc>
        <w:tc>
          <w:tcPr>
            <w:tcW w:w="0" w:type="auto"/>
            <w:vMerge w:val="restart"/>
            <w:vAlign w:val="center"/>
          </w:tcPr>
          <w:p w14:paraId="42F7D131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循环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迭代器</w:t>
            </w:r>
          </w:p>
        </w:tc>
        <w:tc>
          <w:tcPr>
            <w:tcW w:w="0" w:type="auto"/>
            <w:vAlign w:val="center"/>
          </w:tcPr>
          <w:p w14:paraId="6BA32391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级联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迭代器</w:t>
            </w:r>
          </w:p>
        </w:tc>
      </w:tr>
      <w:tr w14:paraId="2328EF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84602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repeat(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obj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times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752866C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1B2512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重复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元素</w:t>
            </w:r>
          </w:p>
        </w:tc>
      </w:tr>
    </w:tbl>
    <w:p w14:paraId="19975D0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4F1322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868A811">
      <w:pPr>
        <w:outlineLvl w:val="1"/>
        <w:rPr>
          <w:rFonts w:cs="华文中宋"/>
          <w:bCs/>
          <w:color w:val="00B0F0"/>
          <w:spacing w:val="7"/>
        </w:rPr>
      </w:pPr>
      <w:bookmarkStart w:id="24" w:name="_Toc15431"/>
      <w:r>
        <w:rPr>
          <w:rFonts w:hint="eastAsia" w:cs="华文中宋"/>
          <w:bCs/>
          <w:color w:val="00B0F0"/>
          <w:spacing w:val="7"/>
        </w:rPr>
        <w:t>日志logging：</w:t>
      </w:r>
      <w:bookmarkEnd w:id="24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97"/>
        <w:gridCol w:w="4857"/>
      </w:tblGrid>
      <w:tr w14:paraId="4F2E38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622CEC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DEBUG / INFO / WARN / ERROR / CRITICAL</w:t>
            </w:r>
          </w:p>
        </w:tc>
        <w:tc>
          <w:tcPr>
            <w:tcW w:w="0" w:type="auto"/>
            <w:vAlign w:val="center"/>
          </w:tcPr>
          <w:p w14:paraId="2EB15FB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等级常量</w:t>
            </w:r>
          </w:p>
        </w:tc>
      </w:tr>
      <w:tr w14:paraId="12666A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0ABA07E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basicConfig(filename, filemode, level, format)</w:t>
            </w:r>
          </w:p>
        </w:tc>
        <w:tc>
          <w:tcPr>
            <w:tcW w:w="0" w:type="auto"/>
            <w:vAlign w:val="center"/>
          </w:tcPr>
          <w:p w14:paraId="642CA74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日志格式</w:t>
            </w:r>
          </w:p>
        </w:tc>
      </w:tr>
      <w:tr w14:paraId="5AD3AE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0EF2A53E"/>
        </w:tc>
        <w:tc>
          <w:tcPr>
            <w:tcW w:w="0" w:type="auto"/>
            <w:vAlign w:val="center"/>
          </w:tcPr>
          <w:p w14:paraId="3152CE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%( )s：asctime, name, levelname, message</w:t>
            </w:r>
          </w:p>
        </w:tc>
      </w:tr>
      <w:tr w14:paraId="7E7AAC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20CBA29A">
            <w:pPr>
              <w:rPr>
                <w:rFonts w:hint="default" w:eastAsia="华文中宋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disable(level)</w:t>
            </w:r>
          </w:p>
        </w:tc>
        <w:tc>
          <w:tcPr>
            <w:tcW w:w="0" w:type="auto"/>
            <w:vAlign w:val="center"/>
          </w:tcPr>
          <w:p w14:paraId="105BE5F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禁用指定等级以下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日志</w:t>
            </w:r>
          </w:p>
        </w:tc>
      </w:tr>
    </w:tbl>
    <w:p w14:paraId="63FF6425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201"/>
        <w:gridCol w:w="1296"/>
      </w:tblGrid>
      <w:tr w14:paraId="4AE4F7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2028B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日志记录器：</w:t>
            </w:r>
          </w:p>
        </w:tc>
      </w:tr>
      <w:tr w14:paraId="64DEE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88C5FB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getLogger(__name__)</w:t>
            </w:r>
          </w:p>
        </w:tc>
        <w:tc>
          <w:tcPr>
            <w:tcW w:w="0" w:type="auto"/>
            <w:vAlign w:val="center"/>
          </w:tcPr>
          <w:p w14:paraId="7622927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记录器</w:t>
            </w:r>
          </w:p>
        </w:tc>
      </w:tr>
      <w:tr w14:paraId="53C4F5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5406E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AF7697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info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warning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error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(msg)</w:t>
            </w:r>
          </w:p>
        </w:tc>
        <w:tc>
          <w:tcPr>
            <w:tcW w:w="0" w:type="auto"/>
            <w:vAlign w:val="center"/>
          </w:tcPr>
          <w:p w14:paraId="1B351B1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记录</w:t>
            </w:r>
            <w:r>
              <w:rPr>
                <w:rFonts w:hint="eastAsia" w:cs="华文中宋"/>
                <w:bCs/>
                <w:color w:val="EA82F1"/>
                <w:szCs w:val="24"/>
              </w:rPr>
              <w:t>信息</w:t>
            </w:r>
          </w:p>
        </w:tc>
      </w:tr>
    </w:tbl>
    <w:p w14:paraId="0B0F6D6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40B630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EFC5F2D">
      <w:pPr>
        <w:outlineLvl w:val="1"/>
        <w:rPr>
          <w:rFonts w:cs="华文中宋"/>
          <w:bCs/>
          <w:color w:val="00B0F0"/>
          <w:spacing w:val="7"/>
        </w:rPr>
      </w:pPr>
      <w:bookmarkStart w:id="25" w:name="_Toc5788"/>
      <w:r>
        <w:rPr>
          <w:rFonts w:hint="eastAsia" w:cs="华文中宋"/>
          <w:bCs/>
          <w:color w:val="00B0F0"/>
          <w:spacing w:val="7"/>
        </w:rPr>
        <w:t>实数math：</w:t>
      </w:r>
      <w:bookmarkEnd w:id="18"/>
      <w:bookmarkEnd w:id="25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4"/>
        <w:gridCol w:w="367"/>
        <w:gridCol w:w="1089"/>
        <w:gridCol w:w="1142"/>
        <w:gridCol w:w="959"/>
        <w:gridCol w:w="1011"/>
        <w:gridCol w:w="1503"/>
        <w:gridCol w:w="1113"/>
      </w:tblGrid>
      <w:tr w14:paraId="47E7FC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37" w:type="dxa"/>
            <w:gridSpan w:val="8"/>
          </w:tcPr>
          <w:p w14:paraId="0808609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数值操作：</w:t>
            </w:r>
          </w:p>
        </w:tc>
      </w:tr>
      <w:tr w14:paraId="1414CF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4" w:type="dxa"/>
          </w:tcPr>
          <w:p w14:paraId="5221CE3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</w:t>
            </w:r>
          </w:p>
        </w:tc>
        <w:tc>
          <w:tcPr>
            <w:tcW w:w="367" w:type="dxa"/>
          </w:tcPr>
          <w:p w14:paraId="5D15B37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п</w:t>
            </w:r>
          </w:p>
        </w:tc>
        <w:tc>
          <w:tcPr>
            <w:tcW w:w="0" w:type="auto"/>
          </w:tcPr>
          <w:p w14:paraId="75C94FD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isnan(x)</w:t>
            </w:r>
          </w:p>
        </w:tc>
        <w:tc>
          <w:tcPr>
            <w:tcW w:w="0" w:type="auto"/>
          </w:tcPr>
          <w:p w14:paraId="69573DA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判断nan</w:t>
            </w:r>
          </w:p>
        </w:tc>
        <w:tc>
          <w:tcPr>
            <w:tcW w:w="0" w:type="auto"/>
          </w:tcPr>
          <w:p w14:paraId="5712F7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isinf(x)</w:t>
            </w:r>
          </w:p>
        </w:tc>
        <w:tc>
          <w:tcPr>
            <w:tcW w:w="0" w:type="auto"/>
          </w:tcPr>
          <w:p w14:paraId="79C0F9A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判断inf</w:t>
            </w:r>
          </w:p>
        </w:tc>
        <w:tc>
          <w:tcPr>
            <w:tcW w:w="0" w:type="auto"/>
          </w:tcPr>
          <w:p w14:paraId="00443A8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isfinite(x)</w:t>
            </w:r>
          </w:p>
        </w:tc>
        <w:tc>
          <w:tcPr>
            <w:tcW w:w="0" w:type="auto"/>
          </w:tcPr>
          <w:p w14:paraId="68E58E9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是否有限</w:t>
            </w:r>
          </w:p>
        </w:tc>
      </w:tr>
      <w:tr w14:paraId="00BEF2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4" w:type="dxa"/>
          </w:tcPr>
          <w:p w14:paraId="3D9AC01F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</w:t>
            </w:r>
          </w:p>
        </w:tc>
        <w:tc>
          <w:tcPr>
            <w:tcW w:w="367" w:type="dxa"/>
          </w:tcPr>
          <w:p w14:paraId="429DBEDE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</w:t>
            </w:r>
          </w:p>
        </w:tc>
        <w:tc>
          <w:tcPr>
            <w:tcW w:w="0" w:type="auto"/>
          </w:tcPr>
          <w:p w14:paraId="508592F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nan</w:t>
            </w:r>
          </w:p>
        </w:tc>
        <w:tc>
          <w:tcPr>
            <w:tcW w:w="0" w:type="auto"/>
          </w:tcPr>
          <w:p w14:paraId="68C9DC8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nan</w:t>
            </w:r>
          </w:p>
        </w:tc>
        <w:tc>
          <w:tcPr>
            <w:tcW w:w="0" w:type="auto"/>
          </w:tcPr>
          <w:p w14:paraId="50229E6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inf</w:t>
            </w:r>
          </w:p>
        </w:tc>
        <w:tc>
          <w:tcPr>
            <w:tcW w:w="0" w:type="auto"/>
          </w:tcPr>
          <w:p w14:paraId="3B16D61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∞</w:t>
            </w:r>
          </w:p>
        </w:tc>
        <w:tc>
          <w:tcPr>
            <w:tcW w:w="0" w:type="auto"/>
          </w:tcPr>
          <w:p w14:paraId="578335E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isclose(a, b)</w:t>
            </w:r>
          </w:p>
        </w:tc>
        <w:tc>
          <w:tcPr>
            <w:tcW w:w="0" w:type="auto"/>
          </w:tcPr>
          <w:p w14:paraId="4608D3A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是否相近</w:t>
            </w:r>
          </w:p>
        </w:tc>
      </w:tr>
    </w:tbl>
    <w:p w14:paraId="4E53D6E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16"/>
        <w:gridCol w:w="1085"/>
        <w:gridCol w:w="1229"/>
        <w:gridCol w:w="753"/>
      </w:tblGrid>
      <w:tr w14:paraId="0776FA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540722F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运算函数：</w:t>
            </w:r>
          </w:p>
        </w:tc>
      </w:tr>
      <w:tr w14:paraId="3C818D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56AF83D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sqrt(x) / isqrt(x)</w:t>
            </w:r>
          </w:p>
        </w:tc>
        <w:tc>
          <w:tcPr>
            <w:tcW w:w="0" w:type="auto"/>
            <w:vAlign w:val="center"/>
          </w:tcPr>
          <w:p w14:paraId="6D28F59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 ^ 0.5</w:t>
            </w:r>
          </w:p>
        </w:tc>
        <w:tc>
          <w:tcPr>
            <w:tcW w:w="0" w:type="auto"/>
            <w:vAlign w:val="center"/>
          </w:tcPr>
          <w:p w14:paraId="68630E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pow(x, a)</w:t>
            </w:r>
          </w:p>
        </w:tc>
        <w:tc>
          <w:tcPr>
            <w:tcW w:w="0" w:type="auto"/>
            <w:vAlign w:val="center"/>
          </w:tcPr>
          <w:p w14:paraId="4C86137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 ^ a</w:t>
            </w:r>
          </w:p>
        </w:tc>
      </w:tr>
      <w:tr w14:paraId="66AC08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FB7F4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factorial(x)</w:t>
            </w:r>
          </w:p>
        </w:tc>
        <w:tc>
          <w:tcPr>
            <w:tcW w:w="0" w:type="auto"/>
            <w:vAlign w:val="center"/>
          </w:tcPr>
          <w:p w14:paraId="1DB0AC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x!</w:t>
            </w:r>
          </w:p>
        </w:tc>
        <w:tc>
          <w:tcPr>
            <w:tcW w:w="0" w:type="auto"/>
            <w:vAlign w:val="center"/>
          </w:tcPr>
          <w:p w14:paraId="78CA1F9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prod(iter)</w:t>
            </w:r>
          </w:p>
        </w:tc>
        <w:tc>
          <w:tcPr>
            <w:tcW w:w="0" w:type="auto"/>
            <w:vAlign w:val="center"/>
          </w:tcPr>
          <w:p w14:paraId="1DB0F50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累乘</w:t>
            </w:r>
          </w:p>
        </w:tc>
      </w:tr>
      <w:tr w14:paraId="7496F6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982C3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perm(n, k)</w:t>
            </w:r>
          </w:p>
        </w:tc>
        <w:tc>
          <w:tcPr>
            <w:tcW w:w="0" w:type="auto"/>
            <w:gridSpan w:val="3"/>
            <w:vAlign w:val="center"/>
          </w:tcPr>
          <w:p w14:paraId="248B7BD6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排列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数，P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= n! / (n - k)!</w:t>
            </w:r>
          </w:p>
        </w:tc>
      </w:tr>
      <w:tr w14:paraId="201F9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096C40A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comb(n, k)</w:t>
            </w:r>
          </w:p>
        </w:tc>
        <w:tc>
          <w:tcPr>
            <w:tcW w:w="0" w:type="auto"/>
            <w:gridSpan w:val="3"/>
            <w:vAlign w:val="center"/>
          </w:tcPr>
          <w:p w14:paraId="47A414C3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组合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数，C = P / k!</w:t>
            </w:r>
          </w:p>
        </w:tc>
      </w:tr>
      <w:tr w14:paraId="565A5F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098FD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sin(x) / cos(x) / tan(x)</w:t>
            </w:r>
          </w:p>
        </w:tc>
        <w:tc>
          <w:tcPr>
            <w:tcW w:w="0" w:type="auto"/>
            <w:vMerge w:val="restart"/>
            <w:vAlign w:val="center"/>
          </w:tcPr>
          <w:p w14:paraId="12D0885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三角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  <w:tc>
          <w:tcPr>
            <w:tcW w:w="0" w:type="auto"/>
            <w:gridSpan w:val="2"/>
            <w:vAlign w:val="center"/>
          </w:tcPr>
          <w:p w14:paraId="4FA8BB9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正运算</w:t>
            </w:r>
          </w:p>
        </w:tc>
      </w:tr>
      <w:tr w14:paraId="469AA2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29FB4A0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asin(x) / acos(x) / atan(x)</w:t>
            </w:r>
          </w:p>
        </w:tc>
        <w:tc>
          <w:tcPr>
            <w:tcW w:w="0" w:type="auto"/>
            <w:vMerge w:val="continue"/>
            <w:vAlign w:val="center"/>
          </w:tcPr>
          <w:p w14:paraId="1719A64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581A0EE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逆运算</w:t>
            </w:r>
          </w:p>
        </w:tc>
      </w:tr>
      <w:tr w14:paraId="6CEA1C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393DF2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exp(x) / log(x, base=e)</w:t>
            </w:r>
          </w:p>
        </w:tc>
        <w:tc>
          <w:tcPr>
            <w:tcW w:w="3067" w:type="dxa"/>
            <w:gridSpan w:val="3"/>
            <w:vAlign w:val="center"/>
          </w:tcPr>
          <w:p w14:paraId="17612D0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指数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</w:t>
            </w:r>
          </w:p>
        </w:tc>
      </w:tr>
      <w:tr w14:paraId="26E669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5103D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ceil(x) / floor(x)</w:t>
            </w:r>
          </w:p>
        </w:tc>
        <w:tc>
          <w:tcPr>
            <w:tcW w:w="0" w:type="auto"/>
            <w:gridSpan w:val="3"/>
            <w:vAlign w:val="center"/>
          </w:tcPr>
          <w:p w14:paraId="29925C5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取整</w:t>
            </w:r>
          </w:p>
        </w:tc>
      </w:tr>
      <w:tr w14:paraId="5D90CA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AD7A8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degrees(x) / radians(x)</w:t>
            </w:r>
          </w:p>
        </w:tc>
        <w:tc>
          <w:tcPr>
            <w:tcW w:w="0" w:type="auto"/>
            <w:gridSpan w:val="3"/>
            <w:vAlign w:val="center"/>
          </w:tcPr>
          <w:p w14:paraId="282A8E3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弧度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&lt;-&gt; </w:t>
            </w:r>
            <w:r>
              <w:rPr>
                <w:rFonts w:hint="eastAsia" w:cs="华文中宋"/>
                <w:bCs/>
                <w:color w:val="EA82F1"/>
                <w:szCs w:val="24"/>
              </w:rPr>
              <w:t>角度</w:t>
            </w:r>
          </w:p>
        </w:tc>
      </w:tr>
      <w:tr w14:paraId="2F45C7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62AD11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dist(p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q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1085" w:type="dxa"/>
            <w:vMerge w:val="restart"/>
            <w:vAlign w:val="center"/>
          </w:tcPr>
          <w:p w14:paraId="752E09D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欧式</w:t>
            </w:r>
            <w:r>
              <w:rPr>
                <w:rFonts w:hint="eastAsia" w:cs="华文中宋"/>
                <w:bCs/>
                <w:color w:val="EA82F1"/>
                <w:szCs w:val="24"/>
              </w:rPr>
              <w:t>距离</w:t>
            </w:r>
          </w:p>
        </w:tc>
        <w:tc>
          <w:tcPr>
            <w:tcW w:w="1982" w:type="dxa"/>
            <w:gridSpan w:val="2"/>
            <w:vAlign w:val="center"/>
          </w:tcPr>
          <w:p w14:paraId="23C1062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点 →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点</w:t>
            </w:r>
          </w:p>
        </w:tc>
      </w:tr>
      <w:tr w14:paraId="39B0E1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3FB8D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hypot(*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coord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1085" w:type="dxa"/>
            <w:vMerge w:val="continue"/>
            <w:vAlign w:val="center"/>
          </w:tcPr>
          <w:p w14:paraId="6BE1259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982" w:type="dxa"/>
            <w:gridSpan w:val="2"/>
            <w:vAlign w:val="center"/>
          </w:tcPr>
          <w:p w14:paraId="431621A8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点 →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原点</w:t>
            </w:r>
          </w:p>
        </w:tc>
      </w:tr>
      <w:tr w14:paraId="78ADE6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0089AD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gcd(a, b) / lcm(*int)</w:t>
            </w:r>
          </w:p>
        </w:tc>
        <w:tc>
          <w:tcPr>
            <w:tcW w:w="0" w:type="auto"/>
            <w:gridSpan w:val="3"/>
            <w:vAlign w:val="center"/>
          </w:tcPr>
          <w:p w14:paraId="561216A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最大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公约数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/ 最小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公倍数</w:t>
            </w:r>
          </w:p>
        </w:tc>
      </w:tr>
    </w:tbl>
    <w:p w14:paraId="26FBB69A">
      <w:pPr>
        <w:rPr>
          <w:rFonts w:cs="华文中宋"/>
          <w:bCs/>
          <w:color w:val="FF0000"/>
          <w:spacing w:val="7"/>
        </w:rPr>
      </w:pPr>
    </w:p>
    <w:p w14:paraId="5CE75C99">
      <w:pPr>
        <w:rPr>
          <w:rFonts w:cs="华文中宋"/>
          <w:bCs/>
          <w:color w:val="FF0000"/>
          <w:spacing w:val="7"/>
        </w:rPr>
      </w:pPr>
    </w:p>
    <w:p w14:paraId="0D4ECE67">
      <w:pPr>
        <w:rPr>
          <w:rFonts w:cs="华文中宋"/>
          <w:bCs/>
          <w:color w:val="FF0000"/>
          <w:spacing w:val="7"/>
        </w:rPr>
      </w:pPr>
      <w:r>
        <w:rPr>
          <w:rFonts w:hint="eastAsia" w:cs="华文中宋"/>
          <w:bCs/>
          <w:color w:val="00B0F0"/>
          <w:spacing w:val="7"/>
        </w:rPr>
        <w:t>依赖pkg_resourse：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39"/>
        <w:gridCol w:w="2136"/>
      </w:tblGrid>
      <w:tr w14:paraId="4FE8C1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0F42C13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require(str | iter)</w:t>
            </w:r>
          </w:p>
        </w:tc>
        <w:tc>
          <w:tcPr>
            <w:tcW w:w="0" w:type="auto"/>
          </w:tcPr>
          <w:p w14:paraId="0C0FF8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依赖包信息</w:t>
            </w:r>
          </w:p>
        </w:tc>
      </w:tr>
      <w:tr w14:paraId="1D3097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70EF82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parse_requirements(strs)</w:t>
            </w:r>
          </w:p>
        </w:tc>
        <w:tc>
          <w:tcPr>
            <w:tcW w:w="0" w:type="auto"/>
          </w:tcPr>
          <w:p w14:paraId="784EEC3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解析</w:t>
            </w:r>
            <w:r>
              <w:rPr>
                <w:rFonts w:hint="eastAsia" w:cs="华文中宋"/>
                <w:bCs/>
                <w:color w:val="EA82F1"/>
                <w:szCs w:val="24"/>
              </w:rPr>
              <w:t>依赖文件字符串</w:t>
            </w:r>
          </w:p>
        </w:tc>
      </w:tr>
    </w:tbl>
    <w:p w14:paraId="396064F5">
      <w:pPr>
        <w:rPr>
          <w:rFonts w:cs="华文中宋"/>
          <w:bCs/>
          <w:color w:val="FF0000"/>
          <w:spacing w:val="7"/>
        </w:rPr>
      </w:pPr>
    </w:p>
    <w:p w14:paraId="496D6435">
      <w:pPr>
        <w:rPr>
          <w:rFonts w:cs="华文中宋"/>
          <w:bCs/>
          <w:color w:val="FF0000"/>
          <w:spacing w:val="7"/>
        </w:rPr>
      </w:pPr>
    </w:p>
    <w:p w14:paraId="46FD73F1">
      <w:pPr>
        <w:outlineLvl w:val="1"/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bookmarkStart w:id="26" w:name="_Toc13137"/>
      <w:r>
        <w:rPr>
          <w:rFonts w:hint="eastAsia" w:cs="华文中宋"/>
          <w:bCs/>
          <w:color w:val="00B0F0"/>
          <w:szCs w:val="24"/>
        </w:rPr>
        <w:t>随机random：</w:t>
      </w:r>
      <w:bookmarkEnd w:id="26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7"/>
        <w:gridCol w:w="4093"/>
        <w:gridCol w:w="2481"/>
      </w:tblGrid>
      <w:tr w14:paraId="46DB5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95EC163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float</w:t>
            </w:r>
          </w:p>
        </w:tc>
        <w:tc>
          <w:tcPr>
            <w:tcW w:w="0" w:type="auto"/>
            <w:vAlign w:val="center"/>
          </w:tcPr>
          <w:p w14:paraId="6A5E5FA8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random()</w:t>
            </w:r>
          </w:p>
        </w:tc>
        <w:tc>
          <w:tcPr>
            <w:tcW w:w="0" w:type="auto"/>
            <w:vAlign w:val="center"/>
          </w:tcPr>
          <w:p w14:paraId="02D3893E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 xml:space="preserve">[0,1) </w:t>
            </w:r>
          </w:p>
        </w:tc>
      </w:tr>
      <w:tr w14:paraId="4886F3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F6BA486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7055B2D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uniform(start, end)</w:t>
            </w:r>
          </w:p>
        </w:tc>
        <w:tc>
          <w:tcPr>
            <w:tcW w:w="0" w:type="auto"/>
            <w:vAlign w:val="center"/>
          </w:tcPr>
          <w:p w14:paraId="024854D1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 xml:space="preserve">[start, end] </w:t>
            </w:r>
          </w:p>
        </w:tc>
      </w:tr>
      <w:tr w14:paraId="11B96D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5A2A85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int</w:t>
            </w:r>
          </w:p>
        </w:tc>
        <w:tc>
          <w:tcPr>
            <w:tcW w:w="0" w:type="auto"/>
            <w:vAlign w:val="center"/>
          </w:tcPr>
          <w:p w14:paraId="615560AE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randint(start, end)</w:t>
            </w:r>
          </w:p>
        </w:tc>
        <w:tc>
          <w:tcPr>
            <w:tcW w:w="0" w:type="auto"/>
            <w:vAlign w:val="center"/>
          </w:tcPr>
          <w:p w14:paraId="24547656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[start, end]</w:t>
            </w:r>
          </w:p>
        </w:tc>
      </w:tr>
      <w:tr w14:paraId="5ECA31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8F86982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10440E4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 xml:space="preserve">randrange(start, end, </w:t>
            </w: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step</w:t>
            </w:r>
            <w:r>
              <w:rPr>
                <w:rFonts w:hint="eastAsia" w:cs="华文中宋"/>
                <w:bCs/>
                <w:color w:val="FF0000"/>
                <w:szCs w:val="24"/>
              </w:rPr>
              <w:t>)</w:t>
            </w:r>
          </w:p>
        </w:tc>
        <w:tc>
          <w:tcPr>
            <w:tcW w:w="0" w:type="auto"/>
            <w:vAlign w:val="center"/>
          </w:tcPr>
          <w:p w14:paraId="2BB66E1A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 xml:space="preserve">range(start, end, </w:t>
            </w: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step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546BC8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6964FE8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FA2359F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getrandombits(bits)</w:t>
            </w:r>
          </w:p>
        </w:tc>
        <w:tc>
          <w:tcPr>
            <w:tcW w:w="0" w:type="auto"/>
            <w:vAlign w:val="center"/>
          </w:tcPr>
          <w:p w14:paraId="45FCF70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k位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二进制</w:t>
            </w:r>
          </w:p>
        </w:tc>
      </w:tr>
      <w:tr w14:paraId="5887DE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DD6F69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obj</w:t>
            </w:r>
          </w:p>
        </w:tc>
        <w:tc>
          <w:tcPr>
            <w:tcW w:w="0" w:type="auto"/>
            <w:vAlign w:val="center"/>
          </w:tcPr>
          <w:p w14:paraId="087FDDD3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choice(iter)</w:t>
            </w:r>
          </w:p>
        </w:tc>
        <w:tc>
          <w:tcPr>
            <w:tcW w:w="0" w:type="auto"/>
            <w:vAlign w:val="center"/>
          </w:tcPr>
          <w:p w14:paraId="2E7D015E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单次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选取</w:t>
            </w:r>
          </w:p>
        </w:tc>
      </w:tr>
      <w:tr w14:paraId="6AF475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F791ED4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97ED413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choice</w:t>
            </w: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s</w:t>
            </w:r>
            <w:r>
              <w:rPr>
                <w:rFonts w:hint="eastAsia" w:cs="华文中宋"/>
                <w:bCs/>
                <w:color w:val="FF0000"/>
                <w:szCs w:val="24"/>
              </w:rPr>
              <w:t>(iter, weights, cum_weights, k)</w:t>
            </w:r>
          </w:p>
        </w:tc>
        <w:tc>
          <w:tcPr>
            <w:tcW w:w="0" w:type="auto"/>
            <w:vAlign w:val="center"/>
          </w:tcPr>
          <w:p w14:paraId="48F367F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按概率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选取</w:t>
            </w:r>
          </w:p>
        </w:tc>
      </w:tr>
      <w:tr w14:paraId="06141E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66B3EB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1E92005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 xml:space="preserve">sample(iter, </w:t>
            </w: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k</w:t>
            </w:r>
            <w:r>
              <w:rPr>
                <w:rFonts w:hint="eastAsia" w:cs="华文中宋"/>
                <w:bCs/>
                <w:color w:val="FF0000"/>
                <w:szCs w:val="24"/>
              </w:rPr>
              <w:t>)</w:t>
            </w:r>
          </w:p>
        </w:tc>
        <w:tc>
          <w:tcPr>
            <w:tcW w:w="0" w:type="auto"/>
            <w:vAlign w:val="center"/>
          </w:tcPr>
          <w:p w14:paraId="5ED1FE18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不放回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选取</w:t>
            </w:r>
          </w:p>
        </w:tc>
      </w:tr>
      <w:tr w14:paraId="4016A3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2B9265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list</w:t>
            </w:r>
          </w:p>
        </w:tc>
        <w:tc>
          <w:tcPr>
            <w:tcW w:w="0" w:type="auto"/>
            <w:vAlign w:val="center"/>
          </w:tcPr>
          <w:p w14:paraId="6A1B10A4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shuffle(list)</w:t>
            </w:r>
          </w:p>
        </w:tc>
        <w:tc>
          <w:tcPr>
            <w:tcW w:w="0" w:type="auto"/>
            <w:vAlign w:val="center"/>
          </w:tcPr>
          <w:p w14:paraId="5336C130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原地打乱</w:t>
            </w:r>
          </w:p>
        </w:tc>
      </w:tr>
    </w:tbl>
    <w:p w14:paraId="36705039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E84754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E11BE23">
      <w:pPr>
        <w:outlineLvl w:val="1"/>
      </w:pPr>
      <w:bookmarkStart w:id="27" w:name="_Toc6785"/>
      <w:r>
        <w:rPr>
          <w:rFonts w:hint="eastAsia" w:cs="华文中宋"/>
          <w:bCs/>
          <w:color w:val="00B0F0"/>
          <w:szCs w:val="24"/>
        </w:rPr>
        <w:t>时间time：</w:t>
      </w:r>
      <w:bookmarkEnd w:id="27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9"/>
        <w:gridCol w:w="1562"/>
      </w:tblGrid>
      <w:tr w14:paraId="1D60FC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24132A65"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时间操作：</w:t>
            </w:r>
          </w:p>
        </w:tc>
      </w:tr>
      <w:tr w14:paraId="4754E8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72829D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time()</w:t>
            </w:r>
          </w:p>
        </w:tc>
        <w:tc>
          <w:tcPr>
            <w:tcW w:w="0" w:type="auto"/>
            <w:vAlign w:val="center"/>
          </w:tcPr>
          <w:p w14:paraId="1D8842F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获得当前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秒数</w:t>
            </w:r>
          </w:p>
        </w:tc>
      </w:tr>
      <w:tr w14:paraId="3D9B21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21CB71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sleep(secs)</w:t>
            </w:r>
          </w:p>
        </w:tc>
        <w:tc>
          <w:tcPr>
            <w:tcW w:w="0" w:type="auto"/>
            <w:vAlign w:val="center"/>
          </w:tcPr>
          <w:p w14:paraId="312236E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睡眠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指定时间</w:t>
            </w:r>
          </w:p>
        </w:tc>
      </w:tr>
    </w:tbl>
    <w:p w14:paraId="6822A595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12"/>
        <w:gridCol w:w="1338"/>
        <w:gridCol w:w="2489"/>
      </w:tblGrid>
      <w:tr w14:paraId="65D086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528A06E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时间元组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struct_time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7F9B65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87C419C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tm_sec</w:t>
            </w:r>
          </w:p>
        </w:tc>
        <w:tc>
          <w:tcPr>
            <w:tcW w:w="0" w:type="auto"/>
            <w:vAlign w:val="center"/>
          </w:tcPr>
          <w:p w14:paraId="330833EA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%S</w:t>
            </w:r>
          </w:p>
        </w:tc>
        <w:tc>
          <w:tcPr>
            <w:tcW w:w="0" w:type="auto"/>
            <w:vAlign w:val="center"/>
          </w:tcPr>
          <w:p w14:paraId="4DCB5B4E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0~61</w:t>
            </w:r>
          </w:p>
        </w:tc>
      </w:tr>
      <w:tr w14:paraId="2586A2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2A6F294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tm_min</w:t>
            </w:r>
          </w:p>
        </w:tc>
        <w:tc>
          <w:tcPr>
            <w:tcW w:w="0" w:type="auto"/>
            <w:vAlign w:val="center"/>
          </w:tcPr>
          <w:p w14:paraId="02E55F2C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%M</w:t>
            </w:r>
          </w:p>
        </w:tc>
        <w:tc>
          <w:tcPr>
            <w:tcW w:w="0" w:type="auto"/>
            <w:vAlign w:val="center"/>
          </w:tcPr>
          <w:p w14:paraId="774AD5DE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0~59</w:t>
            </w:r>
          </w:p>
        </w:tc>
      </w:tr>
      <w:tr w14:paraId="6DC5D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85138DC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tm_hour</w:t>
            </w:r>
          </w:p>
        </w:tc>
        <w:tc>
          <w:tcPr>
            <w:tcW w:w="0" w:type="auto"/>
            <w:vAlign w:val="center"/>
          </w:tcPr>
          <w:p w14:paraId="60998D36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%H</w:t>
            </w:r>
          </w:p>
        </w:tc>
        <w:tc>
          <w:tcPr>
            <w:tcW w:w="0" w:type="auto"/>
            <w:vAlign w:val="center"/>
          </w:tcPr>
          <w:p w14:paraId="7BC904CE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0~23</w:t>
            </w:r>
          </w:p>
        </w:tc>
      </w:tr>
      <w:tr w14:paraId="3EE31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CB515AF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tm_mday</w:t>
            </w:r>
          </w:p>
        </w:tc>
        <w:tc>
          <w:tcPr>
            <w:tcW w:w="0" w:type="auto"/>
            <w:vAlign w:val="center"/>
          </w:tcPr>
          <w:p w14:paraId="1F9C3AF1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%d</w:t>
            </w:r>
          </w:p>
        </w:tc>
        <w:tc>
          <w:tcPr>
            <w:tcW w:w="0" w:type="auto"/>
            <w:vAlign w:val="center"/>
          </w:tcPr>
          <w:p w14:paraId="1671DD53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1~31</w:t>
            </w:r>
          </w:p>
        </w:tc>
      </w:tr>
      <w:tr w14:paraId="1E699B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3F31AB29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tm_mon</w:t>
            </w:r>
          </w:p>
        </w:tc>
        <w:tc>
          <w:tcPr>
            <w:tcW w:w="0" w:type="auto"/>
            <w:vAlign w:val="center"/>
          </w:tcPr>
          <w:p w14:paraId="10622FA3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 xml:space="preserve">%m </w:t>
            </w:r>
          </w:p>
        </w:tc>
        <w:tc>
          <w:tcPr>
            <w:tcW w:w="0" w:type="auto"/>
            <w:vAlign w:val="center"/>
          </w:tcPr>
          <w:p w14:paraId="7D5A1EC5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01~12</w:t>
            </w:r>
          </w:p>
        </w:tc>
      </w:tr>
      <w:tr w14:paraId="5F133A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09392529">
            <w:pPr>
              <w:jc w:val="left"/>
              <w:outlineLvl w:val="9"/>
              <w:rPr>
                <w:rFonts w:hint="eastAsia" w:ascii="华文中宋" w:hAnsi="华文中宋" w:eastAsia="华文中宋" w:cs="华文中宋"/>
              </w:rPr>
            </w:pPr>
          </w:p>
        </w:tc>
        <w:tc>
          <w:tcPr>
            <w:tcW w:w="0" w:type="auto"/>
            <w:vAlign w:val="center"/>
          </w:tcPr>
          <w:p w14:paraId="343738B2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%b</w:t>
            </w:r>
          </w:p>
        </w:tc>
        <w:tc>
          <w:tcPr>
            <w:tcW w:w="0" w:type="auto"/>
            <w:vAlign w:val="center"/>
          </w:tcPr>
          <w:p w14:paraId="6048D140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Jan ~ Dec</w:t>
            </w:r>
          </w:p>
        </w:tc>
      </w:tr>
      <w:tr w14:paraId="136F06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77C01AF">
            <w:p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DB8FE30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%B</w:t>
            </w:r>
          </w:p>
        </w:tc>
        <w:tc>
          <w:tcPr>
            <w:tcW w:w="0" w:type="auto"/>
            <w:vAlign w:val="center"/>
          </w:tcPr>
          <w:p w14:paraId="7DB85CB2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January ~ December</w:t>
            </w:r>
          </w:p>
        </w:tc>
      </w:tr>
      <w:tr w14:paraId="4E88D8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4D1E47A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tm_year</w:t>
            </w:r>
          </w:p>
        </w:tc>
        <w:tc>
          <w:tcPr>
            <w:tcW w:w="0" w:type="auto"/>
            <w:vAlign w:val="center"/>
          </w:tcPr>
          <w:p w14:paraId="02376068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%Y</w:t>
            </w:r>
          </w:p>
        </w:tc>
        <w:tc>
          <w:tcPr>
            <w:tcW w:w="0" w:type="auto"/>
            <w:vAlign w:val="center"/>
          </w:tcPr>
          <w:p w14:paraId="10C6BB8D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2001</w:t>
            </w:r>
          </w:p>
        </w:tc>
      </w:tr>
      <w:tr w14:paraId="254116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5425546B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tm_wday</w:t>
            </w:r>
          </w:p>
        </w:tc>
        <w:tc>
          <w:tcPr>
            <w:tcW w:w="0" w:type="auto"/>
            <w:vAlign w:val="center"/>
          </w:tcPr>
          <w:p w14:paraId="3A9E2A50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%a</w:t>
            </w:r>
          </w:p>
        </w:tc>
        <w:tc>
          <w:tcPr>
            <w:tcW w:w="0" w:type="auto"/>
            <w:vAlign w:val="center"/>
          </w:tcPr>
          <w:p w14:paraId="354C4A34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Mon ~ Sun (0 ~ 6)</w:t>
            </w:r>
          </w:p>
        </w:tc>
      </w:tr>
      <w:tr w14:paraId="5CF2D5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A1842F0">
            <w:pPr>
              <w:jc w:val="left"/>
              <w:outlineLvl w:val="9"/>
              <w:rPr>
                <w:rFonts w:hint="eastAsia" w:ascii="华文中宋" w:hAnsi="华文中宋" w:eastAsia="华文中宋" w:cs="华文中宋"/>
              </w:rPr>
            </w:pPr>
          </w:p>
        </w:tc>
        <w:tc>
          <w:tcPr>
            <w:tcW w:w="0" w:type="auto"/>
            <w:vAlign w:val="center"/>
          </w:tcPr>
          <w:p w14:paraId="446698CC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%A</w:t>
            </w:r>
          </w:p>
        </w:tc>
        <w:tc>
          <w:tcPr>
            <w:tcW w:w="0" w:type="auto"/>
            <w:vAlign w:val="center"/>
          </w:tcPr>
          <w:p w14:paraId="264C01CA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Monday ~ Sunday</w:t>
            </w:r>
          </w:p>
        </w:tc>
      </w:tr>
      <w:tr w14:paraId="5B9A1A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8EB0CC8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tm_yday</w:t>
            </w:r>
          </w:p>
        </w:tc>
        <w:tc>
          <w:tcPr>
            <w:tcW w:w="0" w:type="auto"/>
            <w:vAlign w:val="center"/>
          </w:tcPr>
          <w:p w14:paraId="03A006B7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年中第几天</w:t>
            </w:r>
          </w:p>
        </w:tc>
        <w:tc>
          <w:tcPr>
            <w:tcW w:w="0" w:type="auto"/>
            <w:vAlign w:val="center"/>
          </w:tcPr>
          <w:p w14:paraId="7F5E9EA6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 ~ 366</w:t>
            </w:r>
          </w:p>
        </w:tc>
      </w:tr>
      <w:tr w14:paraId="47964F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7F4CE8AC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tm_isdst</w:t>
            </w:r>
          </w:p>
        </w:tc>
        <w:tc>
          <w:tcPr>
            <w:tcW w:w="0" w:type="auto"/>
            <w:vAlign w:val="center"/>
          </w:tcPr>
          <w:p w14:paraId="7E5BA22E">
            <w:pPr>
              <w:numPr>
                <w:ilvl w:val="0"/>
                <w:numId w:val="0"/>
              </w:numPr>
              <w:jc w:val="left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夏令时真值</w:t>
            </w:r>
          </w:p>
        </w:tc>
        <w:tc>
          <w:tcPr>
            <w:tcW w:w="0" w:type="auto"/>
            <w:vAlign w:val="center"/>
          </w:tcPr>
          <w:p w14:paraId="25143A9D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0,1,-1 (代表夏令时)</w:t>
            </w:r>
          </w:p>
        </w:tc>
      </w:tr>
    </w:tbl>
    <w:p w14:paraId="32A3028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524"/>
        <w:gridCol w:w="2025"/>
        <w:gridCol w:w="3104"/>
      </w:tblGrid>
      <w:tr w14:paraId="7BD835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05AD907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时间转换：</w:t>
            </w:r>
          </w:p>
        </w:tc>
      </w:tr>
      <w:tr w14:paraId="12878B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CCF594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秒数</w:t>
            </w:r>
          </w:p>
        </w:tc>
        <w:tc>
          <w:tcPr>
            <w:tcW w:w="0" w:type="auto"/>
            <w:vAlign w:val="center"/>
          </w:tcPr>
          <w:p w14:paraId="1008FD6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ctime(seconds=None)</w:t>
            </w:r>
          </w:p>
        </w:tc>
        <w:tc>
          <w:tcPr>
            <w:tcW w:w="0" w:type="auto"/>
            <w:vAlign w:val="center"/>
          </w:tcPr>
          <w:p w14:paraId="33097AD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秒数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字符串</w:t>
            </w:r>
          </w:p>
        </w:tc>
        <w:tc>
          <w:tcPr>
            <w:tcW w:w="0" w:type="auto"/>
            <w:vAlign w:val="center"/>
          </w:tcPr>
          <w:p w14:paraId="5A60024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%a %b %d %H:%M:%S %Y</w:t>
            </w:r>
          </w:p>
        </w:tc>
      </w:tr>
      <w:tr w14:paraId="7EB5ED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050BE6F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C8EF19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gmtime(seconds=None)</w:t>
            </w:r>
          </w:p>
        </w:tc>
        <w:tc>
          <w:tcPr>
            <w:tcW w:w="0" w:type="auto"/>
            <w:vMerge w:val="restart"/>
            <w:vAlign w:val="center"/>
          </w:tcPr>
          <w:p w14:paraId="56B728F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秒数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时间元组</w:t>
            </w:r>
          </w:p>
        </w:tc>
        <w:tc>
          <w:tcPr>
            <w:tcW w:w="0" w:type="auto"/>
            <w:vAlign w:val="center"/>
          </w:tcPr>
          <w:p w14:paraId="35F2A2B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格林威治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</w:t>
            </w:r>
          </w:p>
        </w:tc>
      </w:tr>
      <w:tr w14:paraId="714D39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F72CBA6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D78C96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localtime(seconds=None)</w:t>
            </w:r>
          </w:p>
        </w:tc>
        <w:tc>
          <w:tcPr>
            <w:tcW w:w="0" w:type="auto"/>
            <w:vMerge w:val="continue"/>
            <w:vAlign w:val="center"/>
          </w:tcPr>
          <w:p w14:paraId="17AA10D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FBA1B5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当地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</w:t>
            </w:r>
          </w:p>
        </w:tc>
      </w:tr>
      <w:tr w14:paraId="421883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30E6EA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时间元组</w:t>
            </w:r>
          </w:p>
        </w:tc>
        <w:tc>
          <w:tcPr>
            <w:tcW w:w="0" w:type="auto"/>
            <w:vAlign w:val="center"/>
          </w:tcPr>
          <w:p w14:paraId="1667B0C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mktime(t_tuple)</w:t>
            </w:r>
          </w:p>
        </w:tc>
        <w:tc>
          <w:tcPr>
            <w:tcW w:w="0" w:type="auto"/>
            <w:gridSpan w:val="2"/>
            <w:vAlign w:val="center"/>
          </w:tcPr>
          <w:p w14:paraId="0464262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时间元组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秒数</w:t>
            </w:r>
          </w:p>
        </w:tc>
      </w:tr>
      <w:tr w14:paraId="091413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5C9CAE9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E08DFA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strftime(format, t_tuple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52AB806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时间元组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字符串</w:t>
            </w:r>
          </w:p>
        </w:tc>
      </w:tr>
      <w:tr w14:paraId="381CB8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5C13A5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字符串</w:t>
            </w:r>
          </w:p>
        </w:tc>
        <w:tc>
          <w:tcPr>
            <w:tcW w:w="0" w:type="auto"/>
            <w:vAlign w:val="center"/>
          </w:tcPr>
          <w:p w14:paraId="362A6BD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strptime(str, format)</w:t>
            </w:r>
          </w:p>
        </w:tc>
        <w:tc>
          <w:tcPr>
            <w:tcW w:w="0" w:type="auto"/>
            <w:gridSpan w:val="2"/>
            <w:vAlign w:val="center"/>
          </w:tcPr>
          <w:p w14:paraId="7F06A8D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字符串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时间元组</w:t>
            </w:r>
          </w:p>
        </w:tc>
      </w:tr>
    </w:tbl>
    <w:p w14:paraId="65CECEB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9CC6E24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E62928B">
      <w:pPr>
        <w:outlineLvl w:val="1"/>
      </w:pPr>
      <w:bookmarkStart w:id="28" w:name="_Toc11186"/>
      <w:r>
        <w:rPr>
          <w:rFonts w:hint="eastAsia" w:cs="华文中宋"/>
          <w:bCs/>
          <w:color w:val="00B0F0"/>
          <w:szCs w:val="24"/>
        </w:rPr>
        <w:t>计时timeit：</w:t>
      </w:r>
      <w:bookmarkEnd w:id="28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32"/>
        <w:gridCol w:w="1562"/>
        <w:gridCol w:w="4590"/>
      </w:tblGrid>
      <w:tr w14:paraId="213FF8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067FE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Timer(stmt, setup)</w:t>
            </w:r>
          </w:p>
        </w:tc>
        <w:tc>
          <w:tcPr>
            <w:tcW w:w="0" w:type="auto"/>
            <w:vAlign w:val="center"/>
          </w:tcPr>
          <w:p w14:paraId="6059842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计时器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对象</w:t>
            </w:r>
          </w:p>
        </w:tc>
        <w:tc>
          <w:tcPr>
            <w:tcW w:w="0" w:type="auto"/>
            <w:vAlign w:val="center"/>
          </w:tcPr>
          <w:p w14:paraId="5150D776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stmt：代码段字符串</w:t>
            </w:r>
          </w:p>
        </w:tc>
      </w:tr>
      <w:tr w14:paraId="40710C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756997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timeit(stmt, setup, number)</w:t>
            </w:r>
          </w:p>
        </w:tc>
        <w:tc>
          <w:tcPr>
            <w:tcW w:w="0" w:type="auto"/>
            <w:vAlign w:val="center"/>
          </w:tcPr>
          <w:p w14:paraId="13833418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运行耗时</w:t>
            </w:r>
          </w:p>
        </w:tc>
        <w:tc>
          <w:tcPr>
            <w:tcW w:w="0" w:type="auto"/>
            <w:vAlign w:val="center"/>
          </w:tcPr>
          <w:p w14:paraId="0730CA96">
            <w:pPr>
              <w:rPr>
                <w:rFonts w:hint="eastAsia" w:eastAsia="华文中宋" w:cs="华文中宋"/>
                <w:bCs/>
                <w:color w:val="E182F1"/>
                <w:spacing w:val="7"/>
                <w:lang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setup：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from __main__ import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&lt;object&gt;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</w:p>
        </w:tc>
      </w:tr>
      <w:tr w14:paraId="68EE6E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119DC8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repeat(stmt, setup, repeat, number)</w:t>
            </w:r>
          </w:p>
        </w:tc>
        <w:tc>
          <w:tcPr>
            <w:tcW w:w="0" w:type="auto"/>
            <w:vAlign w:val="center"/>
          </w:tcPr>
          <w:p w14:paraId="19C4D5BB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运行耗时列表</w:t>
            </w:r>
          </w:p>
        </w:tc>
        <w:tc>
          <w:tcPr>
            <w:tcW w:w="0" w:type="auto"/>
            <w:vAlign w:val="center"/>
          </w:tcPr>
          <w:p w14:paraId="2683CC9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number：代码执行次数</w:t>
            </w:r>
          </w:p>
        </w:tc>
      </w:tr>
    </w:tbl>
    <w:p w14:paraId="1FE0A34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3A0CAF6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196BDE5">
      <w:pPr>
        <w:outlineLvl w:val="1"/>
        <w:rPr>
          <w:rFonts w:cs="华文中宋"/>
          <w:bCs/>
          <w:color w:val="00B0F0"/>
          <w:szCs w:val="24"/>
        </w:rPr>
      </w:pPr>
      <w:bookmarkStart w:id="29" w:name="_Toc26575"/>
      <w:r>
        <w:rPr>
          <w:rFonts w:hint="eastAsia" w:cs="华文中宋"/>
          <w:bCs/>
          <w:color w:val="00B0F0"/>
          <w:szCs w:val="24"/>
        </w:rPr>
        <w:t>进度tqdm</w:t>
      </w:r>
      <w:r>
        <w:rPr>
          <w:rFonts w:hint="eastAsia" w:cs="华文中宋"/>
          <w:bCs/>
          <w:color w:val="00B0F0"/>
          <w:szCs w:val="24"/>
          <w:lang w:val="en-US" w:eastAsia="zh-CN"/>
        </w:rPr>
        <w:t xml:space="preserve"> (NOT built-in)</w:t>
      </w:r>
      <w:r>
        <w:rPr>
          <w:rFonts w:hint="eastAsia" w:cs="华文中宋"/>
          <w:bCs/>
          <w:color w:val="00B0F0"/>
          <w:szCs w:val="24"/>
        </w:rPr>
        <w:t>：</w:t>
      </w:r>
      <w:bookmarkEnd w:id="29"/>
    </w:p>
    <w:p w14:paraId="4DD94C21">
      <w:pPr>
        <w:pStyle w:val="18"/>
        <w:rPr>
          <w:u w:val="single"/>
        </w:rPr>
      </w:pPr>
      <w:r>
        <w:rPr>
          <w:u w:val="single"/>
        </w:rPr>
        <w:t>fr</w:t>
      </w:r>
      <w:r>
        <w:rPr>
          <w:rFonts w:hint="default"/>
          <w:u w:val="single"/>
        </w:rPr>
        <w:t>om tqdm.notebook import tqdm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635"/>
        <w:gridCol w:w="2234"/>
      </w:tblGrid>
      <w:tr w14:paraId="6551EA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B8CF9C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tqdm(iterable, desc, total, file)</w:t>
            </w:r>
          </w:p>
        </w:tc>
        <w:tc>
          <w:tcPr>
            <w:tcW w:w="0" w:type="auto"/>
            <w:vAlign w:val="center"/>
          </w:tcPr>
          <w:p w14:paraId="57D2C66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进度条装饰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的迭代器</w:t>
            </w:r>
          </w:p>
        </w:tc>
      </w:tr>
      <w:tr w14:paraId="4857B4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9DA22B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469C38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set_describption(desc)</w:t>
            </w:r>
          </w:p>
        </w:tc>
        <w:tc>
          <w:tcPr>
            <w:tcW w:w="0" w:type="auto"/>
            <w:vAlign w:val="center"/>
          </w:tcPr>
          <w:p w14:paraId="65BACD7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设置进度条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前缀格式</w:t>
            </w:r>
          </w:p>
        </w:tc>
      </w:tr>
      <w:tr w14:paraId="4FB3AF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873EB95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F6AFBBE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set_postfix(dict)</w:t>
            </w:r>
          </w:p>
        </w:tc>
        <w:tc>
          <w:tcPr>
            <w:tcW w:w="0" w:type="auto"/>
            <w:vAlign w:val="center"/>
          </w:tcPr>
          <w:p w14:paraId="5042E50E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属性补充</w:t>
            </w:r>
          </w:p>
        </w:tc>
      </w:tr>
      <w:tr w14:paraId="0E33F4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6F33756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0978B8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reset(total)</w:t>
            </w:r>
          </w:p>
        </w:tc>
        <w:tc>
          <w:tcPr>
            <w:tcW w:w="0" w:type="auto"/>
            <w:vAlign w:val="center"/>
          </w:tcPr>
          <w:p w14:paraId="1760E5A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重置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进度条</w:t>
            </w:r>
          </w:p>
        </w:tc>
      </w:tr>
      <w:tr w14:paraId="2E9013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AB411AB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5724D0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update(n)</w:t>
            </w:r>
          </w:p>
        </w:tc>
        <w:tc>
          <w:tcPr>
            <w:tcW w:w="0" w:type="auto"/>
            <w:vAlign w:val="center"/>
          </w:tcPr>
          <w:p w14:paraId="6783DC55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步进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进度条</w:t>
            </w:r>
          </w:p>
        </w:tc>
      </w:tr>
    </w:tbl>
    <w:p w14:paraId="2E652A33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BA5B3C9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DB8DF36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回溯</w:t>
      </w:r>
      <w:r>
        <w:rPr>
          <w:rFonts w:hint="eastAsia" w:cs="华文中宋"/>
          <w:bCs/>
          <w:color w:val="00B0F0"/>
          <w:szCs w:val="24"/>
        </w:rPr>
        <w:t>t</w:t>
      </w:r>
      <w:r>
        <w:rPr>
          <w:rFonts w:hint="eastAsia" w:cs="华文中宋"/>
          <w:bCs/>
          <w:color w:val="00B0F0"/>
          <w:szCs w:val="24"/>
          <w:lang w:val="en-US" w:eastAsia="zh-CN"/>
        </w:rPr>
        <w:t>raceback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7"/>
        <w:gridCol w:w="1562"/>
      </w:tblGrid>
      <w:tr w14:paraId="1CCF9F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F6C6D2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print_exc()</w:t>
            </w:r>
          </w:p>
        </w:tc>
        <w:tc>
          <w:tcPr>
            <w:tcW w:w="0" w:type="auto"/>
            <w:vAlign w:val="center"/>
          </w:tcPr>
          <w:p w14:paraId="53139BA0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报错信息</w:t>
            </w:r>
          </w:p>
        </w:tc>
      </w:tr>
    </w:tbl>
    <w:p w14:paraId="5EF2B7D2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76153C4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5FAA0C0">
      <w:pPr>
        <w:outlineLvl w:val="1"/>
      </w:pPr>
      <w:bookmarkStart w:id="30" w:name="_Toc22682"/>
      <w:r>
        <w:rPr>
          <w:rFonts w:hint="eastAsia" w:cs="华文中宋"/>
          <w:bCs/>
          <w:color w:val="00B0F0"/>
          <w:szCs w:val="24"/>
        </w:rPr>
        <w:t>类型typing</w:t>
      </w:r>
      <w:r>
        <w:rPr>
          <w:rFonts w:hint="eastAsia" w:cs="华文中宋"/>
          <w:bCs/>
          <w:color w:val="00B0F0"/>
          <w:szCs w:val="24"/>
          <w:lang w:val="en-US" w:eastAsia="zh-CN"/>
        </w:rPr>
        <w:t xml:space="preserve"> (&gt;= 3.5)</w:t>
      </w:r>
      <w:r>
        <w:rPr>
          <w:rFonts w:hint="eastAsia" w:cs="华文中宋"/>
          <w:bCs/>
          <w:color w:val="00B0F0"/>
          <w:szCs w:val="24"/>
        </w:rPr>
        <w:t>：</w:t>
      </w:r>
      <w:bookmarkEnd w:id="30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99"/>
        <w:gridCol w:w="1510"/>
      </w:tblGrid>
      <w:tr w14:paraId="3CC96E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CA6CAB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类型声明：</w:t>
            </w:r>
          </w:p>
        </w:tc>
      </w:tr>
      <w:tr w14:paraId="505FD6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7E52B7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Any</w:t>
            </w:r>
          </w:p>
        </w:tc>
        <w:tc>
          <w:tcPr>
            <w:tcW w:w="0" w:type="auto"/>
          </w:tcPr>
          <w:p w14:paraId="3B9055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任意</w:t>
            </w:r>
          </w:p>
        </w:tc>
      </w:tr>
      <w:tr w14:paraId="2605C0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5C1957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TypeVar(str)</w:t>
            </w:r>
          </w:p>
        </w:tc>
        <w:tc>
          <w:tcPr>
            <w:tcW w:w="0" w:type="auto"/>
          </w:tcPr>
          <w:p w14:paraId="2D6D912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13D366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11A08A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Optional[type]</w:t>
            </w:r>
          </w:p>
        </w:tc>
        <w:tc>
          <w:tcPr>
            <w:tcW w:w="0" w:type="auto"/>
          </w:tcPr>
          <w:p w14:paraId="2B7B9A7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type | None</w:t>
            </w:r>
          </w:p>
        </w:tc>
      </w:tr>
      <w:tr w14:paraId="0D41B8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C145897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Union[*type]</w:t>
            </w:r>
          </w:p>
        </w:tc>
        <w:tc>
          <w:tcPr>
            <w:tcW w:w="0" w:type="auto"/>
          </w:tcPr>
          <w:p w14:paraId="3A90B10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type | ...</w:t>
            </w:r>
          </w:p>
        </w:tc>
      </w:tr>
      <w:tr w14:paraId="71E7FA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23E2482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List / Tuple / Dict / Set / Sequence </w:t>
            </w:r>
          </w:p>
        </w:tc>
        <w:tc>
          <w:tcPr>
            <w:tcW w:w="0" w:type="auto"/>
          </w:tcPr>
          <w:p w14:paraId="547E49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iterable</w:t>
            </w:r>
          </w:p>
        </w:tc>
      </w:tr>
      <w:tr w14:paraId="5E92DB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799D25D0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Callable[[*args], result]</w:t>
            </w:r>
          </w:p>
        </w:tc>
        <w:tc>
          <w:tcPr>
            <w:tcW w:w="0" w:type="auto"/>
          </w:tcPr>
          <w:p w14:paraId="4F5708F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function</w:t>
            </w:r>
          </w:p>
        </w:tc>
      </w:tr>
      <w:tr w14:paraId="175856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CCBE4C3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Type[father]</w:t>
            </w:r>
          </w:p>
        </w:tc>
        <w:tc>
          <w:tcPr>
            <w:tcW w:w="0" w:type="auto"/>
          </w:tcPr>
          <w:p w14:paraId="3CC0A92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class</w:t>
            </w:r>
          </w:p>
        </w:tc>
      </w:tr>
    </w:tbl>
    <w:p w14:paraId="707C255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F16A5CD">
      <w:pPr>
        <w:rPr>
          <w:rFonts w:cs="华文中宋"/>
          <w:bCs/>
          <w:color w:val="FF0000"/>
          <w:spacing w:val="7"/>
        </w:rPr>
      </w:pPr>
    </w:p>
    <w:p w14:paraId="36FD907D">
      <w:pPr>
        <w:pStyle w:val="14"/>
        <w:rPr>
          <w:rFonts w:hint="default"/>
        </w:rPr>
      </w:pPr>
      <w:bookmarkStart w:id="31" w:name="_Toc91"/>
      <w:bookmarkStart w:id="32" w:name="_Toc132388733"/>
      <w:bookmarkStart w:id="33" w:name="_Toc20183"/>
      <w:r>
        <w:t>警告warnings：</w:t>
      </w:r>
      <w:bookmarkEnd w:id="31"/>
      <w:bookmarkEnd w:id="32"/>
      <w:bookmarkEnd w:id="33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25"/>
        <w:gridCol w:w="1534"/>
      </w:tblGrid>
      <w:tr w14:paraId="177B8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CC92484">
            <w:pPr>
              <w:rPr>
                <w:rFonts w:cs="华文中宋"/>
                <w:bCs/>
                <w:color w:val="00B0F0"/>
                <w:szCs w:val="24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filterwarnings(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ignore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</w:tcPr>
          <w:p w14:paraId="5B6A0CA3">
            <w:pPr>
              <w:rPr>
                <w:rFonts w:cs="华文中宋"/>
                <w:bCs/>
                <w:color w:val="00B0F0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忽略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所有警告</w:t>
            </w:r>
          </w:p>
        </w:tc>
      </w:tr>
      <w:tr w14:paraId="58F3DE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6EB477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</w:t>
            </w:r>
            <w:r>
              <w:rPr>
                <w:rFonts w:cs="华文中宋"/>
                <w:bCs/>
                <w:color w:val="FF0000"/>
                <w:spacing w:val="7"/>
              </w:rPr>
              <w:t>arn(msg)</w:t>
            </w:r>
          </w:p>
        </w:tc>
        <w:tc>
          <w:tcPr>
            <w:tcW w:w="0" w:type="auto"/>
          </w:tcPr>
          <w:p w14:paraId="250DBE0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cs="华文中宋"/>
                <w:bCs/>
                <w:color w:val="EA82F1"/>
                <w:szCs w:val="24"/>
              </w:rPr>
              <w:t>警告</w:t>
            </w:r>
          </w:p>
        </w:tc>
      </w:tr>
    </w:tbl>
    <w:p w14:paraId="7CF76AB3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D0BC66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AACEE0E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DD8A9DE">
      <w:pPr>
        <w:outlineLvl w:val="0"/>
        <w:rPr>
          <w:rFonts w:hint="eastAsia" w:eastAsia="华文中宋" w:cs="华文中宋"/>
          <w:bCs/>
          <w:color w:val="00B0F0"/>
          <w:spacing w:val="7"/>
          <w:lang w:eastAsia="zh-CN"/>
        </w:rPr>
      </w:pP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命令行cmd：</w:t>
      </w:r>
      <w:bookmarkEnd w:id="13"/>
    </w:p>
    <w:p w14:paraId="51F3EA8F">
      <w:pPr>
        <w:rPr>
          <w:rFonts w:cs="华文中宋"/>
          <w:bCs/>
          <w:color w:val="00B0F0"/>
          <w:spacing w:val="7"/>
        </w:rPr>
      </w:pPr>
    </w:p>
    <w:p w14:paraId="0329B14C">
      <w:pPr>
        <w:outlineLvl w:val="1"/>
        <w:rPr>
          <w:rFonts w:cs="华文中宋"/>
          <w:bCs/>
          <w:color w:val="FF0000"/>
          <w:spacing w:val="7"/>
        </w:rPr>
      </w:pPr>
      <w:bookmarkStart w:id="34" w:name="_Toc17138"/>
      <w:bookmarkStart w:id="35" w:name="_Toc29280"/>
      <w:r>
        <w:rPr>
          <w:rFonts w:hint="eastAsia" w:cs="华文中宋"/>
          <w:bCs/>
          <w:color w:val="00B0F0"/>
          <w:spacing w:val="7"/>
        </w:rPr>
        <w:t>环境conda：</w:t>
      </w:r>
      <w:bookmarkEnd w:id="34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96"/>
        <w:gridCol w:w="1005"/>
        <w:gridCol w:w="1005"/>
      </w:tblGrid>
      <w:tr w14:paraId="3868D6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2274EB8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 xml:space="preserve">conda create -n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&lt;envs&gt;</w:t>
            </w:r>
            <w:r>
              <w:rPr>
                <w:rFonts w:cs="华文中宋"/>
                <w:bCs/>
                <w:color w:val="FF0000"/>
                <w:spacing w:val="7"/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python==3.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10.16</w:t>
            </w:r>
          </w:p>
        </w:tc>
        <w:tc>
          <w:tcPr>
            <w:tcW w:w="0" w:type="auto"/>
            <w:vAlign w:val="center"/>
          </w:tcPr>
          <w:p w14:paraId="3E9236C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克隆</w:t>
            </w:r>
          </w:p>
        </w:tc>
        <w:tc>
          <w:tcPr>
            <w:tcW w:w="0" w:type="auto"/>
            <w:vMerge w:val="restart"/>
            <w:vAlign w:val="center"/>
          </w:tcPr>
          <w:p w14:paraId="428CA0D2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环境</w:t>
            </w:r>
          </w:p>
        </w:tc>
      </w:tr>
      <w:tr w14:paraId="75BDB7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45E8965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 xml:space="preserve">conda activate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&lt;envs&gt;</w:t>
            </w:r>
          </w:p>
        </w:tc>
        <w:tc>
          <w:tcPr>
            <w:tcW w:w="0" w:type="auto"/>
            <w:vAlign w:val="center"/>
          </w:tcPr>
          <w:p w14:paraId="008F1AF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激活</w:t>
            </w:r>
          </w:p>
        </w:tc>
        <w:tc>
          <w:tcPr>
            <w:tcW w:w="0" w:type="auto"/>
            <w:vMerge w:val="continue"/>
            <w:vAlign w:val="center"/>
          </w:tcPr>
          <w:p w14:paraId="73492FB9">
            <w:pPr>
              <w:rPr>
                <w:rFonts w:cs="华文中宋"/>
                <w:bCs/>
                <w:color w:val="E182F1"/>
                <w:spacing w:val="7"/>
              </w:rPr>
            </w:pPr>
          </w:p>
        </w:tc>
      </w:tr>
      <w:tr w14:paraId="7C864F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1A92F4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 xml:space="preserve">conda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base</w:t>
            </w:r>
          </w:p>
        </w:tc>
        <w:tc>
          <w:tcPr>
            <w:tcW w:w="0" w:type="auto"/>
            <w:vAlign w:val="center"/>
          </w:tcPr>
          <w:p w14:paraId="21EB13AA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关闭</w:t>
            </w:r>
          </w:p>
        </w:tc>
        <w:tc>
          <w:tcPr>
            <w:tcW w:w="0" w:type="auto"/>
            <w:vMerge w:val="continue"/>
            <w:vAlign w:val="center"/>
          </w:tcPr>
          <w:p w14:paraId="387F51E2">
            <w:pPr>
              <w:rPr>
                <w:rFonts w:cs="华文中宋"/>
                <w:bCs/>
                <w:color w:val="E182F1"/>
                <w:spacing w:val="7"/>
              </w:rPr>
            </w:pPr>
          </w:p>
        </w:tc>
      </w:tr>
      <w:tr w14:paraId="361DF0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891F20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conda info --envs</w:t>
            </w:r>
          </w:p>
        </w:tc>
        <w:tc>
          <w:tcPr>
            <w:tcW w:w="0" w:type="auto"/>
            <w:gridSpan w:val="2"/>
            <w:vAlign w:val="center"/>
          </w:tcPr>
          <w:p w14:paraId="3496AE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虚拟环境列表</w:t>
            </w:r>
          </w:p>
        </w:tc>
      </w:tr>
      <w:tr w14:paraId="1B812C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CC51D9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 xml:space="preserve">conda remove -n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&lt;envs&gt;</w:t>
            </w:r>
            <w:r>
              <w:rPr>
                <w:rFonts w:cs="华文中宋"/>
                <w:bCs/>
                <w:color w:val="FF0000"/>
                <w:spacing w:val="7"/>
              </w:rPr>
              <w:t xml:space="preserve"> --all</w:t>
            </w:r>
          </w:p>
        </w:tc>
        <w:tc>
          <w:tcPr>
            <w:tcW w:w="0" w:type="auto"/>
            <w:gridSpan w:val="2"/>
            <w:vAlign w:val="center"/>
          </w:tcPr>
          <w:p w14:paraId="23D10D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删除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虚拟环境</w:t>
            </w:r>
          </w:p>
        </w:tc>
      </w:tr>
      <w:tr w14:paraId="33AEA6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8CF2C14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conda upgrade --all</w:t>
            </w:r>
          </w:p>
        </w:tc>
        <w:tc>
          <w:tcPr>
            <w:tcW w:w="0" w:type="auto"/>
            <w:gridSpan w:val="2"/>
            <w:vAlign w:val="center"/>
          </w:tcPr>
          <w:p w14:paraId="5026C6F6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升级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全部包</w:t>
            </w:r>
          </w:p>
        </w:tc>
      </w:tr>
      <w:tr w14:paraId="67FB74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0EFE591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conda clean -y --all</w:t>
            </w:r>
          </w:p>
        </w:tc>
        <w:tc>
          <w:tcPr>
            <w:tcW w:w="0" w:type="auto"/>
            <w:gridSpan w:val="2"/>
            <w:vAlign w:val="center"/>
          </w:tcPr>
          <w:p w14:paraId="2400FF45">
            <w:pPr>
              <w:jc w:val="left"/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清理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安装包</w:t>
            </w:r>
          </w:p>
        </w:tc>
      </w:tr>
      <w:tr w14:paraId="72C40A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1DD2AF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conda install -y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&lt;pkg&gt;</w:t>
            </w:r>
          </w:p>
        </w:tc>
        <w:tc>
          <w:tcPr>
            <w:tcW w:w="0" w:type="auto"/>
            <w:gridSpan w:val="2"/>
            <w:vAlign w:val="center"/>
          </w:tcPr>
          <w:p w14:paraId="20A932C8">
            <w:pPr>
              <w:jc w:val="left"/>
              <w:rPr>
                <w:rFonts w:hint="default" w:eastAsia="华文中宋" w:cs="华文中宋"/>
                <w:bCs/>
                <w:color w:val="E1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安装包</w:t>
            </w:r>
          </w:p>
        </w:tc>
      </w:tr>
      <w:tr w14:paraId="633450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5D00988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conda search &lt;pkg&gt;</w:t>
            </w:r>
          </w:p>
        </w:tc>
        <w:tc>
          <w:tcPr>
            <w:tcW w:w="0" w:type="auto"/>
            <w:gridSpan w:val="2"/>
            <w:vAlign w:val="center"/>
          </w:tcPr>
          <w:p w14:paraId="0D76ED9A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查找包</w:t>
            </w:r>
          </w:p>
        </w:tc>
      </w:tr>
      <w:tr w14:paraId="2CD306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FB0C950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conda config --show</w:t>
            </w:r>
          </w:p>
        </w:tc>
        <w:tc>
          <w:tcPr>
            <w:tcW w:w="0" w:type="auto"/>
            <w:gridSpan w:val="2"/>
            <w:vAlign w:val="center"/>
          </w:tcPr>
          <w:p w14:paraId="7D8F1F61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配置</w:t>
            </w:r>
          </w:p>
        </w:tc>
      </w:tr>
    </w:tbl>
    <w:p w14:paraId="68CDC36C">
      <w:pPr>
        <w:rPr>
          <w:rFonts w:hint="default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</w:pPr>
    </w:p>
    <w:p w14:paraId="501CB6D0">
      <w:pPr>
        <w:rPr>
          <w:rFonts w:hint="default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</w:pPr>
    </w:p>
    <w:p w14:paraId="3E5B2B64">
      <w:pPr>
        <w:outlineLvl w:val="1"/>
        <w:rPr>
          <w:rFonts w:cs="华文中宋"/>
          <w:bCs/>
          <w:color w:val="FF0000"/>
          <w:spacing w:val="7"/>
        </w:rPr>
      </w:pPr>
      <w:bookmarkStart w:id="36" w:name="_Toc21819"/>
      <w:bookmarkStart w:id="37" w:name="_Toc5652"/>
      <w:r>
        <w:rPr>
          <w:rFonts w:hint="eastAsia" w:cs="华文中宋"/>
          <w:bCs/>
          <w:color w:val="00B0F0"/>
          <w:spacing w:val="7"/>
        </w:rPr>
        <w:t>笔记jupyter：</w:t>
      </w:r>
      <w:bookmarkEnd w:id="36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8"/>
        <w:gridCol w:w="1801"/>
      </w:tblGrid>
      <w:tr w14:paraId="5E759E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5377379">
            <w:pPr>
              <w:rPr>
                <w:rFonts w:cs="华文中宋"/>
                <w:bCs/>
                <w:color w:val="00B0F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notebook.auth</w:t>
            </w:r>
          </w:p>
        </w:tc>
      </w:tr>
      <w:tr w14:paraId="24262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8BB2CE3">
            <w:pPr>
              <w:rPr>
                <w:rFonts w:cs="华文中宋"/>
                <w:bCs/>
                <w:color w:val="00B0F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passwd(str)</w:t>
            </w:r>
          </w:p>
        </w:tc>
        <w:tc>
          <w:tcPr>
            <w:tcW w:w="0" w:type="auto"/>
          </w:tcPr>
          <w:p w14:paraId="34B7B657">
            <w:pPr>
              <w:rPr>
                <w:rFonts w:cs="华文中宋"/>
                <w:bCs/>
                <w:color w:val="00B0F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字符串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密文</w:t>
            </w:r>
          </w:p>
        </w:tc>
      </w:tr>
    </w:tbl>
    <w:p w14:paraId="56C06C03">
      <w:pPr>
        <w:rPr>
          <w:rFonts w:cs="华文中宋"/>
          <w:bCs/>
          <w:color w:val="00B0F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3"/>
        <w:gridCol w:w="5913"/>
        <w:gridCol w:w="1610"/>
      </w:tblGrid>
      <w:tr w14:paraId="4E087D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9524E8E">
            <w:pPr>
              <w:rPr>
                <w:rFonts w:cs="华文中宋"/>
                <w:bCs/>
                <w:color w:val="00B0F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命令行：</w:t>
            </w:r>
          </w:p>
        </w:tc>
      </w:tr>
      <w:tr w14:paraId="7A4988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CF54A0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jupyter notebook</w:t>
            </w:r>
          </w:p>
        </w:tc>
        <w:tc>
          <w:tcPr>
            <w:tcW w:w="0" w:type="auto"/>
            <w:vAlign w:val="center"/>
          </w:tcPr>
          <w:p w14:paraId="135EBF3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启动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jupyter</w:t>
            </w:r>
          </w:p>
        </w:tc>
      </w:tr>
      <w:tr w14:paraId="3C75B3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2AE749B">
            <w:pPr>
              <w:jc w:val="left"/>
              <w:rPr>
                <w:rFonts w:hint="default" w:cs="华文中宋"/>
                <w:bCs/>
                <w:color w:val="FF0000"/>
                <w:spacing w:val="7"/>
                <w:lang w:val="en-US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jupyter nbconvert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&lt;pattern&gt;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--to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html --output-dir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=&lt;path&gt;</w:t>
            </w:r>
          </w:p>
        </w:tc>
        <w:tc>
          <w:tcPr>
            <w:tcW w:w="0" w:type="auto"/>
            <w:vAlign w:val="center"/>
          </w:tcPr>
          <w:p w14:paraId="506AE188">
            <w:pPr>
              <w:rPr>
                <w:rFonts w:hint="default" w:eastAsia="华文中宋" w:cs="华文中宋"/>
                <w:bCs/>
                <w:color w:val="E1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转换文件</w:t>
            </w:r>
          </w:p>
        </w:tc>
      </w:tr>
      <w:tr w14:paraId="13FDA8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DB038DF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jupyter notebook --generate-config</w:t>
            </w:r>
          </w:p>
        </w:tc>
        <w:tc>
          <w:tcPr>
            <w:tcW w:w="0" w:type="auto"/>
            <w:vAlign w:val="center"/>
          </w:tcPr>
          <w:p w14:paraId="052AD39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配置文件</w:t>
            </w:r>
          </w:p>
        </w:tc>
      </w:tr>
      <w:tr w14:paraId="33050C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restart"/>
            <w:vAlign w:val="center"/>
          </w:tcPr>
          <w:p w14:paraId="3FDD645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  <w:p w14:paraId="0393E2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文本</w:t>
            </w:r>
          </w:p>
        </w:tc>
        <w:tc>
          <w:tcPr>
            <w:tcW w:w="0" w:type="auto"/>
            <w:vAlign w:val="center"/>
          </w:tcPr>
          <w:p w14:paraId="30CC1D26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c.NotebookApp.ip =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*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</w:p>
        </w:tc>
        <w:tc>
          <w:tcPr>
            <w:tcW w:w="0" w:type="auto"/>
            <w:vAlign w:val="center"/>
          </w:tcPr>
          <w:p w14:paraId="22E989D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对外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开放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的IP</w:t>
            </w:r>
          </w:p>
        </w:tc>
      </w:tr>
      <w:tr w14:paraId="3BD69F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6465815F"/>
        </w:tc>
        <w:tc>
          <w:tcPr>
            <w:tcW w:w="0" w:type="auto"/>
            <w:vAlign w:val="center"/>
          </w:tcPr>
          <w:p w14:paraId="1B18C12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c.NotebookApp.allow_remote_access = True</w:t>
            </w:r>
          </w:p>
        </w:tc>
        <w:tc>
          <w:tcPr>
            <w:tcW w:w="0" w:type="auto"/>
            <w:vAlign w:val="center"/>
          </w:tcPr>
          <w:p w14:paraId="777E7C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允许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远程访问</w:t>
            </w:r>
          </w:p>
        </w:tc>
      </w:tr>
      <w:tr w14:paraId="1FCB71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3346DE9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91F8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c.NotebookApp.password</w:t>
            </w:r>
          </w:p>
        </w:tc>
        <w:tc>
          <w:tcPr>
            <w:tcW w:w="0" w:type="auto"/>
            <w:vAlign w:val="center"/>
          </w:tcPr>
          <w:p w14:paraId="1313CB1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密文</w:t>
            </w:r>
          </w:p>
        </w:tc>
      </w:tr>
      <w:tr w14:paraId="7F14B6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3760054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E2E46F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c.NotebookApp.port = 8888</w:t>
            </w:r>
          </w:p>
        </w:tc>
        <w:tc>
          <w:tcPr>
            <w:tcW w:w="0" w:type="auto"/>
            <w:vAlign w:val="center"/>
          </w:tcPr>
          <w:p w14:paraId="233D667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开放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端口</w:t>
            </w:r>
          </w:p>
        </w:tc>
      </w:tr>
    </w:tbl>
    <w:p w14:paraId="78A123DE">
      <w:pPr>
        <w:rPr>
          <w:rFonts w:cs="华文中宋"/>
          <w:bCs/>
          <w:color w:val="00B0F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7"/>
        <w:gridCol w:w="1562"/>
      </w:tblGrid>
      <w:tr w14:paraId="413698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F6A76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特有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代码：</w:t>
            </w:r>
          </w:p>
        </w:tc>
      </w:tr>
      <w:tr w14:paraId="18D963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E381EF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%%time</w:t>
            </w:r>
          </w:p>
        </w:tc>
        <w:tc>
          <w:tcPr>
            <w:tcW w:w="0" w:type="auto"/>
          </w:tcPr>
          <w:p w14:paraId="1714E5F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执行时间</w:t>
            </w:r>
          </w:p>
        </w:tc>
      </w:tr>
    </w:tbl>
    <w:p w14:paraId="0B5A7D1F">
      <w:pPr>
        <w:rPr>
          <w:rFonts w:cs="华文中宋"/>
          <w:bCs/>
          <w:color w:val="00B0F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7"/>
        <w:gridCol w:w="1113"/>
        <w:gridCol w:w="620"/>
        <w:gridCol w:w="1113"/>
      </w:tblGrid>
      <w:tr w14:paraId="29C0A0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</w:tcPr>
          <w:p w14:paraId="36A50AE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快捷键：</w:t>
            </w:r>
          </w:p>
        </w:tc>
      </w:tr>
      <w:tr w14:paraId="54EE75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56DAE5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shift + Tab</w:t>
            </w:r>
          </w:p>
        </w:tc>
        <w:tc>
          <w:tcPr>
            <w:tcW w:w="0" w:type="auto"/>
          </w:tcPr>
          <w:p w14:paraId="6A1A230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函数文档</w:t>
            </w:r>
          </w:p>
        </w:tc>
        <w:tc>
          <w:tcPr>
            <w:tcW w:w="0" w:type="auto"/>
          </w:tcPr>
          <w:p w14:paraId="416EBBA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Tab</w:t>
            </w:r>
          </w:p>
        </w:tc>
        <w:tc>
          <w:tcPr>
            <w:tcW w:w="0" w:type="auto"/>
          </w:tcPr>
          <w:p w14:paraId="654C48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补全建议</w:t>
            </w:r>
          </w:p>
        </w:tc>
      </w:tr>
    </w:tbl>
    <w:p w14:paraId="292BA00F">
      <w:pPr>
        <w:rPr>
          <w:rFonts w:cs="华文中宋"/>
          <w:bCs/>
          <w:color w:val="00B0F0"/>
          <w:spacing w:val="7"/>
        </w:rPr>
      </w:pPr>
    </w:p>
    <w:p w14:paraId="47C44429">
      <w:pPr>
        <w:rPr>
          <w:rFonts w:hint="default" w:cs="华文中宋"/>
          <w:bCs/>
          <w:color w:val="00B0F0"/>
          <w:spacing w:val="7"/>
          <w:lang w:val="en-US" w:eastAsia="zh-CN"/>
        </w:rPr>
      </w:pPr>
    </w:p>
    <w:p w14:paraId="0289FA89">
      <w:pPr>
        <w:outlineLvl w:val="1"/>
        <w:rPr>
          <w:rFonts w:cs="华文中宋"/>
          <w:bCs/>
          <w:color w:val="FF0000"/>
          <w:spacing w:val="7"/>
        </w:rPr>
      </w:pPr>
      <w:r>
        <w:rPr>
          <w:rFonts w:hint="eastAsia" w:cs="华文中宋"/>
          <w:bCs/>
          <w:color w:val="00B0F0"/>
          <w:spacing w:val="7"/>
        </w:rPr>
        <w:t>安装pip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(&gt;= 3.4)</w:t>
      </w:r>
      <w:r>
        <w:rPr>
          <w:rFonts w:hint="eastAsia" w:cs="华文中宋"/>
          <w:bCs/>
          <w:color w:val="00B0F0"/>
          <w:spacing w:val="7"/>
        </w:rPr>
        <w:t>：</w:t>
      </w:r>
      <w:bookmarkEnd w:id="37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01"/>
        <w:gridCol w:w="665"/>
        <w:gridCol w:w="1338"/>
      </w:tblGrid>
      <w:tr w14:paraId="27E24B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E3AA8FF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pip install --upgrade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&lt;p</w:t>
            </w:r>
            <w:r>
              <w:rPr>
                <w:rFonts w:cs="华文中宋"/>
                <w:bCs/>
                <w:color w:val="FF0000"/>
                <w:spacing w:val="7"/>
              </w:rPr>
              <w:t>ackage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 -f &lt;url&gt;</w:t>
            </w:r>
          </w:p>
        </w:tc>
        <w:tc>
          <w:tcPr>
            <w:tcW w:w="0" w:type="auto"/>
            <w:gridSpan w:val="2"/>
            <w:vAlign w:val="center"/>
          </w:tcPr>
          <w:p w14:paraId="1AF113E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升级包</w:t>
            </w:r>
          </w:p>
        </w:tc>
      </w:tr>
      <w:tr w14:paraId="55D277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400B48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pip-review --auto</w:t>
            </w:r>
          </w:p>
        </w:tc>
        <w:tc>
          <w:tcPr>
            <w:tcW w:w="0" w:type="auto"/>
            <w:gridSpan w:val="2"/>
            <w:vAlign w:val="center"/>
          </w:tcPr>
          <w:p w14:paraId="696E0CB6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升级所有包</w:t>
            </w:r>
          </w:p>
        </w:tc>
      </w:tr>
      <w:tr w14:paraId="0D1002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418C8A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pip freeze &gt; requirements.txt</w:t>
            </w:r>
          </w:p>
        </w:tc>
        <w:tc>
          <w:tcPr>
            <w:tcW w:w="0" w:type="auto"/>
            <w:vAlign w:val="center"/>
          </w:tcPr>
          <w:p w14:paraId="7E54273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导出</w:t>
            </w:r>
          </w:p>
        </w:tc>
        <w:tc>
          <w:tcPr>
            <w:tcW w:w="0" w:type="auto"/>
            <w:vMerge w:val="restart"/>
            <w:vAlign w:val="center"/>
          </w:tcPr>
          <w:p w14:paraId="1D48B2D0">
            <w:pPr>
              <w:jc w:val="left"/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依赖包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004CC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D385279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pip install </w:t>
            </w:r>
            <w:r>
              <w:rPr>
                <w:rFonts w:cs="华文中宋"/>
                <w:bCs/>
                <w:color w:val="FF0000"/>
                <w:spacing w:val="7"/>
              </w:rPr>
              <w:t>-r requir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</w:t>
            </w:r>
            <w:r>
              <w:rPr>
                <w:rFonts w:cs="华文中宋"/>
                <w:bCs/>
                <w:color w:val="FF0000"/>
                <w:spacing w:val="7"/>
              </w:rPr>
              <w:t>ments.txt</w:t>
            </w:r>
          </w:p>
        </w:tc>
        <w:tc>
          <w:tcPr>
            <w:tcW w:w="0" w:type="auto"/>
          </w:tcPr>
          <w:p w14:paraId="32E43DD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安装</w:t>
            </w:r>
          </w:p>
        </w:tc>
        <w:tc>
          <w:tcPr>
            <w:tcW w:w="0" w:type="auto"/>
            <w:vMerge w:val="continue"/>
          </w:tcPr>
          <w:p w14:paraId="2C2DDB19">
            <w:pPr>
              <w:rPr>
                <w:rFonts w:cs="华文中宋"/>
                <w:bCs/>
                <w:color w:val="E182F1"/>
                <w:spacing w:val="7"/>
              </w:rPr>
            </w:pPr>
          </w:p>
        </w:tc>
      </w:tr>
    </w:tbl>
    <w:p w14:paraId="4C4FFA56">
      <w:pPr>
        <w:rPr>
          <w:rFonts w:cs="华文中宋"/>
          <w:bCs/>
          <w:color w:val="00B0F0"/>
          <w:spacing w:val="7"/>
        </w:rPr>
      </w:pPr>
    </w:p>
    <w:p w14:paraId="1A3C50BE">
      <w:pPr>
        <w:rPr>
          <w:rFonts w:cs="华文中宋"/>
          <w:bCs/>
          <w:color w:val="00B0F0"/>
          <w:spacing w:val="7"/>
        </w:rPr>
      </w:pPr>
    </w:p>
    <w:p w14:paraId="258DE667">
      <w:pPr>
        <w:outlineLvl w:val="1"/>
        <w:rPr>
          <w:rFonts w:cs="华文中宋"/>
          <w:bCs/>
          <w:color w:val="00B0F0"/>
          <w:spacing w:val="7"/>
        </w:rPr>
      </w:pPr>
      <w:r>
        <w:rPr>
          <w:rFonts w:hint="eastAsia" w:cs="华文中宋"/>
          <w:bCs/>
          <w:color w:val="00B0F0"/>
          <w:spacing w:val="7"/>
        </w:rPr>
        <w:t>运行python：</w:t>
      </w:r>
      <w:bookmarkEnd w:id="35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72"/>
        <w:gridCol w:w="2435"/>
      </w:tblGrid>
      <w:tr w14:paraId="0F8AF8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A830E86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python -V</w:t>
            </w:r>
          </w:p>
        </w:tc>
        <w:tc>
          <w:tcPr>
            <w:tcW w:w="0" w:type="auto"/>
            <w:vAlign w:val="center"/>
          </w:tcPr>
          <w:p w14:paraId="4D32F33A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查看当前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Python版本</w:t>
            </w:r>
          </w:p>
        </w:tc>
      </w:tr>
      <w:tr w14:paraId="1C40E4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EF42DB0">
            <w:pPr>
              <w:jc w:val="left"/>
              <w:rPr>
                <w:rFonts w:hint="eastAsia" w:eastAsia="华文中宋" w:cs="华文中宋"/>
                <w:bCs/>
                <w:color w:val="FF0000"/>
                <w:spacing w:val="7"/>
                <w:sz w:val="22"/>
                <w:szCs w:val="22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python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main.py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</w:p>
        </w:tc>
        <w:tc>
          <w:tcPr>
            <w:tcW w:w="0" w:type="auto"/>
            <w:vAlign w:val="center"/>
          </w:tcPr>
          <w:p w14:paraId="7832588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直接运行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程序</w:t>
            </w:r>
          </w:p>
        </w:tc>
      </w:tr>
      <w:tr w14:paraId="5B3845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9DEE9F4">
            <w:pPr>
              <w:jc w:val="left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python -m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main.py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</w:p>
        </w:tc>
        <w:tc>
          <w:tcPr>
            <w:tcW w:w="0" w:type="auto"/>
            <w:vAlign w:val="center"/>
          </w:tcPr>
          <w:p w14:paraId="6183E11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以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模块形式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运行程序</w:t>
            </w:r>
          </w:p>
        </w:tc>
      </w:tr>
    </w:tbl>
    <w:p w14:paraId="3960E9DD">
      <w:pPr>
        <w:rPr>
          <w:rFonts w:hint="default" w:cs="华文中宋"/>
          <w:bCs/>
          <w:color w:val="00B0F0"/>
          <w:spacing w:val="7"/>
          <w:lang w:val="en-US" w:eastAsia="zh-CN"/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6069EA"/>
    <w:rsid w:val="000E79F0"/>
    <w:rsid w:val="001152CD"/>
    <w:rsid w:val="001224B8"/>
    <w:rsid w:val="0013243B"/>
    <w:rsid w:val="001B235F"/>
    <w:rsid w:val="002D3EA5"/>
    <w:rsid w:val="002D49F9"/>
    <w:rsid w:val="003A4DB8"/>
    <w:rsid w:val="003E7190"/>
    <w:rsid w:val="003F356C"/>
    <w:rsid w:val="00447CCB"/>
    <w:rsid w:val="004C29D5"/>
    <w:rsid w:val="004D4057"/>
    <w:rsid w:val="00504614"/>
    <w:rsid w:val="006069EA"/>
    <w:rsid w:val="006110F5"/>
    <w:rsid w:val="006602C5"/>
    <w:rsid w:val="006B6756"/>
    <w:rsid w:val="0072007C"/>
    <w:rsid w:val="00735F23"/>
    <w:rsid w:val="00771383"/>
    <w:rsid w:val="007A0DBE"/>
    <w:rsid w:val="007A393F"/>
    <w:rsid w:val="007F1323"/>
    <w:rsid w:val="0085051B"/>
    <w:rsid w:val="00860FFD"/>
    <w:rsid w:val="008A37C1"/>
    <w:rsid w:val="008A7457"/>
    <w:rsid w:val="00977FCD"/>
    <w:rsid w:val="009909E2"/>
    <w:rsid w:val="009B7DD8"/>
    <w:rsid w:val="009E1E56"/>
    <w:rsid w:val="00B43F13"/>
    <w:rsid w:val="00B515D0"/>
    <w:rsid w:val="00BA5C22"/>
    <w:rsid w:val="00BF5D70"/>
    <w:rsid w:val="00C2346C"/>
    <w:rsid w:val="00C402DF"/>
    <w:rsid w:val="00CA3D19"/>
    <w:rsid w:val="00D76455"/>
    <w:rsid w:val="00DE5C9E"/>
    <w:rsid w:val="00E02B7F"/>
    <w:rsid w:val="00E043B4"/>
    <w:rsid w:val="00EB2408"/>
    <w:rsid w:val="00EE789E"/>
    <w:rsid w:val="00EF2218"/>
    <w:rsid w:val="00F710E1"/>
    <w:rsid w:val="00FD3775"/>
    <w:rsid w:val="01032E1A"/>
    <w:rsid w:val="011A544A"/>
    <w:rsid w:val="011D4616"/>
    <w:rsid w:val="012B7F98"/>
    <w:rsid w:val="01396E1E"/>
    <w:rsid w:val="01454BB3"/>
    <w:rsid w:val="01560C56"/>
    <w:rsid w:val="015974C0"/>
    <w:rsid w:val="01720D01"/>
    <w:rsid w:val="01782341"/>
    <w:rsid w:val="018244AA"/>
    <w:rsid w:val="019E171A"/>
    <w:rsid w:val="020E364B"/>
    <w:rsid w:val="022A6766"/>
    <w:rsid w:val="02471A55"/>
    <w:rsid w:val="024807B3"/>
    <w:rsid w:val="024C0702"/>
    <w:rsid w:val="025644D6"/>
    <w:rsid w:val="025C5C4B"/>
    <w:rsid w:val="029459DA"/>
    <w:rsid w:val="02D82F17"/>
    <w:rsid w:val="02FF5E45"/>
    <w:rsid w:val="03254779"/>
    <w:rsid w:val="03570E07"/>
    <w:rsid w:val="036D792F"/>
    <w:rsid w:val="04250FA2"/>
    <w:rsid w:val="04323A5C"/>
    <w:rsid w:val="04437011"/>
    <w:rsid w:val="045129D0"/>
    <w:rsid w:val="04517D5E"/>
    <w:rsid w:val="047C1F0C"/>
    <w:rsid w:val="04864A9B"/>
    <w:rsid w:val="04A075A5"/>
    <w:rsid w:val="04A125BC"/>
    <w:rsid w:val="04A364D7"/>
    <w:rsid w:val="04D87A1F"/>
    <w:rsid w:val="051E6A56"/>
    <w:rsid w:val="05323BA9"/>
    <w:rsid w:val="05475DAE"/>
    <w:rsid w:val="05632C2D"/>
    <w:rsid w:val="056C7213"/>
    <w:rsid w:val="05797EFB"/>
    <w:rsid w:val="05B37407"/>
    <w:rsid w:val="05B46660"/>
    <w:rsid w:val="05E51475"/>
    <w:rsid w:val="05E56BBF"/>
    <w:rsid w:val="05FB0B65"/>
    <w:rsid w:val="06020126"/>
    <w:rsid w:val="061F0E39"/>
    <w:rsid w:val="062C6757"/>
    <w:rsid w:val="06620AA3"/>
    <w:rsid w:val="06625316"/>
    <w:rsid w:val="069C64A8"/>
    <w:rsid w:val="06A66D03"/>
    <w:rsid w:val="06A7743B"/>
    <w:rsid w:val="06D63DD3"/>
    <w:rsid w:val="06F23CF7"/>
    <w:rsid w:val="07531D6E"/>
    <w:rsid w:val="07591FC8"/>
    <w:rsid w:val="075D7732"/>
    <w:rsid w:val="077C7A64"/>
    <w:rsid w:val="08275E69"/>
    <w:rsid w:val="08460A98"/>
    <w:rsid w:val="086B0166"/>
    <w:rsid w:val="087A1D48"/>
    <w:rsid w:val="087D5842"/>
    <w:rsid w:val="087F288E"/>
    <w:rsid w:val="087F5A5E"/>
    <w:rsid w:val="08B4675C"/>
    <w:rsid w:val="08C936E6"/>
    <w:rsid w:val="08DE0863"/>
    <w:rsid w:val="08E42F69"/>
    <w:rsid w:val="092F44B4"/>
    <w:rsid w:val="095658B5"/>
    <w:rsid w:val="096864F2"/>
    <w:rsid w:val="097355F3"/>
    <w:rsid w:val="097C3D4B"/>
    <w:rsid w:val="098706D6"/>
    <w:rsid w:val="09C85294"/>
    <w:rsid w:val="09DC2CF5"/>
    <w:rsid w:val="0A2A6838"/>
    <w:rsid w:val="0A2C4204"/>
    <w:rsid w:val="0A317E14"/>
    <w:rsid w:val="0A370D50"/>
    <w:rsid w:val="0A622F41"/>
    <w:rsid w:val="0A68269A"/>
    <w:rsid w:val="0A992C4E"/>
    <w:rsid w:val="0AB24CD6"/>
    <w:rsid w:val="0AC21C32"/>
    <w:rsid w:val="0AD75A43"/>
    <w:rsid w:val="0B176DBA"/>
    <w:rsid w:val="0B370298"/>
    <w:rsid w:val="0B692F03"/>
    <w:rsid w:val="0B9028C2"/>
    <w:rsid w:val="0B97588F"/>
    <w:rsid w:val="0BA40478"/>
    <w:rsid w:val="0BB13DB3"/>
    <w:rsid w:val="0C0A684E"/>
    <w:rsid w:val="0C4B0E4E"/>
    <w:rsid w:val="0C6A07D3"/>
    <w:rsid w:val="0C9323E6"/>
    <w:rsid w:val="0CD52EE5"/>
    <w:rsid w:val="0CF45F57"/>
    <w:rsid w:val="0D1C365E"/>
    <w:rsid w:val="0D1D1C55"/>
    <w:rsid w:val="0D366907"/>
    <w:rsid w:val="0D3B1BC7"/>
    <w:rsid w:val="0D706E86"/>
    <w:rsid w:val="0E146C48"/>
    <w:rsid w:val="0E513A55"/>
    <w:rsid w:val="0E6C3791"/>
    <w:rsid w:val="0E835B7C"/>
    <w:rsid w:val="0E8A5825"/>
    <w:rsid w:val="0EB94399"/>
    <w:rsid w:val="0EBC6783"/>
    <w:rsid w:val="0ECB111D"/>
    <w:rsid w:val="0ED17C27"/>
    <w:rsid w:val="0EEB76BD"/>
    <w:rsid w:val="0F343970"/>
    <w:rsid w:val="0F4143A3"/>
    <w:rsid w:val="0F687D47"/>
    <w:rsid w:val="0F841AC2"/>
    <w:rsid w:val="0F8917D5"/>
    <w:rsid w:val="0FC4487F"/>
    <w:rsid w:val="0FFA7586"/>
    <w:rsid w:val="0FFC72AF"/>
    <w:rsid w:val="10303FD5"/>
    <w:rsid w:val="103402FC"/>
    <w:rsid w:val="109A311A"/>
    <w:rsid w:val="10AC169E"/>
    <w:rsid w:val="10B85FB1"/>
    <w:rsid w:val="10DD651F"/>
    <w:rsid w:val="10E54372"/>
    <w:rsid w:val="112D1E9D"/>
    <w:rsid w:val="112F7C99"/>
    <w:rsid w:val="11350AB1"/>
    <w:rsid w:val="113D5EC7"/>
    <w:rsid w:val="11421B32"/>
    <w:rsid w:val="11605DCB"/>
    <w:rsid w:val="11916DD6"/>
    <w:rsid w:val="11D470B9"/>
    <w:rsid w:val="11F613D3"/>
    <w:rsid w:val="121F3E0E"/>
    <w:rsid w:val="12236857"/>
    <w:rsid w:val="1244235C"/>
    <w:rsid w:val="126F6ABE"/>
    <w:rsid w:val="1277065A"/>
    <w:rsid w:val="128F7556"/>
    <w:rsid w:val="129C1518"/>
    <w:rsid w:val="12E24A97"/>
    <w:rsid w:val="12EF37E0"/>
    <w:rsid w:val="13201BEB"/>
    <w:rsid w:val="13220D25"/>
    <w:rsid w:val="132A4237"/>
    <w:rsid w:val="13472E68"/>
    <w:rsid w:val="134C4BF5"/>
    <w:rsid w:val="13677D79"/>
    <w:rsid w:val="13DF32A4"/>
    <w:rsid w:val="1407166A"/>
    <w:rsid w:val="141D0B3F"/>
    <w:rsid w:val="14365111"/>
    <w:rsid w:val="143C1147"/>
    <w:rsid w:val="144748D2"/>
    <w:rsid w:val="14886E3B"/>
    <w:rsid w:val="14A5489A"/>
    <w:rsid w:val="14B94B6E"/>
    <w:rsid w:val="14B9601E"/>
    <w:rsid w:val="14CA6C9B"/>
    <w:rsid w:val="14EF68B2"/>
    <w:rsid w:val="14F658C6"/>
    <w:rsid w:val="150301F5"/>
    <w:rsid w:val="151117E3"/>
    <w:rsid w:val="153335BB"/>
    <w:rsid w:val="15604521"/>
    <w:rsid w:val="15691448"/>
    <w:rsid w:val="15782C1A"/>
    <w:rsid w:val="15A82264"/>
    <w:rsid w:val="15DF5D8E"/>
    <w:rsid w:val="15F27839"/>
    <w:rsid w:val="16220DCA"/>
    <w:rsid w:val="16221EA9"/>
    <w:rsid w:val="164E5C67"/>
    <w:rsid w:val="16830CAF"/>
    <w:rsid w:val="16903992"/>
    <w:rsid w:val="16924C5B"/>
    <w:rsid w:val="16995440"/>
    <w:rsid w:val="16A843D2"/>
    <w:rsid w:val="16B448CC"/>
    <w:rsid w:val="16BC1C2B"/>
    <w:rsid w:val="17887205"/>
    <w:rsid w:val="17B03E3B"/>
    <w:rsid w:val="17EA1C47"/>
    <w:rsid w:val="180D76F7"/>
    <w:rsid w:val="183E5E2D"/>
    <w:rsid w:val="18434EE3"/>
    <w:rsid w:val="187123ED"/>
    <w:rsid w:val="188744BB"/>
    <w:rsid w:val="18A92683"/>
    <w:rsid w:val="18D501C9"/>
    <w:rsid w:val="18D63AF0"/>
    <w:rsid w:val="18E03396"/>
    <w:rsid w:val="18ED5C84"/>
    <w:rsid w:val="190E280E"/>
    <w:rsid w:val="1913438F"/>
    <w:rsid w:val="19450E0B"/>
    <w:rsid w:val="19455AA0"/>
    <w:rsid w:val="196E3247"/>
    <w:rsid w:val="19A65204"/>
    <w:rsid w:val="19C13132"/>
    <w:rsid w:val="19F61E7D"/>
    <w:rsid w:val="1A043620"/>
    <w:rsid w:val="1A3E7A42"/>
    <w:rsid w:val="1A440726"/>
    <w:rsid w:val="1A4820BE"/>
    <w:rsid w:val="1A620D3B"/>
    <w:rsid w:val="1A621C31"/>
    <w:rsid w:val="1A8C5AF4"/>
    <w:rsid w:val="1AA161A0"/>
    <w:rsid w:val="1AA77247"/>
    <w:rsid w:val="1AF30E61"/>
    <w:rsid w:val="1AF35E37"/>
    <w:rsid w:val="1B013677"/>
    <w:rsid w:val="1B1549B6"/>
    <w:rsid w:val="1B4A1DB8"/>
    <w:rsid w:val="1B4E0330"/>
    <w:rsid w:val="1B5952F9"/>
    <w:rsid w:val="1B726CF2"/>
    <w:rsid w:val="1BC05D1A"/>
    <w:rsid w:val="1BD25A4D"/>
    <w:rsid w:val="1BD862F7"/>
    <w:rsid w:val="1BE45AF0"/>
    <w:rsid w:val="1C216F9C"/>
    <w:rsid w:val="1C392137"/>
    <w:rsid w:val="1C4131F2"/>
    <w:rsid w:val="1C8655CA"/>
    <w:rsid w:val="1C867E7B"/>
    <w:rsid w:val="1CB56EBA"/>
    <w:rsid w:val="1CB96CDC"/>
    <w:rsid w:val="1CBC1806"/>
    <w:rsid w:val="1CC35F1C"/>
    <w:rsid w:val="1CE8623B"/>
    <w:rsid w:val="1D0B6428"/>
    <w:rsid w:val="1D1B6331"/>
    <w:rsid w:val="1D266038"/>
    <w:rsid w:val="1D282521"/>
    <w:rsid w:val="1D2A50B2"/>
    <w:rsid w:val="1D2F7A1E"/>
    <w:rsid w:val="1D5A10E3"/>
    <w:rsid w:val="1D8C1D2B"/>
    <w:rsid w:val="1DC00253"/>
    <w:rsid w:val="1DC169DF"/>
    <w:rsid w:val="1DDD3418"/>
    <w:rsid w:val="1E1D38F7"/>
    <w:rsid w:val="1E5303C0"/>
    <w:rsid w:val="1E6F0A86"/>
    <w:rsid w:val="1E8B0226"/>
    <w:rsid w:val="1ED86FD2"/>
    <w:rsid w:val="1EE911E0"/>
    <w:rsid w:val="1F0017F9"/>
    <w:rsid w:val="1F0F7600"/>
    <w:rsid w:val="1F1F2A18"/>
    <w:rsid w:val="1F242DD6"/>
    <w:rsid w:val="1F6E7612"/>
    <w:rsid w:val="1F891F74"/>
    <w:rsid w:val="1FAC53B3"/>
    <w:rsid w:val="1FB26837"/>
    <w:rsid w:val="1FB9710F"/>
    <w:rsid w:val="1FBB4BD6"/>
    <w:rsid w:val="1FBC7140"/>
    <w:rsid w:val="1FE069F9"/>
    <w:rsid w:val="203A7D60"/>
    <w:rsid w:val="203D5AE1"/>
    <w:rsid w:val="20650234"/>
    <w:rsid w:val="20906841"/>
    <w:rsid w:val="20C81CBA"/>
    <w:rsid w:val="20D41EC2"/>
    <w:rsid w:val="20D90A24"/>
    <w:rsid w:val="210638F3"/>
    <w:rsid w:val="21676245"/>
    <w:rsid w:val="21ED2D0A"/>
    <w:rsid w:val="22225BAF"/>
    <w:rsid w:val="224B71B2"/>
    <w:rsid w:val="224F3D92"/>
    <w:rsid w:val="226B2757"/>
    <w:rsid w:val="227C6DF5"/>
    <w:rsid w:val="228F137C"/>
    <w:rsid w:val="22B57C02"/>
    <w:rsid w:val="22BD069A"/>
    <w:rsid w:val="22DE23F3"/>
    <w:rsid w:val="230C5404"/>
    <w:rsid w:val="237040C7"/>
    <w:rsid w:val="237072A3"/>
    <w:rsid w:val="23884EB6"/>
    <w:rsid w:val="23922B41"/>
    <w:rsid w:val="24030750"/>
    <w:rsid w:val="24143CEE"/>
    <w:rsid w:val="242D1A84"/>
    <w:rsid w:val="24577437"/>
    <w:rsid w:val="24584E46"/>
    <w:rsid w:val="24596161"/>
    <w:rsid w:val="245D6B87"/>
    <w:rsid w:val="24747E8D"/>
    <w:rsid w:val="24767D0D"/>
    <w:rsid w:val="247C456E"/>
    <w:rsid w:val="24843748"/>
    <w:rsid w:val="24865903"/>
    <w:rsid w:val="24A3267C"/>
    <w:rsid w:val="24AC1401"/>
    <w:rsid w:val="24AD708E"/>
    <w:rsid w:val="24B67061"/>
    <w:rsid w:val="24C16466"/>
    <w:rsid w:val="24D41448"/>
    <w:rsid w:val="25200628"/>
    <w:rsid w:val="2587517F"/>
    <w:rsid w:val="25B619FC"/>
    <w:rsid w:val="25EB6089"/>
    <w:rsid w:val="25F34F3E"/>
    <w:rsid w:val="26143832"/>
    <w:rsid w:val="2631459C"/>
    <w:rsid w:val="2642367B"/>
    <w:rsid w:val="264360EA"/>
    <w:rsid w:val="26505A43"/>
    <w:rsid w:val="26544A90"/>
    <w:rsid w:val="266A1AC6"/>
    <w:rsid w:val="26977A36"/>
    <w:rsid w:val="269E5840"/>
    <w:rsid w:val="269F0BEC"/>
    <w:rsid w:val="270461A9"/>
    <w:rsid w:val="271E7353"/>
    <w:rsid w:val="273677FD"/>
    <w:rsid w:val="273B6B9C"/>
    <w:rsid w:val="275A105D"/>
    <w:rsid w:val="275B758C"/>
    <w:rsid w:val="2762234D"/>
    <w:rsid w:val="27694192"/>
    <w:rsid w:val="27787EEF"/>
    <w:rsid w:val="27A90796"/>
    <w:rsid w:val="27B665B9"/>
    <w:rsid w:val="27DC66B4"/>
    <w:rsid w:val="281A2BFF"/>
    <w:rsid w:val="282C4737"/>
    <w:rsid w:val="28316EA9"/>
    <w:rsid w:val="283F090E"/>
    <w:rsid w:val="287B1A52"/>
    <w:rsid w:val="28853487"/>
    <w:rsid w:val="288F38D4"/>
    <w:rsid w:val="28CD71BC"/>
    <w:rsid w:val="28D34597"/>
    <w:rsid w:val="28D410DB"/>
    <w:rsid w:val="28F07E14"/>
    <w:rsid w:val="28F812C3"/>
    <w:rsid w:val="290343AE"/>
    <w:rsid w:val="29050FCE"/>
    <w:rsid w:val="29600303"/>
    <w:rsid w:val="29800488"/>
    <w:rsid w:val="29846C0A"/>
    <w:rsid w:val="298C373E"/>
    <w:rsid w:val="29976487"/>
    <w:rsid w:val="2999473F"/>
    <w:rsid w:val="29CC04DB"/>
    <w:rsid w:val="29DC099C"/>
    <w:rsid w:val="29FB5D02"/>
    <w:rsid w:val="2A0137E8"/>
    <w:rsid w:val="2A1A39C3"/>
    <w:rsid w:val="2A2A59C0"/>
    <w:rsid w:val="2A5C0518"/>
    <w:rsid w:val="2A64465C"/>
    <w:rsid w:val="2A647E43"/>
    <w:rsid w:val="2A6E2979"/>
    <w:rsid w:val="2A8244FE"/>
    <w:rsid w:val="2A91780F"/>
    <w:rsid w:val="2AA70490"/>
    <w:rsid w:val="2ABC6BB8"/>
    <w:rsid w:val="2AF459E0"/>
    <w:rsid w:val="2B2839A5"/>
    <w:rsid w:val="2B530539"/>
    <w:rsid w:val="2B6410CB"/>
    <w:rsid w:val="2B68236B"/>
    <w:rsid w:val="2B6D169A"/>
    <w:rsid w:val="2B942D1F"/>
    <w:rsid w:val="2B9D50E5"/>
    <w:rsid w:val="2B9E14CD"/>
    <w:rsid w:val="2BD55561"/>
    <w:rsid w:val="2BF030D8"/>
    <w:rsid w:val="2C1F4BF0"/>
    <w:rsid w:val="2C4A08CB"/>
    <w:rsid w:val="2C701E9B"/>
    <w:rsid w:val="2C732934"/>
    <w:rsid w:val="2CB17B51"/>
    <w:rsid w:val="2D040A3E"/>
    <w:rsid w:val="2D1E6E7D"/>
    <w:rsid w:val="2D227D59"/>
    <w:rsid w:val="2D590E2D"/>
    <w:rsid w:val="2D5B6BC9"/>
    <w:rsid w:val="2D6A1E58"/>
    <w:rsid w:val="2D7C468A"/>
    <w:rsid w:val="2DB42E85"/>
    <w:rsid w:val="2E424544"/>
    <w:rsid w:val="2E462F51"/>
    <w:rsid w:val="2E6C3ADF"/>
    <w:rsid w:val="2E76083B"/>
    <w:rsid w:val="2E805615"/>
    <w:rsid w:val="2E870DA7"/>
    <w:rsid w:val="2E880E77"/>
    <w:rsid w:val="2EB22DC6"/>
    <w:rsid w:val="2EDA2749"/>
    <w:rsid w:val="2EDE7E96"/>
    <w:rsid w:val="2EF05B6B"/>
    <w:rsid w:val="2F18384C"/>
    <w:rsid w:val="2F2C1FD6"/>
    <w:rsid w:val="2F343FCE"/>
    <w:rsid w:val="2F4D0F38"/>
    <w:rsid w:val="2F5C273F"/>
    <w:rsid w:val="2F757377"/>
    <w:rsid w:val="2F807931"/>
    <w:rsid w:val="2F977AF1"/>
    <w:rsid w:val="2F99355C"/>
    <w:rsid w:val="2FC6044E"/>
    <w:rsid w:val="2FDB2DEE"/>
    <w:rsid w:val="2FDE27BA"/>
    <w:rsid w:val="30100FEC"/>
    <w:rsid w:val="30275917"/>
    <w:rsid w:val="30313232"/>
    <w:rsid w:val="30456AA3"/>
    <w:rsid w:val="3096674E"/>
    <w:rsid w:val="309C0043"/>
    <w:rsid w:val="30DF710E"/>
    <w:rsid w:val="30EF0D2B"/>
    <w:rsid w:val="30F04217"/>
    <w:rsid w:val="312741C9"/>
    <w:rsid w:val="315B54BF"/>
    <w:rsid w:val="31766DD7"/>
    <w:rsid w:val="31A36D12"/>
    <w:rsid w:val="31CD0EBF"/>
    <w:rsid w:val="31FF0536"/>
    <w:rsid w:val="320B6EF6"/>
    <w:rsid w:val="321E2E7F"/>
    <w:rsid w:val="3220423F"/>
    <w:rsid w:val="32310EBC"/>
    <w:rsid w:val="32487EB3"/>
    <w:rsid w:val="32842A2E"/>
    <w:rsid w:val="32891EFD"/>
    <w:rsid w:val="32A623E0"/>
    <w:rsid w:val="32A866E2"/>
    <w:rsid w:val="32CE5609"/>
    <w:rsid w:val="32E20CD4"/>
    <w:rsid w:val="32E31991"/>
    <w:rsid w:val="32E93950"/>
    <w:rsid w:val="3305209D"/>
    <w:rsid w:val="330A7ACD"/>
    <w:rsid w:val="334256FE"/>
    <w:rsid w:val="336631F3"/>
    <w:rsid w:val="339B7340"/>
    <w:rsid w:val="3411756B"/>
    <w:rsid w:val="34504C29"/>
    <w:rsid w:val="348F2DE7"/>
    <w:rsid w:val="3495335C"/>
    <w:rsid w:val="351348C4"/>
    <w:rsid w:val="35560890"/>
    <w:rsid w:val="35591CFC"/>
    <w:rsid w:val="357F059C"/>
    <w:rsid w:val="3587122E"/>
    <w:rsid w:val="35903D3C"/>
    <w:rsid w:val="35AC3B95"/>
    <w:rsid w:val="35B023C7"/>
    <w:rsid w:val="35FA4166"/>
    <w:rsid w:val="35FB1593"/>
    <w:rsid w:val="361321FC"/>
    <w:rsid w:val="3630362B"/>
    <w:rsid w:val="36371C00"/>
    <w:rsid w:val="364E2AE8"/>
    <w:rsid w:val="36576C23"/>
    <w:rsid w:val="368138AB"/>
    <w:rsid w:val="36C41554"/>
    <w:rsid w:val="36CE6816"/>
    <w:rsid w:val="36E268D0"/>
    <w:rsid w:val="36F079A3"/>
    <w:rsid w:val="37047A22"/>
    <w:rsid w:val="370C54BE"/>
    <w:rsid w:val="3710428E"/>
    <w:rsid w:val="3714229F"/>
    <w:rsid w:val="3719161E"/>
    <w:rsid w:val="37403C95"/>
    <w:rsid w:val="376B6C6F"/>
    <w:rsid w:val="37822675"/>
    <w:rsid w:val="378B76CC"/>
    <w:rsid w:val="37AA59D5"/>
    <w:rsid w:val="37D050DF"/>
    <w:rsid w:val="38020D51"/>
    <w:rsid w:val="38314E03"/>
    <w:rsid w:val="38494CA3"/>
    <w:rsid w:val="384B1A1D"/>
    <w:rsid w:val="38667C19"/>
    <w:rsid w:val="386B5F50"/>
    <w:rsid w:val="388905CF"/>
    <w:rsid w:val="388F6D48"/>
    <w:rsid w:val="38AF1DE2"/>
    <w:rsid w:val="38D17360"/>
    <w:rsid w:val="38FD4FC0"/>
    <w:rsid w:val="3957768A"/>
    <w:rsid w:val="39602492"/>
    <w:rsid w:val="398055CD"/>
    <w:rsid w:val="39A57DD4"/>
    <w:rsid w:val="39F55D34"/>
    <w:rsid w:val="3A071F70"/>
    <w:rsid w:val="3A077695"/>
    <w:rsid w:val="3A256199"/>
    <w:rsid w:val="3A3A5493"/>
    <w:rsid w:val="3A785657"/>
    <w:rsid w:val="3ABA3655"/>
    <w:rsid w:val="3AD13648"/>
    <w:rsid w:val="3AE923DB"/>
    <w:rsid w:val="3AE949D7"/>
    <w:rsid w:val="3AEA0046"/>
    <w:rsid w:val="3B1A1910"/>
    <w:rsid w:val="3B246A26"/>
    <w:rsid w:val="3BA8715D"/>
    <w:rsid w:val="3BD07F5B"/>
    <w:rsid w:val="3BDC6CE1"/>
    <w:rsid w:val="3C2246AA"/>
    <w:rsid w:val="3C585A53"/>
    <w:rsid w:val="3C697897"/>
    <w:rsid w:val="3C6A5436"/>
    <w:rsid w:val="3C88081D"/>
    <w:rsid w:val="3CA85377"/>
    <w:rsid w:val="3CAE6F3D"/>
    <w:rsid w:val="3CC92CF3"/>
    <w:rsid w:val="3CE569DF"/>
    <w:rsid w:val="3D183E9D"/>
    <w:rsid w:val="3D28621A"/>
    <w:rsid w:val="3D2D1F6F"/>
    <w:rsid w:val="3D366B87"/>
    <w:rsid w:val="3D594DF2"/>
    <w:rsid w:val="3D5B241B"/>
    <w:rsid w:val="3D64353B"/>
    <w:rsid w:val="3D8172AD"/>
    <w:rsid w:val="3D8E2AEC"/>
    <w:rsid w:val="3DCD3A80"/>
    <w:rsid w:val="3DD211F8"/>
    <w:rsid w:val="3DD764CD"/>
    <w:rsid w:val="3DD9662A"/>
    <w:rsid w:val="3DED7A84"/>
    <w:rsid w:val="3E155E38"/>
    <w:rsid w:val="3E540ED5"/>
    <w:rsid w:val="3E7E21AF"/>
    <w:rsid w:val="3EED3E17"/>
    <w:rsid w:val="3EF12D28"/>
    <w:rsid w:val="3EF228E2"/>
    <w:rsid w:val="3F0B097A"/>
    <w:rsid w:val="3F11715A"/>
    <w:rsid w:val="3F165865"/>
    <w:rsid w:val="3F5D1595"/>
    <w:rsid w:val="3F713B21"/>
    <w:rsid w:val="3F7320EC"/>
    <w:rsid w:val="3F882508"/>
    <w:rsid w:val="3F8E3EA8"/>
    <w:rsid w:val="3F981A9C"/>
    <w:rsid w:val="3FB84EDF"/>
    <w:rsid w:val="3FBC3EEF"/>
    <w:rsid w:val="3FBD45FD"/>
    <w:rsid w:val="4020215E"/>
    <w:rsid w:val="40383B92"/>
    <w:rsid w:val="4039084D"/>
    <w:rsid w:val="406779E9"/>
    <w:rsid w:val="40683D6A"/>
    <w:rsid w:val="4083718F"/>
    <w:rsid w:val="409617DC"/>
    <w:rsid w:val="40B42554"/>
    <w:rsid w:val="40BB4D70"/>
    <w:rsid w:val="40E3630F"/>
    <w:rsid w:val="40EE78AE"/>
    <w:rsid w:val="40F05073"/>
    <w:rsid w:val="40F06982"/>
    <w:rsid w:val="40F070E2"/>
    <w:rsid w:val="410067EE"/>
    <w:rsid w:val="410A340F"/>
    <w:rsid w:val="41146CD9"/>
    <w:rsid w:val="412071E1"/>
    <w:rsid w:val="412D2B6A"/>
    <w:rsid w:val="4131528B"/>
    <w:rsid w:val="41537D98"/>
    <w:rsid w:val="4167119A"/>
    <w:rsid w:val="41742C1A"/>
    <w:rsid w:val="417A6CB8"/>
    <w:rsid w:val="41875C69"/>
    <w:rsid w:val="41A95D0C"/>
    <w:rsid w:val="41BE1B14"/>
    <w:rsid w:val="41C018C1"/>
    <w:rsid w:val="41EE4722"/>
    <w:rsid w:val="420611AD"/>
    <w:rsid w:val="420B7E3F"/>
    <w:rsid w:val="422309E1"/>
    <w:rsid w:val="4225275F"/>
    <w:rsid w:val="42313585"/>
    <w:rsid w:val="427E2CAD"/>
    <w:rsid w:val="42D17E36"/>
    <w:rsid w:val="42D50737"/>
    <w:rsid w:val="42EA174A"/>
    <w:rsid w:val="432A7D83"/>
    <w:rsid w:val="432F5046"/>
    <w:rsid w:val="4334628A"/>
    <w:rsid w:val="43475FA0"/>
    <w:rsid w:val="435D53D1"/>
    <w:rsid w:val="436C7D2D"/>
    <w:rsid w:val="4383394D"/>
    <w:rsid w:val="43C03AD5"/>
    <w:rsid w:val="43D45F57"/>
    <w:rsid w:val="43F76F67"/>
    <w:rsid w:val="44182850"/>
    <w:rsid w:val="44230847"/>
    <w:rsid w:val="447C4B5E"/>
    <w:rsid w:val="448404D8"/>
    <w:rsid w:val="44950C43"/>
    <w:rsid w:val="44A20CA9"/>
    <w:rsid w:val="44C33ACC"/>
    <w:rsid w:val="44DF3549"/>
    <w:rsid w:val="44EC272C"/>
    <w:rsid w:val="451406E9"/>
    <w:rsid w:val="458E4633"/>
    <w:rsid w:val="46313BA0"/>
    <w:rsid w:val="46490AB2"/>
    <w:rsid w:val="467D37C6"/>
    <w:rsid w:val="46A56C5E"/>
    <w:rsid w:val="46BE06D6"/>
    <w:rsid w:val="46CF3605"/>
    <w:rsid w:val="471035A3"/>
    <w:rsid w:val="47110372"/>
    <w:rsid w:val="475341C9"/>
    <w:rsid w:val="476E3FE3"/>
    <w:rsid w:val="478A1430"/>
    <w:rsid w:val="47AA41CD"/>
    <w:rsid w:val="47D75E4F"/>
    <w:rsid w:val="47E73E5E"/>
    <w:rsid w:val="47F5462B"/>
    <w:rsid w:val="47F646ED"/>
    <w:rsid w:val="47FA203F"/>
    <w:rsid w:val="47FB1036"/>
    <w:rsid w:val="48010837"/>
    <w:rsid w:val="480774B6"/>
    <w:rsid w:val="481B2A30"/>
    <w:rsid w:val="48211744"/>
    <w:rsid w:val="483D4936"/>
    <w:rsid w:val="483F4BC1"/>
    <w:rsid w:val="489068CC"/>
    <w:rsid w:val="48C91079"/>
    <w:rsid w:val="48F11B13"/>
    <w:rsid w:val="492816F2"/>
    <w:rsid w:val="49441489"/>
    <w:rsid w:val="495A4E14"/>
    <w:rsid w:val="497B1ACD"/>
    <w:rsid w:val="49947A0B"/>
    <w:rsid w:val="49BB7FF1"/>
    <w:rsid w:val="49D55D27"/>
    <w:rsid w:val="49D56114"/>
    <w:rsid w:val="49D93791"/>
    <w:rsid w:val="4A3560CF"/>
    <w:rsid w:val="4A694EA8"/>
    <w:rsid w:val="4A7115DE"/>
    <w:rsid w:val="4A754490"/>
    <w:rsid w:val="4A8363CA"/>
    <w:rsid w:val="4A9A46CD"/>
    <w:rsid w:val="4ACE49A4"/>
    <w:rsid w:val="4AD33B1F"/>
    <w:rsid w:val="4AF13892"/>
    <w:rsid w:val="4B0D06CC"/>
    <w:rsid w:val="4B2176ED"/>
    <w:rsid w:val="4B574D3C"/>
    <w:rsid w:val="4B8E1EBF"/>
    <w:rsid w:val="4C7246B2"/>
    <w:rsid w:val="4C8D0AA3"/>
    <w:rsid w:val="4CA93298"/>
    <w:rsid w:val="4CC95364"/>
    <w:rsid w:val="4CFA195C"/>
    <w:rsid w:val="4D0E3E1A"/>
    <w:rsid w:val="4D143501"/>
    <w:rsid w:val="4D297836"/>
    <w:rsid w:val="4D302450"/>
    <w:rsid w:val="4D373144"/>
    <w:rsid w:val="4D3D4869"/>
    <w:rsid w:val="4D516BBE"/>
    <w:rsid w:val="4D53650A"/>
    <w:rsid w:val="4D5831A4"/>
    <w:rsid w:val="4D6A2618"/>
    <w:rsid w:val="4D6A47E2"/>
    <w:rsid w:val="4D6E11CA"/>
    <w:rsid w:val="4D7B62C7"/>
    <w:rsid w:val="4DA772AC"/>
    <w:rsid w:val="4DB9038E"/>
    <w:rsid w:val="4DCA41A9"/>
    <w:rsid w:val="4DE56B9A"/>
    <w:rsid w:val="4DFA5AD6"/>
    <w:rsid w:val="4E0C2904"/>
    <w:rsid w:val="4E497F1B"/>
    <w:rsid w:val="4E51766F"/>
    <w:rsid w:val="4E625C63"/>
    <w:rsid w:val="4E6677D5"/>
    <w:rsid w:val="4E736F88"/>
    <w:rsid w:val="4E8D334A"/>
    <w:rsid w:val="4F023DAD"/>
    <w:rsid w:val="4F04222B"/>
    <w:rsid w:val="4F0D45E4"/>
    <w:rsid w:val="4F1D5FA3"/>
    <w:rsid w:val="4F3F521A"/>
    <w:rsid w:val="4F50502B"/>
    <w:rsid w:val="4F5C74F6"/>
    <w:rsid w:val="4F6A3873"/>
    <w:rsid w:val="4F6B7A70"/>
    <w:rsid w:val="4F6D1502"/>
    <w:rsid w:val="4F8A1FC2"/>
    <w:rsid w:val="4F9411D8"/>
    <w:rsid w:val="4FDD3725"/>
    <w:rsid w:val="4FF21E86"/>
    <w:rsid w:val="503A1126"/>
    <w:rsid w:val="504E12FC"/>
    <w:rsid w:val="507562A6"/>
    <w:rsid w:val="508C6ACF"/>
    <w:rsid w:val="50A677D3"/>
    <w:rsid w:val="50E23F75"/>
    <w:rsid w:val="50F725E4"/>
    <w:rsid w:val="511D4F73"/>
    <w:rsid w:val="5155001C"/>
    <w:rsid w:val="515C7D4A"/>
    <w:rsid w:val="51746BD8"/>
    <w:rsid w:val="51BC1D5E"/>
    <w:rsid w:val="51FC0D34"/>
    <w:rsid w:val="52222515"/>
    <w:rsid w:val="52475325"/>
    <w:rsid w:val="52717382"/>
    <w:rsid w:val="52796879"/>
    <w:rsid w:val="527A1D6F"/>
    <w:rsid w:val="527C4694"/>
    <w:rsid w:val="52802877"/>
    <w:rsid w:val="52927562"/>
    <w:rsid w:val="52970AB9"/>
    <w:rsid w:val="529A3E6A"/>
    <w:rsid w:val="52A11438"/>
    <w:rsid w:val="52EB6CD1"/>
    <w:rsid w:val="52F55D8A"/>
    <w:rsid w:val="52F60FC2"/>
    <w:rsid w:val="533A4B08"/>
    <w:rsid w:val="536B55CC"/>
    <w:rsid w:val="539C366E"/>
    <w:rsid w:val="53DA2323"/>
    <w:rsid w:val="544818ED"/>
    <w:rsid w:val="545F186C"/>
    <w:rsid w:val="546724CF"/>
    <w:rsid w:val="547A6AB6"/>
    <w:rsid w:val="5492579E"/>
    <w:rsid w:val="552C3C48"/>
    <w:rsid w:val="552F77ED"/>
    <w:rsid w:val="554960B8"/>
    <w:rsid w:val="55595521"/>
    <w:rsid w:val="55733821"/>
    <w:rsid w:val="55CE1582"/>
    <w:rsid w:val="56134D49"/>
    <w:rsid w:val="56367C00"/>
    <w:rsid w:val="5678196D"/>
    <w:rsid w:val="56996431"/>
    <w:rsid w:val="56D91DED"/>
    <w:rsid w:val="56FD585D"/>
    <w:rsid w:val="575130E1"/>
    <w:rsid w:val="57CF15C8"/>
    <w:rsid w:val="57D165DD"/>
    <w:rsid w:val="582157B7"/>
    <w:rsid w:val="582D04CF"/>
    <w:rsid w:val="58805AA4"/>
    <w:rsid w:val="5889444F"/>
    <w:rsid w:val="588E0972"/>
    <w:rsid w:val="58C24D8B"/>
    <w:rsid w:val="58C80093"/>
    <w:rsid w:val="58DA1063"/>
    <w:rsid w:val="58DC14BC"/>
    <w:rsid w:val="59355571"/>
    <w:rsid w:val="59560E29"/>
    <w:rsid w:val="59855494"/>
    <w:rsid w:val="5987789B"/>
    <w:rsid w:val="59A15FC7"/>
    <w:rsid w:val="59B572EB"/>
    <w:rsid w:val="59BA330C"/>
    <w:rsid w:val="59D67F71"/>
    <w:rsid w:val="59E3160A"/>
    <w:rsid w:val="5A0C7908"/>
    <w:rsid w:val="5A470DD9"/>
    <w:rsid w:val="5A51594D"/>
    <w:rsid w:val="5A68353D"/>
    <w:rsid w:val="5A7354DD"/>
    <w:rsid w:val="5A7D27C1"/>
    <w:rsid w:val="5A7E6BD7"/>
    <w:rsid w:val="5A8E4EF3"/>
    <w:rsid w:val="5A9744AF"/>
    <w:rsid w:val="5A986507"/>
    <w:rsid w:val="5B0C244C"/>
    <w:rsid w:val="5B2E2ED0"/>
    <w:rsid w:val="5B4A3FB9"/>
    <w:rsid w:val="5B693AAB"/>
    <w:rsid w:val="5B7B739B"/>
    <w:rsid w:val="5BB47CDF"/>
    <w:rsid w:val="5C25514A"/>
    <w:rsid w:val="5C4F0FC1"/>
    <w:rsid w:val="5C510E52"/>
    <w:rsid w:val="5C600AA7"/>
    <w:rsid w:val="5C9155F6"/>
    <w:rsid w:val="5CA0548C"/>
    <w:rsid w:val="5CA707C5"/>
    <w:rsid w:val="5CC1540E"/>
    <w:rsid w:val="5CD103FD"/>
    <w:rsid w:val="5CE768A3"/>
    <w:rsid w:val="5CED5FEB"/>
    <w:rsid w:val="5CF52D6E"/>
    <w:rsid w:val="5CF531FE"/>
    <w:rsid w:val="5D125A90"/>
    <w:rsid w:val="5D2472B9"/>
    <w:rsid w:val="5D496A54"/>
    <w:rsid w:val="5D4E239F"/>
    <w:rsid w:val="5D694F7E"/>
    <w:rsid w:val="5D6B1B97"/>
    <w:rsid w:val="5DC00580"/>
    <w:rsid w:val="5DDF3FF4"/>
    <w:rsid w:val="5DF1238E"/>
    <w:rsid w:val="5DFB7343"/>
    <w:rsid w:val="5DFE2053"/>
    <w:rsid w:val="5E553967"/>
    <w:rsid w:val="5EA95A3D"/>
    <w:rsid w:val="5EF36638"/>
    <w:rsid w:val="5EFC1DCF"/>
    <w:rsid w:val="5F0F321D"/>
    <w:rsid w:val="5F425117"/>
    <w:rsid w:val="5F434775"/>
    <w:rsid w:val="5F8F5D62"/>
    <w:rsid w:val="5FC31E4A"/>
    <w:rsid w:val="5FD547E6"/>
    <w:rsid w:val="5FD9191B"/>
    <w:rsid w:val="5FF14C4C"/>
    <w:rsid w:val="60147E1C"/>
    <w:rsid w:val="60153D08"/>
    <w:rsid w:val="602D11F1"/>
    <w:rsid w:val="606A44D2"/>
    <w:rsid w:val="60731003"/>
    <w:rsid w:val="6073552C"/>
    <w:rsid w:val="607D5C7E"/>
    <w:rsid w:val="60922B74"/>
    <w:rsid w:val="60AC11CB"/>
    <w:rsid w:val="60D3786A"/>
    <w:rsid w:val="60F10F63"/>
    <w:rsid w:val="60FC3DFE"/>
    <w:rsid w:val="61090CEE"/>
    <w:rsid w:val="611F5AD8"/>
    <w:rsid w:val="613C488D"/>
    <w:rsid w:val="61B96E0A"/>
    <w:rsid w:val="61CF36A4"/>
    <w:rsid w:val="61D90A32"/>
    <w:rsid w:val="621227EE"/>
    <w:rsid w:val="621434A2"/>
    <w:rsid w:val="62175534"/>
    <w:rsid w:val="621A5025"/>
    <w:rsid w:val="62274FFC"/>
    <w:rsid w:val="624647F9"/>
    <w:rsid w:val="625A038B"/>
    <w:rsid w:val="628104AF"/>
    <w:rsid w:val="629C119B"/>
    <w:rsid w:val="62DC69CF"/>
    <w:rsid w:val="62E31D8B"/>
    <w:rsid w:val="62E766AE"/>
    <w:rsid w:val="631C2CE0"/>
    <w:rsid w:val="63224191"/>
    <w:rsid w:val="6329551F"/>
    <w:rsid w:val="633444F0"/>
    <w:rsid w:val="633D19F4"/>
    <w:rsid w:val="63777811"/>
    <w:rsid w:val="637A76A6"/>
    <w:rsid w:val="638B2CE7"/>
    <w:rsid w:val="63D41832"/>
    <w:rsid w:val="63EF20B5"/>
    <w:rsid w:val="64001606"/>
    <w:rsid w:val="64AC63D8"/>
    <w:rsid w:val="64D051FC"/>
    <w:rsid w:val="64DE23F3"/>
    <w:rsid w:val="64ED2902"/>
    <w:rsid w:val="65094DCA"/>
    <w:rsid w:val="651E793D"/>
    <w:rsid w:val="65232D6C"/>
    <w:rsid w:val="654524D5"/>
    <w:rsid w:val="657B5DDA"/>
    <w:rsid w:val="659356D5"/>
    <w:rsid w:val="659A5927"/>
    <w:rsid w:val="65A13A93"/>
    <w:rsid w:val="65CB4640"/>
    <w:rsid w:val="65D641AE"/>
    <w:rsid w:val="661C5931"/>
    <w:rsid w:val="6627664E"/>
    <w:rsid w:val="665F0482"/>
    <w:rsid w:val="66621F70"/>
    <w:rsid w:val="668A1765"/>
    <w:rsid w:val="669D132B"/>
    <w:rsid w:val="66B27EE9"/>
    <w:rsid w:val="66C30D22"/>
    <w:rsid w:val="66C75E04"/>
    <w:rsid w:val="66C81CC8"/>
    <w:rsid w:val="66F70E9F"/>
    <w:rsid w:val="67146B8A"/>
    <w:rsid w:val="67194A74"/>
    <w:rsid w:val="67277F5C"/>
    <w:rsid w:val="673D21DF"/>
    <w:rsid w:val="6740552D"/>
    <w:rsid w:val="677443E2"/>
    <w:rsid w:val="677C3F51"/>
    <w:rsid w:val="67A30C7F"/>
    <w:rsid w:val="67B542CD"/>
    <w:rsid w:val="67BE346E"/>
    <w:rsid w:val="67E04FF3"/>
    <w:rsid w:val="68246BFD"/>
    <w:rsid w:val="683001B6"/>
    <w:rsid w:val="68324E76"/>
    <w:rsid w:val="68447AAF"/>
    <w:rsid w:val="684C37A9"/>
    <w:rsid w:val="68A1788C"/>
    <w:rsid w:val="68AF15C0"/>
    <w:rsid w:val="694270AB"/>
    <w:rsid w:val="69502C2E"/>
    <w:rsid w:val="69554F0C"/>
    <w:rsid w:val="69913E1E"/>
    <w:rsid w:val="699658D9"/>
    <w:rsid w:val="699D0FC7"/>
    <w:rsid w:val="69FE3AD7"/>
    <w:rsid w:val="6A0B0628"/>
    <w:rsid w:val="6A310F89"/>
    <w:rsid w:val="6A505BEF"/>
    <w:rsid w:val="6AA55DC7"/>
    <w:rsid w:val="6AA8406A"/>
    <w:rsid w:val="6ACF24B3"/>
    <w:rsid w:val="6AD62431"/>
    <w:rsid w:val="6AFA72EA"/>
    <w:rsid w:val="6B077640"/>
    <w:rsid w:val="6B126460"/>
    <w:rsid w:val="6B355DBF"/>
    <w:rsid w:val="6B517E98"/>
    <w:rsid w:val="6B5F5C9D"/>
    <w:rsid w:val="6B6A21D9"/>
    <w:rsid w:val="6B6B0E88"/>
    <w:rsid w:val="6BA86824"/>
    <w:rsid w:val="6BF5449D"/>
    <w:rsid w:val="6BF54B38"/>
    <w:rsid w:val="6C3E3C93"/>
    <w:rsid w:val="6C48738B"/>
    <w:rsid w:val="6C566954"/>
    <w:rsid w:val="6C6A2EDE"/>
    <w:rsid w:val="6C78732D"/>
    <w:rsid w:val="6CC67436"/>
    <w:rsid w:val="6CD338E0"/>
    <w:rsid w:val="6CD6565D"/>
    <w:rsid w:val="6CDB7E4A"/>
    <w:rsid w:val="6CF04FFD"/>
    <w:rsid w:val="6D0C3B92"/>
    <w:rsid w:val="6D1A552B"/>
    <w:rsid w:val="6D254FA9"/>
    <w:rsid w:val="6D4F2026"/>
    <w:rsid w:val="6D794D39"/>
    <w:rsid w:val="6D853677"/>
    <w:rsid w:val="6D856D76"/>
    <w:rsid w:val="6D8C5028"/>
    <w:rsid w:val="6D9060EF"/>
    <w:rsid w:val="6DC30CE9"/>
    <w:rsid w:val="6DE206CF"/>
    <w:rsid w:val="6E17118E"/>
    <w:rsid w:val="6E561FD9"/>
    <w:rsid w:val="6E5965BF"/>
    <w:rsid w:val="6E657628"/>
    <w:rsid w:val="6E661D1D"/>
    <w:rsid w:val="6EB30764"/>
    <w:rsid w:val="6F176B74"/>
    <w:rsid w:val="6F41523D"/>
    <w:rsid w:val="6F613F37"/>
    <w:rsid w:val="6F6914B1"/>
    <w:rsid w:val="6F8F7052"/>
    <w:rsid w:val="6FBF76BC"/>
    <w:rsid w:val="6FD61494"/>
    <w:rsid w:val="702F65E1"/>
    <w:rsid w:val="707135D9"/>
    <w:rsid w:val="70777338"/>
    <w:rsid w:val="70831AFA"/>
    <w:rsid w:val="708B2EAC"/>
    <w:rsid w:val="70D549F6"/>
    <w:rsid w:val="710D7CED"/>
    <w:rsid w:val="71333A0D"/>
    <w:rsid w:val="713A62F4"/>
    <w:rsid w:val="717C2845"/>
    <w:rsid w:val="7189474B"/>
    <w:rsid w:val="719852E3"/>
    <w:rsid w:val="719941B8"/>
    <w:rsid w:val="71A35EAC"/>
    <w:rsid w:val="71B96693"/>
    <w:rsid w:val="71D54C14"/>
    <w:rsid w:val="721C41A5"/>
    <w:rsid w:val="72821C82"/>
    <w:rsid w:val="72C26C8B"/>
    <w:rsid w:val="72CE218D"/>
    <w:rsid w:val="72EB47D9"/>
    <w:rsid w:val="72EC54B9"/>
    <w:rsid w:val="73006E03"/>
    <w:rsid w:val="732B4AEF"/>
    <w:rsid w:val="734A6E8D"/>
    <w:rsid w:val="736810C4"/>
    <w:rsid w:val="736B3932"/>
    <w:rsid w:val="7385301E"/>
    <w:rsid w:val="73B52D76"/>
    <w:rsid w:val="73C25032"/>
    <w:rsid w:val="73D63B4B"/>
    <w:rsid w:val="740243EC"/>
    <w:rsid w:val="741558CA"/>
    <w:rsid w:val="742503AE"/>
    <w:rsid w:val="74273F96"/>
    <w:rsid w:val="74330BE0"/>
    <w:rsid w:val="747244F0"/>
    <w:rsid w:val="748A71D7"/>
    <w:rsid w:val="74961C5B"/>
    <w:rsid w:val="749676E0"/>
    <w:rsid w:val="75092908"/>
    <w:rsid w:val="75204114"/>
    <w:rsid w:val="752860C7"/>
    <w:rsid w:val="752C70F1"/>
    <w:rsid w:val="75490B96"/>
    <w:rsid w:val="755110B3"/>
    <w:rsid w:val="75667DFB"/>
    <w:rsid w:val="75A1602F"/>
    <w:rsid w:val="75B6451F"/>
    <w:rsid w:val="75B94D85"/>
    <w:rsid w:val="75CB3ABE"/>
    <w:rsid w:val="75DB4D9F"/>
    <w:rsid w:val="75EE1F8C"/>
    <w:rsid w:val="75F9399C"/>
    <w:rsid w:val="768F68B3"/>
    <w:rsid w:val="76902B79"/>
    <w:rsid w:val="76927E5A"/>
    <w:rsid w:val="76B66AFB"/>
    <w:rsid w:val="76E2215D"/>
    <w:rsid w:val="76F07E96"/>
    <w:rsid w:val="77161CD5"/>
    <w:rsid w:val="772466C2"/>
    <w:rsid w:val="77441736"/>
    <w:rsid w:val="775D4CC8"/>
    <w:rsid w:val="77617526"/>
    <w:rsid w:val="77735016"/>
    <w:rsid w:val="779C3992"/>
    <w:rsid w:val="77A272D1"/>
    <w:rsid w:val="77B42937"/>
    <w:rsid w:val="77E9550E"/>
    <w:rsid w:val="78011120"/>
    <w:rsid w:val="781A3510"/>
    <w:rsid w:val="783B7D77"/>
    <w:rsid w:val="784F187A"/>
    <w:rsid w:val="786A3801"/>
    <w:rsid w:val="78D36201"/>
    <w:rsid w:val="78F94044"/>
    <w:rsid w:val="790D6143"/>
    <w:rsid w:val="79136BED"/>
    <w:rsid w:val="79662496"/>
    <w:rsid w:val="797F5A41"/>
    <w:rsid w:val="79811441"/>
    <w:rsid w:val="79A70B54"/>
    <w:rsid w:val="79BE37C7"/>
    <w:rsid w:val="79CA0FD5"/>
    <w:rsid w:val="79D04384"/>
    <w:rsid w:val="79DD6C0C"/>
    <w:rsid w:val="7A0E65EC"/>
    <w:rsid w:val="7A1257F8"/>
    <w:rsid w:val="7A1F7224"/>
    <w:rsid w:val="7A22500C"/>
    <w:rsid w:val="7A272A4B"/>
    <w:rsid w:val="7A6B4218"/>
    <w:rsid w:val="7A8772A3"/>
    <w:rsid w:val="7A902816"/>
    <w:rsid w:val="7A97500D"/>
    <w:rsid w:val="7AA67BB4"/>
    <w:rsid w:val="7AC42AEE"/>
    <w:rsid w:val="7AD45DD0"/>
    <w:rsid w:val="7ADE00E7"/>
    <w:rsid w:val="7AEA5717"/>
    <w:rsid w:val="7AFF6E97"/>
    <w:rsid w:val="7B1A16F5"/>
    <w:rsid w:val="7B3C4A0C"/>
    <w:rsid w:val="7B4067B7"/>
    <w:rsid w:val="7BAB6BE9"/>
    <w:rsid w:val="7BC80AFF"/>
    <w:rsid w:val="7BE64BDB"/>
    <w:rsid w:val="7C3D5636"/>
    <w:rsid w:val="7C444EE9"/>
    <w:rsid w:val="7C7265BF"/>
    <w:rsid w:val="7CB078FE"/>
    <w:rsid w:val="7CCC3FD2"/>
    <w:rsid w:val="7CEF1130"/>
    <w:rsid w:val="7D041B93"/>
    <w:rsid w:val="7D14719D"/>
    <w:rsid w:val="7D3E22C7"/>
    <w:rsid w:val="7D3F7B50"/>
    <w:rsid w:val="7D75564C"/>
    <w:rsid w:val="7DA65CC1"/>
    <w:rsid w:val="7DC7081A"/>
    <w:rsid w:val="7DCC01A6"/>
    <w:rsid w:val="7DDB6069"/>
    <w:rsid w:val="7DE02AE0"/>
    <w:rsid w:val="7DFB0CDF"/>
    <w:rsid w:val="7E42036A"/>
    <w:rsid w:val="7E5020A2"/>
    <w:rsid w:val="7E536CB7"/>
    <w:rsid w:val="7E612929"/>
    <w:rsid w:val="7EB42E48"/>
    <w:rsid w:val="7EE822DB"/>
    <w:rsid w:val="7EFB50F8"/>
    <w:rsid w:val="7EFE565A"/>
    <w:rsid w:val="7EFF53A5"/>
    <w:rsid w:val="7F0E11FB"/>
    <w:rsid w:val="7F1229CB"/>
    <w:rsid w:val="7F1E0F2A"/>
    <w:rsid w:val="7F2F031E"/>
    <w:rsid w:val="7F435763"/>
    <w:rsid w:val="7F5566C1"/>
    <w:rsid w:val="7F5B503F"/>
    <w:rsid w:val="7F8D30EC"/>
    <w:rsid w:val="7FC67645"/>
    <w:rsid w:val="7FD471EF"/>
    <w:rsid w:val="7FD85552"/>
    <w:rsid w:val="7FDE1C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华文中宋" w:hAnsi="华文中宋" w:eastAsia="华文中宋" w:cstheme="minorBidi"/>
      <w:b/>
      <w:kern w:val="2"/>
      <w:sz w:val="21"/>
      <w:szCs w:val="21"/>
      <w:lang w:val="en-US" w:eastAsia="zh-CN" w:bidi="ar-SA"/>
    </w:rPr>
  </w:style>
  <w:style w:type="paragraph" w:styleId="2">
    <w:name w:val="heading 1"/>
    <w:basedOn w:val="1"/>
    <w:next w:val="1"/>
    <w:autoRedefine/>
    <w:qFormat/>
    <w:uiPriority w:val="0"/>
    <w:pPr>
      <w:spacing w:beforeAutospacing="1" w:afterAutospacing="1"/>
      <w:jc w:val="left"/>
      <w:outlineLvl w:val="0"/>
    </w:pPr>
    <w:rPr>
      <w:rFonts w:hint="eastAsia" w:ascii="宋体" w:hAnsi="宋体" w:eastAsia="宋体" w:cs="Times New Roman"/>
      <w:bCs/>
      <w:kern w:val="44"/>
      <w:sz w:val="48"/>
      <w:szCs w:val="48"/>
    </w:rPr>
  </w:style>
  <w:style w:type="character" w:default="1" w:styleId="11">
    <w:name w:val="Default Paragraph Font"/>
    <w:autoRedefine/>
    <w:semiHidden/>
    <w:unhideWhenUsed/>
    <w:qFormat/>
    <w:uiPriority w:val="1"/>
  </w:style>
  <w:style w:type="table" w:default="1" w:styleId="9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toc 3"/>
    <w:basedOn w:val="1"/>
    <w:next w:val="1"/>
    <w:autoRedefine/>
    <w:qFormat/>
    <w:uiPriority w:val="39"/>
    <w:pPr>
      <w:ind w:left="840" w:leftChars="400"/>
    </w:pPr>
  </w:style>
  <w:style w:type="paragraph" w:styleId="4">
    <w:name w:val="footer"/>
    <w:basedOn w:val="1"/>
    <w:link w:val="20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9"/>
    <w:autoRedefine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toc 1"/>
    <w:basedOn w:val="1"/>
    <w:next w:val="1"/>
    <w:autoRedefine/>
    <w:qFormat/>
    <w:uiPriority w:val="39"/>
  </w:style>
  <w:style w:type="paragraph" w:styleId="7">
    <w:name w:val="toc 2"/>
    <w:basedOn w:val="1"/>
    <w:next w:val="1"/>
    <w:autoRedefine/>
    <w:qFormat/>
    <w:uiPriority w:val="39"/>
    <w:pPr>
      <w:ind w:left="420" w:leftChars="200"/>
    </w:pPr>
  </w:style>
  <w:style w:type="paragraph" w:styleId="8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  <w:szCs w:val="24"/>
    </w:rPr>
  </w:style>
  <w:style w:type="table" w:styleId="10">
    <w:name w:val="Table Grid"/>
    <w:basedOn w:val="9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Hyperlink"/>
    <w:basedOn w:val="11"/>
    <w:autoRedefine/>
    <w:qFormat/>
    <w:uiPriority w:val="99"/>
    <w:rPr>
      <w:color w:val="0000FF"/>
      <w:u w:val="single"/>
    </w:rPr>
  </w:style>
  <w:style w:type="paragraph" w:customStyle="1" w:styleId="13">
    <w:name w:val="1级标题"/>
    <w:basedOn w:val="1"/>
    <w:autoRedefine/>
    <w:qFormat/>
    <w:uiPriority w:val="0"/>
    <w:pPr>
      <w:outlineLvl w:val="0"/>
    </w:pPr>
    <w:rPr>
      <w:rFonts w:hint="eastAsia" w:cs="华文中宋"/>
      <w:bCs/>
      <w:color w:val="70AD47" w:themeColor="accent6"/>
      <w14:textFill>
        <w14:solidFill>
          <w14:schemeClr w14:val="accent6"/>
        </w14:solidFill>
      </w14:textFill>
    </w:rPr>
  </w:style>
  <w:style w:type="paragraph" w:customStyle="1" w:styleId="14">
    <w:name w:val="2级标题"/>
    <w:basedOn w:val="1"/>
    <w:autoRedefine/>
    <w:qFormat/>
    <w:uiPriority w:val="0"/>
    <w:pPr>
      <w:outlineLvl w:val="1"/>
    </w:pPr>
    <w:rPr>
      <w:rFonts w:hint="eastAsia" w:cs="华文中宋"/>
      <w:bCs/>
      <w:color w:val="00B0F0"/>
      <w:spacing w:val="7"/>
    </w:rPr>
  </w:style>
  <w:style w:type="paragraph" w:customStyle="1" w:styleId="15">
    <w:name w:val="3级标题"/>
    <w:basedOn w:val="1"/>
    <w:autoRedefine/>
    <w:qFormat/>
    <w:uiPriority w:val="0"/>
    <w:pPr>
      <w:outlineLvl w:val="2"/>
    </w:pPr>
    <w:rPr>
      <w:rFonts w:hint="eastAsia" w:cs="华文中宋"/>
      <w:bCs/>
      <w:color w:val="0070C0"/>
      <w:spacing w:val="7"/>
    </w:rPr>
  </w:style>
  <w:style w:type="paragraph" w:customStyle="1" w:styleId="16">
    <w:name w:val="笔记：关键词"/>
    <w:basedOn w:val="1"/>
    <w:autoRedefine/>
    <w:qFormat/>
    <w:uiPriority w:val="0"/>
    <w:rPr>
      <w:rFonts w:hint="eastAsia" w:cs="华文中宋"/>
      <w:bCs/>
      <w:color w:val="EA82E5"/>
    </w:rPr>
  </w:style>
  <w:style w:type="paragraph" w:customStyle="1" w:styleId="17">
    <w:name w:val="笔记：要点"/>
    <w:basedOn w:val="1"/>
    <w:autoRedefine/>
    <w:qFormat/>
    <w:uiPriority w:val="0"/>
    <w:rPr>
      <w:rFonts w:hint="eastAsia" w:cs="华文中宋"/>
      <w:bCs/>
      <w:color w:val="FF0000"/>
    </w:rPr>
  </w:style>
  <w:style w:type="paragraph" w:customStyle="1" w:styleId="18">
    <w:name w:val="笔记：正文"/>
    <w:basedOn w:val="1"/>
    <w:autoRedefine/>
    <w:qFormat/>
    <w:uiPriority w:val="0"/>
    <w:rPr>
      <w:rFonts w:hint="eastAsia" w:cs="华文中宋"/>
      <w:bCs/>
      <w:color w:val="ED7D31" w:themeColor="accent2"/>
      <w14:textFill>
        <w14:solidFill>
          <w14:schemeClr w14:val="accent2"/>
        </w14:solidFill>
      </w14:textFill>
    </w:rPr>
  </w:style>
  <w:style w:type="character" w:customStyle="1" w:styleId="19">
    <w:name w:val="页眉 字符"/>
    <w:basedOn w:val="11"/>
    <w:link w:val="5"/>
    <w:autoRedefine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character" w:customStyle="1" w:styleId="20">
    <w:name w:val="页脚 字符"/>
    <w:basedOn w:val="11"/>
    <w:link w:val="4"/>
    <w:autoRedefine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1559</Words>
  <Characters>3292</Characters>
  <Lines>133</Lines>
  <Paragraphs>37</Paragraphs>
  <TotalTime>15</TotalTime>
  <ScaleCrop>false</ScaleCrop>
  <LinksUpToDate>false</LinksUpToDate>
  <CharactersWithSpaces>3445</CharactersWithSpaces>
  <Application>WPS Office_12.1.0.21541_F1E327BC-269C-435d-A152-05C5408002CA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2020-12-07T19:28:00Z</dcterms:created>
  <dc:creator>荷碧，</dc:creator>
  <cp:lastModifiedBy>荷碧</cp:lastModifiedBy>
  <dcterms:modified xsi:type="dcterms:W3CDTF">2025-06-17T15:45:25Z</dcterms:modified>
  <cp:revision>26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2052-12.1.0.21541</vt:lpwstr>
  </property>
  <property fmtid="{D5CDD505-2E9C-101B-9397-08002B2CF9AE}" pid="3" name="ICV">
    <vt:lpwstr>D5B979725E5844A3B5355927953FC5E4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