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2288"/>
      <w:bookmarkStart w:id="1" w:name="_Toc170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type, default,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bookmarkStart w:id="27" w:name="_GoBack"/>
            <w:bookmarkEnd w:id="27"/>
            <w:r>
              <w:rPr>
                <w:rFonts w:hint="eastAsia" w:cs="华文中宋"/>
                <w:bCs/>
                <w:color w:val="FF0000"/>
                <w:spacing w:val="7"/>
              </w:rPr>
              <w:t>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30515"/>
      <w:bookmarkStart w:id="3" w:name="_Toc229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31407"/>
      <w:bookmarkStart w:id="7" w:name="_Toc27725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768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665"/>
        <w:gridCol w:w="1562"/>
        <w:gridCol w:w="1338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EE10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2C9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commonprefix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(files)</w:t>
            </w:r>
          </w:p>
        </w:tc>
        <w:tc>
          <w:tcPr>
            <w:tcW w:w="0" w:type="auto"/>
            <w:gridSpan w:val="3"/>
            <w:vAlign w:val="center"/>
          </w:tcPr>
          <w:p w14:paraId="7798C08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公共前缀</w:t>
            </w:r>
          </w:p>
        </w:tc>
      </w:tr>
    </w:tbl>
    <w:p w14:paraId="61E2A539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28515"/>
      <w:bookmarkStart w:id="9" w:name="_Toc1449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23811"/>
      <w:bookmarkStart w:id="14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7235"/>
      <w:bookmarkStart w:id="17" w:name="_Toc15387"/>
      <w:bookmarkStart w:id="18" w:name="_Toc176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6828"/>
      <w:bookmarkStart w:id="22" w:name="_Toc205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19183"/>
      <w:bookmarkStart w:id="26" w:name="_Toc765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A3D4801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1352</Words>
  <Characters>3966</Characters>
  <Lines>47</Lines>
  <Paragraphs>13</Paragraphs>
  <TotalTime>0</TotalTime>
  <ScaleCrop>false</ScaleCrop>
  <LinksUpToDate>false</LinksUpToDate>
  <CharactersWithSpaces>4091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荷碧</cp:lastModifiedBy>
  <dcterms:modified xsi:type="dcterms:W3CDTF">2026-01-01T17:10:51Z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