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9F9B44E">
      <w:pPr>
        <w:bidi w:val="0"/>
        <w:rPr>
          <w:rFonts w:hint="eastAsia"/>
          <w:lang w:val="en-US" w:eastAsia="zh-CN"/>
        </w:rPr>
      </w:pPr>
    </w:p>
    <w:p w14:paraId="0384274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增强boost：</w:t>
      </w:r>
    </w:p>
    <w:p w14:paraId="6E96445D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default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  <w:t>lib：-lboost_${pkg}</w:t>
      </w:r>
    </w:p>
    <w:p w14:paraId="4B28AA3B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  <w:t>namespace：boost</w:t>
      </w:r>
    </w:p>
    <w:p w14:paraId="6E39D7B3">
      <w:pPr>
        <w:numPr>
          <w:ilvl w:val="0"/>
          <w:numId w:val="0"/>
        </w:numPr>
        <w:ind w:left="0" w:leftChars="0" w:firstLine="0" w:firstLineChars="0"/>
        <w:jc w:val="both"/>
        <w:outlineLvl w:val="9"/>
        <w:rPr>
          <w:rFonts w:hint="eastAsia" w:ascii="华文中宋" w:hAnsi="华文中宋" w:eastAsia="华文中宋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lang w:val="en-US" w:eastAsia="zh-CN"/>
          <w14:textFill>
            <w14:solidFill>
              <w14:schemeClr w14:val="accent2"/>
            </w14:solidFill>
          </w14:textFill>
        </w:rPr>
      </w:pPr>
    </w:p>
    <w:p w14:paraId="75D55D2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格式format.hpp：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785"/>
        <w:gridCol w:w="1562"/>
      </w:tblGrid>
      <w:tr w14:paraId="7016C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2DB300D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format(fmt)</w:t>
            </w:r>
          </w:p>
        </w:tc>
        <w:tc>
          <w:tcPr>
            <w:tcW w:w="0" w:type="auto"/>
            <w:vAlign w:val="center"/>
          </w:tcPr>
          <w:p w14:paraId="6B56373E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初始化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格式串</w:t>
            </w:r>
          </w:p>
        </w:tc>
      </w:tr>
      <w:tr w14:paraId="17676F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0550116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center"/>
          </w:tcPr>
          <w:p w14:paraId="758FD98D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% x</w:t>
            </w:r>
          </w:p>
        </w:tc>
        <w:tc>
          <w:tcPr>
            <w:tcW w:w="0" w:type="auto"/>
            <w:vAlign w:val="center"/>
          </w:tcPr>
          <w:p w14:paraId="27F33D4E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读入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3C5C0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5B05FA6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8F6DED0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str()</w:t>
            </w:r>
          </w:p>
        </w:tc>
        <w:tc>
          <w:tcPr>
            <w:tcW w:w="0" w:type="auto"/>
            <w:vAlign w:val="center"/>
          </w:tcPr>
          <w:p w14:paraId="4CD6D58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转化为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字符串</w:t>
            </w:r>
          </w:p>
        </w:tc>
      </w:tr>
    </w:tbl>
    <w:p w14:paraId="5676C218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02F9FA4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41C73729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Style w:val="16"/>
          <w:rFonts w:hint="eastAsia"/>
          <w:lang w:val="en-US" w:eastAsia="zh-CN"/>
        </w:rPr>
        <w:t>序列化serialization：</w:t>
      </w:r>
      <w:r>
        <w:rPr>
          <w:rFonts w:hint="eastAsia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  <w:t xml:space="preserve">   </w:t>
      </w:r>
    </w:p>
    <w:p w14:paraId="5387CD2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class MyClass : public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Base</w:t>
      </w:r>
      <w:r>
        <w:rPr>
          <w:rFonts w:hint="eastAsia"/>
          <w:lang w:val="en-US" w:eastAsia="zh-CN"/>
        </w:rPr>
        <w:t xml:space="preserve"> {</w:t>
      </w:r>
    </w:p>
    <w:p w14:paraId="4C8A41FC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int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mnId</w:t>
      </w:r>
      <w:r>
        <w:rPr>
          <w:rFonts w:hint="eastAsia"/>
          <w:lang w:val="en-US" w:eastAsia="zh-CN"/>
        </w:rPr>
        <w:t>;</w:t>
      </w:r>
    </w:p>
    <w:p w14:paraId="7E7D2D3F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int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mpArray[SIZE]</w:t>
      </w:r>
      <w:r>
        <w:rPr>
          <w:rFonts w:hint="eastAsia"/>
          <w:lang w:val="en-US" w:eastAsia="zh-CN"/>
        </w:rPr>
        <w:t>;</w:t>
      </w:r>
    </w:p>
    <w:p w14:paraId="12842F46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friend class</w:t>
      </w:r>
      <w:r>
        <w:rPr>
          <w:rFonts w:hint="eastAsia"/>
          <w:lang w:val="en-US" w:eastAsia="zh-CN"/>
        </w:rPr>
        <w:t xml:space="preserve"> boost::serialization::</w:t>
      </w:r>
      <w:r>
        <w:rPr>
          <w:rFonts w:hint="eastAsia" w:ascii="华文中宋" w:hAnsi="华文中宋" w:eastAsia="华文中宋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access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serialization.hpp</w:t>
      </w:r>
    </w:p>
    <w:p w14:paraId="69C62B71">
      <w:pPr>
        <w:bidi w:val="0"/>
        <w:ind w:firstLine="420" w:firstLineChars="0"/>
        <w:rPr>
          <w:rFonts w:hint="eastAsia"/>
          <w:lang w:val="en-US" w:eastAsia="zh-CN"/>
        </w:rPr>
      </w:pPr>
    </w:p>
    <w:p w14:paraId="70D3F369">
      <w:pPr>
        <w:bidi w:val="0"/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template&lt;class Archive&gt;</w:t>
      </w:r>
    </w:p>
    <w:p w14:paraId="72097A61">
      <w:pPr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 w:cs="华文中宋"/>
          <w:b/>
          <w:bCs/>
          <w:i w:val="0"/>
          <w:caps w:val="0"/>
          <w:color w:val="EA82F1"/>
          <w:spacing w:val="7"/>
          <w:sz w:val="21"/>
          <w:szCs w:val="21"/>
          <w:lang w:val="en-US" w:eastAsia="zh-CN"/>
        </w:rPr>
        <w:t>void serialize(Archive &amp; ar, const unsigned int version)</w:t>
      </w:r>
      <w:r>
        <w:rPr>
          <w:rFonts w:hint="eastAsia"/>
          <w:lang w:val="en-US" w:eastAsia="zh-CN"/>
        </w:rPr>
        <w:t xml:space="preserve"> {</w:t>
      </w:r>
    </w:p>
    <w:p w14:paraId="4D6E0AAE">
      <w:pPr>
        <w:bidi w:val="0"/>
        <w:ind w:left="420" w:leftChars="0" w:firstLine="42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ar &amp; mnId;</w:t>
      </w:r>
    </w:p>
    <w:p w14:paraId="6B8A4F3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ar &amp; boost::serialization::</w:t>
      </w:r>
      <w:r>
        <w:rPr>
          <w:rFonts w:hint="eastAsia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base_object&lt;Base&gt;(*this)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// </w:t>
      </w:r>
      <w:r>
        <w:rPr>
          <w:rFonts w:hint="eastAsia" w:cs="华文中宋"/>
          <w:b/>
          <w:bCs/>
          <w:i w:val="0"/>
          <w:caps w:val="0"/>
          <w:color w:val="ED7D31" w:themeColor="accent2"/>
          <w:spacing w:val="7"/>
          <w:sz w:val="21"/>
          <w:szCs w:val="21"/>
          <w:vertAlign w:val="baseline"/>
          <w:lang w:val="en-US" w:eastAsia="zh-CN"/>
          <w14:textFill>
            <w14:solidFill>
              <w14:schemeClr w14:val="accent2"/>
            </w14:solidFill>
          </w14:textFill>
        </w:rPr>
        <w:t>base_object.hpp</w:t>
      </w:r>
    </w:p>
    <w:p w14:paraId="78ACFE63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ar &amp; boost::serialization::</w:t>
      </w:r>
      <w:r>
        <w:rPr>
          <w:rFonts w:hint="eastAsia" w:cs="华文中宋"/>
          <w:b/>
          <w:bCs/>
          <w:i w:val="0"/>
          <w:caps w:val="0"/>
          <w:color w:val="FF0000"/>
          <w:spacing w:val="7"/>
          <w:sz w:val="21"/>
          <w:szCs w:val="21"/>
          <w:vertAlign w:val="baseline"/>
          <w:lang w:val="en-US" w:eastAsia="zh-CN"/>
        </w:rPr>
        <w:t>make_array(mpArray, SIZE)</w:t>
      </w:r>
      <w:r>
        <w:rPr>
          <w:rFonts w:hint="eastAsia"/>
          <w:lang w:val="en-US" w:eastAsia="zh-CN"/>
        </w:rPr>
        <w:t>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// array.hpp</w:t>
      </w:r>
    </w:p>
    <w:p w14:paraId="4BBD99B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01C064B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};</w:t>
      </w:r>
    </w:p>
    <w:p w14:paraId="365B824D">
      <w:pPr>
        <w:bidi w:val="0"/>
        <w:rPr>
          <w:rFonts w:hint="eastAsia"/>
          <w:lang w:val="en-US" w:eastAsia="zh-CN"/>
        </w:rPr>
      </w:pPr>
    </w:p>
    <w:p w14:paraId="14DEDB23">
      <w:pPr>
        <w:bidi w:val="0"/>
        <w:rPr>
          <w:rFonts w:hint="eastAsia"/>
          <w:lang w:val="en-US" w:eastAsia="zh-CN"/>
        </w:rPr>
      </w:pPr>
    </w:p>
    <w:p w14:paraId="6C81008F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档案archive：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1725"/>
        <w:gridCol w:w="3378"/>
      </w:tblGrid>
      <w:tr w14:paraId="67F3D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37DA3224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序列化：</w:t>
            </w:r>
          </w:p>
        </w:tc>
      </w:tr>
      <w:tr w14:paraId="7E1A8C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850B5BD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text_oarchive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(ostream)</w:t>
            </w:r>
          </w:p>
        </w:tc>
        <w:tc>
          <w:tcPr>
            <w:tcW w:w="0" w:type="auto"/>
            <w:vAlign w:val="center"/>
          </w:tcPr>
          <w:p w14:paraId="44C36019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文本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text_oarchive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A4F6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B6C0545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binary_oarchive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(ostream)</w:t>
            </w:r>
          </w:p>
        </w:tc>
        <w:tc>
          <w:tcPr>
            <w:tcW w:w="0" w:type="auto"/>
            <w:vAlign w:val="center"/>
          </w:tcPr>
          <w:p w14:paraId="61757E78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二进制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binary_oarchive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9A86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C3DC9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64431A37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&lt;&lt;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</w:p>
        </w:tc>
        <w:tc>
          <w:tcPr>
            <w:tcW w:w="0" w:type="auto"/>
            <w:vAlign w:val="center"/>
          </w:tcPr>
          <w:p w14:paraId="0011F560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序列化</w:t>
            </w:r>
          </w:p>
        </w:tc>
      </w:tr>
    </w:tbl>
    <w:p w14:paraId="44C1B984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7"/>
        <w:gridCol w:w="1662"/>
        <w:gridCol w:w="3323"/>
      </w:tblGrid>
      <w:tr w14:paraId="2387C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1945F9B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反序列化：</w:t>
            </w:r>
          </w:p>
        </w:tc>
      </w:tr>
      <w:tr w14:paraId="23DDB2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F01F69E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text_iarchive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(istream)</w:t>
            </w:r>
          </w:p>
        </w:tc>
        <w:tc>
          <w:tcPr>
            <w:tcW w:w="0" w:type="auto"/>
            <w:vAlign w:val="center"/>
          </w:tcPr>
          <w:p w14:paraId="0EA6CCB9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文本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text_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5BE4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BE5FA52">
            <w:pPr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binary_iarchive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(istream)</w:t>
            </w:r>
          </w:p>
        </w:tc>
        <w:tc>
          <w:tcPr>
            <w:tcW w:w="0" w:type="auto"/>
            <w:vAlign w:val="center"/>
          </w:tcPr>
          <w:p w14:paraId="235BDBA0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二进制 (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binary_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</w:t>
            </w:r>
            <w:r>
              <w:rPr>
                <w:rFonts w:hint="default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archive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C7BCE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A126C9B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1B345D91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&gt;&gt;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</w:p>
        </w:tc>
        <w:tc>
          <w:tcPr>
            <w:tcW w:w="0" w:type="auto"/>
            <w:vAlign w:val="center"/>
          </w:tcPr>
          <w:p w14:paraId="2ACB6C53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反序列化</w:t>
            </w:r>
          </w:p>
        </w:tc>
      </w:tr>
    </w:tbl>
    <w:p w14:paraId="587FE4B7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D0DD43B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DA0491F">
      <w:pPr>
        <w:pStyle w:val="3"/>
        <w:bidi w:val="0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  <w:r>
        <w:rPr>
          <w:rFonts w:hint="eastAsia"/>
          <w:lang w:val="en-US" w:eastAsia="zh-CN"/>
        </w:rPr>
        <w:t>线性range：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84"/>
        <w:gridCol w:w="2774"/>
      </w:tblGrid>
      <w:tr w14:paraId="0FACF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CC67FB8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irange(begin, end, step)</w:t>
            </w:r>
          </w:p>
        </w:tc>
        <w:tc>
          <w:tcPr>
            <w:tcW w:w="0" w:type="auto"/>
            <w:vAlign w:val="center"/>
          </w:tcPr>
          <w:p w14:paraId="4AA835FB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整形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迭代器 (irange.hpp)</w:t>
            </w:r>
          </w:p>
        </w:tc>
      </w:tr>
      <w:tr w14:paraId="15795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92E62E2">
            <w:pPr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join(r1, r2)</w:t>
            </w:r>
          </w:p>
        </w:tc>
        <w:tc>
          <w:tcPr>
            <w:tcW w:w="0" w:type="auto"/>
            <w:vAlign w:val="center"/>
          </w:tcPr>
          <w:p w14:paraId="0013F7B2">
            <w:pPr>
              <w:numPr>
                <w:ilvl w:val="0"/>
                <w:numId w:val="0"/>
              </w:numPr>
              <w:ind w:left="0" w:leftChars="0" w:firstLine="0" w:firstLineChars="0"/>
              <w:jc w:val="both"/>
              <w:outlineLvl w:val="9"/>
              <w:rPr>
                <w:rFonts w:hint="default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连接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迭代器 (join.hpp)</w:t>
            </w:r>
          </w:p>
        </w:tc>
      </w:tr>
    </w:tbl>
    <w:p w14:paraId="6350C012">
      <w:pPr>
        <w:outlineLvl w:val="9"/>
        <w:rPr>
          <w:rFonts w:hint="default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888ABA0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421A77E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线程thread.hpp：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24"/>
        <w:gridCol w:w="1296"/>
      </w:tblGrid>
      <w:tr w14:paraId="79CDE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6E13EA3C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ref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obj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79249717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引用</w:t>
            </w:r>
          </w:p>
        </w:tc>
      </w:tr>
    </w:tbl>
    <w:p w14:paraId="7C7ABB6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6"/>
        <w:gridCol w:w="3394"/>
        <w:gridCol w:w="2403"/>
      </w:tblGrid>
      <w:tr w14:paraId="7B6E6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6" w:type="dxa"/>
            <w:vMerge w:val="restart"/>
            <w:vAlign w:val="center"/>
          </w:tcPr>
          <w:p w14:paraId="58904F3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this_thread</w:t>
            </w:r>
          </w:p>
        </w:tc>
        <w:tc>
          <w:tcPr>
            <w:tcW w:w="3394" w:type="dxa"/>
            <w:vAlign w:val="center"/>
          </w:tcPr>
          <w:p w14:paraId="30DB7778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sleep_for(chrono::duration)</w:t>
            </w:r>
          </w:p>
        </w:tc>
        <w:tc>
          <w:tcPr>
            <w:tcW w:w="0" w:type="auto"/>
            <w:vAlign w:val="center"/>
          </w:tcPr>
          <w:p w14:paraId="1803C034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休眠指定时长</w:t>
            </w:r>
          </w:p>
        </w:tc>
      </w:tr>
      <w:tr w14:paraId="47DE7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6" w:type="dxa"/>
            <w:vMerge w:val="continue"/>
            <w:vAlign w:val="center"/>
          </w:tcPr>
          <w:p w14:paraId="73FB226C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394" w:type="dxa"/>
            <w:vAlign w:val="center"/>
          </w:tcPr>
          <w:p w14:paraId="5FA9836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sleep_until(chrono::time_point)</w:t>
            </w:r>
          </w:p>
        </w:tc>
        <w:tc>
          <w:tcPr>
            <w:tcW w:w="0" w:type="auto"/>
            <w:vAlign w:val="center"/>
          </w:tcPr>
          <w:p w14:paraId="0D0FEC3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当前线程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休眠到某时刻</w:t>
            </w:r>
          </w:p>
        </w:tc>
      </w:tr>
    </w:tbl>
    <w:p w14:paraId="61CCA889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830"/>
        <w:gridCol w:w="2585"/>
      </w:tblGrid>
      <w:tr w14:paraId="13156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50B275E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thread(func, ...)</w:t>
            </w:r>
          </w:p>
        </w:tc>
        <w:tc>
          <w:tcPr>
            <w:tcW w:w="0" w:type="auto"/>
            <w:vAlign w:val="center"/>
          </w:tcPr>
          <w:p w14:paraId="2AEBDD8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线程</w:t>
            </w:r>
          </w:p>
        </w:tc>
      </w:tr>
      <w:tr w14:paraId="459CF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10739305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CAF8BBB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::hardware_concurrency()</w:t>
            </w:r>
          </w:p>
        </w:tc>
        <w:tc>
          <w:tcPr>
            <w:tcW w:w="0" w:type="auto"/>
            <w:vAlign w:val="center"/>
          </w:tcPr>
          <w:p w14:paraId="05A00DA9">
            <w:pPr>
              <w:bidi w:val="0"/>
              <w:jc w:val="left"/>
              <w:rPr>
                <w:rFonts w:hint="default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 w:val="0"/>
                <w:color w:val="EA82F1"/>
                <w:spacing w:val="7"/>
                <w:lang w:val="en-US" w:eastAsia="zh-CN"/>
              </w:rPr>
              <w:t>硬件并发数</w:t>
            </w:r>
          </w:p>
        </w:tc>
      </w:tr>
      <w:tr w14:paraId="3F509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1DC1E339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04412D8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joinable()</w:t>
            </w:r>
          </w:p>
        </w:tc>
        <w:tc>
          <w:tcPr>
            <w:tcW w:w="0" w:type="auto"/>
            <w:vAlign w:val="center"/>
          </w:tcPr>
          <w:p w14:paraId="14CA5FFF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/>
                <w:bCs w:val="0"/>
                <w:color w:val="EA82F1"/>
                <w:spacing w:val="7"/>
                <w:lang w:val="en-US" w:eastAsia="zh-CN"/>
              </w:rPr>
              <w:t>存活状态</w:t>
            </w:r>
          </w:p>
        </w:tc>
      </w:tr>
      <w:tr w14:paraId="7BAE3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6A830EA8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6F345E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join()</w:t>
            </w:r>
          </w:p>
        </w:tc>
        <w:tc>
          <w:tcPr>
            <w:tcW w:w="0" w:type="auto"/>
            <w:vAlign w:val="center"/>
          </w:tcPr>
          <w:p w14:paraId="70D03F3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 w:val="0"/>
                <w:color w:val="EA82F1"/>
                <w:spacing w:val="7"/>
              </w:rPr>
              <w:t>阻塞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线</w:t>
            </w:r>
            <w:r>
              <w:rPr>
                <w:rFonts w:hint="eastAsia" w:ascii="华文中宋" w:hAnsi="华文中宋" w:eastAsia="华文中宋" w:cs="华文中宋"/>
                <w:b/>
                <w:bCs w:val="0"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</w:t>
            </w:r>
          </w:p>
        </w:tc>
      </w:tr>
      <w:tr w14:paraId="494B2F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43F91664">
            <w:pPr>
              <w:numPr>
                <w:ilvl w:val="0"/>
                <w:numId w:val="0"/>
              </w:num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432B71">
            <w:pPr>
              <w:numPr>
                <w:ilvl w:val="0"/>
                <w:numId w:val="0"/>
              </w:num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detach()</w:t>
            </w:r>
          </w:p>
        </w:tc>
        <w:tc>
          <w:tcPr>
            <w:tcW w:w="0" w:type="auto"/>
            <w:vAlign w:val="center"/>
          </w:tcPr>
          <w:p w14:paraId="4AB5A1D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 w:val="0"/>
                <w:color w:val="EA82F1"/>
                <w:spacing w:val="7"/>
                <w:lang w:val="en-US" w:eastAsia="zh-CN"/>
              </w:rPr>
              <w:t>后台执行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，自动回收资源</w:t>
            </w:r>
          </w:p>
        </w:tc>
      </w:tr>
    </w:tbl>
    <w:p w14:paraId="3CF98E2C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5"/>
        <w:gridCol w:w="1185"/>
        <w:gridCol w:w="2585"/>
      </w:tblGrid>
      <w:tr w14:paraId="16DF16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077F04B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async(func, args...)</w:t>
            </w:r>
          </w:p>
        </w:tc>
        <w:tc>
          <w:tcPr>
            <w:tcW w:w="0" w:type="auto"/>
            <w:vAlign w:val="center"/>
          </w:tcPr>
          <w:p w14:paraId="6FBF8065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异步执行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，返回异步结果</w:t>
            </w:r>
          </w:p>
        </w:tc>
      </w:tr>
      <w:tr w14:paraId="70683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264824B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unique_future&lt;T&gt;</w:t>
            </w:r>
          </w:p>
        </w:tc>
        <w:tc>
          <w:tcPr>
            <w:tcW w:w="0" w:type="auto"/>
            <w:vAlign w:val="center"/>
          </w:tcPr>
          <w:p w14:paraId="64C30A7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异步结果</w:t>
            </w:r>
          </w:p>
        </w:tc>
      </w:tr>
      <w:tr w14:paraId="41602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05363FDE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4203148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get()</w:t>
            </w:r>
          </w:p>
        </w:tc>
        <w:tc>
          <w:tcPr>
            <w:tcW w:w="0" w:type="auto"/>
            <w:vAlign w:val="center"/>
          </w:tcPr>
          <w:p w14:paraId="426BFBF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等待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结果 (一次性)</w:t>
            </w:r>
          </w:p>
        </w:tc>
      </w:tr>
    </w:tbl>
    <w:p w14:paraId="7C88351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06"/>
        <w:gridCol w:w="3846"/>
      </w:tblGrid>
      <w:tr w14:paraId="1AC9C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398BCA06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mutex</w:t>
            </w:r>
          </w:p>
        </w:tc>
        <w:tc>
          <w:tcPr>
            <w:tcW w:w="0" w:type="auto"/>
            <w:vAlign w:val="center"/>
          </w:tcPr>
          <w:p w14:paraId="1C0B4672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互斥锁</w:t>
            </w:r>
          </w:p>
        </w:tc>
      </w:tr>
      <w:tr w14:paraId="58569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49D1783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68A1AD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::scoped_lock(mtx)</w:t>
            </w:r>
          </w:p>
        </w:tc>
        <w:tc>
          <w:tcPr>
            <w:tcW w:w="0" w:type="auto"/>
            <w:vAlign w:val="center"/>
          </w:tcPr>
          <w:p w14:paraId="1F90A118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锁管理器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，初始化时锁定，销毁时解锁</w:t>
            </w:r>
          </w:p>
        </w:tc>
      </w:tr>
      <w:tr w14:paraId="512D5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7AC87CD2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066FCD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lock / try_lock()</w:t>
            </w:r>
          </w:p>
        </w:tc>
        <w:tc>
          <w:tcPr>
            <w:tcW w:w="0" w:type="auto"/>
            <w:vAlign w:val="center"/>
          </w:tcPr>
          <w:p w14:paraId="1AC76D23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锁定</w:t>
            </w:r>
          </w:p>
        </w:tc>
      </w:tr>
      <w:tr w14:paraId="2C1149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20E93A5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8667B7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unlock()</w:t>
            </w:r>
          </w:p>
        </w:tc>
        <w:tc>
          <w:tcPr>
            <w:tcW w:w="0" w:type="auto"/>
            <w:vAlign w:val="center"/>
          </w:tcPr>
          <w:p w14:paraId="17C15611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解锁</w:t>
            </w:r>
          </w:p>
        </w:tc>
      </w:tr>
    </w:tbl>
    <w:p w14:paraId="23957CA6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984C3C1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76450FE9">
      <w:pPr>
        <w:outlineLvl w:val="2"/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  <w:t>原子atomic</w:t>
      </w:r>
      <w:r>
        <w:rPr>
          <w:rFonts w:hint="eastAsia" w:cs="华文中宋"/>
          <w:b/>
          <w:bCs/>
          <w:color w:val="0070C0"/>
          <w:spacing w:val="7"/>
          <w:szCs w:val="21"/>
          <w:lang w:val="en-US" w:eastAsia="zh-CN"/>
        </w:rPr>
        <w:t>.hpp</w:t>
      </w:r>
      <w:r>
        <w:rPr>
          <w:rFonts w:hint="eastAsia" w:ascii="华文中宋" w:hAnsi="华文中宋" w:eastAsia="华文中宋" w:cs="华文中宋"/>
          <w:b/>
          <w:bCs/>
          <w:color w:val="0070C0"/>
          <w:spacing w:val="7"/>
          <w:szCs w:val="21"/>
          <w:lang w:val="en-US" w:eastAsia="zh-CN"/>
        </w:rPr>
        <w:t>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91"/>
        <w:gridCol w:w="4023"/>
      </w:tblGrid>
      <w:tr w14:paraId="0BE23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301273E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atomic&lt;T&gt;(value)</w:t>
            </w:r>
          </w:p>
        </w:tc>
        <w:tc>
          <w:tcPr>
            <w:tcW w:w="0" w:type="auto"/>
            <w:vAlign w:val="center"/>
          </w:tcPr>
          <w:p w14:paraId="0F3740A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原子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操作类 (T有拷贝构造)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，优于互斥锁</w:t>
            </w:r>
          </w:p>
        </w:tc>
      </w:tr>
      <w:tr w14:paraId="12099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79CCADE3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7252264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load() / store(x)</w:t>
            </w:r>
          </w:p>
        </w:tc>
        <w:tc>
          <w:tcPr>
            <w:tcW w:w="0" w:type="auto"/>
            <w:vAlign w:val="center"/>
          </w:tcPr>
          <w:p w14:paraId="49A4C585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读写</w:t>
            </w:r>
          </w:p>
        </w:tc>
      </w:tr>
    </w:tbl>
    <w:p w14:paraId="713E99B8">
      <w:pPr>
        <w:outlineLvl w:val="9"/>
        <w:rPr>
          <w:rFonts w:hint="eastAsia" w:ascii="华文中宋" w:hAnsi="华文中宋" w:eastAsia="华文中宋" w:cs="华文中宋"/>
          <w:b/>
          <w:bCs/>
          <w:color w:val="70AD47" w:themeColor="accent6"/>
          <w:sz w:val="21"/>
          <w:szCs w:val="24"/>
          <w:lang w:val="en-US" w:eastAsia="zh-CN"/>
          <w14:textFill>
            <w14:solidFill>
              <w14:schemeClr w14:val="accent6"/>
            </w14:solidFill>
          </w14:textFill>
        </w:rPr>
      </w:pPr>
    </w:p>
    <w:p w14:paraId="5E359EC2">
      <w:pPr>
        <w:bidi w:val="0"/>
        <w:rPr>
          <w:rFonts w:hint="eastAsia"/>
          <w:lang w:val="en-US" w:eastAsia="zh-CN"/>
        </w:rPr>
      </w:pPr>
    </w:p>
    <w:p w14:paraId="2A221D25">
      <w:pPr>
        <w:bidi w:val="0"/>
        <w:rPr>
          <w:rFonts w:hint="eastAsia"/>
          <w:lang w:val="en-US" w:eastAsia="zh-CN"/>
        </w:rPr>
      </w:pPr>
    </w:p>
    <w:p w14:paraId="68D6D83E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格式化fmt</w:t>
      </w:r>
      <w:r>
        <w:rPr>
          <w:rFonts w:hint="eastAsia"/>
        </w:rPr>
        <w:t>：</w:t>
      </w:r>
    </w:p>
    <w:p w14:paraId="00CB75A4">
      <w:pPr>
        <w:bidi w:val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package：fmt</w:t>
      </w:r>
    </w:p>
    <w:p w14:paraId="19C8B031">
      <w:pPr>
        <w:bidi w:val="0"/>
        <w:rPr>
          <w:rFonts w:hint="default" w:ascii="华文中宋" w:hAnsi="华文中宋" w:eastAsia="华文中宋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lib：fmt::fmt</w:t>
      </w:r>
    </w:p>
    <w:p w14:paraId="6BDD9A40">
      <w:pPr>
        <w:pStyle w:val="13"/>
        <w:bidi w:val="0"/>
        <w:rPr>
          <w:rFonts w:hint="default"/>
          <w:lang w:val="en-US" w:eastAsia="zh-CN"/>
        </w:rPr>
      </w:pPr>
    </w:p>
    <w:p w14:paraId="4E9ED3AE">
      <w:pPr>
        <w:pStyle w:val="13"/>
        <w:bidi w:val="0"/>
        <w:rPr>
          <w:rFonts w:hint="default"/>
          <w:lang w:val="en-US" w:eastAsia="zh-CN"/>
        </w:rPr>
      </w:pPr>
    </w:p>
    <w:p w14:paraId="2D0D5781">
      <w:pPr>
        <w:pStyle w:val="13"/>
        <w:bidi w:val="0"/>
        <w:rPr>
          <w:rFonts w:hint="default"/>
          <w:lang w:val="en-US" w:eastAsia="zh-CN"/>
        </w:rPr>
      </w:pPr>
    </w:p>
    <w:p w14:paraId="04FF13E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日志glog/logging.h：</w:t>
      </w:r>
    </w:p>
    <w:p w14:paraId="452D3F79">
      <w:pPr>
        <w:bidi w:val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package：Glog</w:t>
      </w:r>
    </w:p>
    <w:p w14:paraId="686FC7FA">
      <w:pPr>
        <w:bidi w:val="0"/>
        <w:rPr>
          <w:rFonts w:hint="default" w:ascii="华文中宋" w:hAnsi="华文中宋" w:eastAsia="华文中宋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lib：glog::glog</w:t>
      </w:r>
    </w:p>
    <w:p w14:paraId="02BB8325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43"/>
        <w:gridCol w:w="1688"/>
      </w:tblGrid>
      <w:tr w14:paraId="47FC8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54983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全局设置：</w:t>
            </w:r>
          </w:p>
        </w:tc>
      </w:tr>
      <w:tr w14:paraId="44D0C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BE86E9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google::InitGoogleLogging(argv[0])</w:t>
            </w:r>
          </w:p>
        </w:tc>
        <w:tc>
          <w:tcPr>
            <w:tcW w:w="0" w:type="auto"/>
          </w:tcPr>
          <w:p w14:paraId="7E21CBF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初始化</w:t>
            </w:r>
            <w:r>
              <w:rPr>
                <w:rFonts w:hint="eastAsia"/>
                <w:vertAlign w:val="baseline"/>
                <w:lang w:val="en-US" w:eastAsia="zh-CN"/>
              </w:rPr>
              <w:t>日志系统</w:t>
            </w:r>
          </w:p>
        </w:tc>
      </w:tr>
      <w:tr w14:paraId="40398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4B19398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5"/>
                <w:rFonts w:hint="eastAsia"/>
                <w:lang w:val="en-US" w:eastAsia="zh-CN"/>
              </w:rPr>
              <w:t>google::ShutdownGoogleLogging()</w:t>
            </w:r>
          </w:p>
        </w:tc>
        <w:tc>
          <w:tcPr>
            <w:tcW w:w="0" w:type="auto"/>
            <w:vAlign w:val="top"/>
          </w:tcPr>
          <w:p w14:paraId="4905662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关闭</w:t>
            </w:r>
            <w:r>
              <w:rPr>
                <w:rFonts w:hint="eastAsia"/>
                <w:vertAlign w:val="baseline"/>
                <w:lang w:val="en-US" w:eastAsia="zh-CN"/>
              </w:rPr>
              <w:t>日志系统</w:t>
            </w:r>
          </w:p>
        </w:tc>
      </w:tr>
      <w:tr w14:paraId="38EFA4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9CF36FF">
            <w:pPr>
              <w:pStyle w:val="13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FLAGS_logtostderr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= true</w:t>
            </w:r>
          </w:p>
        </w:tc>
        <w:tc>
          <w:tcPr>
            <w:tcW w:w="0" w:type="auto"/>
          </w:tcPr>
          <w:p w14:paraId="41D110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输出到</w:t>
            </w:r>
            <w:r>
              <w:rPr>
                <w:rStyle w:val="14"/>
                <w:rFonts w:hint="eastAsia"/>
                <w:lang w:val="en-US" w:eastAsia="zh-CN"/>
              </w:rPr>
              <w:t>stderr</w:t>
            </w:r>
          </w:p>
        </w:tc>
      </w:tr>
      <w:tr w14:paraId="2F324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87CB2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Style w:val="15"/>
                <w:rFonts w:hint="eastAsia"/>
                <w:lang w:val="en-US" w:eastAsia="zh-CN"/>
              </w:rPr>
              <w:t>FLAGS_minloglevel</w:t>
            </w:r>
            <w:r>
              <w:rPr>
                <w:rFonts w:hint="eastAsia"/>
                <w:lang w:val="en-US" w:eastAsia="zh-CN"/>
              </w:rPr>
              <w:t xml:space="preserve"> = google::INFO</w:t>
            </w:r>
          </w:p>
        </w:tc>
        <w:tc>
          <w:tcPr>
            <w:tcW w:w="0" w:type="auto"/>
          </w:tcPr>
          <w:p w14:paraId="7E384C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日志</w:t>
            </w:r>
            <w:r>
              <w:rPr>
                <w:rStyle w:val="14"/>
                <w:rFonts w:hint="eastAsia"/>
                <w:lang w:val="en-US" w:eastAsia="zh-CN"/>
              </w:rPr>
              <w:t>最低级别</w:t>
            </w:r>
          </w:p>
        </w:tc>
      </w:tr>
    </w:tbl>
    <w:p w14:paraId="3165DA5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85"/>
        <w:gridCol w:w="1478"/>
      </w:tblGrid>
      <w:tr w14:paraId="6ABAE4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34B2F85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LOG(INFO) / LOG(WARNING) / LOG(ERROR) / LOG(FATAL)</w:t>
            </w:r>
          </w:p>
        </w:tc>
        <w:tc>
          <w:tcPr>
            <w:tcW w:w="0" w:type="auto"/>
          </w:tcPr>
          <w:p w14:paraId="134F142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初始化</w:t>
            </w:r>
            <w:r>
              <w:rPr>
                <w:rStyle w:val="14"/>
                <w:rFonts w:hint="eastAsia"/>
                <w:lang w:val="en-US" w:eastAsia="zh-CN"/>
              </w:rPr>
              <w:t>日志流</w:t>
            </w:r>
          </w:p>
        </w:tc>
      </w:tr>
      <w:tr w14:paraId="672CF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C15E7D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LOG_ASSERT(expr)</w:t>
            </w:r>
          </w:p>
        </w:tc>
        <w:tc>
          <w:tcPr>
            <w:tcW w:w="0" w:type="auto"/>
          </w:tcPr>
          <w:p w14:paraId="54D7537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断言</w:t>
            </w:r>
          </w:p>
        </w:tc>
      </w:tr>
    </w:tbl>
    <w:p w14:paraId="28F0A876">
      <w:pPr>
        <w:rPr>
          <w:rFonts w:hint="default"/>
          <w:lang w:val="en-US" w:eastAsia="zh-CN"/>
        </w:rPr>
      </w:pPr>
    </w:p>
    <w:p w14:paraId="56F1559F">
      <w:pPr>
        <w:rPr>
          <w:rFonts w:hint="default"/>
          <w:lang w:val="en-US" w:eastAsia="zh-CN"/>
        </w:rPr>
      </w:pPr>
    </w:p>
    <w:p w14:paraId="4895B408">
      <w:pPr>
        <w:rPr>
          <w:rFonts w:hint="default"/>
          <w:lang w:val="en-US" w:eastAsia="zh-CN"/>
        </w:rPr>
      </w:pPr>
    </w:p>
    <w:p w14:paraId="06CD830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进度indicators：</w:t>
      </w:r>
    </w:p>
    <w:p w14:paraId="342287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namespace：indicators</w:t>
      </w:r>
    </w:p>
    <w:p w14:paraId="2966EE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3"/>
        <w:gridCol w:w="3246"/>
      </w:tblGrid>
      <w:tr w14:paraId="3BB6C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76088D0C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enum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Color</w:t>
            </w:r>
          </w:p>
        </w:tc>
        <w:tc>
          <w:tcPr>
            <w:tcW w:w="0" w:type="auto"/>
            <w:vAlign w:val="center"/>
          </w:tcPr>
          <w:p w14:paraId="4301C1D5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进度条</w:t>
            </w:r>
            <w:r>
              <w:rPr>
                <w:rFonts w:hint="eastAsia"/>
                <w:lang w:val="en-US" w:eastAsia="zh-CN"/>
              </w:rPr>
              <w:t>颜色 (color.hpp)</w:t>
            </w:r>
          </w:p>
        </w:tc>
      </w:tr>
      <w:tr w14:paraId="5A75F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Align w:val="center"/>
          </w:tcPr>
          <w:p w14:paraId="5360EC9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enum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termcolor</w:t>
            </w:r>
          </w:p>
        </w:tc>
        <w:tc>
          <w:tcPr>
            <w:tcW w:w="0" w:type="auto"/>
            <w:vAlign w:val="center"/>
          </w:tcPr>
          <w:p w14:paraId="26250F31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终端</w:t>
            </w:r>
            <w:r>
              <w:rPr>
                <w:rFonts w:hint="eastAsia"/>
                <w:lang w:val="en-US" w:eastAsia="zh-CN"/>
              </w:rPr>
              <w:t>颜色前缀 (termcolor.hpp)</w:t>
            </w:r>
          </w:p>
        </w:tc>
      </w:tr>
      <w:tr w14:paraId="04C15E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1853" w:type="dxa"/>
            <w:vAlign w:val="top"/>
          </w:tcPr>
          <w:p w14:paraId="7F5CBE72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show_console_cursor(bool)</w:t>
            </w:r>
          </w:p>
        </w:tc>
        <w:tc>
          <w:tcPr>
            <w:tcW w:w="0" w:type="auto"/>
            <w:vAlign w:val="center"/>
          </w:tcPr>
          <w:p w14:paraId="4A9D2336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光标显示</w:t>
            </w:r>
            <w:r>
              <w:rPr>
                <w:rFonts w:hint="eastAsia"/>
                <w:lang w:val="en-US" w:eastAsia="zh-CN"/>
              </w:rPr>
              <w:t xml:space="preserve"> (cursor_control.hpp)</w:t>
            </w:r>
          </w:p>
        </w:tc>
      </w:tr>
    </w:tbl>
    <w:p w14:paraId="285A2C0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329"/>
        <w:gridCol w:w="2030"/>
      </w:tblGrid>
      <w:tr w14:paraId="20C39B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4F6A1F86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option</w:t>
            </w:r>
          </w:p>
        </w:tc>
        <w:tc>
          <w:tcPr>
            <w:tcW w:w="0" w:type="auto"/>
            <w:vAlign w:val="center"/>
          </w:tcPr>
          <w:p w14:paraId="38BB2CA7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选项</w:t>
            </w:r>
            <w:r>
              <w:rPr>
                <w:rFonts w:hint="eastAsia"/>
                <w:lang w:val="en-US" w:eastAsia="zh-CN"/>
              </w:rPr>
              <w:t xml:space="preserve"> (setting.hpp)</w:t>
            </w:r>
          </w:p>
        </w:tc>
      </w:tr>
      <w:tr w14:paraId="07355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0ED7C3F3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1C623EA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::BarWidth{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E8160BD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长度</w:t>
            </w:r>
          </w:p>
        </w:tc>
      </w:tr>
      <w:tr w14:paraId="5554C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4658ACC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5B080C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::PrefixText / PostfixText{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2762C44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前后缀</w:t>
            </w:r>
          </w:p>
        </w:tc>
      </w:tr>
      <w:tr w14:paraId="4E779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1B11485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F11AF4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::Start / ::End{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04407B4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左/右括号</w:t>
            </w:r>
          </w:p>
        </w:tc>
      </w:tr>
      <w:tr w14:paraId="6183B1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108F4011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AF0BBE6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::Fill / ::Lead / ::Remainer{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string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5E2C7CD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填充/端点/空隔</w:t>
            </w:r>
          </w:p>
        </w:tc>
      </w:tr>
      <w:tr w14:paraId="5B726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257029A0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FA7B1D2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::SpinnerStatus{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vector&lt;string&gt;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60600FB">
            <w:pPr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转轮样式</w:t>
            </w:r>
          </w:p>
        </w:tc>
      </w:tr>
      <w:tr w14:paraId="657D8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9179462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8B0C5D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::ShowPercentage / ::ShowSpinner{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2B0452F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百分数/转轮</w:t>
            </w:r>
          </w:p>
        </w:tc>
      </w:tr>
      <w:tr w14:paraId="34C1A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42255395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35BDE4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::ShowRemainingTime / ::ShowElapsedTime{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bool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077561C3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经过/剩余</w:t>
            </w:r>
            <w:r>
              <w:rPr>
                <w:rStyle w:val="14"/>
                <w:rFonts w:hint="eastAsia"/>
                <w:lang w:val="en-US" w:eastAsia="zh-CN"/>
              </w:rPr>
              <w:t>时间</w:t>
            </w:r>
          </w:p>
        </w:tc>
      </w:tr>
      <w:tr w14:paraId="6ADE9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B0EC334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18174F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::ForegroundColor{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Color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58996179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前景颜色</w:t>
            </w:r>
          </w:p>
        </w:tc>
      </w:tr>
      <w:tr w14:paraId="0882E7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2243A324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416034E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::MaxProgress{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}</w:t>
            </w:r>
          </w:p>
        </w:tc>
        <w:tc>
          <w:tcPr>
            <w:tcW w:w="0" w:type="auto"/>
            <w:vAlign w:val="center"/>
          </w:tcPr>
          <w:p w14:paraId="17440C8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计数目标</w:t>
            </w:r>
          </w:p>
        </w:tc>
      </w:tr>
    </w:tbl>
    <w:p w14:paraId="3E18DA4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1"/>
        <w:gridCol w:w="3189"/>
        <w:gridCol w:w="4832"/>
      </w:tblGrid>
      <w:tr w14:paraId="754C0A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E672AD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BlockProgressBar(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57A02378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块状</w:t>
            </w:r>
            <w:r>
              <w:rPr>
                <w:rFonts w:hint="eastAsia"/>
                <w:lang w:val="en-US" w:eastAsia="zh-CN"/>
              </w:rPr>
              <w:t>进度条 (block_progress_bar.hpp)</w:t>
            </w:r>
          </w:p>
        </w:tc>
      </w:tr>
      <w:tr w14:paraId="0C3003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372DBEFC">
            <w:pPr>
              <w:bidi w:val="0"/>
              <w:jc w:val="left"/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IndeterminateProgressBar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2D81155D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模糊</w:t>
            </w:r>
            <w:r>
              <w:rPr>
                <w:rFonts w:hint="eastAsia"/>
                <w:lang w:val="en-US" w:eastAsia="zh-CN"/>
              </w:rPr>
              <w:t>进度条 (indeterminate_progress_bar.hpp)</w:t>
            </w:r>
          </w:p>
        </w:tc>
      </w:tr>
      <w:tr w14:paraId="47136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3B027B48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ProgressBar(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F26A0DB">
            <w:pP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箭头</w:t>
            </w:r>
            <w:r>
              <w:rPr>
                <w:rFonts w:hint="eastAsia"/>
                <w:lang w:val="en-US" w:eastAsia="zh-CN"/>
              </w:rPr>
              <w:t>进度条 (progress_bar.hpp)</w:t>
            </w:r>
          </w:p>
        </w:tc>
      </w:tr>
      <w:tr w14:paraId="30AE62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0" w:type="auto"/>
            <w:gridSpan w:val="2"/>
            <w:vAlign w:val="center"/>
          </w:tcPr>
          <w:p w14:paraId="6C7ABDD8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ProgressSpinner(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2E88450F">
            <w:pPr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转轮</w:t>
            </w:r>
            <w:r>
              <w:rPr>
                <w:rFonts w:hint="eastAsia"/>
                <w:lang w:val="en-US" w:eastAsia="zh-CN"/>
              </w:rPr>
              <w:t>进度条 (progress_spinner.hpp)</w:t>
            </w:r>
          </w:p>
        </w:tc>
      </w:tr>
      <w:tr w14:paraId="0C6A26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613F6E88">
            <w:pPr>
              <w:bidi w:val="0"/>
              <w:jc w:val="left"/>
              <w:rPr>
                <w:rFonts w:hint="default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C011055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current()</w:t>
            </w:r>
          </w:p>
        </w:tc>
        <w:tc>
          <w:tcPr>
            <w:tcW w:w="0" w:type="auto"/>
            <w:vAlign w:val="center"/>
          </w:tcPr>
          <w:p w14:paraId="7CCFF785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当前</w:t>
            </w:r>
            <w:r>
              <w:rPr>
                <w:rFonts w:hint="eastAsia"/>
                <w:lang w:val="en-US" w:eastAsia="zh-CN"/>
              </w:rPr>
              <w:t>进度</w:t>
            </w:r>
          </w:p>
        </w:tc>
      </w:tr>
      <w:tr w14:paraId="341E8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799C592A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62B9EA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is_completed()</w:t>
            </w:r>
          </w:p>
        </w:tc>
        <w:tc>
          <w:tcPr>
            <w:tcW w:w="0" w:type="auto"/>
            <w:vAlign w:val="center"/>
          </w:tcPr>
          <w:p w14:paraId="4C5F347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完成</w:t>
            </w:r>
            <w:r>
              <w:rPr>
                <w:rStyle w:val="14"/>
                <w:rFonts w:hint="eastAsia"/>
                <w:lang w:val="en-US" w:eastAsia="zh-CN"/>
              </w:rPr>
              <w:t>状态</w:t>
            </w:r>
          </w:p>
        </w:tc>
      </w:tr>
      <w:tr w14:paraId="17D55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31469954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60D35A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tick()</w:t>
            </w:r>
          </w:p>
        </w:tc>
        <w:tc>
          <w:tcPr>
            <w:tcW w:w="0" w:type="auto"/>
            <w:vAlign w:val="center"/>
          </w:tcPr>
          <w:p w14:paraId="05BC849E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叠加</w:t>
            </w:r>
            <w:r>
              <w:rPr>
                <w:rStyle w:val="14"/>
                <w:rFonts w:hint="eastAsia"/>
                <w:lang w:val="en-US" w:eastAsia="zh-CN"/>
              </w:rPr>
              <w:t>计数</w:t>
            </w:r>
          </w:p>
        </w:tc>
      </w:tr>
      <w:tr w14:paraId="49354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7CFF8224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9B7F15E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set_progress(</w:t>
            </w:r>
            <w:r>
              <w:rPr>
                <w:rFonts w:hint="eastAsia"/>
                <w:lang w:val="en-US" w:eastAsia="zh-CN"/>
              </w:rPr>
              <w:t>float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2A19BE17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进度</w:t>
            </w:r>
          </w:p>
        </w:tc>
      </w:tr>
      <w:tr w14:paraId="69AB0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E0D6FF3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A997A1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set_option(</w:t>
            </w:r>
            <w:r>
              <w:rPr>
                <w:rFonts w:hint="eastAsia"/>
                <w:lang w:val="en-US" w:eastAsia="zh-CN"/>
              </w:rPr>
              <w:t>option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646407C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设置</w:t>
            </w:r>
          </w:p>
        </w:tc>
      </w:tr>
      <w:tr w14:paraId="774FF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6C2B75B8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7A7F3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mark_as_completed()</w:t>
            </w:r>
          </w:p>
        </w:tc>
        <w:tc>
          <w:tcPr>
            <w:tcW w:w="0" w:type="auto"/>
            <w:vAlign w:val="center"/>
          </w:tcPr>
          <w:p w14:paraId="7F218058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标记</w:t>
            </w:r>
            <w:r>
              <w:rPr>
                <w:rStyle w:val="14"/>
                <w:rFonts w:hint="eastAsia"/>
                <w:lang w:val="en-US" w:eastAsia="zh-CN"/>
              </w:rPr>
              <w:t>完成</w:t>
            </w:r>
          </w:p>
        </w:tc>
      </w:tr>
    </w:tbl>
    <w:p w14:paraId="44D309D9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9"/>
        <w:gridCol w:w="3388"/>
        <w:gridCol w:w="3435"/>
      </w:tblGrid>
      <w:tr w14:paraId="394777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1BE0A7D3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MultiProgress&lt;type, cnt&gt;(</w:t>
            </w:r>
            <w:r>
              <w:rPr>
                <w:rFonts w:hint="eastAsia"/>
                <w:lang w:val="en-US" w:eastAsia="zh-CN"/>
              </w:rPr>
              <w:t>indicators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CF06666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多重</w:t>
            </w:r>
            <w:r>
              <w:rPr>
                <w:rFonts w:hint="eastAsia"/>
                <w:lang w:val="en-US" w:eastAsia="zh-CN"/>
              </w:rPr>
              <w:t>进度条 (nulti_progress.hpp)</w:t>
            </w:r>
          </w:p>
        </w:tc>
      </w:tr>
      <w:tr w14:paraId="30570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08292571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1EBD999B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tick&lt;idx&gt;()</w:t>
            </w:r>
          </w:p>
        </w:tc>
        <w:tc>
          <w:tcPr>
            <w:tcW w:w="0" w:type="auto"/>
            <w:vAlign w:val="center"/>
          </w:tcPr>
          <w:p w14:paraId="345253B5">
            <w:pPr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叠加</w:t>
            </w:r>
            <w:r>
              <w:rPr>
                <w:rStyle w:val="14"/>
                <w:rFonts w:hint="eastAsia"/>
                <w:lang w:val="en-US" w:eastAsia="zh-CN"/>
              </w:rPr>
              <w:t>计数</w:t>
            </w:r>
          </w:p>
        </w:tc>
      </w:tr>
      <w:tr w14:paraId="0B9F5D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0CBC76B2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F316ED1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set_progress&lt;idx&gt;(</w:t>
            </w:r>
            <w:r>
              <w:rPr>
                <w:rFonts w:hint="eastAsia"/>
                <w:lang w:val="en-US" w:eastAsia="zh-CN"/>
              </w:rPr>
              <w:t>float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E1DDBA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更新</w:t>
            </w:r>
            <w:r>
              <w:rPr>
                <w:rStyle w:val="14"/>
                <w:rFonts w:hint="eastAsia"/>
                <w:lang w:val="en-US" w:eastAsia="zh-CN"/>
              </w:rPr>
              <w:t>进度</w:t>
            </w:r>
          </w:p>
        </w:tc>
      </w:tr>
    </w:tbl>
    <w:p w14:paraId="39EAC6A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0"/>
        <w:gridCol w:w="3334"/>
        <w:gridCol w:w="3435"/>
      </w:tblGrid>
      <w:tr w14:paraId="233735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gridSpan w:val="2"/>
            <w:vAlign w:val="center"/>
          </w:tcPr>
          <w:p w14:paraId="781E3573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DynamicProgress&lt;type&gt;(</w:t>
            </w:r>
            <w:r>
              <w:rPr>
                <w:rFonts w:hint="eastAsia"/>
                <w:lang w:val="en-US" w:eastAsia="zh-CN"/>
              </w:rPr>
              <w:t>indicators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 xml:space="preserve"> ...)</w:t>
            </w:r>
          </w:p>
        </w:tc>
        <w:tc>
          <w:tcPr>
            <w:tcW w:w="0" w:type="auto"/>
            <w:vAlign w:val="center"/>
          </w:tcPr>
          <w:p w14:paraId="081EFCD8">
            <w:pPr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动态</w:t>
            </w:r>
            <w:r>
              <w:rPr>
                <w:rFonts w:hint="eastAsia"/>
                <w:lang w:val="en-US" w:eastAsia="zh-CN"/>
              </w:rPr>
              <w:t>进度条 (nulti_progress.hpp)</w:t>
            </w:r>
          </w:p>
        </w:tc>
      </w:tr>
      <w:tr w14:paraId="06C31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restart"/>
            <w:vAlign w:val="center"/>
          </w:tcPr>
          <w:p w14:paraId="4F60618F">
            <w:pPr>
              <w:bidi w:val="0"/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5CFD80D">
            <w:pPr>
              <w:bidi w:val="0"/>
              <w:jc w:val="left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operator[]</w:t>
            </w:r>
          </w:p>
        </w:tc>
        <w:tc>
          <w:tcPr>
            <w:tcW w:w="0" w:type="auto"/>
            <w:vAlign w:val="center"/>
          </w:tcPr>
          <w:p w14:paraId="38AE645A">
            <w:pPr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索引</w:t>
            </w:r>
          </w:p>
        </w:tc>
      </w:tr>
      <w:tr w14:paraId="71F14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0" w:type="auto"/>
            <w:vMerge w:val="continue"/>
            <w:vAlign w:val="center"/>
          </w:tcPr>
          <w:p w14:paraId="0A706A38">
            <w:pPr>
              <w:bidi w:val="0"/>
              <w:jc w:val="left"/>
              <w:rPr>
                <w:rFonts w:hint="eastAsia" w:cs="华文中宋"/>
                <w:b/>
                <w:bCs/>
                <w:color w:val="ED7D31" w:themeColor="accent2"/>
                <w:sz w:val="21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0D84ED">
            <w:pPr>
              <w:bidi w:val="0"/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pushback(</w:t>
            </w:r>
            <w:r>
              <w:rPr>
                <w:rFonts w:hint="eastAsia"/>
                <w:lang w:val="en-US" w:eastAsia="zh-CN"/>
              </w:rPr>
              <w:t>indicator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45D88F4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增加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778B894D">
      <w:pPr>
        <w:rPr>
          <w:rFonts w:hint="default"/>
          <w:lang w:val="en-US" w:eastAsia="zh-CN"/>
        </w:rPr>
      </w:pPr>
    </w:p>
    <w:p w14:paraId="09F71449">
      <w:pPr>
        <w:rPr>
          <w:rFonts w:hint="default"/>
          <w:lang w:val="en-US" w:eastAsia="zh-CN"/>
        </w:rPr>
      </w:pPr>
    </w:p>
    <w:p w14:paraId="7984BD30">
      <w:pPr>
        <w:rPr>
          <w:rFonts w:hint="default"/>
          <w:lang w:val="en-US" w:eastAsia="zh-CN"/>
        </w:rPr>
      </w:pPr>
    </w:p>
    <w:p w14:paraId="47CED515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机器人ros</w:t>
      </w:r>
      <w:r>
        <w:rPr>
          <w:rFonts w:hint="eastAsia"/>
        </w:rPr>
        <w:t>：</w:t>
      </w:r>
    </w:p>
    <w:p w14:paraId="64ABEF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Docker：</w: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begin"/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instrText xml:space="preserve"> HYPERLINK "https://github.com/osrf/docker_images/tree/master/ros" </w:instrTex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separate"/>
      </w:r>
      <w:r>
        <w:rPr>
          <w:rStyle w:val="10"/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t>https://github.com/osrf/docker_images</w:t>
      </w:r>
      <w:r>
        <w:rPr>
          <w:rFonts w:hint="eastAsia"/>
          <w:color w:val="ED7D31" w:themeColor="accent2"/>
          <w:lang w:val="en-US" w:eastAsia="zh-CN"/>
          <w14:textFill>
            <w14:solidFill>
              <w14:schemeClr w14:val="accent2"/>
            </w14:solidFill>
          </w14:textFill>
        </w:rPr>
        <w:fldChar w:fldCharType="end"/>
      </w:r>
    </w:p>
    <w:p w14:paraId="3623431A">
      <w:pPr>
        <w:rPr>
          <w:rFonts w:hint="eastAsia"/>
          <w:lang w:val="en-US" w:eastAsia="zh-CN"/>
        </w:rPr>
      </w:pPr>
    </w:p>
    <w:p w14:paraId="433EDDF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foxy：</w:t>
      </w:r>
    </w:p>
    <w:p w14:paraId="2AA696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依赖配置：</w:t>
      </w:r>
    </w:p>
    <w:p w14:paraId="7F486F1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package.xml</w:t>
      </w:r>
    </w:p>
    <w:p w14:paraId="477170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示例包：</w:t>
      </w:r>
    </w:p>
    <w:p w14:paraId="797F9095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turtlesim</w:t>
      </w:r>
    </w:p>
    <w:p w14:paraId="794C7F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局域网通信：</w:t>
      </w:r>
    </w:p>
    <w:p w14:paraId="7E8CD15D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ROS_DOMAIN_ID (同一值)</w:t>
      </w:r>
    </w:p>
    <w:p w14:paraId="4BC0347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048"/>
        <w:gridCol w:w="1688"/>
      </w:tblGrid>
      <w:tr w14:paraId="6C800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AD19E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ros2：</w:t>
            </w:r>
          </w:p>
        </w:tc>
      </w:tr>
      <w:tr w14:paraId="21DCB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4CB1B1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vAlign w:val="center"/>
          </w:tcPr>
          <w:p w14:paraId="55D7AF3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ros2 run &lt;pkg&gt; &lt;exe&gt;</w:t>
            </w:r>
          </w:p>
        </w:tc>
        <w:tc>
          <w:tcPr>
            <w:tcW w:w="0" w:type="auto"/>
            <w:vMerge w:val="restart"/>
            <w:vAlign w:val="center"/>
          </w:tcPr>
          <w:p w14:paraId="45F162E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运行</w:t>
            </w:r>
            <w:r>
              <w:rPr>
                <w:rStyle w:val="14"/>
                <w:rFonts w:hint="eastAsia"/>
                <w:lang w:val="en-US" w:eastAsia="zh-CN"/>
              </w:rPr>
              <w:t>可执行程序</w:t>
            </w:r>
          </w:p>
        </w:tc>
      </w:tr>
      <w:tr w14:paraId="22D733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50FCA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31D1E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launch &lt;*.py&gt;</w:t>
            </w:r>
          </w:p>
        </w:tc>
        <w:tc>
          <w:tcPr>
            <w:tcW w:w="0" w:type="auto"/>
            <w:vMerge w:val="continue"/>
            <w:vAlign w:val="center"/>
          </w:tcPr>
          <w:p w14:paraId="74B9D728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6DEB1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574692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  <w:tc>
          <w:tcPr>
            <w:tcW w:w="0" w:type="auto"/>
            <w:vAlign w:val="center"/>
          </w:tcPr>
          <w:p w14:paraId="5915ACF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ros2 pkg executables &lt;pkg&gt;</w:t>
            </w:r>
          </w:p>
        </w:tc>
        <w:tc>
          <w:tcPr>
            <w:tcW w:w="0" w:type="auto"/>
            <w:vAlign w:val="center"/>
          </w:tcPr>
          <w:p w14:paraId="0FEE590A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查看</w:t>
            </w:r>
          </w:p>
        </w:tc>
      </w:tr>
      <w:tr w14:paraId="2D24AA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2DD6B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3EFB7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pkg create &lt;pkg&gt; --build-type &lt;type&gt; --dependencies &lt;dep...&gt;</w:t>
            </w:r>
          </w:p>
        </w:tc>
        <w:tc>
          <w:tcPr>
            <w:tcW w:w="0" w:type="auto"/>
            <w:vAlign w:val="center"/>
          </w:tcPr>
          <w:p w14:paraId="42C01A7D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创建</w:t>
            </w:r>
          </w:p>
        </w:tc>
      </w:tr>
      <w:tr w14:paraId="4ABB4C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B96225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结点</w:t>
            </w:r>
          </w:p>
        </w:tc>
        <w:tc>
          <w:tcPr>
            <w:tcW w:w="0" w:type="auto"/>
            <w:vAlign w:val="center"/>
          </w:tcPr>
          <w:p w14:paraId="3D20538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node list</w:t>
            </w:r>
          </w:p>
        </w:tc>
        <w:tc>
          <w:tcPr>
            <w:tcW w:w="0" w:type="auto"/>
            <w:vAlign w:val="center"/>
          </w:tcPr>
          <w:p w14:paraId="5B75EF7A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721A61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2CA54D3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A2C38D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node info &lt;node&gt;</w:t>
            </w:r>
          </w:p>
        </w:tc>
        <w:tc>
          <w:tcPr>
            <w:tcW w:w="0" w:type="auto"/>
            <w:vAlign w:val="center"/>
          </w:tcPr>
          <w:p w14:paraId="1E5D71C2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</w:t>
            </w:r>
          </w:p>
        </w:tc>
      </w:tr>
      <w:tr w14:paraId="6DB06F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0CD720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话题</w:t>
            </w:r>
          </w:p>
        </w:tc>
        <w:tc>
          <w:tcPr>
            <w:tcW w:w="0" w:type="auto"/>
            <w:vAlign w:val="center"/>
          </w:tcPr>
          <w:p w14:paraId="193536E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topic list</w:t>
            </w:r>
          </w:p>
        </w:tc>
        <w:tc>
          <w:tcPr>
            <w:tcW w:w="0" w:type="auto"/>
            <w:vAlign w:val="center"/>
          </w:tcPr>
          <w:p w14:paraId="3F35EE03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1613C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D2B26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DA8E2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topic echo &lt;topic&gt;</w:t>
            </w:r>
          </w:p>
        </w:tc>
        <w:tc>
          <w:tcPr>
            <w:tcW w:w="0" w:type="auto"/>
            <w:vAlign w:val="center"/>
          </w:tcPr>
          <w:p w14:paraId="40CB1FE0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订阅</w:t>
            </w:r>
          </w:p>
        </w:tc>
      </w:tr>
      <w:tr w14:paraId="591F5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E0E7B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BB854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topic pub &lt;topic&gt; &lt;msgT&gt; &lt;value&gt;</w:t>
            </w:r>
          </w:p>
        </w:tc>
        <w:tc>
          <w:tcPr>
            <w:tcW w:w="0" w:type="auto"/>
            <w:vAlign w:val="center"/>
          </w:tcPr>
          <w:p w14:paraId="6E685EF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</w:t>
            </w:r>
          </w:p>
        </w:tc>
      </w:tr>
      <w:tr w14:paraId="57D1C8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3D7231D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封装</w:t>
            </w:r>
          </w:p>
        </w:tc>
        <w:tc>
          <w:tcPr>
            <w:tcW w:w="0" w:type="auto"/>
            <w:vAlign w:val="center"/>
          </w:tcPr>
          <w:p w14:paraId="53BA17F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bag record &lt;topic...&gt;</w:t>
            </w:r>
          </w:p>
        </w:tc>
        <w:tc>
          <w:tcPr>
            <w:tcW w:w="0" w:type="auto"/>
            <w:vAlign w:val="center"/>
          </w:tcPr>
          <w:p w14:paraId="3779B01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导出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1A388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E800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4F892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bag play &lt;path&gt;</w:t>
            </w:r>
          </w:p>
        </w:tc>
        <w:tc>
          <w:tcPr>
            <w:tcW w:w="0" w:type="auto"/>
            <w:vAlign w:val="center"/>
          </w:tcPr>
          <w:p w14:paraId="7992552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复现</w:t>
            </w:r>
          </w:p>
        </w:tc>
      </w:tr>
      <w:tr w14:paraId="79B1F6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FB9B4E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接口</w:t>
            </w:r>
          </w:p>
        </w:tc>
        <w:tc>
          <w:tcPr>
            <w:tcW w:w="0" w:type="auto"/>
            <w:vAlign w:val="center"/>
          </w:tcPr>
          <w:p w14:paraId="09AE8EA1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interface package &lt;pkg&gt;</w:t>
            </w:r>
          </w:p>
        </w:tc>
        <w:tc>
          <w:tcPr>
            <w:tcW w:w="0" w:type="auto"/>
            <w:vAlign w:val="center"/>
          </w:tcPr>
          <w:p w14:paraId="71E45FBF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748F4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A421BF8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1407C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interface show &lt;path&gt;</w:t>
            </w:r>
          </w:p>
        </w:tc>
        <w:tc>
          <w:tcPr>
            <w:tcW w:w="0" w:type="auto"/>
            <w:vAlign w:val="center"/>
          </w:tcPr>
          <w:p w14:paraId="3FA033B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定义</w:t>
            </w:r>
          </w:p>
        </w:tc>
      </w:tr>
    </w:tbl>
    <w:p w14:paraId="6E06F560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72"/>
        <w:gridCol w:w="1478"/>
      </w:tblGrid>
      <w:tr w14:paraId="78755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1208F5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colcon：</w:t>
            </w:r>
          </w:p>
        </w:tc>
      </w:tr>
      <w:tr w14:paraId="57436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0" w:type="auto"/>
            <w:vAlign w:val="center"/>
          </w:tcPr>
          <w:p w14:paraId="2560701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colcon build</w:t>
            </w:r>
          </w:p>
        </w:tc>
        <w:tc>
          <w:tcPr>
            <w:tcW w:w="0" w:type="auto"/>
            <w:vAlign w:val="center"/>
          </w:tcPr>
          <w:p w14:paraId="1220A09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编译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工作空间</w:t>
            </w:r>
          </w:p>
        </w:tc>
      </w:tr>
      <w:tr w14:paraId="5EA5CB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16023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source install/setup.bash</w:t>
            </w:r>
          </w:p>
        </w:tc>
        <w:tc>
          <w:tcPr>
            <w:tcW w:w="0" w:type="auto"/>
            <w:vAlign w:val="center"/>
          </w:tcPr>
          <w:p w14:paraId="41E3FEE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环境变量</w:t>
            </w:r>
          </w:p>
        </w:tc>
      </w:tr>
    </w:tbl>
    <w:p w14:paraId="03E4EF5C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21"/>
        <w:gridCol w:w="2971"/>
      </w:tblGrid>
      <w:tr w14:paraId="6B7FD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34507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ament_cmake：</w:t>
            </w:r>
          </w:p>
        </w:tc>
      </w:tr>
      <w:tr w14:paraId="28083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5CB9A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ament_target_dependencie(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&lt;target&gt; &lt;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dep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...&gt;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18F2CDC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链接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 xml:space="preserve">ament依赖 </w:t>
            </w:r>
          </w:p>
        </w:tc>
      </w:tr>
      <w:tr w14:paraId="751894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7B3BC5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install(</w:t>
            </w:r>
          </w:p>
          <w:p w14:paraId="25434F0E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 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</w:t>
            </w: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TARGETS node</w:t>
            </w:r>
          </w:p>
          <w:p w14:paraId="1AC0DF4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 xml:space="preserve">    DESTINATION lib/${PROJECT_NAME}</w:t>
            </w:r>
          </w:p>
          <w:p w14:paraId="7796CA06">
            <w:pPr>
              <w:rPr>
                <w:rFonts w:hint="eastAsia"/>
                <w:lang w:val="en-US" w:eastAsia="zh-CN"/>
              </w:rPr>
            </w:pPr>
            <w:r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vertAlign w:val="baseline"/>
                <w:lang w:val="en-US" w:eastAsia="zh-CN" w:bidi="ar-SA"/>
              </w:rPr>
              <w:t>)</w:t>
            </w:r>
          </w:p>
        </w:tc>
        <w:tc>
          <w:tcPr>
            <w:tcW w:w="0" w:type="auto"/>
            <w:vAlign w:val="center"/>
          </w:tcPr>
          <w:p w14:paraId="223D888B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安装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结点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(头文件，脚本类似)</w:t>
            </w:r>
          </w:p>
        </w:tc>
      </w:tr>
    </w:tbl>
    <w:p w14:paraId="538AC1F5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01"/>
        <w:gridCol w:w="1198"/>
      </w:tblGrid>
      <w:tr w14:paraId="65758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7C24F05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sudo：</w:t>
            </w:r>
          </w:p>
        </w:tc>
      </w:tr>
      <w:tr w14:paraId="4D2D9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8361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rqt</w:t>
            </w:r>
          </w:p>
        </w:tc>
        <w:tc>
          <w:tcPr>
            <w:tcW w:w="0" w:type="auto"/>
            <w:vAlign w:val="center"/>
          </w:tcPr>
          <w:p w14:paraId="2DC4791C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系统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监控</w:t>
            </w:r>
          </w:p>
        </w:tc>
      </w:tr>
      <w:tr w14:paraId="4C0DEA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09F66B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rviz2</w:t>
            </w:r>
          </w:p>
        </w:tc>
        <w:tc>
          <w:tcPr>
            <w:tcW w:w="0" w:type="auto"/>
            <w:vAlign w:val="center"/>
          </w:tcPr>
          <w:p w14:paraId="067851AF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3D可视化</w:t>
            </w:r>
          </w:p>
        </w:tc>
      </w:tr>
      <w:tr w14:paraId="3FA8F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456EA5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 xml:space="preserve">ros2 run image_view image_view --ros-args -r image:=&lt;topic&gt; </w:t>
            </w:r>
          </w:p>
        </w:tc>
        <w:tc>
          <w:tcPr>
            <w:tcW w:w="0" w:type="auto"/>
            <w:vAlign w:val="center"/>
          </w:tcPr>
          <w:p w14:paraId="2FA93F3D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图像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显示</w:t>
            </w:r>
          </w:p>
        </w:tc>
      </w:tr>
    </w:tbl>
    <w:p w14:paraId="67557A0F">
      <w:pPr>
        <w:rPr>
          <w:rFonts w:hint="default"/>
          <w:lang w:val="en-US" w:eastAsia="zh-CN"/>
        </w:rPr>
      </w:pPr>
    </w:p>
    <w:p w14:paraId="01B20E40">
      <w:pPr>
        <w:rPr>
          <w:rFonts w:hint="default"/>
          <w:lang w:val="en-US" w:eastAsia="zh-CN"/>
        </w:rPr>
      </w:pPr>
    </w:p>
    <w:p w14:paraId="01D5E60B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通信rclcpp/rclcpp.hpp：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815"/>
        <w:gridCol w:w="2108"/>
      </w:tblGrid>
      <w:tr w14:paraId="028B9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FD1C401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基本</w:t>
            </w:r>
          </w:p>
        </w:tc>
        <w:tc>
          <w:tcPr>
            <w:tcW w:w="0" w:type="auto"/>
            <w:vAlign w:val="center"/>
          </w:tcPr>
          <w:p w14:paraId="2682BEE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init(argc, argv)</w:t>
            </w:r>
          </w:p>
        </w:tc>
        <w:tc>
          <w:tcPr>
            <w:tcW w:w="0" w:type="auto"/>
            <w:vAlign w:val="center"/>
          </w:tcPr>
          <w:p w14:paraId="624D1228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BAB63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CA38282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0FBA7F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6A52CC3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7F2327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2689E4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5E9D2BA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0BBEC0E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09BBC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B87477B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71AD24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RCLCPP_INFO / RCLCPP_WARN / </w:t>
            </w:r>
          </w:p>
          <w:p w14:paraId="66770F5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RCLCPP_ERROR / RCLCPP_FATAL(logger, fmt, arg...)</w:t>
            </w:r>
          </w:p>
        </w:tc>
        <w:tc>
          <w:tcPr>
            <w:tcW w:w="0" w:type="auto"/>
            <w:vAlign w:val="center"/>
          </w:tcPr>
          <w:p w14:paraId="329B7E9F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6E61F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4756EDC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</w:t>
            </w:r>
          </w:p>
        </w:tc>
        <w:tc>
          <w:tcPr>
            <w:tcW w:w="0" w:type="auto"/>
            <w:vAlign w:val="center"/>
          </w:tcPr>
          <w:p w14:paraId="7D42581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spin(node_ptr)</w:t>
            </w:r>
          </w:p>
        </w:tc>
        <w:tc>
          <w:tcPr>
            <w:tcW w:w="0" w:type="auto"/>
            <w:vAlign w:val="center"/>
          </w:tcPr>
          <w:p w14:paraId="51F81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进入结点的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1DFE34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3B1463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C7470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FutureReturnCode</w:t>
            </w:r>
            <w:r>
              <w:rPr>
                <w:rFonts w:hint="eastAsia"/>
                <w:lang w:val="en-US" w:eastAsia="zh-CN"/>
              </w:rPr>
              <w:t xml:space="preserve"> spin_until_future_complete(node_ptr, future)</w:t>
            </w:r>
          </w:p>
        </w:tc>
        <w:tc>
          <w:tcPr>
            <w:tcW w:w="0" w:type="auto"/>
            <w:vAlign w:val="center"/>
          </w:tcPr>
          <w:p w14:paraId="73E15C5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等待异步结果</w:t>
            </w:r>
          </w:p>
        </w:tc>
      </w:tr>
    </w:tbl>
    <w:p w14:paraId="0D027161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3EA80E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AA31B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6BF4386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C5BE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D6A0F4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ACC6BC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799921C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3F739FA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634"/>
        <w:gridCol w:w="847"/>
      </w:tblGrid>
      <w:tr w14:paraId="3D0DA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D300A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Parameter(name, value)</w:t>
            </w:r>
          </w:p>
        </w:tc>
        <w:tc>
          <w:tcPr>
            <w:tcW w:w="0" w:type="auto"/>
            <w:vAlign w:val="center"/>
          </w:tcPr>
          <w:p w14:paraId="2B0BDCA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参数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0FB14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82B1F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159AE51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get_value / as_bool / as_bool_array / as_double / as_double_array / </w:t>
            </w:r>
          </w:p>
          <w:p w14:paraId="2E3DB4A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as_byte_array / as_int / as_integer_array / as_string / as_string_array()</w:t>
            </w:r>
          </w:p>
        </w:tc>
        <w:tc>
          <w:tcPr>
            <w:tcW w:w="0" w:type="auto"/>
            <w:vAlign w:val="center"/>
          </w:tcPr>
          <w:p w14:paraId="15990E9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获取值</w:t>
            </w:r>
          </w:p>
        </w:tc>
      </w:tr>
    </w:tbl>
    <w:p w14:paraId="55E1FD7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332"/>
        <w:gridCol w:w="1057"/>
      </w:tblGrid>
      <w:tr w14:paraId="12C4DE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547BA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Clock</w:t>
            </w:r>
          </w:p>
        </w:tc>
        <w:tc>
          <w:tcPr>
            <w:tcW w:w="0" w:type="auto"/>
            <w:vAlign w:val="center"/>
          </w:tcPr>
          <w:p w14:paraId="7DA4804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时钟</w:t>
            </w:r>
          </w:p>
        </w:tc>
      </w:tr>
      <w:tr w14:paraId="7908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99906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E98AA0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Time</w:t>
            </w:r>
            <w:r>
              <w:rPr>
                <w:rFonts w:hint="eastAsia"/>
                <w:lang w:val="en-US" w:eastAsia="zh-CN"/>
              </w:rPr>
              <w:t xml:space="preserve"> now()</w:t>
            </w:r>
          </w:p>
        </w:tc>
        <w:tc>
          <w:tcPr>
            <w:tcW w:w="0" w:type="auto"/>
            <w:vAlign w:val="center"/>
          </w:tcPr>
          <w:p w14:paraId="18AD883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当前时间</w:t>
            </w:r>
          </w:p>
        </w:tc>
      </w:tr>
    </w:tbl>
    <w:p w14:paraId="2BCDED8F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32"/>
        <w:gridCol w:w="4100"/>
      </w:tblGrid>
      <w:tr w14:paraId="2F807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B50C18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Node(name)</w:t>
            </w:r>
          </w:p>
        </w:tc>
        <w:tc>
          <w:tcPr>
            <w:tcW w:w="0" w:type="auto"/>
            <w:vAlign w:val="center"/>
          </w:tcPr>
          <w:p w14:paraId="581CC1E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结点</w:t>
            </w:r>
          </w:p>
        </w:tc>
      </w:tr>
      <w:tr w14:paraId="17284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C5153D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DB9684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get_logger()</w:t>
            </w:r>
          </w:p>
        </w:tc>
        <w:tc>
          <w:tcPr>
            <w:tcW w:w="0" w:type="auto"/>
            <w:vAlign w:val="center"/>
          </w:tcPr>
          <w:p w14:paraId="5289768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日志系统</w:t>
            </w:r>
          </w:p>
        </w:tc>
      </w:tr>
      <w:tr w14:paraId="2EEE21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DF979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E865D2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get_clock()</w:t>
            </w:r>
          </w:p>
        </w:tc>
        <w:tc>
          <w:tcPr>
            <w:tcW w:w="0" w:type="auto"/>
            <w:vAlign w:val="center"/>
          </w:tcPr>
          <w:p w14:paraId="0A04408D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时钟</w:t>
            </w:r>
          </w:p>
        </w:tc>
      </w:tr>
      <w:tr w14:paraId="0EEDB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DCC8B2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496B58A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declare_parameter&lt;T&gt;(name, default)</w:t>
            </w:r>
          </w:p>
        </w:tc>
        <w:tc>
          <w:tcPr>
            <w:tcW w:w="0" w:type="auto"/>
            <w:vAlign w:val="center"/>
          </w:tcPr>
          <w:p w14:paraId="599CCAD7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声明</w:t>
            </w:r>
          </w:p>
        </w:tc>
      </w:tr>
      <w:tr w14:paraId="03A905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2A2100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9EFD38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get_parameter_or(name,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Parameter </w:t>
            </w:r>
            <w:r>
              <w:rPr>
                <w:rFonts w:hint="eastAsia"/>
                <w:lang w:val="en-US" w:eastAsia="zh-CN"/>
              </w:rPr>
              <w:t>default) /</w:t>
            </w:r>
          </w:p>
          <w:p w14:paraId="72FC455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set_parameter(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Parameter</w:t>
            </w:r>
            <w:r>
              <w:rPr>
                <w:rFonts w:hint="eastAsia"/>
                <w:lang w:val="en-US" w:eastAsia="zh-CN"/>
              </w:rPr>
              <w:t xml:space="preserve">) </w:t>
            </w:r>
          </w:p>
        </w:tc>
        <w:tc>
          <w:tcPr>
            <w:tcW w:w="0" w:type="auto"/>
            <w:vAlign w:val="center"/>
          </w:tcPr>
          <w:p w14:paraId="48A6CC7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03882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9FB090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B1449D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has_parameter / undeclare_parameter(name)</w:t>
            </w:r>
          </w:p>
        </w:tc>
        <w:tc>
          <w:tcPr>
            <w:tcW w:w="0" w:type="auto"/>
            <w:vAlign w:val="center"/>
          </w:tcPr>
          <w:p w14:paraId="056349E1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  <w:tr w14:paraId="6635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3E8845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9248A7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::make_shared(name)</w:t>
            </w:r>
          </w:p>
        </w:tc>
        <w:tc>
          <w:tcPr>
            <w:tcW w:w="0" w:type="auto"/>
            <w:vAlign w:val="center"/>
          </w:tcPr>
          <w:p w14:paraId="31DA56E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2B4D79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68097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0729AE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create_wall_timer(chrono_duration, callback)</w:t>
            </w:r>
          </w:p>
        </w:tc>
        <w:tc>
          <w:tcPr>
            <w:tcW w:w="0" w:type="auto"/>
            <w:vAlign w:val="center"/>
          </w:tcPr>
          <w:p w14:paraId="5C06737A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4363B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4E5A34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1EE3B19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create_publisher&lt;msgT&gt;(topic, qos)</w:t>
            </w:r>
          </w:p>
        </w:tc>
        <w:tc>
          <w:tcPr>
            <w:tcW w:w="0" w:type="auto"/>
            <w:vAlign w:val="center"/>
          </w:tcPr>
          <w:p w14:paraId="30948E2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发布器</w:t>
            </w:r>
          </w:p>
        </w:tc>
      </w:tr>
      <w:tr w14:paraId="62FC6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4747A1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ADF43F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create_subscription&lt;msgT&gt;(topic, qos, callback)</w:t>
            </w:r>
          </w:p>
        </w:tc>
        <w:tc>
          <w:tcPr>
            <w:tcW w:w="0" w:type="auto"/>
            <w:vAlign w:val="center"/>
          </w:tcPr>
          <w:p w14:paraId="68E701F2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, callback(msgT::SharedPtr)</w:t>
            </w:r>
          </w:p>
        </w:tc>
      </w:tr>
      <w:tr w14:paraId="3AC6E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9A6FC5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494CB0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create_client&lt;srvT&gt;(service)</w:t>
            </w:r>
          </w:p>
        </w:tc>
        <w:tc>
          <w:tcPr>
            <w:tcW w:w="0" w:type="auto"/>
            <w:vAlign w:val="center"/>
          </w:tcPr>
          <w:p w14:paraId="2C40BE2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客户端</w:t>
            </w:r>
          </w:p>
        </w:tc>
      </w:tr>
      <w:tr w14:paraId="34C91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3F73C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D695EE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create_service&lt;srvT&gt;(service, callback)</w:t>
            </w:r>
          </w:p>
        </w:tc>
        <w:tc>
          <w:tcPr>
            <w:tcW w:w="0" w:type="auto"/>
            <w:vAlign w:val="center"/>
          </w:tcPr>
          <w:p w14:paraId="6A48A5ED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服务端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, </w:t>
            </w:r>
          </w:p>
          <w:p w14:paraId="797EEE79">
            <w:pPr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callback(srvT::Request::SharedPtr, </w:t>
            </w:r>
          </w:p>
          <w:p w14:paraId="149ADB6C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srvT::Response::SharedPtr)</w:t>
            </w:r>
          </w:p>
        </w:tc>
      </w:tr>
    </w:tbl>
    <w:p w14:paraId="0D23A674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57"/>
        <w:gridCol w:w="1268"/>
      </w:tblGrid>
      <w:tr w14:paraId="0F39AB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64BF07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Timerbase</w:t>
            </w:r>
          </w:p>
        </w:tc>
        <w:tc>
          <w:tcPr>
            <w:tcW w:w="0" w:type="auto"/>
            <w:vAlign w:val="center"/>
          </w:tcPr>
          <w:p w14:paraId="7B95DAF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定时执行器</w:t>
            </w:r>
          </w:p>
        </w:tc>
      </w:tr>
      <w:tr w14:paraId="4FBA9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DF6C68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E09BCA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0" w:type="auto"/>
            <w:vAlign w:val="center"/>
          </w:tcPr>
          <w:p w14:paraId="3CDA452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007C6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82FD2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BA6D57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time_until_trigger()</w:t>
            </w:r>
          </w:p>
        </w:tc>
        <w:tc>
          <w:tcPr>
            <w:tcW w:w="0" w:type="auto"/>
            <w:vAlign w:val="center"/>
          </w:tcPr>
          <w:p w14:paraId="60EF14FF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触发时间</w:t>
            </w:r>
          </w:p>
        </w:tc>
      </w:tr>
      <w:tr w14:paraId="06B78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F7D8DE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B9ECF8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reset()</w:t>
            </w:r>
          </w:p>
        </w:tc>
        <w:tc>
          <w:tcPr>
            <w:tcW w:w="0" w:type="auto"/>
            <w:vAlign w:val="center"/>
          </w:tcPr>
          <w:p w14:paraId="66A8ADF6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重置</w:t>
            </w:r>
          </w:p>
        </w:tc>
      </w:tr>
      <w:tr w14:paraId="2D7E4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DA5B2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96F27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cancel()</w:t>
            </w:r>
          </w:p>
        </w:tc>
        <w:tc>
          <w:tcPr>
            <w:tcW w:w="0" w:type="auto"/>
            <w:vAlign w:val="center"/>
          </w:tcPr>
          <w:p w14:paraId="2B1B5FEC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</w:p>
        </w:tc>
      </w:tr>
    </w:tbl>
    <w:p w14:paraId="60C287CE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724"/>
        <w:gridCol w:w="1499"/>
      </w:tblGrid>
      <w:tr w14:paraId="62185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6B22899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1237E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DAB4C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Publisher&lt;msgT&gt;</w:t>
            </w:r>
          </w:p>
        </w:tc>
        <w:tc>
          <w:tcPr>
            <w:tcW w:w="0" w:type="auto"/>
            <w:vAlign w:val="center"/>
          </w:tcPr>
          <w:p w14:paraId="3FE0CB5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65598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8166D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F0E65B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0" w:type="auto"/>
            <w:vAlign w:val="center"/>
          </w:tcPr>
          <w:p w14:paraId="05030A1E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3E56C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766596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D8B8C5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6A8774CA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639FD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3"/>
            <w:vAlign w:val="center"/>
          </w:tcPr>
          <w:p w14:paraId="0282CEAD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DC5B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F0452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Subscription&lt;msgT&gt;</w:t>
            </w:r>
          </w:p>
        </w:tc>
        <w:tc>
          <w:tcPr>
            <w:tcW w:w="0" w:type="auto"/>
            <w:vAlign w:val="center"/>
          </w:tcPr>
          <w:p w14:paraId="7DBE196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  <w:tr w14:paraId="7365C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144A14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D1115CA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0" w:type="auto"/>
            <w:vAlign w:val="center"/>
          </w:tcPr>
          <w:p w14:paraId="45B091E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</w:tbl>
    <w:p w14:paraId="1557861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05"/>
        <w:gridCol w:w="3140"/>
        <w:gridCol w:w="1920"/>
      </w:tblGrid>
      <w:tr w14:paraId="7CA60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02" w:type="dxa"/>
            <w:gridSpan w:val="4"/>
            <w:vAlign w:val="center"/>
          </w:tcPr>
          <w:p w14:paraId="71031317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服务：</w:t>
            </w:r>
          </w:p>
        </w:tc>
      </w:tr>
      <w:tr w14:paraId="32988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82" w:type="dxa"/>
            <w:gridSpan w:val="3"/>
            <w:vAlign w:val="center"/>
          </w:tcPr>
          <w:p w14:paraId="29E5947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Client&lt;srvT&gt;</w:t>
            </w:r>
          </w:p>
        </w:tc>
        <w:tc>
          <w:tcPr>
            <w:tcW w:w="1920" w:type="dxa"/>
            <w:vAlign w:val="center"/>
          </w:tcPr>
          <w:p w14:paraId="6E03C6B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客户端</w:t>
            </w:r>
          </w:p>
        </w:tc>
      </w:tr>
      <w:tr w14:paraId="4DE1F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Align w:val="center"/>
          </w:tcPr>
          <w:p w14:paraId="41AFACF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3945" w:type="dxa"/>
            <w:gridSpan w:val="2"/>
            <w:vAlign w:val="center"/>
          </w:tcPr>
          <w:p w14:paraId="1CAE3CEB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1920" w:type="dxa"/>
            <w:vAlign w:val="center"/>
          </w:tcPr>
          <w:p w14:paraId="464A27B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2139B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3BB07E2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3945" w:type="dxa"/>
            <w:gridSpan w:val="2"/>
            <w:vAlign w:val="center"/>
          </w:tcPr>
          <w:p w14:paraId="683EB247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async_send_request</w:t>
            </w:r>
            <w:r>
              <w:rPr>
                <w:rFonts w:hint="eastAsia"/>
                <w:lang w:val="en-US" w:eastAsia="zh-CN"/>
              </w:rPr>
              <w:t>(request)</w:t>
            </w:r>
          </w:p>
        </w:tc>
        <w:tc>
          <w:tcPr>
            <w:tcW w:w="1920" w:type="dxa"/>
            <w:vAlign w:val="center"/>
          </w:tcPr>
          <w:p w14:paraId="47C783B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34ED2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6AF418D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945" w:type="dxa"/>
            <w:gridSpan w:val="2"/>
            <w:vAlign w:val="center"/>
          </w:tcPr>
          <w:p w14:paraId="45FA1A9A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remove_pending_request</w:t>
            </w:r>
            <w:r>
              <w:rPr>
                <w:rFonts w:hint="eastAsia"/>
                <w:lang w:val="en-US" w:eastAsia="zh-CN"/>
              </w:rPr>
              <w:t>(request_id)</w:t>
            </w:r>
          </w:p>
        </w:tc>
        <w:tc>
          <w:tcPr>
            <w:tcW w:w="1920" w:type="dxa"/>
            <w:vAlign w:val="center"/>
          </w:tcPr>
          <w:p w14:paraId="47FDA7B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终止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7F82D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02" w:type="dxa"/>
            <w:gridSpan w:val="4"/>
            <w:vAlign w:val="center"/>
          </w:tcPr>
          <w:p w14:paraId="38472264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05F09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582" w:type="dxa"/>
            <w:gridSpan w:val="3"/>
            <w:vAlign w:val="center"/>
          </w:tcPr>
          <w:p w14:paraId="784AC52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Service&lt;srvT&gt;</w:t>
            </w:r>
          </w:p>
        </w:tc>
        <w:tc>
          <w:tcPr>
            <w:tcW w:w="1920" w:type="dxa"/>
            <w:vAlign w:val="center"/>
          </w:tcPr>
          <w:p w14:paraId="38F8BE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服务端</w:t>
            </w:r>
          </w:p>
        </w:tc>
      </w:tr>
      <w:tr w14:paraId="12F85C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42" w:type="dxa"/>
            <w:gridSpan w:val="2"/>
            <w:vAlign w:val="center"/>
          </w:tcPr>
          <w:p w14:paraId="04FBB06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3140" w:type="dxa"/>
            <w:vAlign w:val="center"/>
          </w:tcPr>
          <w:p w14:paraId="0EE6D30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1920" w:type="dxa"/>
            <w:vAlign w:val="center"/>
          </w:tcPr>
          <w:p w14:paraId="53EE0823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4A783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02" w:type="dxa"/>
            <w:gridSpan w:val="4"/>
            <w:vAlign w:val="center"/>
          </w:tcPr>
          <w:p w14:paraId="1F55F677">
            <w:pPr>
              <w:jc w:val="both"/>
              <w:rPr>
                <w:rStyle w:val="14"/>
                <w:rFonts w:hint="eastAsia"/>
                <w:lang w:val="en-US" w:eastAsia="zh-CN"/>
              </w:rPr>
            </w:pPr>
          </w:p>
        </w:tc>
      </w:tr>
      <w:tr w14:paraId="7F66D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582" w:type="dxa"/>
            <w:gridSpan w:val="3"/>
            <w:vAlign w:val="center"/>
          </w:tcPr>
          <w:p w14:paraId="4DBBF222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FutureAndRequestId</w:t>
            </w:r>
            <w:r>
              <w:rPr>
                <w:rFonts w:hint="eastAsia"/>
                <w:lang w:val="en-US" w:eastAsia="zh-CN"/>
              </w:rPr>
              <w:t>&lt;FutureT&gt;</w:t>
            </w:r>
          </w:p>
        </w:tc>
        <w:tc>
          <w:tcPr>
            <w:tcW w:w="1920" w:type="dxa"/>
            <w:vAlign w:val="center"/>
          </w:tcPr>
          <w:p w14:paraId="60E0D7F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异步响应</w:t>
            </w:r>
          </w:p>
        </w:tc>
      </w:tr>
      <w:tr w14:paraId="62B6D8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restart"/>
            <w:vAlign w:val="center"/>
          </w:tcPr>
          <w:p w14:paraId="40168D1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3945" w:type="dxa"/>
            <w:gridSpan w:val="2"/>
            <w:vAlign w:val="center"/>
          </w:tcPr>
          <w:p w14:paraId="1D3CCA1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::SharedPtr</w:t>
            </w:r>
          </w:p>
        </w:tc>
        <w:tc>
          <w:tcPr>
            <w:tcW w:w="1920" w:type="dxa"/>
            <w:vAlign w:val="center"/>
          </w:tcPr>
          <w:p w14:paraId="55A581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计数指针</w:t>
            </w:r>
          </w:p>
        </w:tc>
      </w:tr>
      <w:tr w14:paraId="2264D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37" w:type="dxa"/>
            <w:vMerge w:val="continue"/>
            <w:vAlign w:val="center"/>
          </w:tcPr>
          <w:p w14:paraId="15526C3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3945" w:type="dxa"/>
            <w:gridSpan w:val="2"/>
            <w:vAlign w:val="center"/>
          </w:tcPr>
          <w:p w14:paraId="11CA9CB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request_id</w:t>
            </w:r>
          </w:p>
        </w:tc>
        <w:tc>
          <w:tcPr>
            <w:tcW w:w="1920" w:type="dxa"/>
            <w:vAlign w:val="center"/>
          </w:tcPr>
          <w:p w14:paraId="3DAE881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请求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编号</w:t>
            </w:r>
          </w:p>
        </w:tc>
      </w:tr>
      <w:tr w14:paraId="2D9661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637" w:type="dxa"/>
            <w:vAlign w:val="center"/>
          </w:tcPr>
          <w:p w14:paraId="75A3FF5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3945" w:type="dxa"/>
            <w:gridSpan w:val="2"/>
            <w:vAlign w:val="center"/>
          </w:tcPr>
          <w:p w14:paraId="4FA7451C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get()</w:t>
            </w:r>
          </w:p>
        </w:tc>
        <w:tc>
          <w:tcPr>
            <w:tcW w:w="1920" w:type="dxa"/>
            <w:vAlign w:val="center"/>
          </w:tcPr>
          <w:p w14:paraId="1C9E0B7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/>
                <w:lang w:val="en-US" w:eastAsia="zh-CN"/>
              </w:rPr>
              <w:t>结果 (一次性)</w:t>
            </w:r>
          </w:p>
        </w:tc>
      </w:tr>
    </w:tbl>
    <w:p w14:paraId="7A871BA7">
      <w:pPr>
        <w:rPr>
          <w:rFonts w:hint="default"/>
          <w:lang w:val="en-US" w:eastAsia="zh-CN"/>
        </w:rPr>
      </w:pPr>
    </w:p>
    <w:p w14:paraId="78B64BC0">
      <w:pPr>
        <w:rPr>
          <w:rFonts w:hint="default"/>
          <w:lang w:val="en-US" w:eastAsia="zh-CN"/>
        </w:rPr>
      </w:pPr>
    </w:p>
    <w:p w14:paraId="7D0A1424">
      <w:pPr>
        <w:pStyle w:val="4"/>
        <w:bidi w:val="0"/>
      </w:pPr>
      <w:r>
        <w:rPr>
          <w:rFonts w:hint="eastAsia"/>
          <w:lang w:val="en-US" w:eastAsia="zh-CN"/>
        </w:rPr>
        <w:t>动作rclcpp_action/rclcpp_action.hpp：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564"/>
        <w:gridCol w:w="2130"/>
      </w:tblGrid>
      <w:tr w14:paraId="62F2D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0A7AD7C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ClientGoalHandle&lt;actionT&gt;</w:t>
            </w:r>
          </w:p>
        </w:tc>
        <w:tc>
          <w:tcPr>
            <w:tcW w:w="0" w:type="auto"/>
            <w:vAlign w:val="center"/>
          </w:tcPr>
          <w:p w14:paraId="0717169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目标处理器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客户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端)</w:t>
            </w:r>
          </w:p>
        </w:tc>
      </w:tr>
      <w:tr w14:paraId="34301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5ED9660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9ABBE5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action_msgs::msg::GoalStatus</w:t>
            </w:r>
            <w:r>
              <w:rPr>
                <w:rFonts w:hint="eastAsia"/>
                <w:lang w:val="en-US" w:eastAsia="zh-CN"/>
              </w:rPr>
              <w:t xml:space="preserve"> get_status()</w:t>
            </w:r>
          </w:p>
        </w:tc>
        <w:tc>
          <w:tcPr>
            <w:tcW w:w="0" w:type="auto"/>
            <w:vAlign w:val="center"/>
          </w:tcPr>
          <w:p w14:paraId="595BE7EE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状态码</w:t>
            </w:r>
          </w:p>
        </w:tc>
      </w:tr>
    </w:tbl>
    <w:p w14:paraId="7A328F4A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37"/>
        <w:gridCol w:w="5721"/>
        <w:gridCol w:w="1998"/>
      </w:tblGrid>
      <w:tr w14:paraId="57D91D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C09C10E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Client&lt;actionT&gt;</w:t>
            </w:r>
          </w:p>
        </w:tc>
        <w:tc>
          <w:tcPr>
            <w:tcW w:w="0" w:type="auto"/>
            <w:vAlign w:val="center"/>
          </w:tcPr>
          <w:p w14:paraId="3F98C1F6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动作客户端</w:t>
            </w:r>
          </w:p>
        </w:tc>
      </w:tr>
      <w:tr w14:paraId="60B193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77E65DA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create_client&lt;actionT&gt;(node, name)</w:t>
            </w:r>
          </w:p>
        </w:tc>
        <w:tc>
          <w:tcPr>
            <w:tcW w:w="0" w:type="auto"/>
            <w:vAlign w:val="center"/>
          </w:tcPr>
          <w:p w14:paraId="027128A7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动作客户端</w:t>
            </w:r>
          </w:p>
        </w:tc>
      </w:tr>
      <w:tr w14:paraId="2304E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BD73B80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6180E347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::WrappedResult</w:t>
            </w:r>
          </w:p>
        </w:tc>
        <w:tc>
          <w:tcPr>
            <w:tcW w:w="0" w:type="auto"/>
            <w:vAlign w:val="center"/>
          </w:tcPr>
          <w:p w14:paraId="603F2B1D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结果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Result指针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39B02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3A123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636AC0AB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1CAA128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ResultCode</w:t>
            </w:r>
            <w:r>
              <w:rPr>
                <w:rFonts w:hint="eastAsia"/>
                <w:lang w:val="en-US" w:eastAsia="zh-CN"/>
              </w:rPr>
              <w:t xml:space="preserve"> code</w:t>
            </w:r>
          </w:p>
        </w:tc>
        <w:tc>
          <w:tcPr>
            <w:tcW w:w="0" w:type="auto"/>
            <w:vAlign w:val="center"/>
          </w:tcPr>
          <w:p w14:paraId="3CDAA2E0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状态码</w:t>
            </w:r>
          </w:p>
        </w:tc>
      </w:tr>
      <w:tr w14:paraId="5DE0E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9ADEDD7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F6DCF8B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19ABD8">
            <w:pPr>
              <w:pStyle w:val="13"/>
              <w:bidi w:val="0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actionT::Result </w:t>
            </w:r>
            <w:r>
              <w:rPr>
                <w:rFonts w:hint="eastAsia"/>
                <w:lang w:val="en-US" w:eastAsia="zh-CN"/>
              </w:rPr>
              <w:t>result</w:t>
            </w:r>
          </w:p>
        </w:tc>
        <w:tc>
          <w:tcPr>
            <w:tcW w:w="0" w:type="auto"/>
            <w:vAlign w:val="center"/>
          </w:tcPr>
          <w:p w14:paraId="6C0030D6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结果</w:t>
            </w:r>
          </w:p>
        </w:tc>
      </w:tr>
      <w:tr w14:paraId="73D33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019559E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7048BE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::SendGoalOptions</w:t>
            </w:r>
          </w:p>
        </w:tc>
        <w:tc>
          <w:tcPr>
            <w:tcW w:w="0" w:type="auto"/>
            <w:vAlign w:val="center"/>
          </w:tcPr>
          <w:p w14:paraId="27484012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目标配置</w:t>
            </w:r>
          </w:p>
        </w:tc>
      </w:tr>
      <w:tr w14:paraId="01459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459D44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1D9B8D0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C0BD9EF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/>
                <w:lang w:val="en-US" w:eastAsia="zh-CN"/>
              </w:rPr>
              <w:t>goal_response_callback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(ClientGoalHandle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::SharedPtr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30AD4FE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/>
                <w:lang w:val="en-US" w:eastAsia="zh-CN"/>
              </w:rPr>
              <w:t>目标筛选</w:t>
            </w:r>
          </w:p>
        </w:tc>
      </w:tr>
      <w:tr w14:paraId="12759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1A108D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59EA2CC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D0E04CC">
            <w:pPr>
              <w:pStyle w:val="13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default"/>
                <w:lang w:val="en-US" w:eastAsia="zh-CN"/>
              </w:rPr>
              <w:t>feedback_callback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(ClientGoalHandle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::SharedPtr, </w:t>
            </w:r>
          </w:p>
          <w:p w14:paraId="5F60956A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actionT::Feedback::SharedPtr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7B5A4F25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/>
                <w:lang w:val="en-US" w:eastAsia="zh-CN"/>
              </w:rPr>
              <w:t>目标反馈</w:t>
            </w:r>
          </w:p>
        </w:tc>
      </w:tr>
      <w:tr w14:paraId="4B9F22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E5ABBD0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B0F0808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E6165D2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result_callback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(::WrappedResult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3CD475DE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/>
                <w:lang w:val="en-US" w:eastAsia="zh-CN"/>
              </w:rPr>
              <w:t>目标结果</w:t>
            </w:r>
          </w:p>
        </w:tc>
      </w:tr>
      <w:tr w14:paraId="17700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3F1FA55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方法</w:t>
            </w:r>
          </w:p>
        </w:tc>
        <w:tc>
          <w:tcPr>
            <w:tcW w:w="0" w:type="auto"/>
            <w:gridSpan w:val="2"/>
            <w:vAlign w:val="center"/>
          </w:tcPr>
          <w:p w14:paraId="4DC0655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action_server_is_ready()</w:t>
            </w:r>
          </w:p>
        </w:tc>
        <w:tc>
          <w:tcPr>
            <w:tcW w:w="0" w:type="auto"/>
            <w:vAlign w:val="center"/>
          </w:tcPr>
          <w:p w14:paraId="031DC065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服务器状态</w:t>
            </w:r>
          </w:p>
        </w:tc>
      </w:tr>
      <w:tr w14:paraId="28E12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E90E0B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CCFBD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wait_for_action_server(timeout = -1)</w:t>
            </w:r>
          </w:p>
        </w:tc>
        <w:tc>
          <w:tcPr>
            <w:tcW w:w="0" w:type="auto"/>
            <w:vAlign w:val="center"/>
          </w:tcPr>
          <w:p w14:paraId="7361C15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等待服务器</w:t>
            </w:r>
          </w:p>
        </w:tc>
      </w:tr>
      <w:tr w14:paraId="0A031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076F067">
            <w:pPr>
              <w:bidi w:val="0"/>
              <w:rPr>
                <w:rFonts w:hint="default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102814D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async_send_goal(goal, option)</w:t>
            </w:r>
          </w:p>
        </w:tc>
        <w:tc>
          <w:tcPr>
            <w:tcW w:w="0" w:type="auto"/>
            <w:vAlign w:val="center"/>
          </w:tcPr>
          <w:p w14:paraId="2F5300A4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  <w:tr w14:paraId="46D75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A2A3B7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E466E2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async_get_result(goal_handle, result_callback = nullptr)</w:t>
            </w:r>
          </w:p>
        </w:tc>
        <w:tc>
          <w:tcPr>
            <w:tcW w:w="0" w:type="auto"/>
            <w:vAlign w:val="center"/>
          </w:tcPr>
          <w:p w14:paraId="3A25BEBD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获取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异步结果</w:t>
            </w:r>
          </w:p>
        </w:tc>
      </w:tr>
      <w:tr w14:paraId="658E7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CAC88FA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2FFE88C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async_cancel_goal(goal_handle, cancel_callback = nullptr)</w:t>
            </w:r>
          </w:p>
        </w:tc>
        <w:tc>
          <w:tcPr>
            <w:tcW w:w="0" w:type="auto"/>
            <w:vAlign w:val="center"/>
          </w:tcPr>
          <w:p w14:paraId="27D1980D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取消</w:t>
            </w:r>
            <w:r>
              <w:rPr>
                <w:rFonts w:hint="eastAsia"/>
                <w:lang w:val="en-US" w:eastAsia="zh-CN"/>
              </w:rPr>
              <w:t>目标</w:t>
            </w:r>
          </w:p>
        </w:tc>
      </w:tr>
    </w:tbl>
    <w:p w14:paraId="2AEF0F8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044"/>
        <w:gridCol w:w="2130"/>
      </w:tblGrid>
      <w:tr w14:paraId="415550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0CAFD4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ServerGoalHandle&lt;actionT&gt;</w:t>
            </w:r>
          </w:p>
        </w:tc>
        <w:tc>
          <w:tcPr>
            <w:tcW w:w="0" w:type="auto"/>
            <w:vAlign w:val="center"/>
          </w:tcPr>
          <w:p w14:paraId="1B00002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目标处理器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(服务端)</w:t>
            </w:r>
          </w:p>
        </w:tc>
      </w:tr>
      <w:tr w14:paraId="21D805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ECFD1C9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102CB30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get_goal()</w:t>
            </w:r>
          </w:p>
        </w:tc>
        <w:tc>
          <w:tcPr>
            <w:tcW w:w="0" w:type="auto"/>
            <w:vAlign w:val="center"/>
          </w:tcPr>
          <w:p w14:paraId="0E055F5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目标</w:t>
            </w:r>
          </w:p>
        </w:tc>
      </w:tr>
      <w:tr w14:paraId="67525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D23A763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1E02A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is_canceling()</w:t>
            </w:r>
          </w:p>
        </w:tc>
        <w:tc>
          <w:tcPr>
            <w:tcW w:w="0" w:type="auto"/>
            <w:vAlign w:val="center"/>
          </w:tcPr>
          <w:p w14:paraId="6F463CBA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状态</w:t>
            </w:r>
          </w:p>
        </w:tc>
      </w:tr>
      <w:tr w14:paraId="74D4B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0A357BB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5EC158D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canceled(result)</w:t>
            </w:r>
          </w:p>
        </w:tc>
        <w:tc>
          <w:tcPr>
            <w:tcW w:w="0" w:type="auto"/>
            <w:vAlign w:val="center"/>
          </w:tcPr>
          <w:p w14:paraId="1710E7A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取消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目标</w:t>
            </w:r>
          </w:p>
        </w:tc>
      </w:tr>
      <w:tr w14:paraId="3DD8E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57DE68">
            <w:pPr>
              <w:pStyle w:val="13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F3ADC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publish_feedback(feedback)</w:t>
            </w:r>
          </w:p>
        </w:tc>
        <w:tc>
          <w:tcPr>
            <w:tcW w:w="0" w:type="auto"/>
            <w:vAlign w:val="center"/>
          </w:tcPr>
          <w:p w14:paraId="23C9B591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发布</w:t>
            </w:r>
            <w:r>
              <w:rPr>
                <w:rStyle w:val="14"/>
                <w:rFonts w:hint="eastAsia"/>
                <w:lang w:val="en-US" w:eastAsia="zh-CN"/>
              </w:rPr>
              <w:t>反馈</w:t>
            </w:r>
          </w:p>
        </w:tc>
      </w:tr>
      <w:tr w14:paraId="48C83E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D5D2B15">
            <w:pPr>
              <w:pStyle w:val="13"/>
              <w:bidi w:val="0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6BA98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succeed(result)</w:t>
            </w:r>
          </w:p>
        </w:tc>
        <w:tc>
          <w:tcPr>
            <w:tcW w:w="0" w:type="auto"/>
            <w:vAlign w:val="center"/>
          </w:tcPr>
          <w:p w14:paraId="69C1C2A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发布</w:t>
            </w:r>
            <w:r>
              <w:rPr>
                <w:rStyle w:val="14"/>
                <w:rFonts w:hint="eastAsia"/>
                <w:lang w:val="en-US" w:eastAsia="zh-CN"/>
              </w:rPr>
              <w:t>结果</w:t>
            </w:r>
          </w:p>
        </w:tc>
      </w:tr>
    </w:tbl>
    <w:p w14:paraId="7244B28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219"/>
        <w:gridCol w:w="1688"/>
      </w:tblGrid>
      <w:tr w14:paraId="744E07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424345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Server&lt;actionT&gt;</w:t>
            </w:r>
          </w:p>
        </w:tc>
        <w:tc>
          <w:tcPr>
            <w:tcW w:w="1688" w:type="dxa"/>
            <w:vAlign w:val="center"/>
          </w:tcPr>
          <w:p w14:paraId="3DE215E0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动作服务端</w:t>
            </w:r>
          </w:p>
        </w:tc>
      </w:tr>
      <w:tr w14:paraId="41137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83C582A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create_server&lt;actionT&gt;(node, name, </w:t>
            </w:r>
          </w:p>
          <w:p w14:paraId="069FF66E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handle_goal, handle_cancel, handle_accepted)</w:t>
            </w:r>
          </w:p>
        </w:tc>
        <w:tc>
          <w:tcPr>
            <w:tcW w:w="1688" w:type="dxa"/>
            <w:vAlign w:val="center"/>
          </w:tcPr>
          <w:p w14:paraId="769BF3E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动作服务端</w:t>
            </w:r>
          </w:p>
        </w:tc>
      </w:tr>
      <w:tr w14:paraId="741D30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F5179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形参</w:t>
            </w:r>
          </w:p>
        </w:tc>
        <w:tc>
          <w:tcPr>
            <w:tcW w:w="0" w:type="auto"/>
            <w:vAlign w:val="center"/>
          </w:tcPr>
          <w:p w14:paraId="7AD90CE7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GoalResponse </w:t>
            </w:r>
            <w:r>
              <w:rPr>
                <w:rStyle w:val="14"/>
                <w:rFonts w:hint="eastAsia"/>
                <w:lang w:val="en-US" w:eastAsia="zh-CN"/>
              </w:rPr>
              <w:t>handle_goal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(GoalUUID, actionT::Goal::SharedPtr)</w:t>
            </w:r>
          </w:p>
        </w:tc>
        <w:tc>
          <w:tcPr>
            <w:tcW w:w="1688" w:type="dxa"/>
            <w:vAlign w:val="center"/>
          </w:tcPr>
          <w:p w14:paraId="197F202B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目标筛选</w:t>
            </w:r>
          </w:p>
        </w:tc>
      </w:tr>
      <w:tr w14:paraId="139BD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5" w:hRule="atLeast"/>
        </w:trPr>
        <w:tc>
          <w:tcPr>
            <w:tcW w:w="0" w:type="auto"/>
            <w:vMerge w:val="continue"/>
            <w:vAlign w:val="center"/>
          </w:tcPr>
          <w:p w14:paraId="3BBEB107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8A085CF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CancelResponse </w:t>
            </w:r>
            <w:r>
              <w:rPr>
                <w:rFonts w:hint="eastAsia"/>
                <w:lang w:val="en-US" w:eastAsia="zh-CN"/>
              </w:rPr>
              <w:t>handle_cancel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(std::shared_ptr&lt;ServerGoalHandle&gt;)</w:t>
            </w:r>
          </w:p>
        </w:tc>
        <w:tc>
          <w:tcPr>
            <w:tcW w:w="1688" w:type="dxa"/>
            <w:vAlign w:val="center"/>
          </w:tcPr>
          <w:p w14:paraId="5356C5B6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取消请求</w:t>
            </w:r>
          </w:p>
        </w:tc>
      </w:tr>
      <w:tr w14:paraId="077178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C38F01">
            <w:pPr>
              <w:pStyle w:val="13"/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29049200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handle_accepted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(std::shared_ptr&lt;ServerGoalHandle&gt;)</w:t>
            </w:r>
          </w:p>
        </w:tc>
        <w:tc>
          <w:tcPr>
            <w:tcW w:w="1688" w:type="dxa"/>
            <w:vAlign w:val="center"/>
          </w:tcPr>
          <w:p w14:paraId="5993E029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执行目标</w:t>
            </w:r>
          </w:p>
        </w:tc>
      </w:tr>
    </w:tbl>
    <w:p w14:paraId="60A279EA">
      <w:pPr>
        <w:rPr>
          <w:rFonts w:hint="default"/>
          <w:lang w:val="en-US" w:eastAsia="zh-CN"/>
        </w:rPr>
      </w:pPr>
    </w:p>
    <w:p w14:paraId="3A36D738">
      <w:pPr>
        <w:rPr>
          <w:rFonts w:hint="default"/>
          <w:lang w:val="en-US" w:eastAsia="zh-CN"/>
        </w:rPr>
      </w:pPr>
    </w:p>
    <w:p w14:paraId="10F8A8A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接口rosidl_interface_packages：</w:t>
      </w:r>
    </w:p>
    <w:p w14:paraId="30EFEA51">
      <w:pP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package：rosidl_default_generators</w:t>
      </w:r>
    </w:p>
    <w:p w14:paraId="75C78CDF">
      <w:pP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depend：</w:t>
      </w:r>
    </w:p>
    <w:p w14:paraId="04C4795D">
      <w:pPr>
        <w:ind w:firstLine="420" w:firstLineChars="0"/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&lt;build_depend&gt;rosidl_default_generators&lt;/build_depend&gt;</w:t>
      </w:r>
    </w:p>
    <w:p w14:paraId="20E3272E">
      <w:pPr>
        <w:ind w:firstLine="420" w:firstLineChars="0"/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&lt;exec_depend&gt;rosidl_default_runtime&lt;/exec_depend&gt;</w:t>
      </w:r>
    </w:p>
    <w:p w14:paraId="5E173A92">
      <w:pPr>
        <w:ind w:firstLine="420" w:firstLineChars="0"/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&lt;member_of_group&gt;</w:t>
      </w:r>
      <w:r>
        <w:rPr>
          <w:rFonts w:hint="eastAsia"/>
          <w:lang w:val="en-US" w:eastAsia="zh-CN"/>
        </w:rPr>
        <w:t>rosidl_interface_packages</w:t>
      </w: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&lt;/member_of_group&gt;</w:t>
      </w:r>
    </w:p>
    <w:p w14:paraId="081E1B22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277"/>
        <w:gridCol w:w="2713"/>
      </w:tblGrid>
      <w:tr w14:paraId="2A21D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8A89A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*.msg</w:t>
            </w:r>
          </w:p>
        </w:tc>
        <w:tc>
          <w:tcPr>
            <w:tcW w:w="0" w:type="auto"/>
            <w:vAlign w:val="center"/>
          </w:tcPr>
          <w:p w14:paraId="46330F14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*.s</w:t>
            </w:r>
          </w:p>
        </w:tc>
        <w:tc>
          <w:tcPr>
            <w:tcW w:w="0" w:type="auto"/>
            <w:vAlign w:val="center"/>
          </w:tcPr>
          <w:p w14:paraId="7980F2DA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*.action</w:t>
            </w:r>
          </w:p>
        </w:tc>
      </w:tr>
      <w:tr w14:paraId="1AB15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DBC30A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string name</w:t>
            </w:r>
          </w:p>
          <w:p w14:paraId="47FA5259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id</w:t>
            </w:r>
          </w:p>
        </w:tc>
        <w:tc>
          <w:tcPr>
            <w:tcW w:w="0" w:type="auto"/>
            <w:vAlign w:val="center"/>
          </w:tcPr>
          <w:p w14:paraId="0693BCE5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a</w:t>
            </w:r>
          </w:p>
          <w:p w14:paraId="5F449CAF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b</w:t>
            </w:r>
          </w:p>
          <w:p w14:paraId="79FD7F98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---</w:t>
            </w:r>
          </w:p>
          <w:p w14:paraId="20BA52AE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int64 sum</w:t>
            </w:r>
          </w:p>
        </w:tc>
        <w:tc>
          <w:tcPr>
            <w:tcW w:w="0" w:type="auto"/>
            <w:vAlign w:val="center"/>
          </w:tcPr>
          <w:p w14:paraId="3645C40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int32 g    # *::Goal</w:t>
            </w:r>
          </w:p>
          <w:p w14:paraId="11469BED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---</w:t>
            </w:r>
          </w:p>
          <w:p w14:paraId="595A4CEE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int32[] r    # *::Result</w:t>
            </w:r>
          </w:p>
          <w:p w14:paraId="201355E6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---</w:t>
            </w:r>
          </w:p>
          <w:p w14:paraId="1AD7B79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int32 f    # *::Feedback</w:t>
            </w:r>
          </w:p>
        </w:tc>
      </w:tr>
    </w:tbl>
    <w:p w14:paraId="3B1D8705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8"/>
        <w:gridCol w:w="1057"/>
      </w:tblGrid>
      <w:tr w14:paraId="4144E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478BBB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ament_cmake：</w:t>
            </w:r>
          </w:p>
        </w:tc>
      </w:tr>
      <w:tr w14:paraId="58502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93015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rosidl_generate_interfaces(${PROJECT_NAME} &lt;*.msg...&gt; DEPENDENCIES)</w:t>
            </w:r>
          </w:p>
        </w:tc>
        <w:tc>
          <w:tcPr>
            <w:tcW w:w="0" w:type="auto"/>
            <w:vAlign w:val="center"/>
          </w:tcPr>
          <w:p w14:paraId="60CEB0B0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生成接口</w:t>
            </w:r>
          </w:p>
        </w:tc>
      </w:tr>
    </w:tbl>
    <w:p w14:paraId="7A109C85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182646E7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787E5E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同步message_filters：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82"/>
        <w:gridCol w:w="2375"/>
      </w:tblGrid>
      <w:tr w14:paraId="0291B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007BD69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Subscriber&lt;msgT&gt;(node, topic, qos)</w:t>
            </w:r>
          </w:p>
        </w:tc>
        <w:tc>
          <w:tcPr>
            <w:tcW w:w="0" w:type="auto"/>
            <w:vAlign w:val="center"/>
          </w:tcPr>
          <w:p w14:paraId="6DBDA35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subscriber.h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</w:tbl>
    <w:p w14:paraId="6AB99B09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8"/>
        <w:gridCol w:w="5137"/>
        <w:gridCol w:w="3587"/>
      </w:tblGrid>
      <w:tr w14:paraId="540D7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CA9D62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TimeSynchronizer&lt;msgT0, msgT1, ...&gt;(sub0, sub1, ..., queue_size)</w:t>
            </w:r>
          </w:p>
        </w:tc>
        <w:tc>
          <w:tcPr>
            <w:tcW w:w="0" w:type="auto"/>
            <w:vAlign w:val="center"/>
          </w:tcPr>
          <w:p w14:paraId="20345915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时间同步器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(time_synchronizer.h)</w:t>
            </w:r>
          </w:p>
        </w:tc>
      </w:tr>
      <w:tr w14:paraId="02179D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0C93FA9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6BBA7B0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registerCallback(callback)</w:t>
            </w:r>
          </w:p>
        </w:tc>
        <w:tc>
          <w:tcPr>
            <w:tcW w:w="0" w:type="auto"/>
            <w:vAlign w:val="center"/>
          </w:tcPr>
          <w:p w14:paraId="3B83DD53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注册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回调函数</w:t>
            </w:r>
          </w:p>
        </w:tc>
      </w:tr>
    </w:tbl>
    <w:p w14:paraId="6E4139A7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6064538A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1620CCA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消息*_msgs/msg：</w:t>
      </w:r>
    </w:p>
    <w:p w14:paraId="55D8AF8B">
      <w:pPr>
        <w:rPr>
          <w:rFonts w:hint="eastAsia"/>
          <w:lang w:val="en-US" w:eastAsia="zh-CN"/>
        </w:rPr>
      </w:pPr>
    </w:p>
    <w:p w14:paraId="73A1408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图像cv_bridge/cv_bridge.h：</w:t>
      </w:r>
    </w:p>
    <w:p w14:paraId="590D3E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编码：sensor_msgs/image_encodings.hpp</w:t>
      </w:r>
    </w:p>
    <w:p w14:paraId="2761768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36"/>
        <w:gridCol w:w="1478"/>
      </w:tblGrid>
      <w:tr w14:paraId="61304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7E66E37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CvImagePtr / CvImageConstPtr</w:t>
            </w:r>
          </w:p>
        </w:tc>
        <w:tc>
          <w:tcPr>
            <w:tcW w:w="0" w:type="auto"/>
            <w:vAlign w:val="center"/>
          </w:tcPr>
          <w:p w14:paraId="322E781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引用计数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指针</w:t>
            </w:r>
          </w:p>
        </w:tc>
      </w:tr>
      <w:tr w14:paraId="1B1941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77E093F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CvImageConstPtr </w:t>
            </w:r>
            <w:r>
              <w:rPr>
                <w:rFonts w:hint="eastAsia"/>
                <w:lang w:val="en-US" w:eastAsia="zh-CN"/>
              </w:rPr>
              <w:t>toCvShare(msg, encoding)</w:t>
            </w:r>
          </w:p>
        </w:tc>
        <w:tc>
          <w:tcPr>
            <w:tcW w:w="0" w:type="auto"/>
            <w:vAlign w:val="center"/>
          </w:tcPr>
          <w:p w14:paraId="2AB57EA1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消息 →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指针</w:t>
            </w:r>
          </w:p>
        </w:tc>
      </w:tr>
    </w:tbl>
    <w:p w14:paraId="2842CA5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256"/>
        <w:gridCol w:w="1539"/>
      </w:tblGrid>
      <w:tr w14:paraId="3D8E5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EE6B40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CvImage(header, encoding, image)</w:t>
            </w:r>
          </w:p>
        </w:tc>
        <w:tc>
          <w:tcPr>
            <w:tcW w:w="0" w:type="auto"/>
            <w:vAlign w:val="center"/>
          </w:tcPr>
          <w:p w14:paraId="73E88D4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OpenCV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图像</w:t>
            </w:r>
          </w:p>
        </w:tc>
      </w:tr>
      <w:tr w14:paraId="7AA90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27AD92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D8FE63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3F4801C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1EAA5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95F92B7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D056074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std::string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vAlign w:val="center"/>
          </w:tcPr>
          <w:p w14:paraId="4D4A273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格式</w:t>
            </w:r>
          </w:p>
        </w:tc>
      </w:tr>
      <w:tr w14:paraId="254893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2406B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4F5073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cv::Mat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image</w:t>
            </w:r>
          </w:p>
        </w:tc>
        <w:tc>
          <w:tcPr>
            <w:tcW w:w="0" w:type="auto"/>
            <w:vAlign w:val="center"/>
          </w:tcPr>
          <w:p w14:paraId="1E53792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图像</w:t>
            </w:r>
          </w:p>
        </w:tc>
      </w:tr>
      <w:tr w14:paraId="1ED0E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FD9B2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92FB5C1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sensor_msgs::msg::Image</w:t>
            </w:r>
            <w:r>
              <w:rPr>
                <w:rFonts w:hint="eastAsia"/>
                <w:lang w:val="en-US" w:eastAsia="zh-CN"/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toImageMsg()</w:t>
            </w:r>
          </w:p>
        </w:tc>
        <w:tc>
          <w:tcPr>
            <w:tcW w:w="0" w:type="auto"/>
            <w:vAlign w:val="center"/>
          </w:tcPr>
          <w:p w14:paraId="2389B1A8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导出</w:t>
            </w:r>
            <w:r>
              <w:rPr>
                <w:rStyle w:val="14"/>
                <w:rFonts w:hint="eastAsia"/>
                <w:lang w:val="en-US" w:eastAsia="zh-CN"/>
              </w:rPr>
              <w:t>消息</w:t>
            </w:r>
          </w:p>
        </w:tc>
      </w:tr>
    </w:tbl>
    <w:p w14:paraId="6BEE25F6">
      <w:pPr>
        <w:rPr>
          <w:rFonts w:hint="eastAsia"/>
          <w:lang w:val="en-US" w:eastAsia="zh-CN"/>
        </w:rPr>
      </w:pPr>
    </w:p>
    <w:p w14:paraId="30142A8C">
      <w:pPr>
        <w:rPr>
          <w:rFonts w:hint="eastAsia"/>
          <w:lang w:val="en-US" w:eastAsia="zh-CN"/>
        </w:rPr>
      </w:pPr>
    </w:p>
    <w:p w14:paraId="375922B1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几何geometry_msgs/msg：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276"/>
        <w:gridCol w:w="2674"/>
      </w:tblGrid>
      <w:tr w14:paraId="522537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6D02134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Quaternion</w:t>
            </w:r>
          </w:p>
        </w:tc>
        <w:tc>
          <w:tcPr>
            <w:tcW w:w="0" w:type="auto"/>
            <w:vAlign w:val="center"/>
          </w:tcPr>
          <w:p w14:paraId="1715806D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四元数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quaternion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4E6C49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8AE13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6FA22C5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float64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x / y / z / w</w:t>
            </w:r>
          </w:p>
        </w:tc>
        <w:tc>
          <w:tcPr>
            <w:tcW w:w="0" w:type="auto"/>
            <w:vAlign w:val="center"/>
          </w:tcPr>
          <w:p w14:paraId="1BA8785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046F4922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851"/>
        <w:gridCol w:w="2295"/>
      </w:tblGrid>
      <w:tr w14:paraId="109F99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FB57CC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Vector3</w:t>
            </w:r>
          </w:p>
        </w:tc>
        <w:tc>
          <w:tcPr>
            <w:tcW w:w="0" w:type="auto"/>
            <w:vAlign w:val="center"/>
          </w:tcPr>
          <w:p w14:paraId="3947D8F4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三元组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vector3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0782B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B020F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2716A5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float64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x / y / z</w:t>
            </w:r>
          </w:p>
        </w:tc>
        <w:tc>
          <w:tcPr>
            <w:tcW w:w="0" w:type="auto"/>
            <w:vAlign w:val="center"/>
          </w:tcPr>
          <w:p w14:paraId="494F9A5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203596E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931"/>
        <w:gridCol w:w="2433"/>
        <w:gridCol w:w="3271"/>
      </w:tblGrid>
      <w:tr w14:paraId="5C98D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1F0BE88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PointStamped</w:t>
            </w:r>
          </w:p>
        </w:tc>
        <w:tc>
          <w:tcPr>
            <w:tcW w:w="0" w:type="auto"/>
            <w:vAlign w:val="center"/>
          </w:tcPr>
          <w:p w14:paraId="45D91BE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点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(point_stamped.hpp)</w:t>
            </w:r>
          </w:p>
        </w:tc>
      </w:tr>
      <w:tr w14:paraId="03580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464CF4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62A86B6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7E275B1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4E5AC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1FEAAF2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0D0C2341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Point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point</w:t>
            </w:r>
          </w:p>
        </w:tc>
        <w:tc>
          <w:tcPr>
            <w:tcW w:w="0" w:type="auto"/>
            <w:vAlign w:val="center"/>
          </w:tcPr>
          <w:p w14:paraId="739678A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point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0E5CEB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729B4B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00D538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D9EC24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float64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x / y / z</w:t>
            </w:r>
          </w:p>
        </w:tc>
        <w:tc>
          <w:tcPr>
            <w:tcW w:w="0" w:type="auto"/>
            <w:vAlign w:val="center"/>
          </w:tcPr>
          <w:p w14:paraId="58B7BF6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4DBFFFA3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57"/>
        <w:gridCol w:w="2707"/>
        <w:gridCol w:w="3418"/>
      </w:tblGrid>
      <w:tr w14:paraId="76C5E8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6C1D7AA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PoseStamped</w:t>
            </w:r>
          </w:p>
        </w:tc>
        <w:tc>
          <w:tcPr>
            <w:tcW w:w="0" w:type="auto"/>
            <w:vAlign w:val="center"/>
          </w:tcPr>
          <w:p w14:paraId="26BE700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(pose_stamped.hpp)</w:t>
            </w:r>
          </w:p>
        </w:tc>
      </w:tr>
      <w:tr w14:paraId="17738F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4E1714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7A47563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7CB5ADD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3A6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439D23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02A841AA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Pose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pose</w:t>
            </w:r>
          </w:p>
        </w:tc>
        <w:tc>
          <w:tcPr>
            <w:tcW w:w="0" w:type="auto"/>
            <w:vAlign w:val="center"/>
          </w:tcPr>
          <w:p w14:paraId="426D0EC2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pose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432ECF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21D84B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10BDB503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627" w:type="dxa"/>
            <w:vAlign w:val="center"/>
          </w:tcPr>
          <w:p w14:paraId="762135B3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position</w:t>
            </w:r>
          </w:p>
        </w:tc>
        <w:tc>
          <w:tcPr>
            <w:tcW w:w="3418" w:type="dxa"/>
            <w:vAlign w:val="center"/>
          </w:tcPr>
          <w:p w14:paraId="0CF1C46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位置</w:t>
            </w:r>
          </w:p>
        </w:tc>
      </w:tr>
      <w:tr w14:paraId="3008C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28776A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1917F5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627" w:type="dxa"/>
            <w:vAlign w:val="center"/>
          </w:tcPr>
          <w:p w14:paraId="28283B79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Quaternion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orientation</w:t>
            </w:r>
          </w:p>
        </w:tc>
        <w:tc>
          <w:tcPr>
            <w:tcW w:w="3418" w:type="dxa"/>
            <w:vAlign w:val="center"/>
          </w:tcPr>
          <w:p w14:paraId="16C4161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朝向</w:t>
            </w:r>
          </w:p>
        </w:tc>
      </w:tr>
    </w:tbl>
    <w:p w14:paraId="6C644B0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37"/>
        <w:gridCol w:w="2627"/>
        <w:gridCol w:w="4390"/>
      </w:tblGrid>
      <w:tr w14:paraId="20918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2616CCE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TransformStamped</w:t>
            </w:r>
          </w:p>
        </w:tc>
        <w:tc>
          <w:tcPr>
            <w:tcW w:w="0" w:type="auto"/>
            <w:vAlign w:val="center"/>
          </w:tcPr>
          <w:p w14:paraId="148445B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变换矩阵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(transform_stamped.hpp)</w:t>
            </w:r>
          </w:p>
        </w:tc>
      </w:tr>
      <w:tr w14:paraId="2539B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178995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3891330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273E0178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F067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971DC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869018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std::string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child_frame_id</w:t>
            </w:r>
          </w:p>
        </w:tc>
        <w:tc>
          <w:tcPr>
            <w:tcW w:w="0" w:type="auto"/>
            <w:vAlign w:val="center"/>
          </w:tcPr>
          <w:p w14:paraId="2091131F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子坐标系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(当前)</w:t>
            </w:r>
          </w:p>
        </w:tc>
      </w:tr>
      <w:tr w14:paraId="5FE189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CA814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3077A10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Transform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lang w:val="en-US" w:eastAsia="zh-CN"/>
              </w:rPr>
              <w:t>transform</w:t>
            </w:r>
          </w:p>
        </w:tc>
        <w:tc>
          <w:tcPr>
            <w:tcW w:w="0" w:type="auto"/>
            <w:vAlign w:val="center"/>
          </w:tcPr>
          <w:p w14:paraId="51AF225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变换矩阵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(transform.hpp)</w:t>
            </w:r>
          </w:p>
        </w:tc>
      </w:tr>
      <w:tr w14:paraId="58EBBE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67522E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E03D29D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6E5152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translation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  <w:tc>
          <w:tcPr>
            <w:tcW w:w="0" w:type="auto"/>
            <w:vAlign w:val="center"/>
          </w:tcPr>
          <w:p w14:paraId="64EF922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平移</w:t>
            </w:r>
          </w:p>
        </w:tc>
      </w:tr>
      <w:tr w14:paraId="1EB27B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8DEBD8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48701FD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F99853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Quaternion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rotation</w:t>
            </w:r>
          </w:p>
        </w:tc>
        <w:tc>
          <w:tcPr>
            <w:tcW w:w="0" w:type="auto"/>
            <w:vAlign w:val="center"/>
          </w:tcPr>
          <w:p w14:paraId="5AF2F25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旋转</w:t>
            </w:r>
          </w:p>
        </w:tc>
      </w:tr>
    </w:tbl>
    <w:p w14:paraId="71071CED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43"/>
        <w:gridCol w:w="2721"/>
        <w:gridCol w:w="3448"/>
      </w:tblGrid>
      <w:tr w14:paraId="5CB9F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1C9CA49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TwistStamped</w:t>
            </w:r>
          </w:p>
        </w:tc>
        <w:tc>
          <w:tcPr>
            <w:tcW w:w="0" w:type="auto"/>
            <w:vAlign w:val="center"/>
          </w:tcPr>
          <w:p w14:paraId="2591FAD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速度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时间戳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(twist_stamped.hpp)</w:t>
            </w:r>
          </w:p>
        </w:tc>
      </w:tr>
      <w:tr w14:paraId="39F60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B7F38B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gridSpan w:val="2"/>
            <w:vAlign w:val="center"/>
          </w:tcPr>
          <w:p w14:paraId="2F5F9DE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52C4740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父坐标系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27B1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7E05E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49B349B1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Twist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twist</w:t>
            </w:r>
          </w:p>
        </w:tc>
        <w:tc>
          <w:tcPr>
            <w:tcW w:w="0" w:type="auto"/>
            <w:vAlign w:val="center"/>
          </w:tcPr>
          <w:p w14:paraId="47FF921A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速度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twist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202D6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D40369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4BFD75E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2698" w:type="dxa"/>
            <w:vAlign w:val="center"/>
          </w:tcPr>
          <w:p w14:paraId="5B34297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linear</w:t>
            </w:r>
          </w:p>
        </w:tc>
        <w:tc>
          <w:tcPr>
            <w:tcW w:w="3448" w:type="dxa"/>
            <w:vAlign w:val="center"/>
          </w:tcPr>
          <w:p w14:paraId="0728582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线性</w:t>
            </w:r>
          </w:p>
        </w:tc>
      </w:tr>
      <w:tr w14:paraId="75F4A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6B89F9FA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FEF5B2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2698" w:type="dxa"/>
            <w:vAlign w:val="center"/>
          </w:tcPr>
          <w:p w14:paraId="2FFB7DC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angular</w:t>
            </w:r>
          </w:p>
        </w:tc>
        <w:tc>
          <w:tcPr>
            <w:tcW w:w="3448" w:type="dxa"/>
            <w:vAlign w:val="center"/>
          </w:tcPr>
          <w:p w14:paraId="50F2029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旋转</w:t>
            </w:r>
          </w:p>
        </w:tc>
      </w:tr>
    </w:tbl>
    <w:p w14:paraId="1C336A54">
      <w:pPr>
        <w:rPr>
          <w:rFonts w:hint="default"/>
          <w:lang w:val="en-US" w:eastAsia="zh-CN"/>
        </w:rPr>
      </w:pPr>
    </w:p>
    <w:p w14:paraId="76B3F02A">
      <w:pPr>
        <w:rPr>
          <w:rFonts w:hint="default"/>
          <w:lang w:val="en-US" w:eastAsia="zh-CN"/>
        </w:rPr>
      </w:pPr>
    </w:p>
    <w:p w14:paraId="7BDACABA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导航nav_msgs/msg：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102"/>
        <w:gridCol w:w="2295"/>
      </w:tblGrid>
      <w:tr w14:paraId="21F9C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7DAED1C0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Odometry</w:t>
            </w:r>
          </w:p>
        </w:tc>
        <w:tc>
          <w:tcPr>
            <w:tcW w:w="0" w:type="auto"/>
            <w:vAlign w:val="center"/>
          </w:tcPr>
          <w:p w14:paraId="320B743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里程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odometry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71FAB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5B039F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B0FFD8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642464B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7604A2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10794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35982D7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std::string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child_frame_id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9A34816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子坐标系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(当前)</w:t>
            </w:r>
          </w:p>
        </w:tc>
      </w:tr>
      <w:tr w14:paraId="3A171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1F19EA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F4EC676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geometry_msgs::msg::PoseWithCovariance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B30583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</w:p>
        </w:tc>
      </w:tr>
      <w:tr w14:paraId="7D357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CCB05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5D170C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geometry_msgs::msg::Twist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twist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E6CE00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速度</w:t>
            </w:r>
          </w:p>
        </w:tc>
      </w:tr>
    </w:tbl>
    <w:p w14:paraId="634FF827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622"/>
        <w:gridCol w:w="1807"/>
      </w:tblGrid>
      <w:tr w14:paraId="6F9D71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0BFAEE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Path</w:t>
            </w:r>
          </w:p>
        </w:tc>
        <w:tc>
          <w:tcPr>
            <w:tcW w:w="0" w:type="auto"/>
            <w:vAlign w:val="center"/>
          </w:tcPr>
          <w:p w14:paraId="536F37F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路径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path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51AE6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888335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D492C7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075165E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7ADC6F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1D118A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7FE9E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geometry_msgs::msg::PoseStamped[]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poses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BCD99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位姿序列</w:t>
            </w:r>
          </w:p>
        </w:tc>
      </w:tr>
    </w:tbl>
    <w:p w14:paraId="3F69A57B">
      <w:pPr>
        <w:rPr>
          <w:rFonts w:hint="eastAsia"/>
          <w:lang w:val="en-US" w:eastAsia="zh-CN"/>
        </w:rPr>
      </w:pPr>
    </w:p>
    <w:p w14:paraId="555208E2">
      <w:pPr>
        <w:rPr>
          <w:rFonts w:hint="eastAsia"/>
          <w:lang w:val="en-US" w:eastAsia="zh-CN"/>
        </w:rPr>
      </w:pPr>
    </w:p>
    <w:p w14:paraId="5450BD3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点云pcl_conversions.h：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0"/>
        <w:gridCol w:w="7539"/>
        <w:gridCol w:w="1361"/>
      </w:tblGrid>
      <w:tr w14:paraId="3E6F1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279D6B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pcl</w:t>
            </w:r>
          </w:p>
        </w:tc>
        <w:tc>
          <w:tcPr>
            <w:tcW w:w="0" w:type="auto"/>
            <w:vAlign w:val="center"/>
          </w:tcPr>
          <w:p w14:paraId="71956D9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toROSMsg(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pcl::PointCloud</w:t>
            </w:r>
            <w:r>
              <w:rPr>
                <w:rFonts w:hint="eastAsia"/>
                <w:lang w:val="en-US" w:eastAsia="zh-CN"/>
              </w:rPr>
              <w:t xml:space="preserve"> pcl,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sensor_msgs::msg::PointCloud2</w:t>
            </w:r>
            <w:r>
              <w:rPr>
                <w:rFonts w:hint="eastAsia"/>
                <w:lang w:val="en-US" w:eastAsia="zh-CN"/>
              </w:rPr>
              <w:t xml:space="preserve"> msg)</w:t>
            </w:r>
          </w:p>
        </w:tc>
        <w:tc>
          <w:tcPr>
            <w:tcW w:w="0" w:type="auto"/>
            <w:vAlign w:val="center"/>
          </w:tcPr>
          <w:p w14:paraId="74E8203B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pcl → </w:t>
            </w:r>
            <w:r>
              <w:rPr>
                <w:rStyle w:val="14"/>
                <w:rFonts w:hint="eastAsia"/>
                <w:lang w:val="en-US" w:eastAsia="zh-CN"/>
              </w:rPr>
              <w:t>消息</w:t>
            </w:r>
          </w:p>
        </w:tc>
      </w:tr>
      <w:tr w14:paraId="14C02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06BF84D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92245A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fromROSMsg(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sensor_msgs::msg::PointCloud2</w:t>
            </w:r>
            <w:r>
              <w:rPr>
                <w:rFonts w:hint="eastAsia"/>
                <w:lang w:val="en-US" w:eastAsia="zh-CN"/>
              </w:rPr>
              <w:t xml:space="preserve"> msg,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pcl::PointCloud</w:t>
            </w:r>
            <w:r>
              <w:rPr>
                <w:rFonts w:hint="eastAsia"/>
                <w:lang w:val="en-US" w:eastAsia="zh-CN"/>
              </w:rPr>
              <w:t xml:space="preserve"> pcl)</w:t>
            </w:r>
          </w:p>
        </w:tc>
        <w:tc>
          <w:tcPr>
            <w:tcW w:w="0" w:type="auto"/>
            <w:vAlign w:val="center"/>
          </w:tcPr>
          <w:p w14:paraId="500817C0">
            <w:pPr>
              <w:jc w:val="both"/>
              <w:rPr>
                <w:rStyle w:val="14"/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消息 → </w:t>
            </w:r>
            <w:r>
              <w:rPr>
                <w:rStyle w:val="14"/>
                <w:rFonts w:hint="eastAsia"/>
                <w:lang w:val="en-US" w:eastAsia="zh-CN"/>
              </w:rPr>
              <w:t>pcl</w:t>
            </w:r>
          </w:p>
        </w:tc>
      </w:tr>
    </w:tbl>
    <w:p w14:paraId="40FEF74A">
      <w:pPr>
        <w:rPr>
          <w:rFonts w:hint="default"/>
          <w:lang w:val="en-US" w:eastAsia="zh-CN"/>
        </w:rPr>
      </w:pPr>
    </w:p>
    <w:p w14:paraId="4B792577">
      <w:pPr>
        <w:rPr>
          <w:rFonts w:hint="default"/>
          <w:lang w:val="en-US" w:eastAsia="zh-CN"/>
        </w:rPr>
      </w:pPr>
    </w:p>
    <w:p w14:paraId="623BDFD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传感sensor_msgs/msg：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7"/>
        <w:gridCol w:w="4676"/>
      </w:tblGrid>
      <w:tr w14:paraId="6FBFB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955AE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Image</w:t>
            </w:r>
          </w:p>
        </w:tc>
        <w:tc>
          <w:tcPr>
            <w:tcW w:w="0" w:type="auto"/>
            <w:vAlign w:val="center"/>
          </w:tcPr>
          <w:p w14:paraId="2831895D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图像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image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1BDCE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9F865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CameraInfo</w:t>
            </w:r>
          </w:p>
        </w:tc>
        <w:tc>
          <w:tcPr>
            <w:tcW w:w="0" w:type="auto"/>
            <w:vAlign w:val="center"/>
          </w:tcPr>
          <w:p w14:paraId="32869A81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相机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camera_info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7F146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68492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PointField</w:t>
            </w:r>
          </w:p>
        </w:tc>
        <w:tc>
          <w:tcPr>
            <w:tcW w:w="0" w:type="auto"/>
            <w:vAlign w:val="center"/>
          </w:tcPr>
          <w:p w14:paraId="5DA9606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point_field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22674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56BD6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PointCloud2</w:t>
            </w:r>
          </w:p>
        </w:tc>
        <w:tc>
          <w:tcPr>
            <w:tcW w:w="0" w:type="auto"/>
            <w:vAlign w:val="center"/>
          </w:tcPr>
          <w:p w14:paraId="56CBBC6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点云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point_cloud2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，多个field的结构体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</w:tbl>
    <w:p w14:paraId="2F781460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262"/>
        <w:gridCol w:w="1967"/>
      </w:tblGrid>
      <w:tr w14:paraId="60B76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3A5E8D8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Imu</w:t>
            </w:r>
          </w:p>
        </w:tc>
        <w:tc>
          <w:tcPr>
            <w:tcW w:w="0" w:type="auto"/>
            <w:vAlign w:val="center"/>
          </w:tcPr>
          <w:p w14:paraId="655C7ECC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IMU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(imu.hpp)</w:t>
            </w:r>
          </w:p>
        </w:tc>
      </w:tr>
      <w:tr w14:paraId="76031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3F0C5DB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F0DDDB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6A15DEA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坐标系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rame_id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73003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B29BC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1D7998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angular_velocity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E86E2E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陀螺仪</w:t>
            </w:r>
          </w:p>
        </w:tc>
      </w:tr>
      <w:tr w14:paraId="19861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850EF3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B69F13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linear_acceleration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44D6A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加速度</w:t>
            </w:r>
          </w:p>
        </w:tc>
      </w:tr>
    </w:tbl>
    <w:p w14:paraId="5A6C88C4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364"/>
        <w:gridCol w:w="2051"/>
      </w:tblGrid>
      <w:tr w14:paraId="52E147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0830ADB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Joy</w:t>
            </w:r>
          </w:p>
        </w:tc>
        <w:tc>
          <w:tcPr>
            <w:tcW w:w="0" w:type="auto"/>
            <w:vAlign w:val="center"/>
          </w:tcPr>
          <w:p w14:paraId="36463564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手柄操作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(joy.hpp)</w:t>
            </w:r>
          </w:p>
        </w:tc>
      </w:tr>
      <w:tr w14:paraId="4D43B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D2FDF0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074E976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05B82A8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时间戳</w:t>
            </w:r>
          </w:p>
        </w:tc>
      </w:tr>
      <w:tr w14:paraId="576CB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8B700D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DECBF73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float32[]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axes</w:t>
            </w:r>
          </w:p>
        </w:tc>
        <w:tc>
          <w:tcPr>
            <w:tcW w:w="0" w:type="auto"/>
            <w:vAlign w:val="center"/>
          </w:tcPr>
          <w:p w14:paraId="57F531C2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每个按钮的</w:t>
            </w:r>
            <w:r>
              <w:rPr>
                <w:rStyle w:val="14"/>
                <w:rFonts w:hint="eastAsia"/>
                <w:lang w:val="en-US" w:eastAsia="zh-CN"/>
              </w:rPr>
              <w:t>轴值</w:t>
            </w:r>
          </w:p>
        </w:tc>
      </w:tr>
      <w:tr w14:paraId="7DBC60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E73766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5CF35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int32[]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buttons</w:t>
            </w:r>
          </w:p>
        </w:tc>
        <w:tc>
          <w:tcPr>
            <w:tcW w:w="0" w:type="auto"/>
            <w:vAlign w:val="center"/>
          </w:tcPr>
          <w:p w14:paraId="7021BD7D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每个按钮的</w:t>
            </w:r>
            <w:r>
              <w:rPr>
                <w:rStyle w:val="14"/>
                <w:rFonts w:hint="eastAsia"/>
                <w:lang w:val="en-US" w:eastAsia="zh-CN"/>
              </w:rPr>
              <w:t>状态</w:t>
            </w:r>
          </w:p>
        </w:tc>
      </w:tr>
    </w:tbl>
    <w:p w14:paraId="63A082C6">
      <w:pPr>
        <w:rPr>
          <w:rFonts w:hint="eastAsia"/>
          <w:lang w:val="en-US" w:eastAsia="zh-CN"/>
        </w:rPr>
      </w:pPr>
    </w:p>
    <w:p w14:paraId="5FEACF60">
      <w:pPr>
        <w:rPr>
          <w:rFonts w:hint="eastAsia"/>
          <w:lang w:val="en-US" w:eastAsia="zh-CN"/>
        </w:rPr>
      </w:pPr>
    </w:p>
    <w:p w14:paraId="3D0A4F79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标准std_msgs/msg：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5"/>
        <w:gridCol w:w="2144"/>
      </w:tblGrid>
      <w:tr w14:paraId="690446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8627208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String</w:t>
            </w:r>
          </w:p>
        </w:tc>
        <w:tc>
          <w:tcPr>
            <w:tcW w:w="0" w:type="auto"/>
            <w:vAlign w:val="center"/>
          </w:tcPr>
          <w:p w14:paraId="66F50699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字符串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(string.hpp)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42CF68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08AEB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Int8 / Int16 / Int32 / Int64</w:t>
            </w:r>
          </w:p>
        </w:tc>
        <w:tc>
          <w:tcPr>
            <w:tcW w:w="0" w:type="auto"/>
            <w:vAlign w:val="center"/>
          </w:tcPr>
          <w:p w14:paraId="18E491B3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整型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int*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  <w:tr w14:paraId="5D2E6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64D6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Float32 / Float64</w:t>
            </w:r>
          </w:p>
        </w:tc>
        <w:tc>
          <w:tcPr>
            <w:tcW w:w="0" w:type="auto"/>
            <w:vAlign w:val="center"/>
          </w:tcPr>
          <w:p w14:paraId="201C98C9">
            <w:pPr>
              <w:jc w:val="both"/>
              <w:rPr>
                <w:rStyle w:val="14"/>
                <w:rFonts w:hint="eastAsia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浮点型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float*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.hpp)</w:t>
            </w:r>
          </w:p>
        </w:tc>
      </w:tr>
    </w:tbl>
    <w:p w14:paraId="28B8BC72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238"/>
        <w:gridCol w:w="2400"/>
      </w:tblGrid>
      <w:tr w14:paraId="3C95E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F6651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ColorRGBA</w:t>
            </w:r>
          </w:p>
        </w:tc>
        <w:tc>
          <w:tcPr>
            <w:tcW w:w="0" w:type="auto"/>
            <w:vAlign w:val="center"/>
          </w:tcPr>
          <w:p w14:paraId="5BA848B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颜色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(color_rgba.hpp)</w:t>
            </w:r>
          </w:p>
        </w:tc>
      </w:tr>
      <w:tr w14:paraId="2E5A40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3F3B77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40DE038E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float32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r / g / b / a</w:t>
            </w:r>
          </w:p>
        </w:tc>
        <w:tc>
          <w:tcPr>
            <w:tcW w:w="0" w:type="auto"/>
            <w:vAlign w:val="center"/>
          </w:tcPr>
          <w:p w14:paraId="577DC6C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值</w:t>
            </w:r>
          </w:p>
        </w:tc>
      </w:tr>
    </w:tbl>
    <w:p w14:paraId="30B974D5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194"/>
        <w:gridCol w:w="2249"/>
      </w:tblGrid>
      <w:tr w14:paraId="47BBB4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A948FE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Header</w:t>
            </w:r>
          </w:p>
        </w:tc>
        <w:tc>
          <w:tcPr>
            <w:tcW w:w="0" w:type="auto"/>
            <w:vAlign w:val="center"/>
          </w:tcPr>
          <w:p w14:paraId="7378595F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 xml:space="preserve">时间戳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(header.hpp)</w:t>
            </w:r>
          </w:p>
        </w:tc>
      </w:tr>
      <w:tr w14:paraId="0D84A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5B15B64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1DF3507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rclcpp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::Time</w:t>
            </w:r>
            <w:r>
              <w:rPr>
                <w:rFonts w:hint="eastAsia"/>
                <w:lang w:val="en-US" w:eastAsia="zh-CN"/>
              </w:rPr>
              <w:t xml:space="preserve"> stamp</w:t>
            </w:r>
          </w:p>
        </w:tc>
        <w:tc>
          <w:tcPr>
            <w:tcW w:w="0" w:type="auto"/>
            <w:vAlign w:val="center"/>
          </w:tcPr>
          <w:p w14:paraId="18305A9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时间</w:t>
            </w:r>
          </w:p>
        </w:tc>
      </w:tr>
      <w:tr w14:paraId="668BC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50B184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0ABCC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string </w:t>
            </w:r>
            <w:r>
              <w:rPr>
                <w:rFonts w:hint="eastAsia"/>
                <w:lang w:val="en-US" w:eastAsia="zh-CN"/>
              </w:rPr>
              <w:t>frame_id</w:t>
            </w:r>
          </w:p>
        </w:tc>
        <w:tc>
          <w:tcPr>
            <w:tcW w:w="0" w:type="auto"/>
            <w:vAlign w:val="center"/>
          </w:tcPr>
          <w:p w14:paraId="78BC1C2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标识</w:t>
            </w:r>
          </w:p>
        </w:tc>
      </w:tr>
    </w:tbl>
    <w:p w14:paraId="400633B7">
      <w:pPr>
        <w:rPr>
          <w:rFonts w:hint="default"/>
          <w:lang w:val="en-US" w:eastAsia="zh-CN"/>
        </w:rPr>
      </w:pPr>
    </w:p>
    <w:p w14:paraId="5BE682B4">
      <w:pPr>
        <w:rPr>
          <w:rFonts w:hint="default"/>
          <w:lang w:val="en-US" w:eastAsia="zh-CN"/>
        </w:rPr>
      </w:pPr>
    </w:p>
    <w:p w14:paraId="58BF14C4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可视化visualization_msgs/msg：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3844"/>
        <w:gridCol w:w="2838"/>
      </w:tblGrid>
      <w:tr w14:paraId="4689F0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270557D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Marker</w:t>
            </w:r>
          </w:p>
        </w:tc>
        <w:tc>
          <w:tcPr>
            <w:tcW w:w="0" w:type="auto"/>
            <w:vAlign w:val="center"/>
          </w:tcPr>
          <w:p w14:paraId="1A11876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图形 / 文本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(marker.hpp)</w:t>
            </w:r>
          </w:p>
        </w:tc>
      </w:tr>
      <w:tr w14:paraId="531FCA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6A9561C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7629CD6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std_msgs::msg::Header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 xml:space="preserve"> header</w:t>
            </w:r>
          </w:p>
        </w:tc>
        <w:tc>
          <w:tcPr>
            <w:tcW w:w="0" w:type="auto"/>
            <w:vAlign w:val="center"/>
          </w:tcPr>
          <w:p w14:paraId="30BF5130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坐标系</w:t>
            </w:r>
          </w:p>
        </w:tc>
      </w:tr>
      <w:tr w14:paraId="44942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A768E64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981593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string </w:t>
            </w:r>
            <w:r>
              <w:rPr>
                <w:rStyle w:val="15"/>
                <w:rFonts w:hint="eastAsia"/>
                <w:lang w:val="en-US" w:eastAsia="zh-CN"/>
              </w:rPr>
              <w:t>ns</w:t>
            </w:r>
          </w:p>
        </w:tc>
        <w:tc>
          <w:tcPr>
            <w:tcW w:w="0" w:type="auto"/>
            <w:vAlign w:val="center"/>
          </w:tcPr>
          <w:p w14:paraId="21E9479C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命名空间</w:t>
            </w:r>
          </w:p>
        </w:tc>
      </w:tr>
      <w:tr w14:paraId="5824F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095FB4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85C41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int32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type</w:t>
            </w:r>
          </w:p>
        </w:tc>
        <w:tc>
          <w:tcPr>
            <w:tcW w:w="0" w:type="auto"/>
            <w:vAlign w:val="center"/>
          </w:tcPr>
          <w:p w14:paraId="1D444B4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类型</w:t>
            </w:r>
          </w:p>
        </w:tc>
      </w:tr>
      <w:tr w14:paraId="47D98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905F9D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A7B9EC5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int32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action</w:t>
            </w:r>
          </w:p>
        </w:tc>
        <w:tc>
          <w:tcPr>
            <w:tcW w:w="0" w:type="auto"/>
            <w:vAlign w:val="center"/>
          </w:tcPr>
          <w:p w14:paraId="7B805278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动作</w:t>
            </w:r>
          </w:p>
        </w:tc>
      </w:tr>
      <w:tr w14:paraId="6AACFE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39B86F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7D8041C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geometry_msgs::msg::Pose </w:t>
            </w:r>
            <w:r>
              <w:rPr>
                <w:rStyle w:val="15"/>
                <w:rFonts w:hint="eastAsia"/>
                <w:lang w:val="en-US" w:eastAsia="zh-CN"/>
              </w:rPr>
              <w:t>pose</w:t>
            </w:r>
          </w:p>
        </w:tc>
        <w:tc>
          <w:tcPr>
            <w:tcW w:w="0" w:type="auto"/>
            <w:vAlign w:val="center"/>
          </w:tcPr>
          <w:p w14:paraId="3E87AD88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位姿</w:t>
            </w:r>
          </w:p>
        </w:tc>
      </w:tr>
      <w:tr w14:paraId="5CEC9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F3AAC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B0A4D8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geometry_msgs::msg::Vector3 </w:t>
            </w:r>
            <w:r>
              <w:rPr>
                <w:rFonts w:hint="eastAsia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  <w:t>scale</w:t>
            </w:r>
          </w:p>
        </w:tc>
        <w:tc>
          <w:tcPr>
            <w:tcW w:w="0" w:type="auto"/>
            <w:vAlign w:val="center"/>
          </w:tcPr>
          <w:p w14:paraId="50884BB1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尺度</w:t>
            </w:r>
          </w:p>
        </w:tc>
      </w:tr>
      <w:tr w14:paraId="093AEF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AD6A88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DB21F5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std_msgs::msg::ColorRGBA </w:t>
            </w:r>
            <w:r>
              <w:rPr>
                <w:rStyle w:val="15"/>
                <w:rFonts w:hint="eastAsia"/>
                <w:lang w:val="en-US" w:eastAsia="zh-CN"/>
              </w:rPr>
              <w:t>color</w:t>
            </w:r>
          </w:p>
        </w:tc>
        <w:tc>
          <w:tcPr>
            <w:tcW w:w="0" w:type="auto"/>
            <w:vAlign w:val="center"/>
          </w:tcPr>
          <w:p w14:paraId="102F0695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颜色</w:t>
            </w:r>
          </w:p>
        </w:tc>
      </w:tr>
      <w:tr w14:paraId="3C0BDA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962CB97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271A4ED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rclcpp::Duration </w:t>
            </w:r>
            <w:r>
              <w:rPr>
                <w:rStyle w:val="15"/>
                <w:rFonts w:hint="eastAsia"/>
                <w:lang w:val="en-US" w:eastAsia="zh-CN"/>
              </w:rPr>
              <w:t>lifetime</w:t>
            </w:r>
          </w:p>
        </w:tc>
        <w:tc>
          <w:tcPr>
            <w:tcW w:w="0" w:type="auto"/>
            <w:vAlign w:val="center"/>
          </w:tcPr>
          <w:p w14:paraId="122CCF7A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持续时间</w:t>
            </w:r>
            <w:r>
              <w:rPr>
                <w:rFonts w:hint="eastAsia"/>
                <w:lang w:val="en-US" w:eastAsia="zh-CN"/>
              </w:rPr>
              <w:t xml:space="preserve"> (0 表永久)</w:t>
            </w:r>
          </w:p>
        </w:tc>
      </w:tr>
      <w:tr w14:paraId="1D331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9F74436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特殊</w:t>
            </w:r>
          </w:p>
        </w:tc>
        <w:tc>
          <w:tcPr>
            <w:tcW w:w="0" w:type="auto"/>
            <w:vAlign w:val="center"/>
          </w:tcPr>
          <w:p w14:paraId="75F4214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std_msgs::msg::Point[] </w:t>
            </w:r>
            <w:r>
              <w:rPr>
                <w:rStyle w:val="15"/>
                <w:rFonts w:hint="eastAsia"/>
                <w:lang w:val="en-US" w:eastAsia="zh-CN"/>
              </w:rPr>
              <w:t>points</w:t>
            </w:r>
          </w:p>
        </w:tc>
        <w:tc>
          <w:tcPr>
            <w:tcW w:w="0" w:type="auto"/>
            <w:vAlign w:val="center"/>
          </w:tcPr>
          <w:p w14:paraId="36F1C023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点序列</w:t>
            </w:r>
          </w:p>
        </w:tc>
      </w:tr>
      <w:tr w14:paraId="1816D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688E3D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8419A8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std_msgs::msg::ColorRGBA[] </w:t>
            </w:r>
            <w:r>
              <w:rPr>
                <w:rStyle w:val="15"/>
                <w:rFonts w:hint="eastAsia"/>
                <w:lang w:val="en-US" w:eastAsia="zh-CN"/>
              </w:rPr>
              <w:t>colors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0DC25E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Style w:val="14"/>
                <w:rFonts w:hint="eastAsia"/>
                <w:lang w:val="en-US" w:eastAsia="zh-CN"/>
              </w:rPr>
              <w:t>颜色序列</w:t>
            </w:r>
          </w:p>
        </w:tc>
      </w:tr>
      <w:tr w14:paraId="7AE1B5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C6234D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00429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string </w:t>
            </w:r>
            <w:r>
              <w:rPr>
                <w:rFonts w:hint="eastAsia"/>
                <w:lang w:val="en-US" w:eastAsia="zh-CN"/>
              </w:rPr>
              <w:t>text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C3D8657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文本</w:t>
            </w:r>
          </w:p>
        </w:tc>
      </w:tr>
    </w:tbl>
    <w:p w14:paraId="6C61169F">
      <w:pPr>
        <w:rPr>
          <w:rFonts w:hint="default"/>
          <w:lang w:val="en-US" w:eastAsia="zh-CN"/>
        </w:rPr>
      </w:pPr>
    </w:p>
    <w:p w14:paraId="1550750F">
      <w:pPr>
        <w:rPr>
          <w:rFonts w:hint="default"/>
          <w:lang w:val="en-US" w:eastAsia="zh-CN"/>
        </w:rPr>
      </w:pPr>
    </w:p>
    <w:p w14:paraId="2D91D3F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服务*_srvs/srv：</w:t>
      </w:r>
    </w:p>
    <w:p w14:paraId="4812AA68">
      <w:pPr>
        <w:pStyle w:val="13"/>
        <w:bidi w:val="0"/>
        <w:ind w:firstLine="0" w:firstLineChars="0"/>
        <w:rPr>
          <w:rFonts w:hint="eastAsia"/>
          <w:lang w:val="en-US" w:eastAsia="zh-CN"/>
        </w:rPr>
      </w:pPr>
      <w:r>
        <w:rPr>
          <w:rFonts w:hint="eastAsia" w:ascii="华文中宋" w:hAnsi="华文中宋" w:eastAsia="华文中宋" w:cs="华文中宋"/>
          <w:b/>
          <w:bCs/>
          <w:color w:val="ED7D31" w:themeColor="accent2"/>
          <w:kern w:val="2"/>
          <w:sz w:val="21"/>
          <w:szCs w:val="24"/>
          <w:lang w:val="en-US" w:eastAsia="zh-CN" w:bidi="ar-SA"/>
          <w14:textFill>
            <w14:solidFill>
              <w14:schemeClr w14:val="accent2"/>
            </w14:solidFill>
          </w14:textFill>
        </w:rPr>
        <w:t>namespace</w:t>
      </w:r>
      <w:r>
        <w:rPr>
          <w:rFonts w:hint="eastAsia" w:cs="华文中宋"/>
          <w:b/>
          <w:bCs/>
          <w:color w:val="ED7D31" w:themeColor="accent2"/>
          <w:kern w:val="2"/>
          <w:sz w:val="21"/>
          <w:szCs w:val="24"/>
          <w:lang w:val="en-US" w:eastAsia="zh-CN" w:bidi="ar-SA"/>
          <w14:textFill>
            <w14:solidFill>
              <w14:schemeClr w14:val="accent2"/>
            </w14:solidFill>
          </w14:textFill>
        </w:rPr>
        <w:t>：</w:t>
      </w: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*_srvs::srv</w:t>
      </w:r>
    </w:p>
    <w:p w14:paraId="7165BAB5">
      <w:pPr>
        <w:rPr>
          <w:rFonts w:hint="eastAsia"/>
          <w:lang w:val="en-US" w:eastAsia="zh-CN"/>
        </w:rPr>
      </w:pPr>
    </w:p>
    <w:p w14:paraId="40CF19A5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标准std_srvs/srv：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327"/>
        <w:gridCol w:w="2379"/>
      </w:tblGrid>
      <w:tr w14:paraId="584B7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04A7A1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SetBool</w:t>
            </w:r>
          </w:p>
        </w:tc>
        <w:tc>
          <w:tcPr>
            <w:tcW w:w="0" w:type="auto"/>
            <w:vAlign w:val="center"/>
          </w:tcPr>
          <w:p w14:paraId="625778A9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空服务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set_bool.hpp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3238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8F2F22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29823BF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::Request</w:t>
            </w:r>
          </w:p>
        </w:tc>
        <w:tc>
          <w:tcPr>
            <w:tcW w:w="0" w:type="auto"/>
            <w:vAlign w:val="center"/>
          </w:tcPr>
          <w:p w14:paraId="6BED0A83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请求</w:t>
            </w:r>
          </w:p>
        </w:tc>
      </w:tr>
      <w:tr w14:paraId="6E9C7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36373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C2487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::Response</w:t>
            </w:r>
          </w:p>
        </w:tc>
        <w:tc>
          <w:tcPr>
            <w:tcW w:w="0" w:type="auto"/>
            <w:vAlign w:val="center"/>
          </w:tcPr>
          <w:p w14:paraId="06476B3C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响应</w:t>
            </w:r>
          </w:p>
        </w:tc>
      </w:tr>
    </w:tbl>
    <w:p w14:paraId="56AE154C">
      <w:pPr>
        <w:rPr>
          <w:rFonts w:hint="default"/>
          <w:lang w:val="en-US" w:eastAsia="zh-CN"/>
        </w:rPr>
      </w:pPr>
    </w:p>
    <w:p w14:paraId="2573B491">
      <w:pPr>
        <w:rPr>
          <w:rFonts w:hint="default"/>
          <w:lang w:val="en-US" w:eastAsia="zh-CN"/>
        </w:rPr>
      </w:pPr>
    </w:p>
    <w:p w14:paraId="4D44B16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欧式tf2：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5"/>
        <w:gridCol w:w="1100"/>
      </w:tblGrid>
      <w:tr w14:paraId="4910E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0E1A39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cmd：</w:t>
            </w:r>
          </w:p>
        </w:tc>
      </w:tr>
      <w:tr w14:paraId="37534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F9C9D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run tf2_tools view_frames</w:t>
            </w:r>
          </w:p>
        </w:tc>
        <w:tc>
          <w:tcPr>
            <w:tcW w:w="0" w:type="auto"/>
            <w:vAlign w:val="center"/>
          </w:tcPr>
          <w:p w14:paraId="2E1AF697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绘制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tf树</w:t>
            </w:r>
          </w:p>
        </w:tc>
      </w:tr>
      <w:tr w14:paraId="1390F2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9F19A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ros2 run tf2_ros tf2_echo &lt;src_frame&gt; &lt;dst_frame&gt;</w:t>
            </w:r>
          </w:p>
        </w:tc>
        <w:tc>
          <w:tcPr>
            <w:tcW w:w="0" w:type="auto"/>
            <w:vAlign w:val="center"/>
          </w:tcPr>
          <w:p w14:paraId="41EAC91B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变换</w:t>
            </w:r>
          </w:p>
        </w:tc>
      </w:tr>
    </w:tbl>
    <w:p w14:paraId="74B18AF9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68"/>
        <w:gridCol w:w="1268"/>
      </w:tblGrid>
      <w:tr w14:paraId="532F8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E7445A8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utils.h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02BCB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D7DC3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fromMsg(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geometry_msgs::msg::Quaternion </w:t>
            </w:r>
            <w:r>
              <w:rPr>
                <w:rFonts w:hint="eastAsia"/>
                <w:lang w:val="en-US" w:eastAsia="zh-CN"/>
              </w:rPr>
              <w:t xml:space="preserve">in, 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tf2::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Quaternion</w:t>
            </w:r>
            <w:r>
              <w:rPr>
                <w:rFonts w:hint="eastAsia"/>
                <w:lang w:val="en-US" w:eastAsia="zh-CN"/>
              </w:rPr>
              <w:t xml:space="preserve"> out)</w:t>
            </w:r>
          </w:p>
        </w:tc>
        <w:tc>
          <w:tcPr>
            <w:tcW w:w="0" w:type="auto"/>
            <w:vAlign w:val="center"/>
          </w:tcPr>
          <w:p w14:paraId="32ACE325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四元数转换</w:t>
            </w:r>
          </w:p>
        </w:tc>
      </w:tr>
    </w:tbl>
    <w:p w14:paraId="2BEA9010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2746"/>
        <w:gridCol w:w="2108"/>
      </w:tblGrid>
      <w:tr w14:paraId="5C8E8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1E3EF42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Quaternion</w:t>
            </w:r>
          </w:p>
        </w:tc>
        <w:tc>
          <w:tcPr>
            <w:tcW w:w="0" w:type="auto"/>
            <w:vAlign w:val="center"/>
          </w:tcPr>
          <w:p w14:paraId="27F361D9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四元数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(utils.h)</w:t>
            </w:r>
          </w:p>
        </w:tc>
      </w:tr>
      <w:tr w14:paraId="5D928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3F662D5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形参</w:t>
            </w:r>
          </w:p>
        </w:tc>
        <w:tc>
          <w:tcPr>
            <w:tcW w:w="0" w:type="auto"/>
            <w:vAlign w:val="center"/>
          </w:tcPr>
          <w:p w14:paraId="6670076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Quadword(x, y, z, w)</w:t>
            </w:r>
          </w:p>
        </w:tc>
        <w:tc>
          <w:tcPr>
            <w:tcW w:w="0" w:type="auto"/>
            <w:vAlign w:val="center"/>
          </w:tcPr>
          <w:p w14:paraId="556F776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元素</w:t>
            </w:r>
          </w:p>
        </w:tc>
      </w:tr>
      <w:tr w14:paraId="4862D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0E370191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2DD0CE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setRotation(axis, angle)</w:t>
            </w:r>
          </w:p>
        </w:tc>
        <w:tc>
          <w:tcPr>
            <w:tcW w:w="0" w:type="auto"/>
            <w:vAlign w:val="center"/>
          </w:tcPr>
          <w:p w14:paraId="41EA18F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旋转</w:t>
            </w:r>
          </w:p>
        </w:tc>
      </w:tr>
      <w:tr w14:paraId="0F881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0CAF86AD">
            <w:pPr>
              <w:pStyle w:val="13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E9D407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x / y / z / w()</w:t>
            </w:r>
          </w:p>
        </w:tc>
        <w:tc>
          <w:tcPr>
            <w:tcW w:w="0" w:type="auto"/>
            <w:vAlign w:val="center"/>
          </w:tcPr>
          <w:p w14:paraId="3E0F4A5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值</w:t>
            </w:r>
          </w:p>
        </w:tc>
      </w:tr>
      <w:tr w14:paraId="66BB2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07BB6C75">
            <w:pPr>
              <w:pStyle w:val="13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vAlign w:val="center"/>
          </w:tcPr>
          <w:p w14:paraId="1949F9E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dot(q)</w:t>
            </w:r>
          </w:p>
        </w:tc>
        <w:tc>
          <w:tcPr>
            <w:tcW w:w="0" w:type="auto"/>
            <w:vAlign w:val="center"/>
          </w:tcPr>
          <w:p w14:paraId="30B7C99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点积</w:t>
            </w:r>
          </w:p>
        </w:tc>
      </w:tr>
      <w:tr w14:paraId="100241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04DFFD33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C97CB9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normalize / normalized()</w:t>
            </w:r>
          </w:p>
        </w:tc>
        <w:tc>
          <w:tcPr>
            <w:tcW w:w="0" w:type="auto"/>
            <w:vAlign w:val="center"/>
          </w:tcPr>
          <w:p w14:paraId="1262F37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单位化</w:t>
            </w:r>
          </w:p>
        </w:tc>
      </w:tr>
      <w:tr w14:paraId="20FD2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57915288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738676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inverse()</w:t>
            </w:r>
          </w:p>
        </w:tc>
        <w:tc>
          <w:tcPr>
            <w:tcW w:w="0" w:type="auto"/>
            <w:vAlign w:val="center"/>
          </w:tcPr>
          <w:p w14:paraId="628C989B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逆</w:t>
            </w:r>
          </w:p>
        </w:tc>
      </w:tr>
      <w:tr w14:paraId="74E47B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125519CF">
            <w:pPr>
              <w:pStyle w:val="13"/>
              <w:bidi w:val="0"/>
              <w:jc w:val="both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494DE4B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::getIdentity()</w:t>
            </w:r>
          </w:p>
        </w:tc>
        <w:tc>
          <w:tcPr>
            <w:tcW w:w="0" w:type="auto"/>
            <w:vAlign w:val="center"/>
          </w:tcPr>
          <w:p w14:paraId="1ED04AF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Fonts w:hint="eastAsia"/>
                <w:lang w:val="en-US" w:eastAsia="zh-CN"/>
              </w:rPr>
              <w:t>单位旋转四元数</w:t>
            </w:r>
          </w:p>
        </w:tc>
      </w:tr>
      <w:tr w14:paraId="46EC7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061AE2DB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C9F38D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setEuler(yaw, pitch, roll)</w:t>
            </w:r>
          </w:p>
        </w:tc>
        <w:tc>
          <w:tcPr>
            <w:tcW w:w="0" w:type="auto"/>
            <w:vAlign w:val="center"/>
          </w:tcPr>
          <w:p w14:paraId="6E43269B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/>
                <w:lang w:val="en-US" w:eastAsia="zh-CN"/>
              </w:rPr>
              <w:t>欧拉角</w:t>
            </w:r>
          </w:p>
        </w:tc>
      </w:tr>
    </w:tbl>
    <w:p w14:paraId="62004E2E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4"/>
        <w:gridCol w:w="1523"/>
        <w:gridCol w:w="1954"/>
      </w:tblGrid>
      <w:tr w14:paraId="001F1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7074AA4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Transform(rota, pos)</w:t>
            </w:r>
          </w:p>
        </w:tc>
        <w:tc>
          <w:tcPr>
            <w:tcW w:w="0" w:type="auto"/>
            <w:vAlign w:val="center"/>
          </w:tcPr>
          <w:p w14:paraId="6AE6A8FA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欧式变换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(utils.h)</w:t>
            </w:r>
          </w:p>
        </w:tc>
      </w:tr>
      <w:tr w14:paraId="7CBC54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0E3B590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vAlign w:val="center"/>
          </w:tcPr>
          <w:p w14:paraId="5D8E14D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(vec3)</w:t>
            </w:r>
          </w:p>
        </w:tc>
        <w:tc>
          <w:tcPr>
            <w:tcW w:w="0" w:type="auto"/>
            <w:vAlign w:val="center"/>
          </w:tcPr>
          <w:p w14:paraId="2850EAF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变换</w:t>
            </w:r>
          </w:p>
        </w:tc>
      </w:tr>
      <w:tr w14:paraId="1D286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4EDA20BE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AEEBB0F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inverse()</w:t>
            </w:r>
          </w:p>
        </w:tc>
        <w:tc>
          <w:tcPr>
            <w:tcW w:w="0" w:type="auto"/>
            <w:vAlign w:val="center"/>
          </w:tcPr>
          <w:p w14:paraId="426AEA99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逆</w:t>
            </w:r>
          </w:p>
        </w:tc>
      </w:tr>
    </w:tbl>
    <w:p w14:paraId="34D694D9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117B0C31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24EB7A9E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转换tf2_eigen：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6579"/>
        <w:gridCol w:w="2232"/>
      </w:tblGrid>
      <w:tr w14:paraId="0C465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21A422B7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tf2_eigen.hpp：</w:t>
            </w:r>
          </w:p>
        </w:tc>
      </w:tr>
      <w:tr w14:paraId="3B6F5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6CC6611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tf2</w:t>
            </w:r>
          </w:p>
        </w:tc>
        <w:tc>
          <w:tcPr>
            <w:tcW w:w="0" w:type="auto"/>
            <w:vAlign w:val="center"/>
          </w:tcPr>
          <w:p w14:paraId="34A4187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Eigen::Isometry3d </w:t>
            </w:r>
            <w:r>
              <w:rPr>
                <w:rFonts w:hint="eastAsia"/>
                <w:lang w:val="en-US" w:eastAsia="zh-CN"/>
              </w:rPr>
              <w:t>transformToEigen(t)</w:t>
            </w:r>
          </w:p>
        </w:tc>
        <w:tc>
          <w:tcPr>
            <w:tcW w:w="0" w:type="auto"/>
            <w:vAlign w:val="center"/>
          </w:tcPr>
          <w:p w14:paraId="54E43485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Transform /</w:t>
            </w:r>
          </w:p>
          <w:p w14:paraId="281893A6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TransformStamped</w:t>
            </w:r>
          </w:p>
        </w:tc>
      </w:tr>
      <w:tr w14:paraId="67357D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47D08638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3CAA62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geometry_msgs::m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sg::TransformStamped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/>
                <w:lang w:val="en-US" w:eastAsia="zh-CN"/>
              </w:rPr>
              <w:t>eigenToTransform(t)</w:t>
            </w:r>
          </w:p>
        </w:tc>
        <w:tc>
          <w:tcPr>
            <w:tcW w:w="0" w:type="auto"/>
            <w:vAlign w:val="center"/>
          </w:tcPr>
          <w:p w14:paraId="0F9251B5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Isometry3d</w:t>
            </w:r>
          </w:p>
        </w:tc>
      </w:tr>
      <w:tr w14:paraId="1AC5DF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3DD84DA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Eigen</w:t>
            </w:r>
          </w:p>
        </w:tc>
        <w:tc>
          <w:tcPr>
            <w:tcW w:w="0" w:type="auto"/>
            <w:vAlign w:val="center"/>
          </w:tcPr>
          <w:p w14:paraId="48C640F4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geometry_msgs::m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sg::Quaternion </w:t>
            </w:r>
            <w:r>
              <w:rPr>
                <w:rFonts w:hint="eastAsia"/>
                <w:lang w:val="en-US" w:eastAsia="zh-CN"/>
              </w:rPr>
              <w:t>toMsg(q)</w:t>
            </w:r>
          </w:p>
        </w:tc>
        <w:tc>
          <w:tcPr>
            <w:tcW w:w="0" w:type="auto"/>
            <w:vAlign w:val="center"/>
          </w:tcPr>
          <w:p w14:paraId="29789965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Eigen::Quaterniond</w:t>
            </w:r>
          </w:p>
        </w:tc>
      </w:tr>
    </w:tbl>
    <w:p w14:paraId="351D88E0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4AF0996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7BAC2971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通信tf2_ros：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5780"/>
        <w:gridCol w:w="1685"/>
      </w:tblGrid>
      <w:tr w14:paraId="470DE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557096C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Buffer(clock, cache_time)</w:t>
            </w:r>
          </w:p>
        </w:tc>
        <w:tc>
          <w:tcPr>
            <w:tcW w:w="0" w:type="auto"/>
            <w:vAlign w:val="center"/>
          </w:tcPr>
          <w:p w14:paraId="452AB8E1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缓存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buffer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  <w:tr w14:paraId="48B599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403B3A3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041146D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lookupTransform(dst_frame, src_frame, time, timeout)</w:t>
            </w:r>
          </w:p>
        </w:tc>
        <w:tc>
          <w:tcPr>
            <w:tcW w:w="0" w:type="auto"/>
            <w:vAlign w:val="center"/>
          </w:tcPr>
          <w:p w14:paraId="3838C4C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查询变换</w:t>
            </w:r>
          </w:p>
        </w:tc>
      </w:tr>
    </w:tbl>
    <w:p w14:paraId="19A6FA3E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51"/>
        <w:gridCol w:w="3306"/>
      </w:tblGrid>
      <w:tr w14:paraId="08E59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08CA4B9">
            <w:pPr>
              <w:pStyle w:val="12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坐标监听器：</w:t>
            </w:r>
          </w:p>
        </w:tc>
      </w:tr>
      <w:tr w14:paraId="719A2A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3658453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TransformListener(buffer)</w:t>
            </w:r>
          </w:p>
        </w:tc>
        <w:tc>
          <w:tcPr>
            <w:tcW w:w="0" w:type="auto"/>
            <w:vAlign w:val="center"/>
          </w:tcPr>
          <w:p w14:paraId="36FAB5F0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动态 /tf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transform_listener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</w:tbl>
    <w:p w14:paraId="1D9747B9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7"/>
        <w:gridCol w:w="4419"/>
        <w:gridCol w:w="5094"/>
      </w:tblGrid>
      <w:tr w14:paraId="7AF27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3"/>
            <w:vAlign w:val="center"/>
          </w:tcPr>
          <w:p w14:paraId="51074649">
            <w:pPr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坐标发布器：</w:t>
            </w:r>
          </w:p>
        </w:tc>
      </w:tr>
      <w:tr w14:paraId="7657C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69A0B76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StaticTransformBroadcaster&lt;nodeT&gt;(node, qos)</w:t>
            </w:r>
          </w:p>
        </w:tc>
        <w:tc>
          <w:tcPr>
            <w:tcW w:w="0" w:type="auto"/>
            <w:vAlign w:val="center"/>
          </w:tcPr>
          <w:p w14:paraId="6E2482D4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静态 /tf_static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static_transform_broadcaster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  <w:tr w14:paraId="7961C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080F130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TransformBroadcaster&lt;nodeT&gt;(node, qos)</w:t>
            </w:r>
          </w:p>
        </w:tc>
        <w:tc>
          <w:tcPr>
            <w:tcW w:w="0" w:type="auto"/>
            <w:vAlign w:val="center"/>
          </w:tcPr>
          <w:p w14:paraId="3A76D812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动态 /tf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transform_broadcaster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.h)</w:t>
            </w:r>
          </w:p>
        </w:tc>
      </w:tr>
      <w:tr w14:paraId="6AA46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Align w:val="center"/>
          </w:tcPr>
          <w:p w14:paraId="0127A7D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37477BB6">
            <w:pPr>
              <w:pStyle w:val="13"/>
              <w:bidi w:val="0"/>
              <w:jc w:val="both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sendTransform(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geometry_msgs::m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sg::</w:t>
            </w:r>
          </w:p>
          <w:p w14:paraId="21301E9E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TransformStamped </w:t>
            </w:r>
            <w:r>
              <w:rPr>
                <w:rFonts w:hint="eastAsia"/>
                <w:lang w:val="en-US" w:eastAsia="zh-CN"/>
              </w:rPr>
              <w:t>t)</w:t>
            </w:r>
          </w:p>
        </w:tc>
        <w:tc>
          <w:tcPr>
            <w:tcW w:w="0" w:type="auto"/>
            <w:vAlign w:val="center"/>
          </w:tcPr>
          <w:p w14:paraId="35F3A44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</w:t>
            </w:r>
          </w:p>
        </w:tc>
      </w:tr>
    </w:tbl>
    <w:p w14:paraId="726A42B8">
      <w:pPr>
        <w:rPr>
          <w:rFonts w:hint="default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</w:p>
    <w:p w14:paraId="3229C68C">
      <w:pPr>
        <w:rPr>
          <w:rFonts w:hint="default"/>
          <w:lang w:val="en-US" w:eastAsia="zh-CN"/>
        </w:rPr>
      </w:pPr>
    </w:p>
    <w:p w14:paraId="1641F036">
      <w:pPr>
        <w:rPr>
          <w:rFonts w:hint="default"/>
          <w:lang w:val="en-US" w:eastAsia="zh-CN"/>
        </w:rPr>
      </w:pPr>
    </w:p>
    <w:p w14:paraId="32C1B38E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noetic：</w:t>
      </w:r>
      <w:bookmarkStart w:id="0" w:name="_GoBack"/>
      <w:bookmarkEnd w:id="0"/>
    </w:p>
    <w:p w14:paraId="01A9C4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export ROS_IP=</w:t>
      </w:r>
      <w:r>
        <w:rPr>
          <w:rFonts w:hint="eastAsia"/>
          <w:lang w:val="en-US" w:eastAsia="zh-CN"/>
        </w:rPr>
        <w:t>&lt;local-ip&gt;</w:t>
      </w:r>
    </w:p>
    <w:p w14:paraId="521950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export ROS_MASTER_URI=http://</w:t>
      </w:r>
      <w:r>
        <w:rPr>
          <w:rFonts w:hint="eastAsia"/>
          <w:lang w:val="en-US" w:eastAsia="zh-CN"/>
        </w:rPr>
        <w:t>&lt;master-ip&gt;</w:t>
      </w:r>
      <w:r>
        <w:rPr>
          <w:rFonts w:hint="default"/>
          <w:lang w:val="en-US" w:eastAsia="zh-CN"/>
        </w:rPr>
        <w:t>:11311</w:t>
      </w:r>
    </w:p>
    <w:p w14:paraId="16530A4C">
      <w:pPr>
        <w:rPr>
          <w:rFonts w:hint="default"/>
          <w:lang w:val="en-US" w:eastAsia="zh-CN"/>
        </w:rPr>
      </w:pPr>
    </w:p>
    <w:p w14:paraId="2EF476B6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35"/>
        <w:gridCol w:w="1367"/>
      </w:tblGrid>
      <w:tr w14:paraId="02E5B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4141E5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常用包：</w:t>
            </w:r>
          </w:p>
        </w:tc>
      </w:tr>
      <w:tr w14:paraId="30E89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C5E32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rviz -d &lt;*.rviz&gt;</w:t>
            </w:r>
          </w:p>
        </w:tc>
        <w:tc>
          <w:tcPr>
            <w:tcW w:w="0" w:type="auto"/>
            <w:vAlign w:val="center"/>
          </w:tcPr>
          <w:p w14:paraId="3B131884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可视化</w:t>
            </w:r>
          </w:p>
        </w:tc>
      </w:tr>
      <w:tr w14:paraId="3A8BC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198B2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rqt_graph</w:t>
            </w:r>
          </w:p>
        </w:tc>
        <w:tc>
          <w:tcPr>
            <w:tcW w:w="0" w:type="auto"/>
            <w:vAlign w:val="center"/>
          </w:tcPr>
          <w:p w14:paraId="287026B9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话题</w:t>
            </w:r>
          </w:p>
        </w:tc>
      </w:tr>
      <w:tr w14:paraId="16D52B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shd w:val="clear" w:color="auto" w:fill="auto"/>
            <w:vAlign w:val="center"/>
          </w:tcPr>
          <w:p w14:paraId="69C9B859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rosrun image_view image_view image:=&lt;topic&gt;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8CAF18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显示图像</w:t>
            </w:r>
          </w:p>
        </w:tc>
      </w:tr>
      <w:tr w14:paraId="56083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61C1C5F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rosrun moveit_setup_assistant moveit_setup_assistant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4E28AF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Style w:val="14"/>
                <w:rFonts w:hint="eastAsia"/>
                <w:lang w:val="en-US" w:eastAsia="zh-CN"/>
              </w:rPr>
              <w:t>moveit配置</w:t>
            </w:r>
          </w:p>
        </w:tc>
      </w:tr>
    </w:tbl>
    <w:p w14:paraId="54543C8F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068"/>
        <w:gridCol w:w="1922"/>
      </w:tblGrid>
      <w:tr w14:paraId="5209F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3DC6F83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ros：</w:t>
            </w:r>
          </w:p>
        </w:tc>
      </w:tr>
      <w:tr w14:paraId="2CAE7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3BAA5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vAlign w:val="center"/>
          </w:tcPr>
          <w:p w14:paraId="19B6514D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roscore</w:t>
            </w:r>
          </w:p>
        </w:tc>
        <w:tc>
          <w:tcPr>
            <w:tcW w:w="0" w:type="auto"/>
            <w:vAlign w:val="center"/>
          </w:tcPr>
          <w:p w14:paraId="59B667F2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启动</w:t>
            </w:r>
            <w:r>
              <w:rPr>
                <w:rStyle w:val="14"/>
                <w:rFonts w:hint="eastAsia"/>
                <w:lang w:val="en-US" w:eastAsia="zh-CN"/>
              </w:rPr>
              <w:t>ROS Master</w:t>
            </w:r>
          </w:p>
        </w:tc>
      </w:tr>
      <w:tr w14:paraId="715D70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30D70AC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A5D391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rosrun &lt;pkg&gt; &lt;exe&gt;</w:t>
            </w:r>
          </w:p>
        </w:tc>
        <w:tc>
          <w:tcPr>
            <w:tcW w:w="0" w:type="auto"/>
            <w:vMerge w:val="restart"/>
            <w:vAlign w:val="center"/>
          </w:tcPr>
          <w:p w14:paraId="38E561E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运行</w:t>
            </w:r>
            <w:r>
              <w:rPr>
                <w:rStyle w:val="14"/>
                <w:rFonts w:hint="eastAsia"/>
                <w:lang w:val="en-US" w:eastAsia="zh-CN"/>
              </w:rPr>
              <w:t>可执行程序</w:t>
            </w:r>
          </w:p>
        </w:tc>
      </w:tr>
      <w:tr w14:paraId="2C051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BB285DD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B2C0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roslaunch [pkg] &lt;*.launch&gt;</w:t>
            </w:r>
          </w:p>
        </w:tc>
        <w:tc>
          <w:tcPr>
            <w:tcW w:w="0" w:type="auto"/>
            <w:vMerge w:val="continue"/>
            <w:vAlign w:val="center"/>
          </w:tcPr>
          <w:p w14:paraId="7EFCBCDE">
            <w:pPr>
              <w:jc w:val="both"/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02058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B407F5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包</w:t>
            </w:r>
          </w:p>
        </w:tc>
        <w:tc>
          <w:tcPr>
            <w:tcW w:w="0" w:type="auto"/>
            <w:vAlign w:val="center"/>
          </w:tcPr>
          <w:p w14:paraId="39A8F3B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rospack find &lt;pkg&gt;</w:t>
            </w:r>
          </w:p>
        </w:tc>
        <w:tc>
          <w:tcPr>
            <w:tcW w:w="0" w:type="auto"/>
            <w:vAlign w:val="center"/>
          </w:tcPr>
          <w:p w14:paraId="236F17F2">
            <w:pPr>
              <w:pStyle w:val="12"/>
              <w:bidi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位置</w:t>
            </w:r>
          </w:p>
        </w:tc>
      </w:tr>
      <w:tr w14:paraId="7DF9CA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FF4514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结点</w:t>
            </w:r>
          </w:p>
        </w:tc>
        <w:tc>
          <w:tcPr>
            <w:tcW w:w="0" w:type="auto"/>
            <w:vAlign w:val="center"/>
          </w:tcPr>
          <w:p w14:paraId="4E72F14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rosnode list</w:t>
            </w:r>
          </w:p>
        </w:tc>
        <w:tc>
          <w:tcPr>
            <w:tcW w:w="0" w:type="auto"/>
            <w:vAlign w:val="center"/>
          </w:tcPr>
          <w:p w14:paraId="2965B1DD">
            <w:pPr>
              <w:pStyle w:val="12"/>
              <w:bidi w:val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6E101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35EAD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4122D1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rosnode info &lt;node&gt;</w:t>
            </w:r>
          </w:p>
        </w:tc>
        <w:tc>
          <w:tcPr>
            <w:tcW w:w="0" w:type="auto"/>
            <w:vAlign w:val="center"/>
          </w:tcPr>
          <w:p w14:paraId="2B00A23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信息</w:t>
            </w:r>
          </w:p>
        </w:tc>
      </w:tr>
      <w:tr w14:paraId="2E2D79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6ACDE3F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话题</w:t>
            </w:r>
          </w:p>
        </w:tc>
        <w:tc>
          <w:tcPr>
            <w:tcW w:w="0" w:type="auto"/>
            <w:vAlign w:val="center"/>
          </w:tcPr>
          <w:p w14:paraId="32D8C544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list</w:t>
            </w:r>
          </w:p>
        </w:tc>
        <w:tc>
          <w:tcPr>
            <w:tcW w:w="0" w:type="auto"/>
            <w:vAlign w:val="center"/>
          </w:tcPr>
          <w:p w14:paraId="44DE0BBB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35F5B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06DAA9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54D62C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echo &lt;topic&gt;</w:t>
            </w:r>
          </w:p>
        </w:tc>
        <w:tc>
          <w:tcPr>
            <w:tcW w:w="0" w:type="auto"/>
            <w:vAlign w:val="center"/>
          </w:tcPr>
          <w:p w14:paraId="665B1217">
            <w:pPr>
              <w:pStyle w:val="12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订阅</w:t>
            </w:r>
          </w:p>
        </w:tc>
      </w:tr>
      <w:tr w14:paraId="40ADB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CB9069F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B7D9D2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pub &lt;topic&gt; &lt;msgT&gt; &lt;value&gt;</w:t>
            </w:r>
          </w:p>
        </w:tc>
        <w:tc>
          <w:tcPr>
            <w:tcW w:w="0" w:type="auto"/>
            <w:vAlign w:val="center"/>
          </w:tcPr>
          <w:p w14:paraId="7C2DDCB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</w:t>
            </w:r>
          </w:p>
        </w:tc>
      </w:tr>
      <w:tr w14:paraId="67918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EDEE5C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C97C9D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rostopic delay &lt;topic...&gt;</w:t>
            </w:r>
          </w:p>
        </w:tc>
        <w:tc>
          <w:tcPr>
            <w:tcW w:w="0" w:type="auto"/>
            <w:vAlign w:val="center"/>
          </w:tcPr>
          <w:p w14:paraId="5AFEE88C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时延</w:t>
            </w:r>
          </w:p>
        </w:tc>
      </w:tr>
      <w:tr w14:paraId="72545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165305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封装</w:t>
            </w:r>
          </w:p>
        </w:tc>
        <w:tc>
          <w:tcPr>
            <w:tcW w:w="0" w:type="auto"/>
            <w:vAlign w:val="center"/>
          </w:tcPr>
          <w:p w14:paraId="1ED3F0E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rosbag record &lt;topic...&gt;</w:t>
            </w:r>
          </w:p>
        </w:tc>
        <w:tc>
          <w:tcPr>
            <w:tcW w:w="0" w:type="auto"/>
            <w:vAlign w:val="center"/>
          </w:tcPr>
          <w:p w14:paraId="041B5624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导出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数据</w:t>
            </w:r>
          </w:p>
        </w:tc>
      </w:tr>
      <w:tr w14:paraId="2A2C7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ECADD5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7CE435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rosbag info &lt;path&gt;</w:t>
            </w:r>
          </w:p>
        </w:tc>
        <w:tc>
          <w:tcPr>
            <w:tcW w:w="0" w:type="auto"/>
            <w:vAlign w:val="center"/>
          </w:tcPr>
          <w:p w14:paraId="160CB298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概述</w:t>
            </w:r>
          </w:p>
        </w:tc>
      </w:tr>
      <w:tr w14:paraId="1ADEA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1611D419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E783D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rosbag play &lt;path&gt;</w:t>
            </w:r>
          </w:p>
        </w:tc>
        <w:tc>
          <w:tcPr>
            <w:tcW w:w="0" w:type="auto"/>
            <w:vAlign w:val="center"/>
          </w:tcPr>
          <w:p w14:paraId="4779DF4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复现</w:t>
            </w:r>
          </w:p>
        </w:tc>
      </w:tr>
      <w:tr w14:paraId="0DD881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01E9ACDA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信息</w:t>
            </w:r>
          </w:p>
        </w:tc>
        <w:tc>
          <w:tcPr>
            <w:tcW w:w="0" w:type="auto"/>
            <w:vAlign w:val="center"/>
          </w:tcPr>
          <w:p w14:paraId="0F64EC29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rosmsg package &lt;pkg&gt;</w:t>
            </w:r>
          </w:p>
        </w:tc>
        <w:tc>
          <w:tcPr>
            <w:tcW w:w="0" w:type="auto"/>
            <w:vAlign w:val="center"/>
          </w:tcPr>
          <w:p w14:paraId="5F8722FE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65289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6BE71F7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994B93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rosmsg show &lt;path&gt;</w:t>
            </w:r>
          </w:p>
        </w:tc>
        <w:tc>
          <w:tcPr>
            <w:tcW w:w="0" w:type="auto"/>
            <w:vAlign w:val="center"/>
          </w:tcPr>
          <w:p w14:paraId="2A3F56D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定义</w:t>
            </w:r>
          </w:p>
        </w:tc>
      </w:tr>
      <w:tr w14:paraId="63BC3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4F7A3E59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  <w:tc>
          <w:tcPr>
            <w:tcW w:w="0" w:type="auto"/>
            <w:vAlign w:val="center"/>
          </w:tcPr>
          <w:p w14:paraId="45F2B6E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rosservice list</w:t>
            </w:r>
          </w:p>
        </w:tc>
        <w:tc>
          <w:tcPr>
            <w:tcW w:w="0" w:type="auto"/>
            <w:vAlign w:val="center"/>
          </w:tcPr>
          <w:p w14:paraId="58AB24C6">
            <w:pPr>
              <w:pStyle w:val="12"/>
              <w:bidi w:val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列表</w:t>
            </w:r>
          </w:p>
        </w:tc>
      </w:tr>
      <w:tr w14:paraId="6680D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AE3C811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6243F8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rosservice call &lt;srv&gt; &lt;args...&gt;</w:t>
            </w:r>
          </w:p>
        </w:tc>
        <w:tc>
          <w:tcPr>
            <w:tcW w:w="0" w:type="auto"/>
            <w:vAlign w:val="center"/>
          </w:tcPr>
          <w:p w14:paraId="47236C99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调用</w:t>
            </w:r>
          </w:p>
        </w:tc>
      </w:tr>
      <w:tr w14:paraId="5112F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1134053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681A065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list</w:t>
            </w:r>
          </w:p>
        </w:tc>
        <w:tc>
          <w:tcPr>
            <w:tcW w:w="0" w:type="auto"/>
            <w:vAlign w:val="center"/>
          </w:tcPr>
          <w:p w14:paraId="74D6A733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键</w:t>
            </w:r>
          </w:p>
        </w:tc>
      </w:tr>
      <w:tr w14:paraId="77234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400A77EC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B1F95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get &lt;key&gt;</w:t>
            </w:r>
          </w:p>
        </w:tc>
        <w:tc>
          <w:tcPr>
            <w:tcW w:w="0" w:type="auto"/>
            <w:vAlign w:val="center"/>
          </w:tcPr>
          <w:p w14:paraId="2628F78F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值</w:t>
            </w:r>
            <w:r>
              <w:rPr>
                <w:rFonts w:hint="eastAsia"/>
                <w:lang w:val="en-US" w:eastAsia="zh-CN"/>
              </w:rPr>
              <w:t>查询</w:t>
            </w:r>
          </w:p>
        </w:tc>
      </w:tr>
      <w:tr w14:paraId="42336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24118AA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2A8D9A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set &lt;key&gt; &lt;value&gt;</w:t>
            </w:r>
          </w:p>
        </w:tc>
        <w:tc>
          <w:tcPr>
            <w:tcW w:w="0" w:type="auto"/>
            <w:vAlign w:val="center"/>
          </w:tcPr>
          <w:p w14:paraId="75DA2223">
            <w:pPr>
              <w:pStyle w:val="12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值</w:t>
            </w:r>
            <w:r>
              <w:rPr>
                <w:rFonts w:hint="eastAsia"/>
                <w:lang w:val="en-US" w:eastAsia="zh-CN"/>
              </w:rPr>
              <w:t>设置</w:t>
            </w:r>
          </w:p>
        </w:tc>
      </w:tr>
      <w:tr w14:paraId="54D46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50A489E7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EFB956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dump &lt;*.yaml&gt;</w:t>
            </w:r>
          </w:p>
        </w:tc>
        <w:tc>
          <w:tcPr>
            <w:tcW w:w="0" w:type="auto"/>
            <w:vAlign w:val="center"/>
          </w:tcPr>
          <w:p w14:paraId="055A5B8D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保存</w:t>
            </w:r>
          </w:p>
        </w:tc>
      </w:tr>
      <w:tr w14:paraId="4D26B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AECFA70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77224A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load &lt;*.yaml&gt;</w:t>
            </w:r>
          </w:p>
        </w:tc>
        <w:tc>
          <w:tcPr>
            <w:tcW w:w="0" w:type="auto"/>
            <w:vAlign w:val="center"/>
          </w:tcPr>
          <w:p w14:paraId="3D1D88F0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AC68A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E275956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50A2D9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rosparam delete &lt;key&gt;</w:t>
            </w:r>
          </w:p>
        </w:tc>
        <w:tc>
          <w:tcPr>
            <w:tcW w:w="0" w:type="auto"/>
            <w:vAlign w:val="center"/>
          </w:tcPr>
          <w:p w14:paraId="1015C10A">
            <w:pPr>
              <w:pStyle w:val="12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移除</w:t>
            </w:r>
          </w:p>
        </w:tc>
      </w:tr>
    </w:tbl>
    <w:p w14:paraId="576516A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55"/>
        <w:gridCol w:w="1688"/>
      </w:tblGrid>
      <w:tr w14:paraId="277A5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67E54D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catkin：</w:t>
            </w:r>
          </w:p>
        </w:tc>
      </w:tr>
      <w:tr w14:paraId="0469B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85AFA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catkin_init_workspace &lt;./src&gt;</w:t>
            </w:r>
          </w:p>
        </w:tc>
        <w:tc>
          <w:tcPr>
            <w:tcW w:w="0" w:type="auto"/>
            <w:vAlign w:val="center"/>
          </w:tcPr>
          <w:p w14:paraId="26E7D80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初始化</w:t>
            </w:r>
            <w:r>
              <w:rPr>
                <w:rFonts w:hint="eastAsia"/>
                <w:vertAlign w:val="baseline"/>
                <w:lang w:val="en-US" w:eastAsia="zh-CN"/>
              </w:rPr>
              <w:t>工作空间</w:t>
            </w:r>
          </w:p>
        </w:tc>
      </w:tr>
      <w:tr w14:paraId="19DF7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A1048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catkin_create_pkg &lt;pkg&gt; &lt;dep...&gt;</w:t>
            </w:r>
          </w:p>
        </w:tc>
        <w:tc>
          <w:tcPr>
            <w:tcW w:w="0" w:type="auto"/>
            <w:vAlign w:val="center"/>
          </w:tcPr>
          <w:p w14:paraId="6EA61B05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创建</w:t>
            </w:r>
            <w:r>
              <w:rPr>
                <w:rFonts w:hint="eastAsia"/>
                <w:vertAlign w:val="baseline"/>
                <w:lang w:val="en-US" w:eastAsia="zh-CN"/>
              </w:rPr>
              <w:t>功能包</w:t>
            </w:r>
          </w:p>
        </w:tc>
      </w:tr>
      <w:tr w14:paraId="48098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4651963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catkin_make install</w:t>
            </w:r>
          </w:p>
        </w:tc>
        <w:tc>
          <w:tcPr>
            <w:tcW w:w="0" w:type="auto"/>
            <w:vAlign w:val="center"/>
          </w:tcPr>
          <w:p w14:paraId="6F38850B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编译</w:t>
            </w:r>
            <w:r>
              <w:rPr>
                <w:rFonts w:hint="eastAsia"/>
                <w:vertAlign w:val="baseline"/>
                <w:lang w:val="en-US" w:eastAsia="zh-CN"/>
              </w:rPr>
              <w:t>工作空间</w:t>
            </w:r>
          </w:p>
        </w:tc>
      </w:tr>
      <w:tr w14:paraId="700F47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FE25B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source install/setup.bash</w:t>
            </w:r>
          </w:p>
        </w:tc>
        <w:tc>
          <w:tcPr>
            <w:tcW w:w="0" w:type="auto"/>
            <w:vAlign w:val="center"/>
          </w:tcPr>
          <w:p w14:paraId="38C5127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加载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环境变量</w:t>
            </w:r>
          </w:p>
        </w:tc>
      </w:tr>
    </w:tbl>
    <w:p w14:paraId="478035C4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7"/>
        <w:gridCol w:w="5126"/>
        <w:gridCol w:w="2174"/>
      </w:tblGrid>
      <w:tr w14:paraId="356B69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A736A1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catkin_make：</w:t>
            </w:r>
          </w:p>
        </w:tc>
      </w:tr>
      <w:tr w14:paraId="14A1D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F0476FD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宏变量</w:t>
            </w:r>
          </w:p>
        </w:tc>
        <w:tc>
          <w:tcPr>
            <w:tcW w:w="0" w:type="auto"/>
            <w:vAlign w:val="center"/>
          </w:tcPr>
          <w:p w14:paraId="015482A8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catkin_INCLUDE_DIRS</w:t>
            </w:r>
          </w:p>
        </w:tc>
        <w:tc>
          <w:tcPr>
            <w:tcW w:w="0" w:type="auto"/>
            <w:vAlign w:val="center"/>
          </w:tcPr>
          <w:p w14:paraId="5310235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  <w:r>
              <w:rPr>
                <w:rFonts w:hint="eastAsia"/>
                <w:lang w:val="en-US" w:eastAsia="zh-CN"/>
              </w:rPr>
              <w:t>头文件目录</w:t>
            </w:r>
          </w:p>
        </w:tc>
      </w:tr>
      <w:tr w14:paraId="16E83F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93A09C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DB99342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catkin_LIBRARIES</w:t>
            </w:r>
          </w:p>
        </w:tc>
        <w:tc>
          <w:tcPr>
            <w:tcW w:w="0" w:type="auto"/>
            <w:vAlign w:val="center"/>
          </w:tcPr>
          <w:p w14:paraId="44EA744B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  <w:r>
              <w:rPr>
                <w:rFonts w:hint="eastAsia"/>
                <w:lang w:val="en-US" w:eastAsia="zh-CN"/>
              </w:rPr>
              <w:t>库路径c</w:t>
            </w:r>
          </w:p>
        </w:tc>
      </w:tr>
      <w:tr w14:paraId="6BB16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0999E86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语句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E5F3C0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find_package(catkin REQUIRED COMPONENTS </w:t>
            </w:r>
          </w:p>
          <w:p w14:paraId="344D2CA5">
            <w:pPr>
              <w:pStyle w:val="13"/>
              <w:bidi w:val="0"/>
              <w:ind w:firstLine="420" w:firstLineChars="20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&lt;dep...&gt;)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F0A06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查找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</w:p>
        </w:tc>
      </w:tr>
      <w:tr w14:paraId="7D312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2DE409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1A2038C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catkin_package(</w:t>
            </w:r>
          </w:p>
          <w:p w14:paraId="6CFF4B47">
            <w:pPr>
              <w:pStyle w:val="13"/>
              <w:bidi w:val="0"/>
              <w:ind w:firstLine="420" w:firstLineChars="20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INCLUDE_DIRS &lt;path&gt;</w:t>
            </w:r>
          </w:p>
          <w:p w14:paraId="2FE1E954">
            <w:pPr>
              <w:pStyle w:val="13"/>
              <w:bidi w:val="0"/>
              <w:ind w:firstLine="420" w:firstLineChars="20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CATKIN_DEPENDS &lt;dep...&gt;</w:t>
            </w:r>
          </w:p>
          <w:p w14:paraId="7A771935">
            <w:pPr>
              <w:pStyle w:val="13"/>
              <w:bidi w:val="0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DF58F0B">
            <w:pPr>
              <w:pStyle w:val="12"/>
              <w:bidi w:val="0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创建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catkin包</w:t>
            </w:r>
          </w:p>
        </w:tc>
      </w:tr>
    </w:tbl>
    <w:p w14:paraId="43E91750">
      <w:pPr>
        <w:rPr>
          <w:rFonts w:hint="default"/>
          <w:lang w:val="en-US" w:eastAsia="zh-CN"/>
        </w:rPr>
      </w:pPr>
    </w:p>
    <w:p w14:paraId="3DEA48F8">
      <w:pPr>
        <w:rPr>
          <w:rFonts w:hint="default"/>
          <w:lang w:val="en-US" w:eastAsia="zh-CN"/>
        </w:rPr>
      </w:pPr>
    </w:p>
    <w:p w14:paraId="609194F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通信ros/ros.h：</w:t>
      </w:r>
    </w:p>
    <w:p w14:paraId="73E4229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package：roscpp</w:t>
      </w:r>
    </w:p>
    <w:p w14:paraId="077A4568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7025"/>
        <w:gridCol w:w="1605"/>
      </w:tblGrid>
      <w:tr w14:paraId="48E99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C6CC768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基本</w:t>
            </w:r>
          </w:p>
        </w:tc>
        <w:tc>
          <w:tcPr>
            <w:tcW w:w="0" w:type="auto"/>
            <w:vAlign w:val="center"/>
          </w:tcPr>
          <w:p w14:paraId="1B3A1979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init(argc, argv, name)</w:t>
            </w:r>
          </w:p>
        </w:tc>
        <w:tc>
          <w:tcPr>
            <w:tcW w:w="0" w:type="auto"/>
            <w:vAlign w:val="center"/>
          </w:tcPr>
          <w:p w14:paraId="48F58A99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 xml:space="preserve">初始化 </w:t>
            </w:r>
          </w:p>
        </w:tc>
      </w:tr>
      <w:tr w14:paraId="2FC21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55BBAF5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5FEB4A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shutdown()</w:t>
            </w:r>
          </w:p>
        </w:tc>
        <w:tc>
          <w:tcPr>
            <w:tcW w:w="0" w:type="auto"/>
            <w:vAlign w:val="center"/>
          </w:tcPr>
          <w:p w14:paraId="5BE68C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清理程序</w:t>
            </w:r>
          </w:p>
        </w:tc>
      </w:tr>
      <w:tr w14:paraId="6115EF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E242D4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06718701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ok()</w:t>
            </w:r>
          </w:p>
        </w:tc>
        <w:tc>
          <w:tcPr>
            <w:tcW w:w="0" w:type="auto"/>
            <w:vAlign w:val="center"/>
          </w:tcPr>
          <w:p w14:paraId="3DB481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系统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状态</w:t>
            </w:r>
          </w:p>
        </w:tc>
      </w:tr>
      <w:tr w14:paraId="0A82E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20E5F3E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3CCF7F02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ROS_INFO / ROS_WARN / ROS_ERROR / ROS_FATAL(fmt, arg...)</w:t>
            </w:r>
          </w:p>
        </w:tc>
        <w:tc>
          <w:tcPr>
            <w:tcW w:w="0" w:type="auto"/>
            <w:vAlign w:val="center"/>
          </w:tcPr>
          <w:p w14:paraId="791385F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日志</w:t>
            </w:r>
          </w:p>
        </w:tc>
      </w:tr>
      <w:tr w14:paraId="0348C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E44552E">
            <w:pPr>
              <w:bidi w:val="0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4F315E6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ROS_ASSERT(cond)</w:t>
            </w:r>
          </w:p>
        </w:tc>
        <w:tc>
          <w:tcPr>
            <w:tcW w:w="0" w:type="auto"/>
            <w:vAlign w:val="center"/>
          </w:tcPr>
          <w:p w14:paraId="7162F17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断言</w:t>
            </w:r>
          </w:p>
        </w:tc>
      </w:tr>
      <w:tr w14:paraId="3C016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00E305D9">
            <w:pPr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回调</w:t>
            </w:r>
          </w:p>
        </w:tc>
        <w:tc>
          <w:tcPr>
            <w:tcW w:w="0" w:type="auto"/>
            <w:vAlign w:val="center"/>
          </w:tcPr>
          <w:p w14:paraId="2F7D9CFE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spin()</w:t>
            </w:r>
          </w:p>
        </w:tc>
        <w:tc>
          <w:tcPr>
            <w:tcW w:w="0" w:type="auto"/>
            <w:vAlign w:val="center"/>
          </w:tcPr>
          <w:p w14:paraId="3FDE895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进入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事件循环</w:t>
            </w:r>
          </w:p>
        </w:tc>
      </w:tr>
      <w:tr w14:paraId="443C7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F6D752">
            <w:pPr>
              <w:pStyle w:val="13"/>
              <w:bidi w:val="0"/>
              <w:jc w:val="both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12BEEAC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spinOnce()</w:t>
            </w:r>
          </w:p>
        </w:tc>
        <w:tc>
          <w:tcPr>
            <w:tcW w:w="0" w:type="auto"/>
            <w:vAlign w:val="center"/>
          </w:tcPr>
          <w:p w14:paraId="7528D7CB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处理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一次回调</w:t>
            </w:r>
          </w:p>
        </w:tc>
      </w:tr>
      <w:tr w14:paraId="7AB426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37EF6A0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  <w:tc>
          <w:tcPr>
            <w:tcW w:w="0" w:type="auto"/>
            <w:vAlign w:val="center"/>
          </w:tcPr>
          <w:p w14:paraId="20D0CEC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service::waitForService(srv)</w:t>
            </w:r>
          </w:p>
        </w:tc>
        <w:tc>
          <w:tcPr>
            <w:tcW w:w="0" w:type="auto"/>
            <w:vAlign w:val="center"/>
          </w:tcPr>
          <w:p w14:paraId="3218E16B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等待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服务</w:t>
            </w:r>
          </w:p>
        </w:tc>
      </w:tr>
      <w:tr w14:paraId="0ED7E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" w:hRule="atLeast"/>
        </w:trPr>
        <w:tc>
          <w:tcPr>
            <w:tcW w:w="0" w:type="auto"/>
            <w:vMerge w:val="restart"/>
            <w:vAlign w:val="center"/>
          </w:tcPr>
          <w:p w14:paraId="217944A2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vAlign w:val="center"/>
          </w:tcPr>
          <w:p w14:paraId="2FC41879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param::get / param::set(key, value)</w:t>
            </w:r>
          </w:p>
        </w:tc>
        <w:tc>
          <w:tcPr>
            <w:tcW w:w="0" w:type="auto"/>
            <w:vAlign w:val="center"/>
          </w:tcPr>
          <w:p w14:paraId="68E38A35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读写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键对应值</w:t>
            </w:r>
          </w:p>
        </w:tc>
      </w:tr>
      <w:tr w14:paraId="4E73C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3EE52C6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94B04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param::has / param::del(key)</w:t>
            </w:r>
          </w:p>
        </w:tc>
        <w:tc>
          <w:tcPr>
            <w:tcW w:w="0" w:type="auto"/>
            <w:vAlign w:val="center"/>
          </w:tcPr>
          <w:p w14:paraId="588B974A">
            <w:pPr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查询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键</w:t>
            </w:r>
          </w:p>
        </w:tc>
      </w:tr>
    </w:tbl>
    <w:p w14:paraId="786F5276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865"/>
        <w:gridCol w:w="1478"/>
      </w:tblGrid>
      <w:tr w14:paraId="7075A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C9C827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Rate(hz)</w:t>
            </w:r>
          </w:p>
        </w:tc>
        <w:tc>
          <w:tcPr>
            <w:tcW w:w="0" w:type="auto"/>
            <w:vAlign w:val="center"/>
          </w:tcPr>
          <w:p w14:paraId="0E852F7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循环频率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控制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4F575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1B04DC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6A9EDF2A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sleep()</w:t>
            </w:r>
          </w:p>
        </w:tc>
        <w:tc>
          <w:tcPr>
            <w:tcW w:w="0" w:type="auto"/>
            <w:vAlign w:val="center"/>
          </w:tcPr>
          <w:p w14:paraId="5BB2961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阻塞</w:t>
            </w:r>
          </w:p>
        </w:tc>
      </w:tr>
    </w:tbl>
    <w:p w14:paraId="6EB1A8D3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076"/>
        <w:gridCol w:w="1268"/>
      </w:tblGrid>
      <w:tr w14:paraId="1D600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gridSpan w:val="2"/>
            <w:vAlign w:val="center"/>
          </w:tcPr>
          <w:p w14:paraId="28C498CC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NodeHandle(ns="")</w:t>
            </w:r>
          </w:p>
        </w:tc>
        <w:tc>
          <w:tcPr>
            <w:tcW w:w="0" w:type="auto"/>
            <w:vAlign w:val="center"/>
          </w:tcPr>
          <w:p w14:paraId="72308A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结点</w:t>
            </w:r>
          </w:p>
        </w:tc>
      </w:tr>
      <w:tr w14:paraId="1DD205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restart"/>
            <w:vAlign w:val="center"/>
          </w:tcPr>
          <w:p w14:paraId="78E8E4D1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DF1170D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advertise&lt;msgT&gt;(topic, queue_size)</w:t>
            </w:r>
          </w:p>
        </w:tc>
        <w:tc>
          <w:tcPr>
            <w:tcW w:w="0" w:type="auto"/>
            <w:vAlign w:val="center"/>
          </w:tcPr>
          <w:p w14:paraId="39985B62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发布器</w:t>
            </w:r>
          </w:p>
        </w:tc>
      </w:tr>
      <w:tr w14:paraId="198404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59A328A6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B99EA4A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subscribe(topic, queue_size, callback)</w:t>
            </w:r>
          </w:p>
        </w:tc>
        <w:tc>
          <w:tcPr>
            <w:tcW w:w="0" w:type="auto"/>
            <w:vAlign w:val="center"/>
          </w:tcPr>
          <w:p w14:paraId="2581175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订阅器</w:t>
            </w:r>
          </w:p>
        </w:tc>
      </w:tr>
      <w:tr w14:paraId="05C04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754A215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D81EBAC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serviceClient&lt;srvT&gt;(service)</w:t>
            </w:r>
          </w:p>
        </w:tc>
        <w:tc>
          <w:tcPr>
            <w:tcW w:w="0" w:type="auto"/>
            <w:vAlign w:val="center"/>
          </w:tcPr>
          <w:p w14:paraId="4FC6B4E1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客户端</w:t>
            </w:r>
          </w:p>
        </w:tc>
      </w:tr>
      <w:tr w14:paraId="5893B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9" w:hRule="atLeast"/>
        </w:trPr>
        <w:tc>
          <w:tcPr>
            <w:tcW w:w="0" w:type="auto"/>
            <w:vMerge w:val="continue"/>
            <w:vAlign w:val="center"/>
          </w:tcPr>
          <w:p w14:paraId="54BDB99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955B772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advertiseService(service, callback)</w:t>
            </w:r>
          </w:p>
        </w:tc>
        <w:tc>
          <w:tcPr>
            <w:tcW w:w="0" w:type="auto"/>
            <w:vAlign w:val="center"/>
          </w:tcPr>
          <w:p w14:paraId="51833D0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4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创建</w:t>
            </w:r>
            <w:r>
              <w:rPr>
                <w:rStyle w:val="14"/>
                <w:rFonts w:hint="eastAsia"/>
                <w:lang w:val="en-US" w:eastAsia="zh-CN"/>
              </w:rPr>
              <w:t>服务端</w:t>
            </w:r>
          </w:p>
        </w:tc>
      </w:tr>
    </w:tbl>
    <w:p w14:paraId="4B14C3EC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542"/>
        <w:gridCol w:w="1499"/>
      </w:tblGrid>
      <w:tr w14:paraId="1D4E15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D2EEE24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消息：</w:t>
            </w:r>
          </w:p>
        </w:tc>
      </w:tr>
      <w:tr w14:paraId="6DF7D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4F7473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Publisher</w:t>
            </w:r>
          </w:p>
        </w:tc>
        <w:tc>
          <w:tcPr>
            <w:tcW w:w="0" w:type="auto"/>
            <w:vAlign w:val="center"/>
          </w:tcPr>
          <w:p w14:paraId="6CB5927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发布器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</w:p>
        </w:tc>
      </w:tr>
      <w:tr w14:paraId="4F814B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E3B0E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77424103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publish(msg)</w:t>
            </w:r>
          </w:p>
        </w:tc>
        <w:tc>
          <w:tcPr>
            <w:tcW w:w="0" w:type="auto"/>
            <w:vAlign w:val="center"/>
          </w:tcPr>
          <w:p w14:paraId="32CCBDF1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发布</w:t>
            </w:r>
          </w:p>
        </w:tc>
      </w:tr>
      <w:tr w14:paraId="04809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6B81D73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52D7F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9DB9618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Subscriber</w:t>
            </w:r>
          </w:p>
        </w:tc>
        <w:tc>
          <w:tcPr>
            <w:tcW w:w="0" w:type="auto"/>
            <w:vAlign w:val="center"/>
          </w:tcPr>
          <w:p w14:paraId="76A0C946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订阅器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(自动)</w:t>
            </w:r>
          </w:p>
        </w:tc>
      </w:tr>
    </w:tbl>
    <w:p w14:paraId="015F164B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012"/>
        <w:gridCol w:w="1057"/>
      </w:tblGrid>
      <w:tr w14:paraId="68D4B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2FA09E90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服务：</w:t>
            </w:r>
          </w:p>
        </w:tc>
      </w:tr>
      <w:tr w14:paraId="2A0BBC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D482F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ServiceClient</w:t>
            </w:r>
          </w:p>
        </w:tc>
        <w:tc>
          <w:tcPr>
            <w:tcW w:w="0" w:type="auto"/>
            <w:vAlign w:val="center"/>
          </w:tcPr>
          <w:p w14:paraId="567898C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客户端</w:t>
            </w:r>
          </w:p>
        </w:tc>
      </w:tr>
      <w:tr w14:paraId="01D43D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F85F6EC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22F07094">
            <w:pPr>
              <w:pStyle w:val="13"/>
              <w:bidi w:val="0"/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call(srv)</w:t>
            </w:r>
          </w:p>
        </w:tc>
        <w:tc>
          <w:tcPr>
            <w:tcW w:w="0" w:type="auto"/>
            <w:vAlign w:val="center"/>
          </w:tcPr>
          <w:p w14:paraId="7CACC2E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发送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请求</w:t>
            </w:r>
          </w:p>
        </w:tc>
      </w:tr>
      <w:tr w14:paraId="31358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BB34660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</w:p>
        </w:tc>
      </w:tr>
      <w:tr w14:paraId="651BDE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B68965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ServiceServer</w:t>
            </w:r>
          </w:p>
        </w:tc>
        <w:tc>
          <w:tcPr>
            <w:tcW w:w="0" w:type="auto"/>
            <w:vAlign w:val="center"/>
          </w:tcPr>
          <w:p w14:paraId="7DAA4267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服务端</w:t>
            </w:r>
          </w:p>
        </w:tc>
      </w:tr>
    </w:tbl>
    <w:p w14:paraId="5D8FE225">
      <w:pPr>
        <w:rPr>
          <w:rFonts w:hint="eastAsia"/>
          <w:lang w:val="en-US" w:eastAsia="zh-CN"/>
        </w:rPr>
      </w:pPr>
    </w:p>
    <w:p w14:paraId="61C09BBE">
      <w:pPr>
        <w:rPr>
          <w:rFonts w:hint="eastAsia"/>
          <w:lang w:val="en-US" w:eastAsia="zh-CN"/>
        </w:rPr>
      </w:pPr>
    </w:p>
    <w:p w14:paraId="1CEE6ED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接口message_generation：</w:t>
      </w:r>
    </w:p>
    <w:p w14:paraId="141B58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CATKIN_DEPENDS message_runtime</w:t>
      </w:r>
    </w:p>
    <w:p w14:paraId="6F170364">
      <w:pP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/>
          <w:bCs/>
          <w:color w:val="ED7D31" w:themeColor="accent2"/>
          <w:sz w:val="21"/>
          <w:szCs w:val="24"/>
          <w:lang w:val="en-US" w:eastAsia="zh-CN"/>
          <w14:textFill>
            <w14:solidFill>
              <w14:schemeClr w14:val="accent2"/>
            </w14:solidFill>
          </w14:textFill>
        </w:rPr>
        <w:t>depend：</w:t>
      </w:r>
    </w:p>
    <w:p w14:paraId="7E0FECD7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&lt;build_depend&gt;message_generation&lt;/build_depend&gt;</w:t>
      </w:r>
    </w:p>
    <w:p w14:paraId="0EAD6DC9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&lt;exec_depend&gt;message_runtime&lt;/exec_depend&gt;</w:t>
      </w:r>
    </w:p>
    <w:p w14:paraId="6DBB1F99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37"/>
        <w:gridCol w:w="1478"/>
      </w:tblGrid>
      <w:tr w14:paraId="4DBA5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53E629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catkin_make：</w:t>
            </w:r>
          </w:p>
        </w:tc>
      </w:tr>
      <w:tr w14:paraId="3C2E59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780A0A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add_message_files / add_service_files / add_action_files(FILES &lt;file...&gt;)</w:t>
            </w:r>
          </w:p>
        </w:tc>
        <w:tc>
          <w:tcPr>
            <w:tcW w:w="0" w:type="auto"/>
            <w:vAlign w:val="center"/>
          </w:tcPr>
          <w:p w14:paraId="4C61B6D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/>
                <w:lang w:val="en-US" w:eastAsia="zh-CN"/>
              </w:rPr>
              <w:t>接口文件</w:t>
            </w:r>
          </w:p>
        </w:tc>
      </w:tr>
      <w:tr w14:paraId="1824B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9081A6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generate_messages(DEPENDENCIES &lt;dep...&gt;)</w:t>
            </w:r>
          </w:p>
        </w:tc>
        <w:tc>
          <w:tcPr>
            <w:tcW w:w="0" w:type="auto"/>
            <w:vAlign w:val="center"/>
          </w:tcPr>
          <w:p w14:paraId="5B55BA34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生成消息</w:t>
            </w:r>
          </w:p>
        </w:tc>
      </w:tr>
    </w:tbl>
    <w:p w14:paraId="293FE38D">
      <w:pPr>
        <w:rPr>
          <w:rFonts w:hint="default"/>
          <w:lang w:val="en-US" w:eastAsia="zh-CN"/>
        </w:rPr>
      </w:pPr>
    </w:p>
    <w:p w14:paraId="2294953C">
      <w:pPr>
        <w:rPr>
          <w:rFonts w:hint="default"/>
          <w:lang w:val="en-US" w:eastAsia="zh-CN"/>
        </w:rPr>
      </w:pPr>
    </w:p>
    <w:p w14:paraId="7D1F77B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ThirdParty：</w:t>
      </w:r>
    </w:p>
    <w:p w14:paraId="188F3999">
      <w:pPr>
        <w:pStyle w:val="13"/>
        <w:bidi w:val="0"/>
        <w:rPr>
          <w:rFonts w:hint="default"/>
          <w:lang w:val="en-US" w:eastAsia="zh-CN"/>
        </w:rPr>
      </w:pPr>
    </w:p>
    <w:p w14:paraId="728442C2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fiesta：</w:t>
      </w:r>
    </w:p>
    <w:p w14:paraId="12E61F5D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namespace：fiesta</w:t>
      </w:r>
    </w:p>
    <w:p w14:paraId="3828033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# fixme：Fiesta::SynchronizationAndProcess</w:t>
      </w:r>
    </w:p>
    <w:p w14:paraId="5691B6C9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3"/>
        <w:gridCol w:w="5897"/>
        <w:gridCol w:w="2583"/>
      </w:tblGrid>
      <w:tr w14:paraId="4D5A56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0208CB9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Fiesta&lt;DepthMsgConstPtr, PoseMsgConstPtr&gt;(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ros::NodeHandle</w:t>
            </w:r>
            <w:r>
              <w:rPr>
                <w:rFonts w:hint="eastAsia"/>
                <w:lang w:val="en-US" w:eastAsia="zh-CN"/>
              </w:rPr>
              <w:t>)</w:t>
            </w:r>
          </w:p>
        </w:tc>
        <w:tc>
          <w:tcPr>
            <w:tcW w:w="0" w:type="auto"/>
            <w:vAlign w:val="center"/>
          </w:tcPr>
          <w:p w14:paraId="67E5DC42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快速增量EDF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(Fiesta.h)</w:t>
            </w:r>
          </w:p>
        </w:tc>
      </w:tr>
      <w:tr w14:paraId="1F6C0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E6486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Publications</w:t>
            </w:r>
          </w:p>
        </w:tc>
        <w:tc>
          <w:tcPr>
            <w:tcW w:w="0" w:type="auto"/>
            <w:vAlign w:val="center"/>
          </w:tcPr>
          <w:p w14:paraId="0D55E330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ESDFMap/occ_pc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[sensor_msgs/PointCloud]</w:t>
            </w:r>
          </w:p>
        </w:tc>
        <w:tc>
          <w:tcPr>
            <w:tcW w:w="0" w:type="auto"/>
            <w:vAlign w:val="center"/>
          </w:tcPr>
          <w:p w14:paraId="54577CA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栅格地图</w:t>
            </w:r>
          </w:p>
        </w:tc>
      </w:tr>
      <w:tr w14:paraId="6D265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1625D6D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8BF76D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ESDFMap/slice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[visualization_msgs/Marker]</w:t>
            </w:r>
          </w:p>
        </w:tc>
        <w:tc>
          <w:tcPr>
            <w:tcW w:w="0" w:type="auto"/>
            <w:vAlign w:val="center"/>
          </w:tcPr>
          <w:p w14:paraId="6E958394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ESDF切片</w:t>
            </w:r>
          </w:p>
        </w:tc>
      </w:tr>
      <w:tr w14:paraId="0A4D95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443A2FF2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6CB153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 xml:space="preserve">ESDFMap/text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[visualization_msgs/Marker]</w:t>
            </w:r>
          </w:p>
        </w:tc>
        <w:tc>
          <w:tcPr>
            <w:tcW w:w="0" w:type="auto"/>
            <w:vAlign w:val="center"/>
          </w:tcPr>
          <w:p w14:paraId="12714253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文字消息</w:t>
            </w:r>
          </w:p>
        </w:tc>
      </w:tr>
      <w:tr w14:paraId="54E40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1F2D9A0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Subscriptions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040154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transform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[geometry_msgs/TransformStamped]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A35173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相机</w:t>
            </w:r>
            <w:r>
              <w:rPr>
                <w:rFonts w:hint="eastAsia"/>
                <w:lang w:val="en-US" w:eastAsia="zh-CN"/>
              </w:rPr>
              <w:t>位姿Tcw</w:t>
            </w:r>
          </w:p>
        </w:tc>
      </w:tr>
      <w:tr w14:paraId="5FD48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30B8EE5D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B357C0C">
            <w:pPr>
              <w:pStyle w:val="13"/>
              <w:bidi w:val="0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depth</w:t>
            </w:r>
            <w:r>
              <w:rPr>
                <w:rFonts w:hint="default"/>
                <w:lang w:val="en-US" w:eastAsia="zh-CN"/>
              </w:rPr>
              <w:t xml:space="preserve">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[sensor_msgs/PointCloud2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; 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sensor_msgs/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Image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DE7170">
            <w:pPr>
              <w:pStyle w:val="12"/>
              <w:bidi w:val="0"/>
              <w:rPr>
                <w:rFonts w:hint="default" w:ascii="华文中宋" w:hAnsi="华文中宋" w:eastAsia="华文中宋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世界</w:t>
            </w:r>
            <w:r>
              <w:rPr>
                <w:rFonts w:hint="eastAsia"/>
                <w:lang w:val="en-US" w:eastAsia="zh-CN"/>
              </w:rPr>
              <w:t>障碍物Pw</w:t>
            </w:r>
          </w:p>
        </w:tc>
      </w:tr>
      <w:tr w14:paraId="7E90F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33FCFCEB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C34107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SynchronizationAndProcess()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232832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点云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回调函数</w:t>
            </w:r>
          </w:p>
        </w:tc>
      </w:tr>
      <w:tr w14:paraId="6B4CB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848FDC1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C7D6F6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RaycastMultithread()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6AFDFC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多线程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光线投射</w:t>
            </w:r>
          </w:p>
        </w:tc>
      </w:tr>
      <w:tr w14:paraId="46154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EF0269D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92532BF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RaycastProcess(part_idx, part_size, tt)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4ED5AAF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光线投射</w:t>
            </w:r>
          </w:p>
        </w:tc>
      </w:tr>
    </w:tbl>
    <w:p w14:paraId="6ECF057A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1971"/>
        <w:gridCol w:w="2661"/>
      </w:tblGrid>
      <w:tr w14:paraId="64251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DFF6873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Parameters</w:t>
            </w:r>
          </w:p>
        </w:tc>
        <w:tc>
          <w:tcPr>
            <w:tcW w:w="0" w:type="auto"/>
            <w:vAlign w:val="center"/>
          </w:tcPr>
          <w:p w14:paraId="5F8C59F4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参数配置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(parameters.h)</w:t>
            </w:r>
          </w:p>
        </w:tc>
      </w:tr>
      <w:tr w14:paraId="46E891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04771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68A6DF93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T_D_B_ * T_B_C_</w:t>
            </w:r>
          </w:p>
        </w:tc>
        <w:tc>
          <w:tcPr>
            <w:tcW w:w="0" w:type="auto"/>
            <w:vAlign w:val="center"/>
          </w:tcPr>
          <w:p w14:paraId="5C0BF1F9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变换Tdc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(需要手动设置)</w:t>
            </w:r>
          </w:p>
        </w:tc>
      </w:tr>
    </w:tbl>
    <w:p w14:paraId="07AB63F5">
      <w:pPr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6092"/>
        <w:gridCol w:w="2971"/>
      </w:tblGrid>
      <w:tr w14:paraId="4C28D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3736E8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ESDFMap(origin, resolution, reserved_size)</w:t>
            </w:r>
          </w:p>
        </w:tc>
        <w:tc>
          <w:tcPr>
            <w:tcW w:w="0" w:type="auto"/>
            <w:vAlign w:val="center"/>
          </w:tcPr>
          <w:p w14:paraId="4F96A47C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地图 (ESDFMap.h)</w:t>
            </w:r>
          </w:p>
        </w:tc>
      </w:tr>
      <w:tr w14:paraId="13E38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20380DB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设置</w:t>
            </w:r>
          </w:p>
        </w:tc>
        <w:tc>
          <w:tcPr>
            <w:tcW w:w="0" w:type="auto"/>
            <w:vAlign w:val="center"/>
          </w:tcPr>
          <w:p w14:paraId="70CAC228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SetParameters(p_hit, p_miss, p_min, p_max, p_occ)</w:t>
            </w:r>
          </w:p>
        </w:tc>
        <w:tc>
          <w:tcPr>
            <w:tcW w:w="0" w:type="auto"/>
            <w:vAlign w:val="center"/>
          </w:tcPr>
          <w:p w14:paraId="78A3FD40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占用概率</w:t>
            </w:r>
            <w:r>
              <w:rPr>
                <w:rFonts w:hint="eastAsia"/>
                <w:lang w:val="en-US" w:eastAsia="zh-CN"/>
              </w:rPr>
              <w:t>常量</w:t>
            </w:r>
          </w:p>
        </w:tc>
      </w:tr>
      <w:tr w14:paraId="4A740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ABFEDA8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4C0F587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SetOccupancy(pos_or_vox, occ)</w:t>
            </w:r>
          </w:p>
        </w:tc>
        <w:tc>
          <w:tcPr>
            <w:tcW w:w="0" w:type="auto"/>
            <w:vAlign w:val="center"/>
          </w:tcPr>
          <w:p w14:paraId="77E5E74F">
            <w:pPr>
              <w:pStyle w:val="12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lang w:val="en-US" w:eastAsia="zh-CN"/>
              </w:rPr>
              <w:t>占用状态</w:t>
            </w:r>
          </w:p>
        </w:tc>
      </w:tr>
      <w:tr w14:paraId="4340AC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083011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60F2DD1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SetUpdateRange()</w:t>
            </w:r>
          </w:p>
        </w:tc>
        <w:tc>
          <w:tcPr>
            <w:tcW w:w="0" w:type="auto"/>
            <w:vAlign w:val="center"/>
          </w:tcPr>
          <w:p w14:paraId="702AD1CD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范围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(以相机为中心的边界框)</w:t>
            </w:r>
          </w:p>
        </w:tc>
      </w:tr>
      <w:tr w14:paraId="4FAD3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425DF8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637E96D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distance_buffer_</w:t>
            </w:r>
          </w:p>
        </w:tc>
        <w:tc>
          <w:tcPr>
            <w:tcW w:w="0" w:type="auto"/>
            <w:vAlign w:val="center"/>
          </w:tcPr>
          <w:p w14:paraId="6A3622A8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ESDF</w:t>
            </w:r>
          </w:p>
        </w:tc>
      </w:tr>
      <w:tr w14:paraId="4902C3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888DB30">
            <w:pPr>
              <w:pStyle w:val="13"/>
              <w:bidi w:val="0"/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73358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GetPointCloud(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sensor_msgs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::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PointCloud</w:t>
            </w:r>
            <w:r>
              <w:rPr>
                <w:rFonts w:hint="eastAsia"/>
                <w:lang w:val="en-US" w:eastAsia="zh-CN"/>
              </w:rPr>
              <w:t>, vis_low, vis_up)</w:t>
            </w:r>
          </w:p>
        </w:tc>
        <w:tc>
          <w:tcPr>
            <w:tcW w:w="0" w:type="auto"/>
            <w:vAlign w:val="center"/>
          </w:tcPr>
          <w:p w14:paraId="06B55451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栅格地图</w:t>
            </w:r>
          </w:p>
        </w:tc>
      </w:tr>
      <w:tr w14:paraId="23C6B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7D24A313">
            <w:pPr>
              <w:pStyle w:val="13"/>
              <w:bidi w:val="0"/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9D225D5">
            <w:pPr>
              <w:pStyle w:val="13"/>
              <w:bidi w:val="0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GetSliceMarker(</w:t>
            </w:r>
            <w:r>
              <w:rPr>
                <w:rFonts w:hint="default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visualization_msgs</w:t>
            </w: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::Marker</w:t>
            </w:r>
            <w:r>
              <w:rPr>
                <w:rFonts w:hint="eastAsia"/>
                <w:lang w:val="en-US" w:eastAsia="zh-CN"/>
              </w:rPr>
              <w:t xml:space="preserve">, </w:t>
            </w:r>
          </w:p>
          <w:p w14:paraId="7703677C">
            <w:pPr>
              <w:pStyle w:val="13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slice_vis_level, id, color, slice_vis_max_dist)</w:t>
            </w:r>
          </w:p>
        </w:tc>
        <w:tc>
          <w:tcPr>
            <w:tcW w:w="0" w:type="auto"/>
            <w:vAlign w:val="center"/>
          </w:tcPr>
          <w:p w14:paraId="6F3249FE">
            <w:pPr>
              <w:pStyle w:val="12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eastAsia"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栅格地图</w:t>
            </w:r>
            <w:r>
              <w:rPr>
                <w:rFonts w:hint="eastAsia"/>
                <w:lang w:val="en-US" w:eastAsia="zh-CN"/>
              </w:rPr>
              <w:t>点和颜色</w:t>
            </w:r>
          </w:p>
        </w:tc>
      </w:tr>
    </w:tbl>
    <w:p w14:paraId="48ABE20E">
      <w:pPr>
        <w:rPr>
          <w:rFonts w:hint="default"/>
          <w:lang w:val="en-US" w:eastAsia="zh-CN"/>
        </w:rPr>
      </w:pPr>
    </w:p>
    <w:p w14:paraId="1ECC60D7">
      <w:pPr>
        <w:rPr>
          <w:rFonts w:hint="default"/>
          <w:lang w:val="en-US" w:eastAsia="zh-CN"/>
        </w:rPr>
      </w:pPr>
    </w:p>
    <w:p w14:paraId="35F85C62">
      <w:pPr>
        <w:rPr>
          <w:rFonts w:hint="default"/>
          <w:lang w:val="en-US" w:eastAsia="zh-CN"/>
        </w:rPr>
      </w:pPr>
    </w:p>
    <w:p w14:paraId="3C242941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配置yaml-cpp/yaml.h</w:t>
      </w:r>
      <w:r>
        <w:rPr>
          <w:rFonts w:hint="eastAsia"/>
        </w:rPr>
        <w:t>：</w:t>
      </w:r>
    </w:p>
    <w:p w14:paraId="0677A2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软件包：</w:t>
      </w:r>
      <w:r>
        <w:rPr>
          <w:rFonts w:hint="default"/>
          <w:lang w:val="en-US" w:eastAsia="zh-CN"/>
        </w:rPr>
        <w:t>libyaml-cpp-dev</w:t>
      </w:r>
    </w:p>
    <w:p w14:paraId="1C7D35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namespace：YAML</w:t>
      </w:r>
    </w:p>
    <w:p w14:paraId="1C3D2719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11"/>
        <w:gridCol w:w="1478"/>
      </w:tblGrid>
      <w:tr w14:paraId="6C039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207D4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Load(stream)</w:t>
            </w:r>
          </w:p>
        </w:tc>
        <w:tc>
          <w:tcPr>
            <w:tcW w:w="0" w:type="auto"/>
            <w:vAlign w:val="center"/>
          </w:tcPr>
          <w:p w14:paraId="2C2536A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</w:t>
            </w:r>
            <w:r>
              <w:rPr>
                <w:rStyle w:val="14"/>
                <w:rFonts w:hint="eastAsia"/>
                <w:lang w:val="en-US" w:eastAsia="zh-CN"/>
              </w:rPr>
              <w:t>IO流</w:t>
            </w: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68610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E4FB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LoadFile(file)</w:t>
            </w:r>
          </w:p>
        </w:tc>
        <w:tc>
          <w:tcPr>
            <w:tcW w:w="0" w:type="auto"/>
            <w:vAlign w:val="center"/>
          </w:tcPr>
          <w:p w14:paraId="67280426">
            <w:pPr>
              <w:jc w:val="both"/>
              <w:rPr>
                <w:rStyle w:val="14"/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</w:t>
            </w:r>
            <w:r>
              <w:rPr>
                <w:rStyle w:val="14"/>
                <w:rFonts w:hint="eastAsia"/>
                <w:lang w:val="en-US" w:eastAsia="zh-CN"/>
              </w:rPr>
              <w:t>文件</w:t>
            </w:r>
            <w:r>
              <w:rPr>
                <w:rFonts w:hint="eastAsia"/>
                <w:lang w:val="en-US" w:eastAsia="zh-CN"/>
              </w:rPr>
              <w:t>加载</w:t>
            </w:r>
          </w:p>
        </w:tc>
      </w:tr>
      <w:tr w14:paraId="57D5C0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5BE01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Dump(node)</w:t>
            </w:r>
          </w:p>
        </w:tc>
        <w:tc>
          <w:tcPr>
            <w:tcW w:w="0" w:type="auto"/>
            <w:vAlign w:val="center"/>
          </w:tcPr>
          <w:p w14:paraId="0AD40869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转存到</w:t>
            </w:r>
            <w:r>
              <w:rPr>
                <w:rStyle w:val="14"/>
                <w:rFonts w:hint="eastAsia"/>
                <w:lang w:val="en-US" w:eastAsia="zh-CN"/>
              </w:rPr>
              <w:t>字符串</w:t>
            </w:r>
          </w:p>
        </w:tc>
      </w:tr>
      <w:tr w14:paraId="0C63AE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7C93932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key_to_string(anything)</w:t>
            </w:r>
          </w:p>
        </w:tc>
        <w:tc>
          <w:tcPr>
            <w:tcW w:w="0" w:type="auto"/>
            <w:vAlign w:val="center"/>
          </w:tcPr>
          <w:p w14:paraId="0D88EDA1">
            <w:pPr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转存到</w:t>
            </w:r>
            <w:r>
              <w:rPr>
                <w:rStyle w:val="14"/>
                <w:rFonts w:hint="eastAsia"/>
                <w:lang w:val="en-US" w:eastAsia="zh-CN"/>
              </w:rPr>
              <w:t>字符串</w:t>
            </w:r>
          </w:p>
        </w:tc>
      </w:tr>
    </w:tbl>
    <w:p w14:paraId="6AE81C35">
      <w:pPr>
        <w:rPr>
          <w:rFonts w:hint="eastAsia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7"/>
        <w:gridCol w:w="4351"/>
        <w:gridCol w:w="2699"/>
      </w:tblGrid>
      <w:tr w14:paraId="1D73AD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58EA1E4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Node(value=NULL)</w:t>
            </w:r>
          </w:p>
        </w:tc>
        <w:tc>
          <w:tcPr>
            <w:tcW w:w="0" w:type="auto"/>
            <w:vAlign w:val="center"/>
          </w:tcPr>
          <w:p w14:paraId="5B581D2A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Style w:val="14"/>
                <w:rFonts w:hint="eastAsia"/>
                <w:lang w:val="en-US" w:eastAsia="zh-CN"/>
              </w:rPr>
              <w:t>结点</w:t>
            </w:r>
          </w:p>
        </w:tc>
      </w:tr>
      <w:tr w14:paraId="3BD08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3E1ADFB2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174AB548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IsNull / IsScalar / IsSequence / IsMap()</w:t>
            </w:r>
          </w:p>
        </w:tc>
        <w:tc>
          <w:tcPr>
            <w:tcW w:w="0" w:type="auto"/>
            <w:vAlign w:val="center"/>
          </w:tcPr>
          <w:p w14:paraId="2E285252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空 / 标量 / 序列 / 映射</w:t>
            </w:r>
          </w:p>
        </w:tc>
      </w:tr>
      <w:tr w14:paraId="138F3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270CEF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CD6FFC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Node </w:t>
            </w:r>
            <w:r>
              <w:rPr>
                <w:rFonts w:hint="eastAsia"/>
                <w:lang w:val="en-US" w:eastAsia="zh-CN"/>
              </w:rPr>
              <w:t>operator[](key)</w:t>
            </w:r>
          </w:p>
        </w:tc>
        <w:tc>
          <w:tcPr>
            <w:tcW w:w="0" w:type="auto"/>
            <w:vAlign w:val="center"/>
          </w:tcPr>
          <w:p w14:paraId="03546FF0">
            <w:pPr>
              <w:jc w:val="both"/>
              <w:rPr>
                <w:rFonts w:hint="default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>键值</w:t>
            </w: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查找</w:t>
            </w:r>
          </w:p>
        </w:tc>
      </w:tr>
      <w:tr w14:paraId="0830A2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C7893F0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358C4AF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size()</w:t>
            </w:r>
          </w:p>
        </w:tc>
        <w:tc>
          <w:tcPr>
            <w:tcW w:w="0" w:type="auto"/>
            <w:vAlign w:val="center"/>
          </w:tcPr>
          <w:p w14:paraId="31FD0820">
            <w:pPr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  <w:t>长度</w:t>
            </w:r>
          </w:p>
        </w:tc>
      </w:tr>
      <w:tr w14:paraId="1D41B7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8CD6154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8653337">
            <w:pPr>
              <w:pStyle w:val="13"/>
              <w:bidi w:val="0"/>
              <w:jc w:val="both"/>
              <w:rPr>
                <w:rFonts w:hint="default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begin / end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()</w:t>
            </w:r>
          </w:p>
        </w:tc>
        <w:tc>
          <w:tcPr>
            <w:tcW w:w="0" w:type="auto"/>
            <w:vAlign w:val="center"/>
          </w:tcPr>
          <w:p w14:paraId="466B7E90">
            <w:pPr>
              <w:jc w:val="both"/>
              <w:rPr>
                <w:rFonts w:hint="eastAsia" w:cs="华文中宋"/>
                <w:b/>
                <w:bCs/>
                <w:color w:val="EA82E5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指定位置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迭代器</w:t>
            </w:r>
          </w:p>
        </w:tc>
      </w:tr>
      <w:tr w14:paraId="400B41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61A0FDA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center"/>
          </w:tcPr>
          <w:p w14:paraId="5FEC0296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as&lt;T&gt;(default)</w:t>
            </w:r>
          </w:p>
        </w:tc>
        <w:tc>
          <w:tcPr>
            <w:tcW w:w="0" w:type="auto"/>
            <w:vAlign w:val="center"/>
          </w:tcPr>
          <w:p w14:paraId="58DF961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标量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类型转换</w:t>
            </w:r>
          </w:p>
        </w:tc>
      </w:tr>
      <w:tr w14:paraId="57623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B3B2278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DD79E7">
            <w:pPr>
              <w:pStyle w:val="13"/>
              <w:bidi w:val="0"/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push_back(value_or_node)</w:t>
            </w:r>
          </w:p>
        </w:tc>
        <w:tc>
          <w:tcPr>
            <w:tcW w:w="0" w:type="auto"/>
            <w:vAlign w:val="center"/>
          </w:tcPr>
          <w:p w14:paraId="05D77F23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新增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序列值</w:t>
            </w:r>
          </w:p>
        </w:tc>
      </w:tr>
      <w:tr w14:paraId="0097C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DF3841B">
            <w:pPr>
              <w:pStyle w:val="13"/>
              <w:bidi w:val="0"/>
              <w:jc w:val="both"/>
              <w:rPr>
                <w:rFonts w:hint="eastAsia" w:cs="华文中宋"/>
                <w:b/>
                <w:bCs/>
                <w:color w:val="ED7D31" w:themeColor="accent2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6A2EDB">
            <w:pPr>
              <w:pStyle w:val="13"/>
              <w:bidi w:val="0"/>
              <w:jc w:val="both"/>
              <w:rPr>
                <w:rFonts w:hint="default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 xml:space="preserve">bool </w:t>
            </w:r>
            <w:r>
              <w:rPr>
                <w:rFonts w:hint="eastAsia" w:cs="华文中宋"/>
                <w:b/>
                <w:bCs/>
                <w:color w:val="FF0000"/>
                <w:sz w:val="21"/>
                <w:szCs w:val="21"/>
                <w:vertAlign w:val="baseline"/>
                <w:lang w:val="en-US" w:eastAsia="zh-CN"/>
              </w:rPr>
              <w:t>remove(key_or_node)</w:t>
            </w:r>
          </w:p>
        </w:tc>
        <w:tc>
          <w:tcPr>
            <w:tcW w:w="0" w:type="auto"/>
            <w:vAlign w:val="center"/>
          </w:tcPr>
          <w:p w14:paraId="22A8A740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键或结点</w:t>
            </w:r>
          </w:p>
        </w:tc>
      </w:tr>
    </w:tbl>
    <w:p w14:paraId="19F5A3D8">
      <w:pPr>
        <w:rPr>
          <w:rFonts w:hint="default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326EE"/>
    <w:rsid w:val="000E79F0"/>
    <w:rsid w:val="001152CD"/>
    <w:rsid w:val="001224B8"/>
    <w:rsid w:val="0013243B"/>
    <w:rsid w:val="001434CE"/>
    <w:rsid w:val="001B235F"/>
    <w:rsid w:val="002D3EA5"/>
    <w:rsid w:val="002D49F9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35204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1032E1A"/>
    <w:rsid w:val="011A544A"/>
    <w:rsid w:val="011D4616"/>
    <w:rsid w:val="012B7F98"/>
    <w:rsid w:val="013B4944"/>
    <w:rsid w:val="01454BB3"/>
    <w:rsid w:val="01560C56"/>
    <w:rsid w:val="01720D01"/>
    <w:rsid w:val="01782341"/>
    <w:rsid w:val="018244AA"/>
    <w:rsid w:val="019E171A"/>
    <w:rsid w:val="01BB3CD7"/>
    <w:rsid w:val="01CB2408"/>
    <w:rsid w:val="01F571E8"/>
    <w:rsid w:val="020E2058"/>
    <w:rsid w:val="024807B3"/>
    <w:rsid w:val="024C0702"/>
    <w:rsid w:val="025644D6"/>
    <w:rsid w:val="025C5C4B"/>
    <w:rsid w:val="029459DA"/>
    <w:rsid w:val="02D82F17"/>
    <w:rsid w:val="030752FD"/>
    <w:rsid w:val="03254779"/>
    <w:rsid w:val="03570E07"/>
    <w:rsid w:val="036D792F"/>
    <w:rsid w:val="03990047"/>
    <w:rsid w:val="03A85B56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B327A2"/>
    <w:rsid w:val="04D87A1F"/>
    <w:rsid w:val="050938AE"/>
    <w:rsid w:val="05323BA9"/>
    <w:rsid w:val="05475DAE"/>
    <w:rsid w:val="055E50A5"/>
    <w:rsid w:val="05632C2D"/>
    <w:rsid w:val="056C7213"/>
    <w:rsid w:val="05797EFB"/>
    <w:rsid w:val="05AF5900"/>
    <w:rsid w:val="05B37407"/>
    <w:rsid w:val="05CA098C"/>
    <w:rsid w:val="05E51475"/>
    <w:rsid w:val="05E56BBF"/>
    <w:rsid w:val="05FB0B65"/>
    <w:rsid w:val="061F0E39"/>
    <w:rsid w:val="062C6757"/>
    <w:rsid w:val="06620AA3"/>
    <w:rsid w:val="06A66D03"/>
    <w:rsid w:val="06A7743B"/>
    <w:rsid w:val="06D63DD3"/>
    <w:rsid w:val="07210F5B"/>
    <w:rsid w:val="07531D6E"/>
    <w:rsid w:val="07591FC8"/>
    <w:rsid w:val="075D7732"/>
    <w:rsid w:val="077C7A64"/>
    <w:rsid w:val="07E0129D"/>
    <w:rsid w:val="08033848"/>
    <w:rsid w:val="081A1ACF"/>
    <w:rsid w:val="082367DC"/>
    <w:rsid w:val="08275E69"/>
    <w:rsid w:val="08460A98"/>
    <w:rsid w:val="086B0166"/>
    <w:rsid w:val="087D5842"/>
    <w:rsid w:val="087F288E"/>
    <w:rsid w:val="08B4675C"/>
    <w:rsid w:val="08C936E6"/>
    <w:rsid w:val="08D37B58"/>
    <w:rsid w:val="08DE0863"/>
    <w:rsid w:val="08E42F69"/>
    <w:rsid w:val="09120680"/>
    <w:rsid w:val="095658B5"/>
    <w:rsid w:val="09581218"/>
    <w:rsid w:val="096864F2"/>
    <w:rsid w:val="097355F3"/>
    <w:rsid w:val="097C3D4B"/>
    <w:rsid w:val="098706D6"/>
    <w:rsid w:val="09A432A2"/>
    <w:rsid w:val="09C85294"/>
    <w:rsid w:val="09D9119E"/>
    <w:rsid w:val="09DC2CF5"/>
    <w:rsid w:val="0A014251"/>
    <w:rsid w:val="0A2A6838"/>
    <w:rsid w:val="0A2C4204"/>
    <w:rsid w:val="0A317E14"/>
    <w:rsid w:val="0A370D50"/>
    <w:rsid w:val="0A622F41"/>
    <w:rsid w:val="0A68269A"/>
    <w:rsid w:val="0A992C4E"/>
    <w:rsid w:val="0AB24CD6"/>
    <w:rsid w:val="0ABA2D7D"/>
    <w:rsid w:val="0AC21C32"/>
    <w:rsid w:val="0AD75A43"/>
    <w:rsid w:val="0B176DBA"/>
    <w:rsid w:val="0B370298"/>
    <w:rsid w:val="0B3B3792"/>
    <w:rsid w:val="0B692F03"/>
    <w:rsid w:val="0B9028C2"/>
    <w:rsid w:val="0B97588F"/>
    <w:rsid w:val="0BA40478"/>
    <w:rsid w:val="0BB13DB3"/>
    <w:rsid w:val="0BB772BD"/>
    <w:rsid w:val="0BE36304"/>
    <w:rsid w:val="0C0A684E"/>
    <w:rsid w:val="0C264442"/>
    <w:rsid w:val="0C4B0E4E"/>
    <w:rsid w:val="0C6A07D3"/>
    <w:rsid w:val="0C792B06"/>
    <w:rsid w:val="0CCF0758"/>
    <w:rsid w:val="0CD52EE5"/>
    <w:rsid w:val="0CF45F57"/>
    <w:rsid w:val="0D15627E"/>
    <w:rsid w:val="0D1C365E"/>
    <w:rsid w:val="0D1D1C55"/>
    <w:rsid w:val="0D3B1BC7"/>
    <w:rsid w:val="0D706E86"/>
    <w:rsid w:val="0D7D4536"/>
    <w:rsid w:val="0DCB34F3"/>
    <w:rsid w:val="0E7F2EFE"/>
    <w:rsid w:val="0E8A5825"/>
    <w:rsid w:val="0EB94399"/>
    <w:rsid w:val="0EBC6783"/>
    <w:rsid w:val="0ECB111D"/>
    <w:rsid w:val="0ED17C27"/>
    <w:rsid w:val="0EEB76BD"/>
    <w:rsid w:val="0F2E3930"/>
    <w:rsid w:val="0F343970"/>
    <w:rsid w:val="0F4143A3"/>
    <w:rsid w:val="0F687D47"/>
    <w:rsid w:val="0F7C3C75"/>
    <w:rsid w:val="0F7E08B8"/>
    <w:rsid w:val="0F841AC2"/>
    <w:rsid w:val="0F8917D5"/>
    <w:rsid w:val="0F895414"/>
    <w:rsid w:val="0F977FCF"/>
    <w:rsid w:val="0FDA0EA5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0F115D3"/>
    <w:rsid w:val="11186A50"/>
    <w:rsid w:val="112D1E9D"/>
    <w:rsid w:val="112F7C99"/>
    <w:rsid w:val="11350AB1"/>
    <w:rsid w:val="113D5EC7"/>
    <w:rsid w:val="11421B32"/>
    <w:rsid w:val="11605DCB"/>
    <w:rsid w:val="118B5DC3"/>
    <w:rsid w:val="11916DD6"/>
    <w:rsid w:val="11A7392F"/>
    <w:rsid w:val="11D470B9"/>
    <w:rsid w:val="11F613D3"/>
    <w:rsid w:val="121C256F"/>
    <w:rsid w:val="12236857"/>
    <w:rsid w:val="1244235C"/>
    <w:rsid w:val="12455238"/>
    <w:rsid w:val="124B69B1"/>
    <w:rsid w:val="126F6ABE"/>
    <w:rsid w:val="1277065A"/>
    <w:rsid w:val="128F7556"/>
    <w:rsid w:val="129C1518"/>
    <w:rsid w:val="12E24A97"/>
    <w:rsid w:val="12EF37E0"/>
    <w:rsid w:val="12F1528F"/>
    <w:rsid w:val="131C06A6"/>
    <w:rsid w:val="13220D25"/>
    <w:rsid w:val="132A4237"/>
    <w:rsid w:val="133D72D8"/>
    <w:rsid w:val="13472E68"/>
    <w:rsid w:val="134C4BF5"/>
    <w:rsid w:val="13677D79"/>
    <w:rsid w:val="13DF32A4"/>
    <w:rsid w:val="13F57D64"/>
    <w:rsid w:val="1407166A"/>
    <w:rsid w:val="14163BED"/>
    <w:rsid w:val="141D0B3F"/>
    <w:rsid w:val="14364D57"/>
    <w:rsid w:val="14365111"/>
    <w:rsid w:val="143C1147"/>
    <w:rsid w:val="144748D2"/>
    <w:rsid w:val="14886E3B"/>
    <w:rsid w:val="14A5489A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C947BC"/>
    <w:rsid w:val="15F27839"/>
    <w:rsid w:val="160E0421"/>
    <w:rsid w:val="16217E5C"/>
    <w:rsid w:val="16220DCA"/>
    <w:rsid w:val="16221EA9"/>
    <w:rsid w:val="164E5C67"/>
    <w:rsid w:val="16830CAF"/>
    <w:rsid w:val="16903992"/>
    <w:rsid w:val="16995440"/>
    <w:rsid w:val="16B448CC"/>
    <w:rsid w:val="16BC1C2B"/>
    <w:rsid w:val="16C56327"/>
    <w:rsid w:val="16D03749"/>
    <w:rsid w:val="17051824"/>
    <w:rsid w:val="17887205"/>
    <w:rsid w:val="178C784F"/>
    <w:rsid w:val="17984446"/>
    <w:rsid w:val="17B03E3B"/>
    <w:rsid w:val="17EA1C47"/>
    <w:rsid w:val="180D76F7"/>
    <w:rsid w:val="183E5E2D"/>
    <w:rsid w:val="18434EE3"/>
    <w:rsid w:val="187123ED"/>
    <w:rsid w:val="188449CB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5B5ABF"/>
    <w:rsid w:val="196E3247"/>
    <w:rsid w:val="197B401F"/>
    <w:rsid w:val="19962C07"/>
    <w:rsid w:val="19A65204"/>
    <w:rsid w:val="19B337B9"/>
    <w:rsid w:val="19C13132"/>
    <w:rsid w:val="19C42AEA"/>
    <w:rsid w:val="19CE05F3"/>
    <w:rsid w:val="19F61E7D"/>
    <w:rsid w:val="1A043620"/>
    <w:rsid w:val="1A3E7A42"/>
    <w:rsid w:val="1A440726"/>
    <w:rsid w:val="1A4820BE"/>
    <w:rsid w:val="1A621C31"/>
    <w:rsid w:val="1A8C5AF4"/>
    <w:rsid w:val="1AA161A0"/>
    <w:rsid w:val="1AA77247"/>
    <w:rsid w:val="1AE9320B"/>
    <w:rsid w:val="1AF30E61"/>
    <w:rsid w:val="1AF35E37"/>
    <w:rsid w:val="1AF8344E"/>
    <w:rsid w:val="1B013677"/>
    <w:rsid w:val="1B4A1DB8"/>
    <w:rsid w:val="1B4E0330"/>
    <w:rsid w:val="1B5952F9"/>
    <w:rsid w:val="1B726CF2"/>
    <w:rsid w:val="1BD25A4D"/>
    <w:rsid w:val="1BD862F7"/>
    <w:rsid w:val="1BE45AF0"/>
    <w:rsid w:val="1C216F9C"/>
    <w:rsid w:val="1C392137"/>
    <w:rsid w:val="1C4131F2"/>
    <w:rsid w:val="1C8651B5"/>
    <w:rsid w:val="1C8655CA"/>
    <w:rsid w:val="1C867E7B"/>
    <w:rsid w:val="1CB56EBA"/>
    <w:rsid w:val="1CB96CDC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D67A76"/>
    <w:rsid w:val="1DDD3418"/>
    <w:rsid w:val="1E212380"/>
    <w:rsid w:val="1E5303C0"/>
    <w:rsid w:val="1E6F0A86"/>
    <w:rsid w:val="1E8B0226"/>
    <w:rsid w:val="1E9F255E"/>
    <w:rsid w:val="1ED86FD2"/>
    <w:rsid w:val="1EE911E0"/>
    <w:rsid w:val="1F0017F9"/>
    <w:rsid w:val="1F0F7600"/>
    <w:rsid w:val="1F1B065E"/>
    <w:rsid w:val="1F1F2A18"/>
    <w:rsid w:val="1F242DD6"/>
    <w:rsid w:val="1F891F74"/>
    <w:rsid w:val="1FAC53B3"/>
    <w:rsid w:val="1FB26837"/>
    <w:rsid w:val="1FB9710F"/>
    <w:rsid w:val="1FE069F9"/>
    <w:rsid w:val="203A7D60"/>
    <w:rsid w:val="20650234"/>
    <w:rsid w:val="208512E0"/>
    <w:rsid w:val="20906841"/>
    <w:rsid w:val="20C81CBA"/>
    <w:rsid w:val="20D41EC2"/>
    <w:rsid w:val="20D90A24"/>
    <w:rsid w:val="20E57FD0"/>
    <w:rsid w:val="20F070A1"/>
    <w:rsid w:val="210638F3"/>
    <w:rsid w:val="21676245"/>
    <w:rsid w:val="2190748C"/>
    <w:rsid w:val="21ED2D0A"/>
    <w:rsid w:val="2207408B"/>
    <w:rsid w:val="22225BAF"/>
    <w:rsid w:val="224B71B2"/>
    <w:rsid w:val="224F3D92"/>
    <w:rsid w:val="22562065"/>
    <w:rsid w:val="227A3683"/>
    <w:rsid w:val="227C6DF5"/>
    <w:rsid w:val="228F137C"/>
    <w:rsid w:val="22B57C02"/>
    <w:rsid w:val="22BD069A"/>
    <w:rsid w:val="22DE23F3"/>
    <w:rsid w:val="22FB1D2D"/>
    <w:rsid w:val="230C5404"/>
    <w:rsid w:val="236C49D9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C1401"/>
    <w:rsid w:val="24AD708E"/>
    <w:rsid w:val="24B67061"/>
    <w:rsid w:val="24C16466"/>
    <w:rsid w:val="24D41448"/>
    <w:rsid w:val="25200628"/>
    <w:rsid w:val="252E63EA"/>
    <w:rsid w:val="2587517F"/>
    <w:rsid w:val="25B619FC"/>
    <w:rsid w:val="25CE54D7"/>
    <w:rsid w:val="25E1345C"/>
    <w:rsid w:val="25EB6089"/>
    <w:rsid w:val="25F34F3E"/>
    <w:rsid w:val="26155BA9"/>
    <w:rsid w:val="2631459C"/>
    <w:rsid w:val="2642367B"/>
    <w:rsid w:val="264360EA"/>
    <w:rsid w:val="26505A43"/>
    <w:rsid w:val="266A1AC6"/>
    <w:rsid w:val="26977A36"/>
    <w:rsid w:val="269E5840"/>
    <w:rsid w:val="269F0BEC"/>
    <w:rsid w:val="26A76454"/>
    <w:rsid w:val="26F92A28"/>
    <w:rsid w:val="270461A9"/>
    <w:rsid w:val="271E7353"/>
    <w:rsid w:val="273677FD"/>
    <w:rsid w:val="273B6B9C"/>
    <w:rsid w:val="275A105D"/>
    <w:rsid w:val="275B758C"/>
    <w:rsid w:val="27600522"/>
    <w:rsid w:val="2762234D"/>
    <w:rsid w:val="27694192"/>
    <w:rsid w:val="27787EEF"/>
    <w:rsid w:val="27A90796"/>
    <w:rsid w:val="27B665B9"/>
    <w:rsid w:val="27DC66B4"/>
    <w:rsid w:val="281A2BFF"/>
    <w:rsid w:val="28316EA9"/>
    <w:rsid w:val="287B1A52"/>
    <w:rsid w:val="28853487"/>
    <w:rsid w:val="288F38D4"/>
    <w:rsid w:val="289C366A"/>
    <w:rsid w:val="28CD71BC"/>
    <w:rsid w:val="28D34597"/>
    <w:rsid w:val="28D410DB"/>
    <w:rsid w:val="28E15521"/>
    <w:rsid w:val="28F07E14"/>
    <w:rsid w:val="28F812C3"/>
    <w:rsid w:val="28FD5E5B"/>
    <w:rsid w:val="290343AE"/>
    <w:rsid w:val="29050FCE"/>
    <w:rsid w:val="2907142C"/>
    <w:rsid w:val="29600303"/>
    <w:rsid w:val="29800488"/>
    <w:rsid w:val="29846C0A"/>
    <w:rsid w:val="29976487"/>
    <w:rsid w:val="2999473F"/>
    <w:rsid w:val="29CC04DB"/>
    <w:rsid w:val="29CE019B"/>
    <w:rsid w:val="29DC099C"/>
    <w:rsid w:val="29FB5D02"/>
    <w:rsid w:val="2A0137E8"/>
    <w:rsid w:val="2A1A39C3"/>
    <w:rsid w:val="2A2A59C0"/>
    <w:rsid w:val="2A471763"/>
    <w:rsid w:val="2A5C0518"/>
    <w:rsid w:val="2A6E2979"/>
    <w:rsid w:val="2A785209"/>
    <w:rsid w:val="2A8244FE"/>
    <w:rsid w:val="2A91780F"/>
    <w:rsid w:val="2AA70490"/>
    <w:rsid w:val="2AB5033B"/>
    <w:rsid w:val="2B182F87"/>
    <w:rsid w:val="2B2839A5"/>
    <w:rsid w:val="2B530539"/>
    <w:rsid w:val="2B6410CB"/>
    <w:rsid w:val="2B6D169A"/>
    <w:rsid w:val="2B942D1F"/>
    <w:rsid w:val="2B9D50E5"/>
    <w:rsid w:val="2B9E14CD"/>
    <w:rsid w:val="2BD55561"/>
    <w:rsid w:val="2BEA76C9"/>
    <w:rsid w:val="2BF030D8"/>
    <w:rsid w:val="2C1F4BF0"/>
    <w:rsid w:val="2C701E9B"/>
    <w:rsid w:val="2C732934"/>
    <w:rsid w:val="2CB17B51"/>
    <w:rsid w:val="2D022235"/>
    <w:rsid w:val="2D040A3E"/>
    <w:rsid w:val="2D0B1F79"/>
    <w:rsid w:val="2D1E6E7D"/>
    <w:rsid w:val="2D227D59"/>
    <w:rsid w:val="2D590E2D"/>
    <w:rsid w:val="2D5B6BC9"/>
    <w:rsid w:val="2D6A1E58"/>
    <w:rsid w:val="2D7C468A"/>
    <w:rsid w:val="2D9D235F"/>
    <w:rsid w:val="2DA12B22"/>
    <w:rsid w:val="2DB42E85"/>
    <w:rsid w:val="2E424544"/>
    <w:rsid w:val="2E462F51"/>
    <w:rsid w:val="2E6B420B"/>
    <w:rsid w:val="2E6C3ADF"/>
    <w:rsid w:val="2E76083B"/>
    <w:rsid w:val="2E805615"/>
    <w:rsid w:val="2E870DA7"/>
    <w:rsid w:val="2E880E77"/>
    <w:rsid w:val="2E8B0D06"/>
    <w:rsid w:val="2EB22DC6"/>
    <w:rsid w:val="2EC27BA3"/>
    <w:rsid w:val="2EDA2749"/>
    <w:rsid w:val="2EDE7E96"/>
    <w:rsid w:val="2EE2644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C6044E"/>
    <w:rsid w:val="2FDB2DEE"/>
    <w:rsid w:val="30020510"/>
    <w:rsid w:val="30100FEC"/>
    <w:rsid w:val="30456AA3"/>
    <w:rsid w:val="3086532C"/>
    <w:rsid w:val="3096674E"/>
    <w:rsid w:val="30DF710E"/>
    <w:rsid w:val="30F04217"/>
    <w:rsid w:val="311918F0"/>
    <w:rsid w:val="312468F3"/>
    <w:rsid w:val="312741C9"/>
    <w:rsid w:val="31466869"/>
    <w:rsid w:val="315B54BF"/>
    <w:rsid w:val="31766DD7"/>
    <w:rsid w:val="31A36D12"/>
    <w:rsid w:val="31A8431A"/>
    <w:rsid w:val="31CD0EBF"/>
    <w:rsid w:val="31FF0536"/>
    <w:rsid w:val="320B6EF6"/>
    <w:rsid w:val="321E2E7F"/>
    <w:rsid w:val="321F6F3E"/>
    <w:rsid w:val="3220423F"/>
    <w:rsid w:val="32310EBC"/>
    <w:rsid w:val="323D18CF"/>
    <w:rsid w:val="32487EB3"/>
    <w:rsid w:val="32842A2E"/>
    <w:rsid w:val="32891EFD"/>
    <w:rsid w:val="32B12408"/>
    <w:rsid w:val="32B43E83"/>
    <w:rsid w:val="32CE5609"/>
    <w:rsid w:val="32E20CD4"/>
    <w:rsid w:val="32E31991"/>
    <w:rsid w:val="32E93950"/>
    <w:rsid w:val="3305209D"/>
    <w:rsid w:val="334256FE"/>
    <w:rsid w:val="334926DB"/>
    <w:rsid w:val="336631F3"/>
    <w:rsid w:val="33A81579"/>
    <w:rsid w:val="33F26834"/>
    <w:rsid w:val="3411756B"/>
    <w:rsid w:val="34254E5C"/>
    <w:rsid w:val="343D55E2"/>
    <w:rsid w:val="34504C29"/>
    <w:rsid w:val="34533777"/>
    <w:rsid w:val="348F2DE7"/>
    <w:rsid w:val="3495335C"/>
    <w:rsid w:val="34C53F49"/>
    <w:rsid w:val="351348C4"/>
    <w:rsid w:val="35507CB7"/>
    <w:rsid w:val="35560890"/>
    <w:rsid w:val="35591CF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484DDE"/>
    <w:rsid w:val="376B6C6F"/>
    <w:rsid w:val="37822675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FD4FC0"/>
    <w:rsid w:val="394B6AE2"/>
    <w:rsid w:val="3957768A"/>
    <w:rsid w:val="39602492"/>
    <w:rsid w:val="398055CD"/>
    <w:rsid w:val="399E2974"/>
    <w:rsid w:val="39A57DD4"/>
    <w:rsid w:val="39BF540B"/>
    <w:rsid w:val="39F55D34"/>
    <w:rsid w:val="3A071F70"/>
    <w:rsid w:val="3A077695"/>
    <w:rsid w:val="3A256199"/>
    <w:rsid w:val="3A3A5493"/>
    <w:rsid w:val="3A6B10EF"/>
    <w:rsid w:val="3A785657"/>
    <w:rsid w:val="3A7B57D6"/>
    <w:rsid w:val="3A8A5A19"/>
    <w:rsid w:val="3ABA3655"/>
    <w:rsid w:val="3AD13648"/>
    <w:rsid w:val="3AE923DB"/>
    <w:rsid w:val="3AE949D7"/>
    <w:rsid w:val="3AEA0046"/>
    <w:rsid w:val="3B11613A"/>
    <w:rsid w:val="3B1A1910"/>
    <w:rsid w:val="3B246A26"/>
    <w:rsid w:val="3B6F4C0F"/>
    <w:rsid w:val="3B8612BB"/>
    <w:rsid w:val="3BA8715D"/>
    <w:rsid w:val="3BD07F5B"/>
    <w:rsid w:val="3BDC6CE1"/>
    <w:rsid w:val="3C2246AA"/>
    <w:rsid w:val="3C270B57"/>
    <w:rsid w:val="3C585A53"/>
    <w:rsid w:val="3C5B51D0"/>
    <w:rsid w:val="3C697897"/>
    <w:rsid w:val="3C6A5436"/>
    <w:rsid w:val="3C88081D"/>
    <w:rsid w:val="3CAE6F3D"/>
    <w:rsid w:val="3CBE5E4E"/>
    <w:rsid w:val="3CC92CF3"/>
    <w:rsid w:val="3CE569DF"/>
    <w:rsid w:val="3D137F1D"/>
    <w:rsid w:val="3D183E9D"/>
    <w:rsid w:val="3D28621A"/>
    <w:rsid w:val="3D366B87"/>
    <w:rsid w:val="3D524314"/>
    <w:rsid w:val="3D594DF2"/>
    <w:rsid w:val="3D5B241B"/>
    <w:rsid w:val="3D8172AD"/>
    <w:rsid w:val="3D8E2AEC"/>
    <w:rsid w:val="3DD211F8"/>
    <w:rsid w:val="3DD764CD"/>
    <w:rsid w:val="3DD9662A"/>
    <w:rsid w:val="3DED7A84"/>
    <w:rsid w:val="3E155E38"/>
    <w:rsid w:val="3E7E21AF"/>
    <w:rsid w:val="3EB05C6A"/>
    <w:rsid w:val="3EE002FD"/>
    <w:rsid w:val="3EED3E17"/>
    <w:rsid w:val="3EF228E2"/>
    <w:rsid w:val="3F0B097A"/>
    <w:rsid w:val="3F11715A"/>
    <w:rsid w:val="3F165865"/>
    <w:rsid w:val="3F5D1595"/>
    <w:rsid w:val="3F713B21"/>
    <w:rsid w:val="3F7320EC"/>
    <w:rsid w:val="3F882508"/>
    <w:rsid w:val="3F8E3EA8"/>
    <w:rsid w:val="3F981A9C"/>
    <w:rsid w:val="3F9DA3E8"/>
    <w:rsid w:val="3FB84EDF"/>
    <w:rsid w:val="3FBC3EEF"/>
    <w:rsid w:val="3FBD45FD"/>
    <w:rsid w:val="3FEB4A0D"/>
    <w:rsid w:val="3FFD2718"/>
    <w:rsid w:val="4020215E"/>
    <w:rsid w:val="402E5098"/>
    <w:rsid w:val="40383B92"/>
    <w:rsid w:val="4039084D"/>
    <w:rsid w:val="406779E9"/>
    <w:rsid w:val="40683D6A"/>
    <w:rsid w:val="4083718F"/>
    <w:rsid w:val="40B42554"/>
    <w:rsid w:val="40BB4D70"/>
    <w:rsid w:val="40E3630F"/>
    <w:rsid w:val="40EE78AE"/>
    <w:rsid w:val="40F05073"/>
    <w:rsid w:val="40F06982"/>
    <w:rsid w:val="40F070E2"/>
    <w:rsid w:val="410067EE"/>
    <w:rsid w:val="41087697"/>
    <w:rsid w:val="41146CD9"/>
    <w:rsid w:val="412D2B6A"/>
    <w:rsid w:val="4131528B"/>
    <w:rsid w:val="41537D98"/>
    <w:rsid w:val="4167119A"/>
    <w:rsid w:val="416F3BBA"/>
    <w:rsid w:val="41742C1A"/>
    <w:rsid w:val="417A6CB8"/>
    <w:rsid w:val="41875C69"/>
    <w:rsid w:val="41A95D0C"/>
    <w:rsid w:val="41BE1B14"/>
    <w:rsid w:val="41C018C1"/>
    <w:rsid w:val="41DD5280"/>
    <w:rsid w:val="41EE4722"/>
    <w:rsid w:val="420611AD"/>
    <w:rsid w:val="422309E1"/>
    <w:rsid w:val="4225275F"/>
    <w:rsid w:val="42313585"/>
    <w:rsid w:val="427E2CAD"/>
    <w:rsid w:val="42905B96"/>
    <w:rsid w:val="42D17E36"/>
    <w:rsid w:val="42D50737"/>
    <w:rsid w:val="432A7D83"/>
    <w:rsid w:val="432F5046"/>
    <w:rsid w:val="4334628A"/>
    <w:rsid w:val="43475FA0"/>
    <w:rsid w:val="435C3CCA"/>
    <w:rsid w:val="435D53D1"/>
    <w:rsid w:val="436C7D2D"/>
    <w:rsid w:val="436D4129"/>
    <w:rsid w:val="43792ACE"/>
    <w:rsid w:val="43D45F57"/>
    <w:rsid w:val="43F76F67"/>
    <w:rsid w:val="44182850"/>
    <w:rsid w:val="44230847"/>
    <w:rsid w:val="446A24B7"/>
    <w:rsid w:val="447C4B5E"/>
    <w:rsid w:val="448404D8"/>
    <w:rsid w:val="44950C43"/>
    <w:rsid w:val="44A20CA9"/>
    <w:rsid w:val="44BA15F0"/>
    <w:rsid w:val="44C33ACC"/>
    <w:rsid w:val="44DF3549"/>
    <w:rsid w:val="44EC272C"/>
    <w:rsid w:val="44F20D8A"/>
    <w:rsid w:val="450B3BFA"/>
    <w:rsid w:val="451406E9"/>
    <w:rsid w:val="454A4722"/>
    <w:rsid w:val="458E4633"/>
    <w:rsid w:val="462F56C6"/>
    <w:rsid w:val="46313BA0"/>
    <w:rsid w:val="46490AB2"/>
    <w:rsid w:val="46497FDE"/>
    <w:rsid w:val="465A4A0E"/>
    <w:rsid w:val="467D37C6"/>
    <w:rsid w:val="468A4F4F"/>
    <w:rsid w:val="469B6ECE"/>
    <w:rsid w:val="46A56C5E"/>
    <w:rsid w:val="46BE06D6"/>
    <w:rsid w:val="46C962FC"/>
    <w:rsid w:val="46CF3605"/>
    <w:rsid w:val="47027016"/>
    <w:rsid w:val="474F17A4"/>
    <w:rsid w:val="475341C9"/>
    <w:rsid w:val="476E3FE3"/>
    <w:rsid w:val="477737C9"/>
    <w:rsid w:val="478A1430"/>
    <w:rsid w:val="47A04496"/>
    <w:rsid w:val="47AA14A8"/>
    <w:rsid w:val="47AA41CD"/>
    <w:rsid w:val="47C60AA0"/>
    <w:rsid w:val="47D75E4F"/>
    <w:rsid w:val="47E66258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2B4749"/>
    <w:rsid w:val="483D4936"/>
    <w:rsid w:val="483F4BC1"/>
    <w:rsid w:val="489068CC"/>
    <w:rsid w:val="48C91079"/>
    <w:rsid w:val="48F11B13"/>
    <w:rsid w:val="49047674"/>
    <w:rsid w:val="49115242"/>
    <w:rsid w:val="492816F2"/>
    <w:rsid w:val="493C0826"/>
    <w:rsid w:val="49441489"/>
    <w:rsid w:val="495A4E14"/>
    <w:rsid w:val="497B1ACD"/>
    <w:rsid w:val="498875C7"/>
    <w:rsid w:val="49947A0B"/>
    <w:rsid w:val="49D55D27"/>
    <w:rsid w:val="49D56114"/>
    <w:rsid w:val="49D93791"/>
    <w:rsid w:val="49F954BB"/>
    <w:rsid w:val="4A1672C9"/>
    <w:rsid w:val="4A3560CF"/>
    <w:rsid w:val="4A3C51B1"/>
    <w:rsid w:val="4A694EA8"/>
    <w:rsid w:val="4A7115DE"/>
    <w:rsid w:val="4A754490"/>
    <w:rsid w:val="4A8363CA"/>
    <w:rsid w:val="4A9A46CD"/>
    <w:rsid w:val="4ACE49A4"/>
    <w:rsid w:val="4AD33B1F"/>
    <w:rsid w:val="4AEC6043"/>
    <w:rsid w:val="4B052E99"/>
    <w:rsid w:val="4B1D0E16"/>
    <w:rsid w:val="4B2176ED"/>
    <w:rsid w:val="4B574D3C"/>
    <w:rsid w:val="4B8E1EBF"/>
    <w:rsid w:val="4B9743E4"/>
    <w:rsid w:val="4BCB5E91"/>
    <w:rsid w:val="4C093134"/>
    <w:rsid w:val="4C344283"/>
    <w:rsid w:val="4C7246B2"/>
    <w:rsid w:val="4C8D0AA3"/>
    <w:rsid w:val="4C953447"/>
    <w:rsid w:val="4CA23096"/>
    <w:rsid w:val="4CA26BF2"/>
    <w:rsid w:val="4CA93298"/>
    <w:rsid w:val="4CC95364"/>
    <w:rsid w:val="4CCC79A6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6A2618"/>
    <w:rsid w:val="4D6A47E2"/>
    <w:rsid w:val="4D6E11CA"/>
    <w:rsid w:val="4D7B62C7"/>
    <w:rsid w:val="4DB9038E"/>
    <w:rsid w:val="4DC332C4"/>
    <w:rsid w:val="4DC4528E"/>
    <w:rsid w:val="4DCA41A9"/>
    <w:rsid w:val="4DE56B9A"/>
    <w:rsid w:val="4DFA5AD6"/>
    <w:rsid w:val="4E0C2904"/>
    <w:rsid w:val="4E51766F"/>
    <w:rsid w:val="4E625C63"/>
    <w:rsid w:val="4E6677D5"/>
    <w:rsid w:val="4E736F88"/>
    <w:rsid w:val="4E8D334A"/>
    <w:rsid w:val="4EBC506D"/>
    <w:rsid w:val="4ED141EC"/>
    <w:rsid w:val="4EFC1A8C"/>
    <w:rsid w:val="4F023DAD"/>
    <w:rsid w:val="4F04222B"/>
    <w:rsid w:val="4F0D45E4"/>
    <w:rsid w:val="4F1D5FA3"/>
    <w:rsid w:val="4F3F521A"/>
    <w:rsid w:val="4F5C74F6"/>
    <w:rsid w:val="4F6A3873"/>
    <w:rsid w:val="4F6B7A70"/>
    <w:rsid w:val="4F6D1502"/>
    <w:rsid w:val="4F8A1FC2"/>
    <w:rsid w:val="4F9411D8"/>
    <w:rsid w:val="4FDA6181"/>
    <w:rsid w:val="4FDD3725"/>
    <w:rsid w:val="4FE85264"/>
    <w:rsid w:val="4FF20C57"/>
    <w:rsid w:val="4FF21E86"/>
    <w:rsid w:val="5015592D"/>
    <w:rsid w:val="503A1126"/>
    <w:rsid w:val="504E12FC"/>
    <w:rsid w:val="507562A6"/>
    <w:rsid w:val="50A677D3"/>
    <w:rsid w:val="50E22C1F"/>
    <w:rsid w:val="50E23F75"/>
    <w:rsid w:val="50F725E4"/>
    <w:rsid w:val="51161B0F"/>
    <w:rsid w:val="511D0F3D"/>
    <w:rsid w:val="511D4F73"/>
    <w:rsid w:val="5155001C"/>
    <w:rsid w:val="51746BD8"/>
    <w:rsid w:val="519F1952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33A4B08"/>
    <w:rsid w:val="53630F4A"/>
    <w:rsid w:val="536B55CC"/>
    <w:rsid w:val="5394300C"/>
    <w:rsid w:val="53DA2323"/>
    <w:rsid w:val="53F12868"/>
    <w:rsid w:val="544818ED"/>
    <w:rsid w:val="544F3B03"/>
    <w:rsid w:val="545A24A8"/>
    <w:rsid w:val="545F186C"/>
    <w:rsid w:val="547A6AB6"/>
    <w:rsid w:val="54DF6509"/>
    <w:rsid w:val="552C3C48"/>
    <w:rsid w:val="552D3719"/>
    <w:rsid w:val="552F77ED"/>
    <w:rsid w:val="553920BD"/>
    <w:rsid w:val="554960B8"/>
    <w:rsid w:val="55595521"/>
    <w:rsid w:val="55797D86"/>
    <w:rsid w:val="55853555"/>
    <w:rsid w:val="55A75279"/>
    <w:rsid w:val="55CE1582"/>
    <w:rsid w:val="55F2496C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7F4051E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151B75"/>
    <w:rsid w:val="59355571"/>
    <w:rsid w:val="59450443"/>
    <w:rsid w:val="59560E29"/>
    <w:rsid w:val="597E59CC"/>
    <w:rsid w:val="59855494"/>
    <w:rsid w:val="5987789B"/>
    <w:rsid w:val="59A15FC7"/>
    <w:rsid w:val="59B572EB"/>
    <w:rsid w:val="59D67F71"/>
    <w:rsid w:val="59E06FAB"/>
    <w:rsid w:val="59E3160A"/>
    <w:rsid w:val="59FA69C8"/>
    <w:rsid w:val="5A13643F"/>
    <w:rsid w:val="5A51594D"/>
    <w:rsid w:val="5A656301"/>
    <w:rsid w:val="5A68353D"/>
    <w:rsid w:val="5A7354DD"/>
    <w:rsid w:val="5A7D27C1"/>
    <w:rsid w:val="5A7E6BD7"/>
    <w:rsid w:val="5A8E4EF3"/>
    <w:rsid w:val="5A971D60"/>
    <w:rsid w:val="5A9744AF"/>
    <w:rsid w:val="5B0C244C"/>
    <w:rsid w:val="5B2305AE"/>
    <w:rsid w:val="5B2E2ED0"/>
    <w:rsid w:val="5B4A3FB9"/>
    <w:rsid w:val="5B4B3A7E"/>
    <w:rsid w:val="5B7B739B"/>
    <w:rsid w:val="5B8D2D21"/>
    <w:rsid w:val="5BB47CDF"/>
    <w:rsid w:val="5BD40B88"/>
    <w:rsid w:val="5C25514A"/>
    <w:rsid w:val="5C4F0FC1"/>
    <w:rsid w:val="5C510E52"/>
    <w:rsid w:val="5C600AA7"/>
    <w:rsid w:val="5C9155F6"/>
    <w:rsid w:val="5CA707C5"/>
    <w:rsid w:val="5CC1540E"/>
    <w:rsid w:val="5CC6692D"/>
    <w:rsid w:val="5CD103FD"/>
    <w:rsid w:val="5CE9261B"/>
    <w:rsid w:val="5CED5FEB"/>
    <w:rsid w:val="5CF531FE"/>
    <w:rsid w:val="5D101956"/>
    <w:rsid w:val="5D1257AE"/>
    <w:rsid w:val="5D2472B9"/>
    <w:rsid w:val="5D496A54"/>
    <w:rsid w:val="5D4E239F"/>
    <w:rsid w:val="5D694F7E"/>
    <w:rsid w:val="5D6B1B97"/>
    <w:rsid w:val="5D7D7A47"/>
    <w:rsid w:val="5DC310BE"/>
    <w:rsid w:val="5DC7295C"/>
    <w:rsid w:val="5DE057B4"/>
    <w:rsid w:val="5DF1238E"/>
    <w:rsid w:val="5DFB7343"/>
    <w:rsid w:val="5DFE2053"/>
    <w:rsid w:val="5E553967"/>
    <w:rsid w:val="5EA95A3D"/>
    <w:rsid w:val="5EFC1DCF"/>
    <w:rsid w:val="5F0F321D"/>
    <w:rsid w:val="5F425117"/>
    <w:rsid w:val="5F622211"/>
    <w:rsid w:val="5F864772"/>
    <w:rsid w:val="5F8F5D62"/>
    <w:rsid w:val="5FC31E4A"/>
    <w:rsid w:val="5FD547E6"/>
    <w:rsid w:val="5FD9191B"/>
    <w:rsid w:val="5FF14C4C"/>
    <w:rsid w:val="60147E1C"/>
    <w:rsid w:val="60153D08"/>
    <w:rsid w:val="602D11F1"/>
    <w:rsid w:val="60502D88"/>
    <w:rsid w:val="60667058"/>
    <w:rsid w:val="606A44D2"/>
    <w:rsid w:val="60731003"/>
    <w:rsid w:val="6073552C"/>
    <w:rsid w:val="607D5C7E"/>
    <w:rsid w:val="6084265C"/>
    <w:rsid w:val="60922B74"/>
    <w:rsid w:val="609B3C2C"/>
    <w:rsid w:val="60A70823"/>
    <w:rsid w:val="60AC11CB"/>
    <w:rsid w:val="60D3786A"/>
    <w:rsid w:val="60F10F63"/>
    <w:rsid w:val="60FC3DFE"/>
    <w:rsid w:val="61090CEE"/>
    <w:rsid w:val="611F5AD8"/>
    <w:rsid w:val="6138009E"/>
    <w:rsid w:val="613C488D"/>
    <w:rsid w:val="61730705"/>
    <w:rsid w:val="6183303E"/>
    <w:rsid w:val="61B96E0A"/>
    <w:rsid w:val="61CF36A4"/>
    <w:rsid w:val="61D90A32"/>
    <w:rsid w:val="621227EE"/>
    <w:rsid w:val="621434A2"/>
    <w:rsid w:val="62175534"/>
    <w:rsid w:val="62232B09"/>
    <w:rsid w:val="62274FFC"/>
    <w:rsid w:val="624647F9"/>
    <w:rsid w:val="625A038B"/>
    <w:rsid w:val="628104AF"/>
    <w:rsid w:val="628A03FC"/>
    <w:rsid w:val="629C119B"/>
    <w:rsid w:val="62CE1116"/>
    <w:rsid w:val="62DC69CF"/>
    <w:rsid w:val="62E766AE"/>
    <w:rsid w:val="63185A08"/>
    <w:rsid w:val="631C2CE0"/>
    <w:rsid w:val="63224191"/>
    <w:rsid w:val="633444F0"/>
    <w:rsid w:val="633D19F4"/>
    <w:rsid w:val="63777811"/>
    <w:rsid w:val="637A76A6"/>
    <w:rsid w:val="637F41CC"/>
    <w:rsid w:val="638B2CE7"/>
    <w:rsid w:val="639C0FD0"/>
    <w:rsid w:val="63D01E3F"/>
    <w:rsid w:val="63D41832"/>
    <w:rsid w:val="63EF20B5"/>
    <w:rsid w:val="64001606"/>
    <w:rsid w:val="64197BDC"/>
    <w:rsid w:val="646C23C0"/>
    <w:rsid w:val="64AC63D8"/>
    <w:rsid w:val="64D051FC"/>
    <w:rsid w:val="64D359B4"/>
    <w:rsid w:val="64D771FD"/>
    <w:rsid w:val="64DE23F3"/>
    <w:rsid w:val="65094DCA"/>
    <w:rsid w:val="651E793D"/>
    <w:rsid w:val="65232D6C"/>
    <w:rsid w:val="654524D5"/>
    <w:rsid w:val="659356D5"/>
    <w:rsid w:val="659A5927"/>
    <w:rsid w:val="65D641AE"/>
    <w:rsid w:val="6627664E"/>
    <w:rsid w:val="665F0482"/>
    <w:rsid w:val="66621F70"/>
    <w:rsid w:val="66666353"/>
    <w:rsid w:val="66824C9D"/>
    <w:rsid w:val="669D132B"/>
    <w:rsid w:val="66B27EE9"/>
    <w:rsid w:val="66C75E04"/>
    <w:rsid w:val="66C81CC8"/>
    <w:rsid w:val="66CA526B"/>
    <w:rsid w:val="66D63C10"/>
    <w:rsid w:val="67053CB2"/>
    <w:rsid w:val="67146B8A"/>
    <w:rsid w:val="67194A74"/>
    <w:rsid w:val="67277F5C"/>
    <w:rsid w:val="673D21DF"/>
    <w:rsid w:val="675039C2"/>
    <w:rsid w:val="677443E2"/>
    <w:rsid w:val="677C2AF6"/>
    <w:rsid w:val="677C3F51"/>
    <w:rsid w:val="67A30C7F"/>
    <w:rsid w:val="67B37AAD"/>
    <w:rsid w:val="67B542CD"/>
    <w:rsid w:val="67BA24E4"/>
    <w:rsid w:val="67BE346E"/>
    <w:rsid w:val="67E04FF3"/>
    <w:rsid w:val="683001B6"/>
    <w:rsid w:val="68447AAF"/>
    <w:rsid w:val="68A1788C"/>
    <w:rsid w:val="68AF15C0"/>
    <w:rsid w:val="694270AB"/>
    <w:rsid w:val="694B7F95"/>
    <w:rsid w:val="69502C2E"/>
    <w:rsid w:val="69545323"/>
    <w:rsid w:val="69554F0C"/>
    <w:rsid w:val="697D0373"/>
    <w:rsid w:val="699D0FC7"/>
    <w:rsid w:val="69C417F0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AD2A66"/>
    <w:rsid w:val="6BF5449D"/>
    <w:rsid w:val="6C007039"/>
    <w:rsid w:val="6C3E3C93"/>
    <w:rsid w:val="6C48738B"/>
    <w:rsid w:val="6C566954"/>
    <w:rsid w:val="6C6A2EDE"/>
    <w:rsid w:val="6C78732D"/>
    <w:rsid w:val="6CC67436"/>
    <w:rsid w:val="6CD6565D"/>
    <w:rsid w:val="6CDB7E4A"/>
    <w:rsid w:val="6CF04FFD"/>
    <w:rsid w:val="6CF05300"/>
    <w:rsid w:val="6D0C3B92"/>
    <w:rsid w:val="6D1A552B"/>
    <w:rsid w:val="6D254FA9"/>
    <w:rsid w:val="6D604233"/>
    <w:rsid w:val="6D794D39"/>
    <w:rsid w:val="6D853677"/>
    <w:rsid w:val="6D856D76"/>
    <w:rsid w:val="6D9060EF"/>
    <w:rsid w:val="6DC30CE9"/>
    <w:rsid w:val="6DE206CF"/>
    <w:rsid w:val="6DF606F4"/>
    <w:rsid w:val="6E06271B"/>
    <w:rsid w:val="6E166FE8"/>
    <w:rsid w:val="6E17118E"/>
    <w:rsid w:val="6E561FD9"/>
    <w:rsid w:val="6E5965BF"/>
    <w:rsid w:val="6E8201DA"/>
    <w:rsid w:val="6EA9585C"/>
    <w:rsid w:val="6EB30764"/>
    <w:rsid w:val="6F1A57AF"/>
    <w:rsid w:val="6F41523D"/>
    <w:rsid w:val="6F613F37"/>
    <w:rsid w:val="6F6914B1"/>
    <w:rsid w:val="6F8F7052"/>
    <w:rsid w:val="6FBE55C6"/>
    <w:rsid w:val="6FD61494"/>
    <w:rsid w:val="700C06A3"/>
    <w:rsid w:val="707135D9"/>
    <w:rsid w:val="70777338"/>
    <w:rsid w:val="70831AFA"/>
    <w:rsid w:val="708B2EAC"/>
    <w:rsid w:val="70B12FF8"/>
    <w:rsid w:val="70D549F6"/>
    <w:rsid w:val="71070572"/>
    <w:rsid w:val="710D7CED"/>
    <w:rsid w:val="713A62F4"/>
    <w:rsid w:val="71687F29"/>
    <w:rsid w:val="71863042"/>
    <w:rsid w:val="7189474B"/>
    <w:rsid w:val="719852E3"/>
    <w:rsid w:val="71A35EAC"/>
    <w:rsid w:val="71B96693"/>
    <w:rsid w:val="71D54C14"/>
    <w:rsid w:val="71DC57AF"/>
    <w:rsid w:val="72821C82"/>
    <w:rsid w:val="72C26C8B"/>
    <w:rsid w:val="72CE218D"/>
    <w:rsid w:val="732B4AEF"/>
    <w:rsid w:val="734A6E8D"/>
    <w:rsid w:val="73634A7D"/>
    <w:rsid w:val="7385301E"/>
    <w:rsid w:val="73903399"/>
    <w:rsid w:val="73AF7CC3"/>
    <w:rsid w:val="73B52D76"/>
    <w:rsid w:val="73D2750D"/>
    <w:rsid w:val="73D63B4B"/>
    <w:rsid w:val="740243EC"/>
    <w:rsid w:val="741558CA"/>
    <w:rsid w:val="742503AE"/>
    <w:rsid w:val="74273F96"/>
    <w:rsid w:val="74330BE0"/>
    <w:rsid w:val="74582108"/>
    <w:rsid w:val="747244F0"/>
    <w:rsid w:val="748A71D7"/>
    <w:rsid w:val="748B4462"/>
    <w:rsid w:val="74961C5B"/>
    <w:rsid w:val="749676E0"/>
    <w:rsid w:val="74E474F8"/>
    <w:rsid w:val="75092908"/>
    <w:rsid w:val="752860C7"/>
    <w:rsid w:val="75490B96"/>
    <w:rsid w:val="755110B3"/>
    <w:rsid w:val="75667DFB"/>
    <w:rsid w:val="75A1602F"/>
    <w:rsid w:val="75B6451F"/>
    <w:rsid w:val="75B94D85"/>
    <w:rsid w:val="75CB3ABE"/>
    <w:rsid w:val="75EE1F8C"/>
    <w:rsid w:val="75F9399C"/>
    <w:rsid w:val="768F68B3"/>
    <w:rsid w:val="76902B79"/>
    <w:rsid w:val="76927E5A"/>
    <w:rsid w:val="76D96E05"/>
    <w:rsid w:val="76F07E96"/>
    <w:rsid w:val="77161CD5"/>
    <w:rsid w:val="772466C2"/>
    <w:rsid w:val="77441736"/>
    <w:rsid w:val="775D4CC8"/>
    <w:rsid w:val="77657E74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CD5ADC"/>
    <w:rsid w:val="78F94044"/>
    <w:rsid w:val="790D6143"/>
    <w:rsid w:val="79136BED"/>
    <w:rsid w:val="79662496"/>
    <w:rsid w:val="79A25BD4"/>
    <w:rsid w:val="79A70B54"/>
    <w:rsid w:val="79AF1ADB"/>
    <w:rsid w:val="79B871A5"/>
    <w:rsid w:val="79BE37C7"/>
    <w:rsid w:val="79CA0FD5"/>
    <w:rsid w:val="79DD6C0C"/>
    <w:rsid w:val="7A0E65EC"/>
    <w:rsid w:val="7A1257F8"/>
    <w:rsid w:val="7A1265ED"/>
    <w:rsid w:val="7A214D4A"/>
    <w:rsid w:val="7A22500C"/>
    <w:rsid w:val="7A240F4C"/>
    <w:rsid w:val="7A272A4B"/>
    <w:rsid w:val="7A486D1D"/>
    <w:rsid w:val="7A6B4218"/>
    <w:rsid w:val="7A8552D9"/>
    <w:rsid w:val="7A902816"/>
    <w:rsid w:val="7AA67BB4"/>
    <w:rsid w:val="7AC42AEE"/>
    <w:rsid w:val="7AD45DD0"/>
    <w:rsid w:val="7ADB34AD"/>
    <w:rsid w:val="7ADE00E7"/>
    <w:rsid w:val="7AEA5717"/>
    <w:rsid w:val="7AFF6E97"/>
    <w:rsid w:val="7B1A16F5"/>
    <w:rsid w:val="7B3C4A0C"/>
    <w:rsid w:val="7B4067B7"/>
    <w:rsid w:val="7B5D1DB2"/>
    <w:rsid w:val="7B7517F2"/>
    <w:rsid w:val="7BAB6BE9"/>
    <w:rsid w:val="7BC80AFF"/>
    <w:rsid w:val="7BE64BDB"/>
    <w:rsid w:val="7C3D5636"/>
    <w:rsid w:val="7C444EE9"/>
    <w:rsid w:val="7C572CA5"/>
    <w:rsid w:val="7C7265BF"/>
    <w:rsid w:val="7CB078FE"/>
    <w:rsid w:val="7CBB07AC"/>
    <w:rsid w:val="7CC876FF"/>
    <w:rsid w:val="7CCC3FD2"/>
    <w:rsid w:val="7CFB9C02"/>
    <w:rsid w:val="7D041B93"/>
    <w:rsid w:val="7D14719D"/>
    <w:rsid w:val="7D3E22C7"/>
    <w:rsid w:val="7D3F7B50"/>
    <w:rsid w:val="7D464AE5"/>
    <w:rsid w:val="7D75564C"/>
    <w:rsid w:val="7DA65CC1"/>
    <w:rsid w:val="7DC7081A"/>
    <w:rsid w:val="7DCC01A6"/>
    <w:rsid w:val="7DDB6069"/>
    <w:rsid w:val="7DE02AE0"/>
    <w:rsid w:val="7E42036A"/>
    <w:rsid w:val="7E536CB7"/>
    <w:rsid w:val="7E612929"/>
    <w:rsid w:val="7EA136C3"/>
    <w:rsid w:val="7EB42E48"/>
    <w:rsid w:val="7EFB50F8"/>
    <w:rsid w:val="7EFE565A"/>
    <w:rsid w:val="7EFF53A5"/>
    <w:rsid w:val="7F0E11FB"/>
    <w:rsid w:val="7F1229CB"/>
    <w:rsid w:val="7F2F031E"/>
    <w:rsid w:val="7F4219EB"/>
    <w:rsid w:val="7F5566C1"/>
    <w:rsid w:val="7F5B503F"/>
    <w:rsid w:val="7F8D30EC"/>
    <w:rsid w:val="7FC67645"/>
    <w:rsid w:val="7FD471EF"/>
    <w:rsid w:val="7FD85552"/>
    <w:rsid w:val="7FDE1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="华文中宋"/>
      <w:b/>
      <w:bCs/>
      <w:color w:val="ED7D31" w:themeColor="accent2"/>
      <w:kern w:val="2"/>
      <w:sz w:val="21"/>
      <w:szCs w:val="21"/>
      <w:lang w:val="en-US" w:eastAsia="zh-CN" w:bidi="ar-SA"/>
      <w14:textFill>
        <w14:solidFill>
          <w14:schemeClr w14:val="accent2"/>
        </w14:solidFill>
      </w14:textFill>
    </w:rPr>
  </w:style>
  <w:style w:type="paragraph" w:styleId="2">
    <w:name w:val="heading 1"/>
    <w:basedOn w:val="1"/>
    <w:next w:val="1"/>
    <w:autoRedefine/>
    <w:qFormat/>
    <w:uiPriority w:val="0"/>
    <w:pPr>
      <w:spacing w:beforeAutospacing="0" w:afterAutospacing="0"/>
      <w:jc w:val="left"/>
      <w:outlineLvl w:val="0"/>
    </w:pPr>
    <w:rPr>
      <w:rFonts w:hint="eastAsia"/>
      <w:color w:val="70AD47" w:themeColor="accent6"/>
      <w:kern w:val="44"/>
      <w14:textFill>
        <w14:solidFill>
          <w14:schemeClr w14:val="accent6"/>
        </w14:solidFill>
      </w14:textFill>
    </w:rPr>
  </w:style>
  <w:style w:type="paragraph" w:styleId="3">
    <w:name w:val="heading 2"/>
    <w:basedOn w:val="1"/>
    <w:next w:val="1"/>
    <w:link w:val="16"/>
    <w:autoRedefine/>
    <w:unhideWhenUsed/>
    <w:qFormat/>
    <w:uiPriority w:val="0"/>
    <w:pPr>
      <w:keepNext/>
      <w:keepLines/>
      <w:spacing w:beforeAutospacing="0" w:afterAutospacing="0" w:line="240" w:lineRule="auto"/>
      <w:outlineLvl w:val="1"/>
    </w:pPr>
    <w:rPr>
      <w:color w:val="00B0F0"/>
    </w:rPr>
  </w:style>
  <w:style w:type="paragraph" w:styleId="4">
    <w:name w:val="heading 3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2"/>
    </w:pPr>
    <w:rPr>
      <w:color w:val="0070C0"/>
      <w:szCs w:val="21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Autospacing="0" w:afterAutospacing="0" w:line="240" w:lineRule="auto"/>
      <w:outlineLvl w:val="3"/>
    </w:pPr>
    <w:rPr>
      <w:rFonts w:ascii="华文中宋" w:hAnsi="华文中宋" w:eastAsia="华文中宋" w:cs="华文中宋"/>
      <w:color w:val="7030A0"/>
      <w:sz w:val="21"/>
      <w:szCs w:val="21"/>
    </w:rPr>
  </w:style>
  <w:style w:type="character" w:default="1" w:styleId="9">
    <w:name w:val="Default Paragraph Font"/>
    <w:autoRedefine/>
    <w:semiHidden/>
    <w:unhideWhenUsed/>
    <w:qFormat/>
    <w:uiPriority w:val="1"/>
  </w:style>
  <w:style w:type="table" w:default="1" w:styleId="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FollowedHyperlink"/>
    <w:basedOn w:val="9"/>
    <w:autoRedefine/>
    <w:qFormat/>
    <w:uiPriority w:val="0"/>
    <w:rPr>
      <w:color w:val="800080"/>
      <w:u w:val="single"/>
    </w:rPr>
  </w:style>
  <w:style w:type="character" w:styleId="11">
    <w:name w:val="Hyperlink"/>
    <w:basedOn w:val="9"/>
    <w:autoRedefine/>
    <w:qFormat/>
    <w:uiPriority w:val="0"/>
    <w:rPr>
      <w:color w:val="0000FF"/>
      <w:u w:val="single"/>
    </w:rPr>
  </w:style>
  <w:style w:type="paragraph" w:customStyle="1" w:styleId="12">
    <w:name w:val="正文：关键词"/>
    <w:basedOn w:val="1"/>
    <w:link w:val="14"/>
    <w:autoRedefine/>
    <w:qFormat/>
    <w:uiPriority w:val="0"/>
    <w:rPr>
      <w:rFonts w:hint="eastAsia"/>
      <w:color w:val="EA82E5"/>
    </w:rPr>
  </w:style>
  <w:style w:type="paragraph" w:customStyle="1" w:styleId="13">
    <w:name w:val="正文：要点"/>
    <w:basedOn w:val="1"/>
    <w:link w:val="15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4">
    <w:name w:val="正文：关键词 Char"/>
    <w:link w:val="12"/>
    <w:autoRedefine/>
    <w:qFormat/>
    <w:uiPriority w:val="0"/>
    <w:rPr>
      <w:rFonts w:hint="eastAsia"/>
      <w:color w:val="EA82E5"/>
    </w:rPr>
  </w:style>
  <w:style w:type="character" w:customStyle="1" w:styleId="15">
    <w:name w:val="正文：要点 Char"/>
    <w:link w:val="13"/>
    <w:autoRedefine/>
    <w:qFormat/>
    <w:uiPriority w:val="0"/>
    <w:rPr>
      <w:rFonts w:hint="default" w:ascii="华文中宋" w:hAnsi="华文中宋" w:eastAsia="华文中宋"/>
      <w:color w:val="FF0000"/>
    </w:rPr>
  </w:style>
  <w:style w:type="character" w:customStyle="1" w:styleId="16">
    <w:name w:val="标题 2 Char"/>
    <w:link w:val="3"/>
    <w:qFormat/>
    <w:uiPriority w:val="0"/>
    <w:rPr>
      <w:color w:val="00B0F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1333</Words>
  <Characters>5570</Characters>
  <Lines>133</Lines>
  <Paragraphs>37</Paragraphs>
  <TotalTime>39</TotalTime>
  <ScaleCrop>false</ScaleCrop>
  <LinksUpToDate>false</LinksUpToDate>
  <CharactersWithSpaces>5840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2020-12-08T19:28:00Z</dcterms:created>
  <dc:creator>荷碧，</dc:creator>
  <cp:lastModifiedBy>tongzj</cp:lastModifiedBy>
  <dcterms:modified xsi:type="dcterms:W3CDTF">2025-09-12T10:02:04Z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