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7"/>
        <w:gridCol w:w="847"/>
        <w:gridCol w:w="1266"/>
        <w:gridCol w:w="1567"/>
        <w:gridCol w:w="1509"/>
      </w:tblGrid>
      <w:tr w14:paraId="6852E0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1A2309F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float</w:t>
            </w:r>
          </w:p>
        </w:tc>
        <w:tc>
          <w:tcPr>
            <w:tcW w:w="0" w:type="auto"/>
            <w:vAlign w:val="center"/>
          </w:tcPr>
          <w:p w14:paraId="17BA147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半精度</w:t>
            </w:r>
          </w:p>
        </w:tc>
        <w:tc>
          <w:tcPr>
            <w:tcW w:w="4259" w:type="dxa"/>
            <w:gridSpan w:val="3"/>
            <w:vAlign w:val="center"/>
          </w:tcPr>
          <w:p w14:paraId="243D16F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 (1), 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(5)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, M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(10)：CPU不支持</w:t>
            </w:r>
          </w:p>
        </w:tc>
      </w:tr>
      <w:tr w14:paraId="6F55FB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A9818F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8846E8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单精度</w:t>
            </w:r>
          </w:p>
        </w:tc>
        <w:tc>
          <w:tcPr>
            <w:tcW w:w="4259" w:type="dxa"/>
            <w:gridSpan w:val="3"/>
            <w:vAlign w:val="center"/>
          </w:tcPr>
          <w:p w14:paraId="7AEDB13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 (1), 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(8)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, M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(23)</w:t>
            </w:r>
          </w:p>
        </w:tc>
      </w:tr>
      <w:tr w14:paraId="73A34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5120136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B1CBF8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计算</w:t>
            </w:r>
          </w:p>
        </w:tc>
        <w:tc>
          <w:tcPr>
            <w:tcW w:w="0" w:type="auto"/>
            <w:vAlign w:val="center"/>
          </w:tcPr>
          <w:p w14:paraId="6F62031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正常</w:t>
            </w:r>
          </w:p>
        </w:tc>
        <w:tc>
          <w:tcPr>
            <w:tcW w:w="3076" w:type="dxa"/>
            <w:gridSpan w:val="2"/>
            <w:vAlign w:val="center"/>
          </w:tcPr>
          <w:p w14:paraId="37D7328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sSup>
                  <m:sSup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(−1)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sSup>
                  <m:sSup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E</m:t>
                    </m:r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−(</m:t>
                    </m:r>
                    <m:sSup>
                      <m:sSupP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nE</m:t>
                        </m:r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−1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−1)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·(1+</m:t>
                </m:r>
                <m:f>
                  <m:f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M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nM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5B8D20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280F88B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E70DC4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B02214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指数全0</w:t>
            </w:r>
          </w:p>
        </w:tc>
        <w:tc>
          <w:tcPr>
            <w:tcW w:w="3076" w:type="dxa"/>
            <w:gridSpan w:val="2"/>
            <w:vAlign w:val="center"/>
          </w:tcPr>
          <w:p w14:paraId="02C1926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sSup>
                  <m:sSup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(−1)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sSup>
                  <m:sSup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−(</m:t>
                    </m:r>
                    <m:sSup>
                      <m:sSupP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nE</m:t>
                        </m:r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−1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−2)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·(0+</m:t>
                </m:r>
                <m:f>
                  <m:f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M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nM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11896F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12BE8F3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FA7483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A4AC9E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指数全1</w:t>
            </w:r>
          </w:p>
        </w:tc>
        <w:tc>
          <w:tcPr>
            <w:tcW w:w="0" w:type="auto"/>
            <w:vAlign w:val="center"/>
          </w:tcPr>
          <w:p w14:paraId="2769EE4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小数全0</w:t>
            </w:r>
          </w:p>
        </w:tc>
        <w:tc>
          <w:tcPr>
            <w:tcW w:w="1194" w:type="dxa"/>
            <w:vAlign w:val="center"/>
          </w:tcPr>
          <w:p w14:paraId="6A2DC46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±inf</m:t>
                </m:r>
              </m:oMath>
            </m:oMathPara>
          </w:p>
        </w:tc>
      </w:tr>
      <w:tr w14:paraId="768A0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C553A0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01A4DE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D1851C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604C2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小数不全0</w:t>
            </w:r>
          </w:p>
        </w:tc>
        <w:tc>
          <w:tcPr>
            <w:tcW w:w="1194" w:type="dxa"/>
            <w:vAlign w:val="center"/>
          </w:tcPr>
          <w:p w14:paraId="53C50CD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nan</m:t>
                </m:r>
              </m:oMath>
            </m:oMathPara>
          </w:p>
        </w:tc>
      </w:tr>
    </w:tbl>
    <w:p w14:paraId="08D04422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688028D9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74FEFF99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195AAA14">
      <w:pPr>
        <w:bidi w:val="0"/>
        <w:spacing w:line="240" w:lineRule="auto"/>
        <w:jc w:val="left"/>
        <w:outlineLvl w:val="0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bookmarkStart w:id="0" w:name="_Toc23259"/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Linux：</w:t>
      </w:r>
      <w:bookmarkEnd w:id="0"/>
    </w:p>
    <w:p w14:paraId="2E9C8BB5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计算机硬件：运算器、控制器、存储器、输入设备、输出设备</w:t>
      </w:r>
    </w:p>
    <w:p w14:paraId="52B35C20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36D2ADE9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存储单位：KB = K Byte</w:t>
      </w:r>
    </w:p>
    <w:p w14:paraId="2F81E133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速度单位：M / s = M bit / s</w:t>
      </w:r>
    </w:p>
    <w:p w14:paraId="2C918200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3"/>
        <w:gridCol w:w="1554"/>
      </w:tblGrid>
      <w:tr w14:paraId="383304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E57EA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nvidia-smi -l</w:t>
            </w:r>
          </w:p>
        </w:tc>
        <w:tc>
          <w:tcPr>
            <w:tcW w:w="0" w:type="auto"/>
            <w:vAlign w:val="center"/>
          </w:tcPr>
          <w:p w14:paraId="30D75D2A">
            <w:pPr>
              <w:spacing w:line="240" w:lineRule="auto"/>
              <w:jc w:val="left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显卡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驱动</w:t>
            </w:r>
          </w:p>
        </w:tc>
      </w:tr>
    </w:tbl>
    <w:p w14:paraId="613D5076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"/>
        <w:gridCol w:w="637"/>
        <w:gridCol w:w="1189"/>
        <w:gridCol w:w="637"/>
        <w:gridCol w:w="1286"/>
        <w:gridCol w:w="637"/>
      </w:tblGrid>
      <w:tr w14:paraId="31624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6"/>
          </w:tcPr>
          <w:p w14:paraId="27F37B9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Xshell快捷键：</w:t>
            </w:r>
          </w:p>
        </w:tc>
      </w:tr>
      <w:tr w14:paraId="516E17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98A582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Ctrl + C</w:t>
            </w:r>
          </w:p>
        </w:tc>
        <w:tc>
          <w:tcPr>
            <w:tcW w:w="0" w:type="auto"/>
          </w:tcPr>
          <w:p w14:paraId="5830064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终止</w:t>
            </w:r>
          </w:p>
        </w:tc>
        <w:tc>
          <w:tcPr>
            <w:tcW w:w="0" w:type="auto"/>
          </w:tcPr>
          <w:p w14:paraId="5E070AF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Ctrl + Ins</w:t>
            </w:r>
          </w:p>
        </w:tc>
        <w:tc>
          <w:tcPr>
            <w:tcW w:w="0" w:type="auto"/>
          </w:tcPr>
          <w:p w14:paraId="4D18C28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复制</w:t>
            </w:r>
          </w:p>
        </w:tc>
        <w:tc>
          <w:tcPr>
            <w:tcW w:w="0" w:type="auto"/>
          </w:tcPr>
          <w:p w14:paraId="30B81B5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Shift + Ins</w:t>
            </w:r>
          </w:p>
        </w:tc>
        <w:tc>
          <w:tcPr>
            <w:tcW w:w="0" w:type="auto"/>
          </w:tcPr>
          <w:p w14:paraId="59CFF79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粘贴</w:t>
            </w:r>
          </w:p>
        </w:tc>
      </w:tr>
    </w:tbl>
    <w:p w14:paraId="33F82D08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025"/>
        <w:gridCol w:w="784"/>
        <w:gridCol w:w="1655"/>
      </w:tblGrid>
      <w:tr w14:paraId="20C9B5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9BF790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命令</w:t>
            </w:r>
          </w:p>
        </w:tc>
        <w:tc>
          <w:tcPr>
            <w:tcW w:w="0" w:type="auto"/>
            <w:vAlign w:val="center"/>
          </w:tcPr>
          <w:p w14:paraId="07AFD58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cd &lt;path&gt;</w:t>
            </w:r>
          </w:p>
        </w:tc>
        <w:tc>
          <w:tcPr>
            <w:tcW w:w="0" w:type="auto"/>
            <w:gridSpan w:val="2"/>
            <w:vAlign w:val="center"/>
          </w:tcPr>
          <w:p w14:paraId="5291F83A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转移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工作目录</w:t>
            </w:r>
          </w:p>
        </w:tc>
      </w:tr>
      <w:tr w14:paraId="517800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13A83D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466781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pwd</w:t>
            </w:r>
          </w:p>
        </w:tc>
        <w:tc>
          <w:tcPr>
            <w:tcW w:w="0" w:type="auto"/>
            <w:gridSpan w:val="2"/>
            <w:vAlign w:val="center"/>
          </w:tcPr>
          <w:p w14:paraId="2625D99A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当前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工作目录</w:t>
            </w:r>
          </w:p>
        </w:tc>
      </w:tr>
      <w:tr w14:paraId="0F6794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19EB7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6D4969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time &lt;exe&gt;</w:t>
            </w:r>
          </w:p>
        </w:tc>
        <w:tc>
          <w:tcPr>
            <w:tcW w:w="0" w:type="auto"/>
            <w:gridSpan w:val="2"/>
            <w:vAlign w:val="center"/>
          </w:tcPr>
          <w:p w14:paraId="743B9181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测试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运行耗时</w:t>
            </w:r>
          </w:p>
        </w:tc>
      </w:tr>
      <w:tr w14:paraId="22E48E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4A5F7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CBD3AF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update-alternatives --install &lt;dst&gt; &lt;name&gt; &lt;src&gt; &lt;level&gt;</w:t>
            </w:r>
          </w:p>
        </w:tc>
        <w:tc>
          <w:tcPr>
            <w:tcW w:w="0" w:type="auto"/>
            <w:gridSpan w:val="2"/>
            <w:vAlign w:val="center"/>
          </w:tcPr>
          <w:p w14:paraId="4082CC74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定义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程序优先级</w:t>
            </w:r>
          </w:p>
        </w:tc>
      </w:tr>
      <w:tr w14:paraId="120F84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995708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</w:t>
            </w:r>
          </w:p>
        </w:tc>
        <w:tc>
          <w:tcPr>
            <w:tcW w:w="0" w:type="auto"/>
            <w:vAlign w:val="center"/>
          </w:tcPr>
          <w:p w14:paraId="55DD4F5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export &lt;var&gt;=&lt;value&gt;</w:t>
            </w:r>
          </w:p>
        </w:tc>
        <w:tc>
          <w:tcPr>
            <w:tcW w:w="0" w:type="auto"/>
            <w:gridSpan w:val="2"/>
            <w:vAlign w:val="center"/>
          </w:tcPr>
          <w:p w14:paraId="58FAFBA2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设置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环境变量</w:t>
            </w:r>
          </w:p>
        </w:tc>
      </w:tr>
      <w:tr w14:paraId="267D67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3096CC83">
            <w:pPr>
              <w:bidi w:val="0"/>
              <w:spacing w:line="240" w:lineRule="auto"/>
              <w:jc w:val="left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69F19DD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unset &lt;var&gt;</w:t>
            </w:r>
          </w:p>
        </w:tc>
        <w:tc>
          <w:tcPr>
            <w:tcW w:w="0" w:type="auto"/>
            <w:gridSpan w:val="2"/>
            <w:vAlign w:val="center"/>
          </w:tcPr>
          <w:p w14:paraId="624E1AEB">
            <w:pPr>
              <w:spacing w:line="240" w:lineRule="auto"/>
              <w:outlineLvl w:val="9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取消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环境变量</w:t>
            </w:r>
          </w:p>
        </w:tc>
      </w:tr>
      <w:tr w14:paraId="4DF805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E54155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89246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env</w:t>
            </w:r>
          </w:p>
        </w:tc>
        <w:tc>
          <w:tcPr>
            <w:tcW w:w="0" w:type="auto"/>
            <w:gridSpan w:val="2"/>
            <w:vAlign w:val="center"/>
          </w:tcPr>
          <w:p w14:paraId="15DBC5B4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环境变量</w:t>
            </w:r>
          </w:p>
        </w:tc>
      </w:tr>
      <w:tr w14:paraId="0752A2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5BD1B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3D2DAB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source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&lt;exe&gt;</w:t>
            </w:r>
          </w:p>
        </w:tc>
        <w:tc>
          <w:tcPr>
            <w:tcW w:w="0" w:type="auto"/>
            <w:gridSpan w:val="2"/>
            <w:vAlign w:val="center"/>
          </w:tcPr>
          <w:p w14:paraId="5BFCBAE8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当前进程执行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程序</w:t>
            </w:r>
          </w:p>
        </w:tc>
      </w:tr>
      <w:tr w14:paraId="13C184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B3B5DD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7D41F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whereis &lt;key&gt;</w:t>
            </w:r>
          </w:p>
        </w:tc>
        <w:tc>
          <w:tcPr>
            <w:tcW w:w="0" w:type="auto"/>
            <w:gridSpan w:val="2"/>
            <w:vAlign w:val="center"/>
          </w:tcPr>
          <w:p w14:paraId="0BFCB8A3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环境变量中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查找文件</w:t>
            </w:r>
          </w:p>
        </w:tc>
      </w:tr>
      <w:tr w14:paraId="7E808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6D18CF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  <w:tc>
          <w:tcPr>
            <w:tcW w:w="0" w:type="auto"/>
            <w:vAlign w:val="center"/>
          </w:tcPr>
          <w:p w14:paraId="1E39A80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who</w:t>
            </w:r>
          </w:p>
        </w:tc>
        <w:tc>
          <w:tcPr>
            <w:tcW w:w="0" w:type="auto"/>
            <w:gridSpan w:val="2"/>
            <w:vAlign w:val="center"/>
          </w:tcPr>
          <w:p w14:paraId="4D6254C6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在线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</w:tr>
      <w:tr w14:paraId="5435A4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AEA79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3A6D0E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whoami</w:t>
            </w:r>
          </w:p>
        </w:tc>
        <w:tc>
          <w:tcPr>
            <w:tcW w:w="0" w:type="auto"/>
            <w:gridSpan w:val="2"/>
            <w:vAlign w:val="center"/>
          </w:tcPr>
          <w:p w14:paraId="3218C1D5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我的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</w:tr>
      <w:tr w14:paraId="369338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2A7444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7F196A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useradd &lt;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usr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&gt;</w:t>
            </w:r>
          </w:p>
        </w:tc>
        <w:tc>
          <w:tcPr>
            <w:tcW w:w="0" w:type="auto"/>
            <w:gridSpan w:val="2"/>
            <w:vAlign w:val="center"/>
          </w:tcPr>
          <w:p w14:paraId="712EB9BC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</w:tr>
      <w:tr w14:paraId="15C5A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7D064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4A278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passwd &lt;usr&gt;</w:t>
            </w:r>
          </w:p>
        </w:tc>
        <w:tc>
          <w:tcPr>
            <w:tcW w:w="0" w:type="auto"/>
            <w:gridSpan w:val="2"/>
            <w:vAlign w:val="center"/>
          </w:tcPr>
          <w:p w14:paraId="51B6749A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密码</w:t>
            </w:r>
          </w:p>
        </w:tc>
      </w:tr>
      <w:tr w14:paraId="46D48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618FB1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FAB4E9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chmod &lt;ugoa&gt;{+ | -}&lt;rwx&gt; &lt;file&gt;</w:t>
            </w:r>
          </w:p>
        </w:tc>
        <w:tc>
          <w:tcPr>
            <w:tcW w:w="0" w:type="auto"/>
            <w:gridSpan w:val="2"/>
            <w:vAlign w:val="center"/>
          </w:tcPr>
          <w:p w14:paraId="3D536D0E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权限</w:t>
            </w:r>
          </w:p>
        </w:tc>
      </w:tr>
      <w:tr w14:paraId="50EDCB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4CEA96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  <w:p w14:paraId="26E5BD3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+</w:t>
            </w:r>
          </w:p>
        </w:tc>
        <w:tc>
          <w:tcPr>
            <w:tcW w:w="0" w:type="auto"/>
            <w:vAlign w:val="center"/>
          </w:tcPr>
          <w:p w14:paraId="593AFB3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ls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/ ll / tree -a &lt;path&gt;...</w:t>
            </w:r>
          </w:p>
        </w:tc>
        <w:tc>
          <w:tcPr>
            <w:tcW w:w="0" w:type="auto"/>
            <w:vMerge w:val="restart"/>
            <w:vAlign w:val="center"/>
          </w:tcPr>
          <w:p w14:paraId="6D08924B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</w:t>
            </w:r>
          </w:p>
        </w:tc>
        <w:tc>
          <w:tcPr>
            <w:tcW w:w="0" w:type="auto"/>
            <w:vAlign w:val="center"/>
          </w:tcPr>
          <w:p w14:paraId="259455DB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  <w:tr w14:paraId="3A0DE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6987923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240D8E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cat &lt;file&gt;</w:t>
            </w:r>
          </w:p>
        </w:tc>
        <w:tc>
          <w:tcPr>
            <w:tcW w:w="0" w:type="auto"/>
            <w:vMerge w:val="continue"/>
            <w:vAlign w:val="center"/>
          </w:tcPr>
          <w:p w14:paraId="5A941C78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CC88D43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内容</w:t>
            </w:r>
          </w:p>
        </w:tc>
      </w:tr>
      <w:tr w14:paraId="4FC78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451299E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7823A3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find &lt;path&gt; -name &lt;file&gt;</w:t>
            </w:r>
          </w:p>
        </w:tc>
        <w:tc>
          <w:tcPr>
            <w:tcW w:w="0" w:type="auto"/>
            <w:gridSpan w:val="2"/>
            <w:vMerge w:val="restart"/>
            <w:vAlign w:val="center"/>
          </w:tcPr>
          <w:p w14:paraId="3E1C7CCB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查找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(通配符*)</w:t>
            </w:r>
          </w:p>
        </w:tc>
      </w:tr>
      <w:tr w14:paraId="63E428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1CC2DC7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77E87F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locate &lt;key&gt; / updatedb</w:t>
            </w:r>
          </w:p>
        </w:tc>
        <w:tc>
          <w:tcPr>
            <w:tcW w:w="0" w:type="auto"/>
            <w:gridSpan w:val="2"/>
            <w:vMerge w:val="continue"/>
            <w:vAlign w:val="center"/>
          </w:tcPr>
          <w:p w14:paraId="2513AC49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  <w:tr w14:paraId="3DC1FC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4D91AB4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A19C86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mv &lt;old&gt; &lt;new&gt;</w:t>
            </w:r>
          </w:p>
        </w:tc>
        <w:tc>
          <w:tcPr>
            <w:tcW w:w="0" w:type="auto"/>
            <w:gridSpan w:val="2"/>
            <w:vAlign w:val="center"/>
          </w:tcPr>
          <w:p w14:paraId="0B427DA4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剪切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21D264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66FC9D7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AC106D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du -h &lt;dir&gt;</w:t>
            </w:r>
          </w:p>
        </w:tc>
        <w:tc>
          <w:tcPr>
            <w:tcW w:w="0" w:type="auto"/>
            <w:gridSpan w:val="2"/>
            <w:vAlign w:val="center"/>
          </w:tcPr>
          <w:p w14:paraId="64D8B189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目录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大小</w:t>
            </w:r>
          </w:p>
        </w:tc>
      </w:tr>
      <w:tr w14:paraId="0DC44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60FC4B4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4BDD57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cp &lt;old&gt; &lt;new&gt;</w:t>
            </w:r>
          </w:p>
        </w:tc>
        <w:tc>
          <w:tcPr>
            <w:tcW w:w="0" w:type="auto"/>
            <w:vMerge w:val="restart"/>
            <w:vAlign w:val="center"/>
          </w:tcPr>
          <w:p w14:paraId="4D46339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拷贝</w:t>
            </w:r>
          </w:p>
        </w:tc>
        <w:tc>
          <w:tcPr>
            <w:tcW w:w="0" w:type="auto"/>
            <w:vAlign w:val="center"/>
          </w:tcPr>
          <w:p w14:paraId="1531E9D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22ADD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2C47642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B9347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cp -r &lt;old&gt; &lt;new&gt;</w:t>
            </w:r>
          </w:p>
        </w:tc>
        <w:tc>
          <w:tcPr>
            <w:tcW w:w="0" w:type="auto"/>
            <w:vMerge w:val="continue"/>
            <w:vAlign w:val="center"/>
          </w:tcPr>
          <w:p w14:paraId="2D2E6FF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CF8196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</w:tr>
      <w:tr w14:paraId="336D67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tcBorders/>
            <w:vAlign w:val="center"/>
          </w:tcPr>
          <w:p w14:paraId="6A05AE4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63ABFA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mkdir -p &lt;path&gt;</w:t>
            </w:r>
          </w:p>
        </w:tc>
        <w:tc>
          <w:tcPr>
            <w:tcW w:w="0" w:type="auto"/>
            <w:vMerge w:val="restart"/>
            <w:vAlign w:val="center"/>
          </w:tcPr>
          <w:p w14:paraId="7530DDB8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</w:p>
        </w:tc>
        <w:tc>
          <w:tcPr>
            <w:tcW w:w="0" w:type="auto"/>
            <w:vAlign w:val="center"/>
          </w:tcPr>
          <w:p w14:paraId="57F20450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多级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</w:tr>
      <w:tr w14:paraId="1317D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23369B6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4FDE53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touch &lt;file&gt;</w:t>
            </w:r>
          </w:p>
        </w:tc>
        <w:tc>
          <w:tcPr>
            <w:tcW w:w="0" w:type="auto"/>
            <w:vMerge w:val="continue"/>
            <w:vAlign w:val="center"/>
          </w:tcPr>
          <w:p w14:paraId="6FB1E2E3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9E78064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</w:t>
            </w:r>
          </w:p>
        </w:tc>
      </w:tr>
      <w:tr w14:paraId="1772F4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3941D16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9F916A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rmdir &lt;path&gt;</w:t>
            </w:r>
          </w:p>
        </w:tc>
        <w:tc>
          <w:tcPr>
            <w:tcW w:w="0" w:type="auto"/>
            <w:vMerge w:val="restart"/>
            <w:vAlign w:val="center"/>
          </w:tcPr>
          <w:p w14:paraId="1371375E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</w:p>
        </w:tc>
        <w:tc>
          <w:tcPr>
            <w:tcW w:w="0" w:type="auto"/>
            <w:vAlign w:val="center"/>
          </w:tcPr>
          <w:p w14:paraId="7F1FE910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空目录</w:t>
            </w:r>
          </w:p>
        </w:tc>
      </w:tr>
      <w:tr w14:paraId="33F7FE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3399927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C0B397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rm -rf &lt;path&gt;</w:t>
            </w:r>
          </w:p>
        </w:tc>
        <w:tc>
          <w:tcPr>
            <w:tcW w:w="0" w:type="auto"/>
            <w:vMerge w:val="continue"/>
            <w:vAlign w:val="center"/>
          </w:tcPr>
          <w:p w14:paraId="3F381D9F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E17E1D0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 / 目录</w:t>
            </w:r>
          </w:p>
        </w:tc>
      </w:tr>
      <w:tr w14:paraId="75431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2B93A89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46445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ln -s &lt;src&gt; &lt;dst&gt;</w:t>
            </w:r>
          </w:p>
        </w:tc>
        <w:tc>
          <w:tcPr>
            <w:tcW w:w="0" w:type="auto"/>
            <w:gridSpan w:val="2"/>
            <w:vAlign w:val="center"/>
          </w:tcPr>
          <w:p w14:paraId="3386501D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链接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(默认hard)</w:t>
            </w:r>
          </w:p>
        </w:tc>
      </w:tr>
      <w:tr w14:paraId="34D90F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41F3CE1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3995FE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unzip &lt;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*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.zip&gt;</w:t>
            </w:r>
          </w:p>
        </w:tc>
        <w:tc>
          <w:tcPr>
            <w:tcW w:w="0" w:type="auto"/>
            <w:gridSpan w:val="2"/>
            <w:vAlign w:val="center"/>
          </w:tcPr>
          <w:p w14:paraId="6154D40C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解压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459DFC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687BB16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61CA2B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rsync -avz &lt;user&gt;@&lt;ip&gt;:&lt;path&gt; &lt;path&gt;</w:t>
            </w:r>
          </w:p>
        </w:tc>
        <w:tc>
          <w:tcPr>
            <w:tcW w:w="0" w:type="auto"/>
            <w:gridSpan w:val="2"/>
            <w:vAlign w:val="center"/>
          </w:tcPr>
          <w:p w14:paraId="2E4078BE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远程同步</w:t>
            </w:r>
            <w:bookmarkStart w:id="9" w:name="_GoBack"/>
            <w:bookmarkEnd w:id="9"/>
          </w:p>
        </w:tc>
      </w:tr>
      <w:tr w14:paraId="682698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8BAB71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</w:t>
            </w:r>
          </w:p>
        </w:tc>
        <w:tc>
          <w:tcPr>
            <w:tcW w:w="0" w:type="auto"/>
            <w:vAlign w:val="center"/>
          </w:tcPr>
          <w:p w14:paraId="22CB766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top / lsof</w:t>
            </w:r>
          </w:p>
        </w:tc>
        <w:tc>
          <w:tcPr>
            <w:tcW w:w="0" w:type="auto"/>
            <w:gridSpan w:val="2"/>
            <w:vAlign w:val="center"/>
          </w:tcPr>
          <w:p w14:paraId="40A386AA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进程占用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  <w:tr w14:paraId="457CC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8FA752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050026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kill -9 &lt;pid&gt;</w:t>
            </w:r>
          </w:p>
        </w:tc>
        <w:tc>
          <w:tcPr>
            <w:tcW w:w="0" w:type="auto"/>
            <w:gridSpan w:val="2"/>
            <w:vAlign w:val="center"/>
          </w:tcPr>
          <w:p w14:paraId="7D2E91D6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终止进程</w:t>
            </w:r>
          </w:p>
        </w:tc>
      </w:tr>
      <w:tr w14:paraId="6A5CF8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23AF94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</w:t>
            </w:r>
          </w:p>
        </w:tc>
        <w:tc>
          <w:tcPr>
            <w:tcW w:w="0" w:type="auto"/>
            <w:vAlign w:val="center"/>
          </w:tcPr>
          <w:p w14:paraId="0D72915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clear</w:t>
            </w:r>
          </w:p>
        </w:tc>
        <w:tc>
          <w:tcPr>
            <w:tcW w:w="0" w:type="auto"/>
            <w:gridSpan w:val="2"/>
            <w:vAlign w:val="center"/>
          </w:tcPr>
          <w:p w14:paraId="1C2BE19A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清除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命令行</w:t>
            </w:r>
          </w:p>
        </w:tc>
      </w:tr>
      <w:tr w14:paraId="29EDC1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118DFA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BEE00C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echo</w:t>
            </w:r>
          </w:p>
        </w:tc>
        <w:tc>
          <w:tcPr>
            <w:tcW w:w="0" w:type="auto"/>
            <w:gridSpan w:val="2"/>
            <w:vAlign w:val="center"/>
          </w:tcPr>
          <w:p w14:paraId="7AD059E4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输出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语句</w:t>
            </w:r>
          </w:p>
        </w:tc>
      </w:tr>
      <w:tr w14:paraId="555708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881DE2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5EB88B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history</w:t>
            </w:r>
          </w:p>
        </w:tc>
        <w:tc>
          <w:tcPr>
            <w:tcW w:w="0" w:type="auto"/>
            <w:gridSpan w:val="2"/>
            <w:vAlign w:val="center"/>
          </w:tcPr>
          <w:p w14:paraId="4CAF9774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命令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历史</w:t>
            </w:r>
          </w:p>
        </w:tc>
      </w:tr>
      <w:tr w14:paraId="2663D6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4A646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6B3266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history -c</w:t>
            </w:r>
          </w:p>
        </w:tc>
        <w:tc>
          <w:tcPr>
            <w:tcW w:w="0" w:type="auto"/>
            <w:gridSpan w:val="2"/>
            <w:vAlign w:val="center"/>
          </w:tcPr>
          <w:p w14:paraId="16A6A995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清除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历史</w:t>
            </w:r>
          </w:p>
        </w:tc>
      </w:tr>
      <w:tr w14:paraId="0B71B4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12F1FB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网络</w:t>
            </w:r>
          </w:p>
        </w:tc>
        <w:tc>
          <w:tcPr>
            <w:tcW w:w="0" w:type="auto"/>
            <w:vAlign w:val="center"/>
          </w:tcPr>
          <w:p w14:paraId="6BC12E7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ip addr</w:t>
            </w:r>
          </w:p>
        </w:tc>
        <w:tc>
          <w:tcPr>
            <w:tcW w:w="0" w:type="auto"/>
            <w:gridSpan w:val="2"/>
            <w:vAlign w:val="center"/>
          </w:tcPr>
          <w:p w14:paraId="0D99FA26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IP地址</w:t>
            </w:r>
          </w:p>
        </w:tc>
      </w:tr>
      <w:tr w14:paraId="1FC28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75B98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F3FBE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wget &lt;url&gt;</w:t>
            </w:r>
          </w:p>
        </w:tc>
        <w:tc>
          <w:tcPr>
            <w:tcW w:w="0" w:type="auto"/>
            <w:gridSpan w:val="2"/>
            <w:vAlign w:val="center"/>
          </w:tcPr>
          <w:p w14:paraId="7274E635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下载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7E1BFE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DD04AA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F3BF2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apt install &lt;pack&gt;</w:t>
            </w:r>
          </w:p>
        </w:tc>
        <w:tc>
          <w:tcPr>
            <w:tcW w:w="0" w:type="auto"/>
            <w:gridSpan w:val="2"/>
            <w:vAlign w:val="center"/>
          </w:tcPr>
          <w:p w14:paraId="64FFFC5A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安装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包</w:t>
            </w:r>
          </w:p>
        </w:tc>
      </w:tr>
      <w:tr w14:paraId="7E1B0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DD0A3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969701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apt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itude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install &lt;pack&gt;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5BD4FFDC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安装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包 (冲突时)</w:t>
            </w:r>
          </w:p>
        </w:tc>
      </w:tr>
      <w:tr w14:paraId="0C5550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D8E698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链接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D81EA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ldd &lt;*.so&gt;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6CCAA607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查看链接的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动态库列表</w:t>
            </w:r>
          </w:p>
        </w:tc>
      </w:tr>
      <w:tr w14:paraId="49EC6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5AE9F4">
            <w:pPr>
              <w:bidi w:val="0"/>
              <w:spacing w:line="240" w:lineRule="auto"/>
              <w:jc w:val="left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F31464D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nm -D &lt;*.so&gt;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DAA31EB">
            <w:pPr>
              <w:spacing w:line="240" w:lineRule="auto"/>
              <w:outlineLvl w:val="9"/>
              <w:rPr>
                <w:rFonts w:hint="default" w:ascii="华文中宋" w:hAnsi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符号表</w:t>
            </w:r>
          </w:p>
        </w:tc>
      </w:tr>
    </w:tbl>
    <w:p w14:paraId="5BFEE53B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2"/>
        <w:gridCol w:w="1149"/>
        <w:gridCol w:w="410"/>
        <w:gridCol w:w="661"/>
        <w:gridCol w:w="661"/>
      </w:tblGrid>
      <w:tr w14:paraId="3E5ED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5"/>
          </w:tcPr>
          <w:p w14:paraId="3FD0FA4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压缩tar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5A53C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622" w:type="dxa"/>
            <w:gridSpan w:val="4"/>
          </w:tcPr>
          <w:p w14:paraId="4FC0D07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tar -xf &lt;*.tar&gt;</w:t>
            </w:r>
          </w:p>
        </w:tc>
        <w:tc>
          <w:tcPr>
            <w:tcW w:w="661" w:type="dxa"/>
            <w:vAlign w:val="top"/>
          </w:tcPr>
          <w:p w14:paraId="2371FA5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解压</w:t>
            </w:r>
          </w:p>
        </w:tc>
      </w:tr>
      <w:tr w14:paraId="479F1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622" w:type="dxa"/>
            <w:gridSpan w:val="4"/>
          </w:tcPr>
          <w:p w14:paraId="60765DAA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tar -cf &lt;*.tar&gt; &lt;src&gt;</w:t>
            </w:r>
          </w:p>
        </w:tc>
        <w:tc>
          <w:tcPr>
            <w:tcW w:w="661" w:type="dxa"/>
            <w:vAlign w:val="top"/>
          </w:tcPr>
          <w:p w14:paraId="1D9CC9FE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压缩</w:t>
            </w:r>
          </w:p>
        </w:tc>
      </w:tr>
      <w:tr w14:paraId="46C99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622" w:type="dxa"/>
            <w:gridSpan w:val="4"/>
            <w:vAlign w:val="top"/>
          </w:tcPr>
          <w:p w14:paraId="7CEBDB7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tar -uf &lt;*.tar&gt; &lt;src&gt;</w:t>
            </w:r>
          </w:p>
        </w:tc>
        <w:tc>
          <w:tcPr>
            <w:tcW w:w="661" w:type="dxa"/>
            <w:vAlign w:val="top"/>
          </w:tcPr>
          <w:p w14:paraId="0E5793F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更新</w:t>
            </w:r>
          </w:p>
        </w:tc>
      </w:tr>
      <w:tr w14:paraId="39AFC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622" w:type="dxa"/>
            <w:gridSpan w:val="4"/>
            <w:vAlign w:val="top"/>
          </w:tcPr>
          <w:p w14:paraId="6F08B2A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tar -tf &lt;*.tar&gt;</w:t>
            </w:r>
          </w:p>
        </w:tc>
        <w:tc>
          <w:tcPr>
            <w:tcW w:w="661" w:type="dxa"/>
            <w:vAlign w:val="top"/>
          </w:tcPr>
          <w:p w14:paraId="32016FB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查看</w:t>
            </w:r>
          </w:p>
        </w:tc>
      </w:tr>
      <w:tr w14:paraId="070C9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622" w:type="dxa"/>
            <w:gridSpan w:val="4"/>
            <w:vAlign w:val="top"/>
          </w:tcPr>
          <w:p w14:paraId="3A0EA41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tar -rf &lt;*.tar&gt; &lt;src&gt;</w:t>
            </w:r>
          </w:p>
        </w:tc>
        <w:tc>
          <w:tcPr>
            <w:tcW w:w="661" w:type="dxa"/>
            <w:vAlign w:val="top"/>
          </w:tcPr>
          <w:p w14:paraId="413A53D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追加</w:t>
            </w:r>
          </w:p>
        </w:tc>
      </w:tr>
      <w:tr w14:paraId="737E74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0" w:type="auto"/>
          </w:tcPr>
          <w:p w14:paraId="1843218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-z</w:t>
            </w:r>
          </w:p>
        </w:tc>
        <w:tc>
          <w:tcPr>
            <w:tcW w:w="0" w:type="auto"/>
          </w:tcPr>
          <w:p w14:paraId="1E16BC6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gzip特性</w:t>
            </w:r>
          </w:p>
        </w:tc>
        <w:tc>
          <w:tcPr>
            <w:tcW w:w="0" w:type="auto"/>
            <w:vAlign w:val="top"/>
          </w:tcPr>
          <w:p w14:paraId="108A8EF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-v</w:t>
            </w:r>
          </w:p>
        </w:tc>
        <w:tc>
          <w:tcPr>
            <w:tcW w:w="661" w:type="dxa"/>
            <w:vAlign w:val="top"/>
          </w:tcPr>
          <w:p w14:paraId="16EC1E7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显示</w:t>
            </w:r>
          </w:p>
        </w:tc>
        <w:tc>
          <w:tcPr>
            <w:tcW w:w="661" w:type="dxa"/>
            <w:vAlign w:val="top"/>
          </w:tcPr>
          <w:p w14:paraId="23803AD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</w:tbl>
    <w:p w14:paraId="4F8935D0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7"/>
        <w:gridCol w:w="1328"/>
        <w:gridCol w:w="570"/>
        <w:gridCol w:w="1105"/>
        <w:gridCol w:w="360"/>
        <w:gridCol w:w="1081"/>
      </w:tblGrid>
      <w:tr w14:paraId="0FD717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6"/>
          </w:tcPr>
          <w:p w14:paraId="18BFC4C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文件编辑vim：</w:t>
            </w:r>
          </w:p>
        </w:tc>
      </w:tr>
      <w:tr w14:paraId="2E1D3B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0" w:type="auto"/>
          </w:tcPr>
          <w:p w14:paraId="6770BDC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dd</w:t>
            </w:r>
          </w:p>
        </w:tc>
        <w:tc>
          <w:tcPr>
            <w:tcW w:w="0" w:type="auto"/>
          </w:tcPr>
          <w:p w14:paraId="646A2C7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本行</w:t>
            </w:r>
          </w:p>
        </w:tc>
        <w:tc>
          <w:tcPr>
            <w:tcW w:w="0" w:type="auto"/>
            <w:vAlign w:val="top"/>
          </w:tcPr>
          <w:p w14:paraId="25A33C8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</w:t>
            </w:r>
          </w:p>
        </w:tc>
        <w:tc>
          <w:tcPr>
            <w:tcW w:w="0" w:type="auto"/>
            <w:vAlign w:val="top"/>
          </w:tcPr>
          <w:p w14:paraId="24E7C8B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编辑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  <w:tc>
          <w:tcPr>
            <w:tcW w:w="0" w:type="auto"/>
            <w:vAlign w:val="top"/>
          </w:tcPr>
          <w:p w14:paraId="2022DEB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</w:t>
            </w:r>
          </w:p>
        </w:tc>
        <w:tc>
          <w:tcPr>
            <w:tcW w:w="0" w:type="auto"/>
            <w:vAlign w:val="top"/>
          </w:tcPr>
          <w:p w14:paraId="2185F79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撤销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</w:tr>
      <w:tr w14:paraId="211F73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9DFE4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:q</w:t>
            </w:r>
          </w:p>
        </w:tc>
        <w:tc>
          <w:tcPr>
            <w:tcW w:w="0" w:type="auto"/>
          </w:tcPr>
          <w:p w14:paraId="087187A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不保存退出</w:t>
            </w:r>
          </w:p>
        </w:tc>
        <w:tc>
          <w:tcPr>
            <w:tcW w:w="0" w:type="auto"/>
            <w:vAlign w:val="top"/>
          </w:tcPr>
          <w:p w14:paraId="6FE78AC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:wq</w:t>
            </w:r>
          </w:p>
        </w:tc>
        <w:tc>
          <w:tcPr>
            <w:tcW w:w="0" w:type="auto"/>
            <w:vAlign w:val="top"/>
          </w:tcPr>
          <w:p w14:paraId="49017DB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写入保存</w:t>
            </w:r>
          </w:p>
        </w:tc>
        <w:tc>
          <w:tcPr>
            <w:tcW w:w="0" w:type="auto"/>
            <w:vAlign w:val="top"/>
          </w:tcPr>
          <w:p w14:paraId="0D8934E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vAlign w:val="top"/>
          </w:tcPr>
          <w:p w14:paraId="12EDE42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</w:tbl>
    <w:p w14:paraId="2E396127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"/>
        <w:gridCol w:w="883"/>
        <w:gridCol w:w="936"/>
        <w:gridCol w:w="883"/>
        <w:gridCol w:w="347"/>
        <w:gridCol w:w="883"/>
      </w:tblGrid>
      <w:tr w14:paraId="434A68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6"/>
          </w:tcPr>
          <w:p w14:paraId="03241F5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文件阅读more：</w:t>
            </w:r>
          </w:p>
        </w:tc>
      </w:tr>
      <w:tr w14:paraId="68CC81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0" w:type="auto"/>
          </w:tcPr>
          <w:p w14:paraId="382A9E3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ENTER</w:t>
            </w:r>
          </w:p>
        </w:tc>
        <w:tc>
          <w:tcPr>
            <w:tcW w:w="0" w:type="auto"/>
          </w:tcPr>
          <w:p w14:paraId="28E27A7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下一行</w:t>
            </w:r>
          </w:p>
        </w:tc>
        <w:tc>
          <w:tcPr>
            <w:tcW w:w="0" w:type="auto"/>
            <w:vAlign w:val="top"/>
          </w:tcPr>
          <w:p w14:paraId="35A1BCC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SPACE</w:t>
            </w:r>
          </w:p>
        </w:tc>
        <w:tc>
          <w:tcPr>
            <w:tcW w:w="0" w:type="auto"/>
            <w:vAlign w:val="top"/>
          </w:tcPr>
          <w:p w14:paraId="0F8E312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下一页</w:t>
            </w:r>
          </w:p>
        </w:tc>
        <w:tc>
          <w:tcPr>
            <w:tcW w:w="0" w:type="auto"/>
            <w:vAlign w:val="top"/>
          </w:tcPr>
          <w:p w14:paraId="7B46FFC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</w:t>
            </w:r>
          </w:p>
        </w:tc>
        <w:tc>
          <w:tcPr>
            <w:tcW w:w="0" w:type="auto"/>
            <w:vAlign w:val="top"/>
          </w:tcPr>
          <w:p w14:paraId="34E9456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上一页</w:t>
            </w:r>
          </w:p>
        </w:tc>
      </w:tr>
      <w:tr w14:paraId="2FAF98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937652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q</w:t>
            </w:r>
          </w:p>
        </w:tc>
        <w:tc>
          <w:tcPr>
            <w:tcW w:w="0" w:type="auto"/>
          </w:tcPr>
          <w:p w14:paraId="0B2FF81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退出</w:t>
            </w:r>
          </w:p>
        </w:tc>
        <w:tc>
          <w:tcPr>
            <w:tcW w:w="0" w:type="auto"/>
            <w:vAlign w:val="top"/>
          </w:tcPr>
          <w:p w14:paraId="0931BF7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  <w:t>h</w:t>
            </w:r>
          </w:p>
        </w:tc>
        <w:tc>
          <w:tcPr>
            <w:tcW w:w="0" w:type="auto"/>
            <w:vAlign w:val="top"/>
          </w:tcPr>
          <w:p w14:paraId="6FF1C4E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帮助</w:t>
            </w:r>
          </w:p>
        </w:tc>
        <w:tc>
          <w:tcPr>
            <w:tcW w:w="0" w:type="auto"/>
            <w:vAlign w:val="top"/>
          </w:tcPr>
          <w:p w14:paraId="5710BE2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vAlign w:val="top"/>
          </w:tcPr>
          <w:p w14:paraId="05E0301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</w:tbl>
    <w:p w14:paraId="59686BCB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4014"/>
        <w:gridCol w:w="1081"/>
      </w:tblGrid>
      <w:tr w14:paraId="44618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ADA7D7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多命令行tmux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F22E6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DE08F00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全局</w:t>
            </w:r>
          </w:p>
        </w:tc>
        <w:tc>
          <w:tcPr>
            <w:tcW w:w="0" w:type="auto"/>
            <w:vAlign w:val="center"/>
          </w:tcPr>
          <w:p w14:paraId="376F8D3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new -d -s &lt;name&gt;</w:t>
            </w:r>
          </w:p>
        </w:tc>
        <w:tc>
          <w:tcPr>
            <w:tcW w:w="0" w:type="auto"/>
            <w:vAlign w:val="center"/>
          </w:tcPr>
          <w:p w14:paraId="4293D1B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会话</w:t>
            </w:r>
          </w:p>
        </w:tc>
      </w:tr>
      <w:tr w14:paraId="5C4BA5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4714E81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F2A6332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ls</w:t>
            </w:r>
          </w:p>
        </w:tc>
        <w:tc>
          <w:tcPr>
            <w:tcW w:w="0" w:type="auto"/>
            <w:vAlign w:val="center"/>
          </w:tcPr>
          <w:p w14:paraId="0DFA00A5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会话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列表</w:t>
            </w:r>
          </w:p>
        </w:tc>
      </w:tr>
      <w:tr w14:paraId="35AC7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794A278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D63E17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attach -t &lt;name&gt;</w:t>
            </w:r>
          </w:p>
        </w:tc>
        <w:tc>
          <w:tcPr>
            <w:tcW w:w="0" w:type="auto"/>
            <w:vAlign w:val="center"/>
          </w:tcPr>
          <w:p w14:paraId="5224A7CF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进入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会话</w:t>
            </w:r>
          </w:p>
        </w:tc>
      </w:tr>
      <w:tr w14:paraId="2CC55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65FA8B2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AE73DD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kill-session -t &lt;name&gt;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9A2E4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结束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会话</w:t>
            </w:r>
          </w:p>
        </w:tc>
      </w:tr>
      <w:tr w14:paraId="1903A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D0BA93E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局部</w:t>
            </w:r>
          </w:p>
        </w:tc>
        <w:tc>
          <w:tcPr>
            <w:tcW w:w="0" w:type="auto"/>
            <w:vAlign w:val="center"/>
          </w:tcPr>
          <w:p w14:paraId="13600B79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selectp -t &lt;idx&gt;</w:t>
            </w:r>
          </w:p>
        </w:tc>
        <w:tc>
          <w:tcPr>
            <w:tcW w:w="0" w:type="auto"/>
            <w:vAlign w:val="center"/>
          </w:tcPr>
          <w:p w14:paraId="0DFE8678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选中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窗口</w:t>
            </w:r>
          </w:p>
        </w:tc>
      </w:tr>
      <w:tr w14:paraId="4536B6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DC490C3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03B0B9D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send-keys "cmd" Enter</w:t>
            </w:r>
          </w:p>
        </w:tc>
        <w:tc>
          <w:tcPr>
            <w:tcW w:w="0" w:type="auto"/>
            <w:vAlign w:val="center"/>
          </w:tcPr>
          <w:p w14:paraId="3735AC6B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执行</w:t>
            </w:r>
          </w:p>
        </w:tc>
      </w:tr>
      <w:tr w14:paraId="748ABD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2AFF947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5D687E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splitw {-v | -h} -p &lt;percentage&gt;</w:t>
            </w:r>
          </w:p>
        </w:tc>
        <w:tc>
          <w:tcPr>
            <w:tcW w:w="0" w:type="auto"/>
            <w:vAlign w:val="center"/>
          </w:tcPr>
          <w:p w14:paraId="300B2FB0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分割</w:t>
            </w:r>
          </w:p>
        </w:tc>
      </w:tr>
      <w:tr w14:paraId="2A3860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F41D54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快捷键</w:t>
            </w:r>
          </w:p>
        </w:tc>
        <w:tc>
          <w:tcPr>
            <w:tcW w:w="0" w:type="auto"/>
            <w:vAlign w:val="center"/>
          </w:tcPr>
          <w:p w14:paraId="7DB6526B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Ctrl + D</w:t>
            </w:r>
          </w:p>
        </w:tc>
        <w:tc>
          <w:tcPr>
            <w:tcW w:w="0" w:type="auto"/>
            <w:vAlign w:val="center"/>
          </w:tcPr>
          <w:p w14:paraId="3B29F631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退出</w:t>
            </w:r>
          </w:p>
        </w:tc>
      </w:tr>
    </w:tbl>
    <w:p w14:paraId="6688ECF8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8"/>
        <w:gridCol w:w="1081"/>
      </w:tblGrid>
      <w:tr w14:paraId="22EC26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D7D8DA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环境变量：</w:t>
            </w:r>
          </w:p>
        </w:tc>
      </w:tr>
      <w:tr w14:paraId="2E1633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302546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&lt;key&gt;=&lt;value&gt;</w:t>
            </w:r>
          </w:p>
        </w:tc>
        <w:tc>
          <w:tcPr>
            <w:tcW w:w="0" w:type="auto"/>
          </w:tcPr>
          <w:p w14:paraId="727CA87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定义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15A5FB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52DE6B9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$&lt;key&gt;</w:t>
            </w:r>
          </w:p>
        </w:tc>
        <w:tc>
          <w:tcPr>
            <w:tcW w:w="0" w:type="auto"/>
          </w:tcPr>
          <w:p w14:paraId="6542485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解析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</w:tbl>
    <w:p w14:paraId="0A943876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"/>
        <w:gridCol w:w="1081"/>
        <w:gridCol w:w="351"/>
        <w:gridCol w:w="1081"/>
        <w:gridCol w:w="309"/>
        <w:gridCol w:w="871"/>
        <w:gridCol w:w="343"/>
        <w:gridCol w:w="1105"/>
        <w:gridCol w:w="347"/>
        <w:gridCol w:w="1105"/>
        <w:gridCol w:w="402"/>
        <w:gridCol w:w="661"/>
      </w:tblGrid>
      <w:tr w14:paraId="66036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7" w:type="dxa"/>
            <w:gridSpan w:val="12"/>
          </w:tcPr>
          <w:p w14:paraId="375DF3E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特殊字符：</w:t>
            </w:r>
          </w:p>
        </w:tc>
      </w:tr>
      <w:tr w14:paraId="740C0C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top"/>
          </w:tcPr>
          <w:p w14:paraId="7C5569A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</w:t>
            </w:r>
          </w:p>
        </w:tc>
        <w:tc>
          <w:tcPr>
            <w:tcW w:w="0" w:type="auto"/>
            <w:vAlign w:val="top"/>
          </w:tcPr>
          <w:p w14:paraId="4CCF6DE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当前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  <w:tc>
          <w:tcPr>
            <w:tcW w:w="0" w:type="auto"/>
            <w:vAlign w:val="top"/>
          </w:tcPr>
          <w:p w14:paraId="0653855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</w:t>
            </w:r>
          </w:p>
        </w:tc>
        <w:tc>
          <w:tcPr>
            <w:tcW w:w="0" w:type="auto"/>
            <w:vAlign w:val="top"/>
          </w:tcPr>
          <w:p w14:paraId="2A4D237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上级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  <w:tc>
          <w:tcPr>
            <w:tcW w:w="0" w:type="auto"/>
          </w:tcPr>
          <w:p w14:paraId="464258C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*</w:t>
            </w:r>
          </w:p>
        </w:tc>
        <w:tc>
          <w:tcPr>
            <w:tcW w:w="0" w:type="auto"/>
          </w:tcPr>
          <w:p w14:paraId="6306384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通配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符</w:t>
            </w:r>
          </w:p>
        </w:tc>
        <w:tc>
          <w:tcPr>
            <w:tcW w:w="0" w:type="auto"/>
            <w:vAlign w:val="top"/>
          </w:tcPr>
          <w:p w14:paraId="425EFC7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|</w:t>
            </w:r>
          </w:p>
        </w:tc>
        <w:tc>
          <w:tcPr>
            <w:tcW w:w="0" w:type="auto"/>
            <w:vAlign w:val="top"/>
          </w:tcPr>
          <w:p w14:paraId="6A7DB3D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传递参数</w:t>
            </w:r>
          </w:p>
        </w:tc>
        <w:tc>
          <w:tcPr>
            <w:tcW w:w="0" w:type="auto"/>
          </w:tcPr>
          <w:p w14:paraId="4B9A9B8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$</w:t>
            </w:r>
          </w:p>
        </w:tc>
        <w:tc>
          <w:tcPr>
            <w:tcW w:w="0" w:type="auto"/>
          </w:tcPr>
          <w:p w14:paraId="774DCD8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当前进程</w:t>
            </w:r>
          </w:p>
        </w:tc>
        <w:tc>
          <w:tcPr>
            <w:tcW w:w="0" w:type="auto"/>
          </w:tcPr>
          <w:p w14:paraId="5B13F9E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{ }</w:t>
            </w:r>
          </w:p>
        </w:tc>
        <w:tc>
          <w:tcPr>
            <w:tcW w:w="0" w:type="auto"/>
          </w:tcPr>
          <w:p w14:paraId="1B8F1B7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集合</w:t>
            </w:r>
          </w:p>
        </w:tc>
      </w:tr>
      <w:tr w14:paraId="704354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ABFC5E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</w:t>
            </w:r>
          </w:p>
        </w:tc>
        <w:tc>
          <w:tcPr>
            <w:tcW w:w="0" w:type="auto"/>
            <w:vAlign w:val="top"/>
          </w:tcPr>
          <w:p w14:paraId="3F11818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根目录</w:t>
            </w:r>
          </w:p>
        </w:tc>
        <w:tc>
          <w:tcPr>
            <w:tcW w:w="0" w:type="auto"/>
            <w:vAlign w:val="top"/>
          </w:tcPr>
          <w:p w14:paraId="11541B1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~</w:t>
            </w:r>
          </w:p>
        </w:tc>
        <w:tc>
          <w:tcPr>
            <w:tcW w:w="0" w:type="auto"/>
            <w:vAlign w:val="top"/>
          </w:tcPr>
          <w:p w14:paraId="7383F46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用户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  <w:tc>
          <w:tcPr>
            <w:tcW w:w="0" w:type="auto"/>
          </w:tcPr>
          <w:p w14:paraId="40DAE00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</w:tcPr>
          <w:p w14:paraId="02E37B3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</w:tcPr>
          <w:p w14:paraId="74325A1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</w:tcPr>
          <w:p w14:paraId="2268993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</w:tcPr>
          <w:p w14:paraId="644F8F0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</w:tcPr>
          <w:p w14:paraId="5990B23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</w:tcPr>
          <w:p w14:paraId="312B2E3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</w:tcPr>
          <w:p w14:paraId="00AC7A1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</w:tbl>
    <w:p w14:paraId="22008E66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25"/>
        <w:gridCol w:w="2073"/>
        <w:gridCol w:w="2703"/>
      </w:tblGrid>
      <w:tr w14:paraId="7FFA4A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662B884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文件位置：</w:t>
            </w:r>
          </w:p>
        </w:tc>
      </w:tr>
      <w:tr w14:paraId="460E27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5DF098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/opt</w:t>
            </w:r>
          </w:p>
        </w:tc>
        <w:tc>
          <w:tcPr>
            <w:tcW w:w="0" w:type="auto"/>
          </w:tcPr>
          <w:p w14:paraId="0FEF40F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额外软件</w:t>
            </w:r>
          </w:p>
        </w:tc>
      </w:tr>
      <w:tr w14:paraId="39A4C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top"/>
          </w:tcPr>
          <w:p w14:paraId="113EB2B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/proc/cpuinfo</w:t>
            </w:r>
          </w:p>
        </w:tc>
        <w:tc>
          <w:tcPr>
            <w:tcW w:w="0" w:type="auto"/>
            <w:vAlign w:val="top"/>
          </w:tcPr>
          <w:p w14:paraId="2397275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CPU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055F3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top"/>
          </w:tcPr>
          <w:p w14:paraId="16D88E8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/etc/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environment</w:t>
            </w:r>
          </w:p>
        </w:tc>
        <w:tc>
          <w:tcPr>
            <w:tcW w:w="0" w:type="auto"/>
            <w:vAlign w:val="top"/>
          </w:tcPr>
          <w:p w14:paraId="6F1D6DE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系统变量</w:t>
            </w:r>
          </w:p>
        </w:tc>
      </w:tr>
      <w:tr w14:paraId="35317D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24F600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/etc/sysconfig/network-scripts/ifcfg-ens33</w:t>
            </w:r>
          </w:p>
        </w:tc>
        <w:tc>
          <w:tcPr>
            <w:tcW w:w="0" w:type="auto"/>
          </w:tcPr>
          <w:p w14:paraId="360AD94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网络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62F8D8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125FF0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BOOTPROTO=static</w:t>
            </w:r>
          </w:p>
        </w:tc>
        <w:tc>
          <w:tcPr>
            <w:tcW w:w="0" w:type="auto"/>
          </w:tcPr>
          <w:p w14:paraId="5291156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ONBOOT=yes</w:t>
            </w:r>
          </w:p>
        </w:tc>
        <w:tc>
          <w:tcPr>
            <w:tcW w:w="0" w:type="auto"/>
          </w:tcPr>
          <w:p w14:paraId="72B90A8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DNS1=114.114.114.114</w:t>
            </w:r>
          </w:p>
        </w:tc>
      </w:tr>
      <w:tr w14:paraId="6823CB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6C7B7F6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GATEWAY=(网关)</w:t>
            </w:r>
          </w:p>
        </w:tc>
        <w:tc>
          <w:tcPr>
            <w:tcW w:w="0" w:type="auto"/>
          </w:tcPr>
          <w:p w14:paraId="2F56EF4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IPADDR=(子网IP)</w:t>
            </w:r>
          </w:p>
        </w:tc>
        <w:tc>
          <w:tcPr>
            <w:tcW w:w="0" w:type="auto"/>
          </w:tcPr>
          <w:p w14:paraId="338CBF9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NETMASK=(子网掩码)</w:t>
            </w:r>
          </w:p>
        </w:tc>
      </w:tr>
      <w:tr w14:paraId="35B1B9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D15803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/etc/resolv.conf</w:t>
            </w:r>
          </w:p>
        </w:tc>
        <w:tc>
          <w:tcPr>
            <w:tcW w:w="0" w:type="auto"/>
          </w:tcPr>
          <w:p w14:paraId="5F0F9B8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网关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3FDF38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754534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nameserver (网关)</w:t>
            </w:r>
          </w:p>
        </w:tc>
        <w:tc>
          <w:tcPr>
            <w:tcW w:w="0" w:type="auto"/>
          </w:tcPr>
          <w:p w14:paraId="246EB38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  <w:tr w14:paraId="0FEA90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76339E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/etc/selinux/config</w:t>
            </w:r>
          </w:p>
        </w:tc>
        <w:tc>
          <w:tcPr>
            <w:tcW w:w="0" w:type="auto"/>
          </w:tcPr>
          <w:p w14:paraId="31D9DA0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安装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限制</w:t>
            </w:r>
          </w:p>
        </w:tc>
      </w:tr>
      <w:tr w14:paraId="2439F9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A40259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/etc/sysconfig/static-routes</w:t>
            </w:r>
          </w:p>
        </w:tc>
        <w:tc>
          <w:tcPr>
            <w:tcW w:w="0" w:type="auto"/>
          </w:tcPr>
          <w:p w14:paraId="319BE14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路由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</w:tbl>
    <w:p w14:paraId="3BC56676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0"/>
        <w:gridCol w:w="967"/>
      </w:tblGrid>
      <w:tr w14:paraId="2FA36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7953A7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命令行 &amp; 软件包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B631C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159F3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pdflatex</w:t>
            </w:r>
          </w:p>
        </w:tc>
        <w:tc>
          <w:tcPr>
            <w:tcW w:w="0" w:type="auto"/>
          </w:tcPr>
          <w:p w14:paraId="13A954E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texlive</w:t>
            </w:r>
          </w:p>
        </w:tc>
      </w:tr>
    </w:tbl>
    <w:p w14:paraId="4B39B92F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30720E22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573EF8B5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05708B40">
      <w:pPr>
        <w:bidi w:val="0"/>
        <w:spacing w:line="240" w:lineRule="auto"/>
        <w:jc w:val="left"/>
        <w:outlineLvl w:val="0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Windows</w:t>
      </w:r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687"/>
        <w:gridCol w:w="1904"/>
      </w:tblGrid>
      <w:tr w14:paraId="53DEEC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E3344B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软件</w:t>
            </w:r>
          </w:p>
        </w:tc>
        <w:tc>
          <w:tcPr>
            <w:tcW w:w="0" w:type="auto"/>
            <w:vAlign w:val="center"/>
          </w:tcPr>
          <w:p w14:paraId="6007CF52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calc</w:t>
            </w:r>
          </w:p>
        </w:tc>
        <w:tc>
          <w:tcPr>
            <w:tcW w:w="0" w:type="auto"/>
            <w:vAlign w:val="center"/>
          </w:tcPr>
          <w:p w14:paraId="35A6B0BD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计算器</w:t>
            </w:r>
          </w:p>
        </w:tc>
      </w:tr>
      <w:tr w14:paraId="29F1C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70CE1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1C8B56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help</w:t>
            </w:r>
          </w:p>
        </w:tc>
        <w:tc>
          <w:tcPr>
            <w:tcW w:w="0" w:type="auto"/>
            <w:vAlign w:val="center"/>
          </w:tcPr>
          <w:p w14:paraId="60F6378A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帮助</w:t>
            </w:r>
          </w:p>
        </w:tc>
      </w:tr>
      <w:tr w14:paraId="1B5B2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EDB97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FD7EB8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ipconfig /all</w:t>
            </w:r>
          </w:p>
        </w:tc>
        <w:tc>
          <w:tcPr>
            <w:tcW w:w="0" w:type="auto"/>
            <w:vAlign w:val="center"/>
          </w:tcPr>
          <w:p w14:paraId="7757B440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IP地址</w:t>
            </w:r>
          </w:p>
        </w:tc>
      </w:tr>
      <w:tr w14:paraId="28FEE6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94022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907126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netstat</w:t>
            </w:r>
          </w:p>
        </w:tc>
        <w:tc>
          <w:tcPr>
            <w:tcW w:w="0" w:type="auto"/>
            <w:vAlign w:val="center"/>
          </w:tcPr>
          <w:p w14:paraId="770054CC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A82F1"/>
                <w:szCs w:val="24"/>
              </w:rPr>
              <w:t>活动连接</w:t>
            </w:r>
          </w:p>
        </w:tc>
      </w:tr>
      <w:tr w14:paraId="7922F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B2A686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IO</w:t>
            </w:r>
          </w:p>
        </w:tc>
        <w:tc>
          <w:tcPr>
            <w:tcW w:w="0" w:type="auto"/>
            <w:vAlign w:val="center"/>
          </w:tcPr>
          <w:p w14:paraId="3DFE2072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cls</w:t>
            </w:r>
          </w:p>
        </w:tc>
        <w:tc>
          <w:tcPr>
            <w:tcW w:w="0" w:type="auto"/>
            <w:vAlign w:val="center"/>
          </w:tcPr>
          <w:p w14:paraId="33C29930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清屏</w:t>
            </w:r>
          </w:p>
        </w:tc>
      </w:tr>
      <w:tr w14:paraId="468B42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46FDB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ADF72D9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  <w:lang w:val="en-US" w:eastAsia="zh-CN"/>
              </w:rPr>
              <w:t>%&lt;var&gt;%</w:t>
            </w:r>
          </w:p>
        </w:tc>
        <w:tc>
          <w:tcPr>
            <w:tcW w:w="0" w:type="auto"/>
            <w:vAlign w:val="center"/>
          </w:tcPr>
          <w:p w14:paraId="6BD06F2B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解析</w:t>
            </w:r>
            <w:r>
              <w:rPr>
                <w:rFonts w:hint="eastAsia" w:ascii="华文中宋" w:hAnsi="华文中宋" w:eastAsia="华文中宋" w:cs="华文中宋"/>
                <w:bCs/>
                <w:color w:val="EA82F1"/>
                <w:szCs w:val="24"/>
                <w:lang w:val="en-US" w:eastAsia="zh-CN"/>
              </w:rPr>
              <w:t>环境变量</w:t>
            </w:r>
          </w:p>
        </w:tc>
      </w:tr>
      <w:tr w14:paraId="1FE8B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872FD4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B6EAD6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chcp 65001</w:t>
            </w:r>
          </w:p>
        </w:tc>
        <w:tc>
          <w:tcPr>
            <w:tcW w:w="0" w:type="auto"/>
            <w:vAlign w:val="center"/>
          </w:tcPr>
          <w:p w14:paraId="29C8EB06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UTF-8</w:t>
            </w: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编码</w:t>
            </w:r>
          </w:p>
        </w:tc>
      </w:tr>
      <w:tr w14:paraId="4E8394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300D3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  <w:tc>
          <w:tcPr>
            <w:tcW w:w="0" w:type="auto"/>
            <w:vAlign w:val="center"/>
          </w:tcPr>
          <w:p w14:paraId="71AA798F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Cs/>
                <w:color w:val="FF0000"/>
                <w:spacing w:val="7"/>
                <w:lang w:val="en-US" w:eastAsia="zh-CN"/>
              </w:rPr>
              <w:t>copy &lt;src_file&gt; &lt;dst_file&gt;</w:t>
            </w:r>
          </w:p>
        </w:tc>
        <w:tc>
          <w:tcPr>
            <w:tcW w:w="0" w:type="auto"/>
            <w:vAlign w:val="center"/>
          </w:tcPr>
          <w:p w14:paraId="4025FDE7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拷贝</w:t>
            </w:r>
          </w:p>
        </w:tc>
      </w:tr>
      <w:tr w14:paraId="6899C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32D273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  <w:tc>
          <w:tcPr>
            <w:tcW w:w="0" w:type="auto"/>
            <w:vAlign w:val="center"/>
          </w:tcPr>
          <w:p w14:paraId="1DDAA289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  <w:lang w:val="en-US" w:eastAsia="zh-CN"/>
              </w:rPr>
              <w:t>cd &lt;path&gt;</w:t>
            </w:r>
          </w:p>
        </w:tc>
        <w:tc>
          <w:tcPr>
            <w:tcW w:w="0" w:type="auto"/>
            <w:vAlign w:val="center"/>
          </w:tcPr>
          <w:p w14:paraId="3CBA765F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改变</w:t>
            </w: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工作路径</w:t>
            </w:r>
          </w:p>
        </w:tc>
      </w:tr>
      <w:tr w14:paraId="12083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52E8A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C77BF3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 xml:space="preserve">xcopy </w:t>
            </w:r>
            <w:r>
              <w:rPr>
                <w:rFonts w:hint="eastAsia" w:ascii="华文中宋" w:hAnsi="华文中宋" w:cs="华文中宋"/>
                <w:bCs/>
                <w:color w:val="FF0000"/>
                <w:spacing w:val="7"/>
                <w:lang w:val="en-US" w:eastAsia="zh-CN"/>
              </w:rPr>
              <w:t>&lt;src_dir&gt; &lt;dst_dir&gt;</w:t>
            </w: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 xml:space="preserve"> /E /I</w:t>
            </w:r>
          </w:p>
        </w:tc>
        <w:tc>
          <w:tcPr>
            <w:tcW w:w="0" w:type="auto"/>
            <w:vAlign w:val="center"/>
          </w:tcPr>
          <w:p w14:paraId="2D7B7A49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拷贝</w:t>
            </w:r>
          </w:p>
        </w:tc>
      </w:tr>
      <w:tr w14:paraId="31663A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BAD5BE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33B916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 xml:space="preserve">rd /s /q </w:t>
            </w: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  <w:lang w:val="en-US" w:eastAsia="zh-CN"/>
              </w:rPr>
              <w:t>&lt;dir&gt;</w:t>
            </w:r>
          </w:p>
        </w:tc>
        <w:tc>
          <w:tcPr>
            <w:tcW w:w="0" w:type="auto"/>
            <w:vAlign w:val="center"/>
          </w:tcPr>
          <w:p w14:paraId="1C214E1B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强制</w:t>
            </w: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删除</w:t>
            </w: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文件夹</w:t>
            </w:r>
          </w:p>
        </w:tc>
      </w:tr>
    </w:tbl>
    <w:p w14:paraId="323528DB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64064393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71B9C397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11BD8FC9">
      <w:pPr>
        <w:bidi w:val="0"/>
        <w:spacing w:line="240" w:lineRule="auto"/>
        <w:jc w:val="left"/>
        <w:outlineLvl w:val="0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bookmarkStart w:id="1" w:name="_Toc131002735"/>
      <w:bookmarkStart w:id="2" w:name="_Toc12901"/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git：</w:t>
      </w:r>
      <w:bookmarkEnd w:id="1"/>
      <w:bookmarkEnd w:id="2"/>
    </w:p>
    <w:p w14:paraId="0B43D26D">
      <w:pPr>
        <w:bidi w:val="0"/>
        <w:spacing w:line="240" w:lineRule="auto"/>
        <w:jc w:val="left"/>
        <w:rPr>
          <w:rFonts w:hint="default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stable (稳定)，latest (最新)，master (主干)，dev (开发)，testing (测试)</w:t>
      </w:r>
    </w:p>
    <w:p w14:paraId="5FDD2569">
      <w:pPr>
        <w:bidi w:val="0"/>
        <w:spacing w:line="240" w:lineRule="auto"/>
        <w:jc w:val="left"/>
        <w:rPr>
          <w:rFonts w:hint="default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308"/>
        <w:gridCol w:w="2325"/>
        <w:gridCol w:w="3192"/>
      </w:tblGrid>
      <w:tr w14:paraId="63BD2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2D89DBE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git config</w:t>
            </w:r>
          </w:p>
        </w:tc>
      </w:tr>
      <w:tr w14:paraId="4E8673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0F4955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位置</w:t>
            </w:r>
          </w:p>
        </w:tc>
        <w:tc>
          <w:tcPr>
            <w:tcW w:w="0" w:type="auto"/>
            <w:vAlign w:val="center"/>
          </w:tcPr>
          <w:p w14:paraId="47A7E02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--system</w:t>
            </w:r>
          </w:p>
        </w:tc>
        <w:tc>
          <w:tcPr>
            <w:tcW w:w="0" w:type="auto"/>
            <w:gridSpan w:val="2"/>
            <w:vAlign w:val="center"/>
          </w:tcPr>
          <w:p w14:paraId="40C5ADF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系统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~/Git/etc/gitconfig</w:t>
            </w:r>
          </w:p>
        </w:tc>
      </w:tr>
      <w:tr w14:paraId="7DC6E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BB6CAF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197634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--global</w:t>
            </w:r>
          </w:p>
        </w:tc>
        <w:tc>
          <w:tcPr>
            <w:tcW w:w="0" w:type="auto"/>
            <w:gridSpan w:val="2"/>
            <w:vAlign w:val="center"/>
          </w:tcPr>
          <w:p w14:paraId="2C70406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全局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C:/Users/huawei/.gitconfig</w:t>
            </w:r>
          </w:p>
        </w:tc>
      </w:tr>
      <w:tr w14:paraId="08FFE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F51026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7CA2C7D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--local</w:t>
            </w:r>
          </w:p>
        </w:tc>
        <w:tc>
          <w:tcPr>
            <w:tcW w:w="0" w:type="auto"/>
            <w:gridSpan w:val="2"/>
            <w:vAlign w:val="center"/>
          </w:tcPr>
          <w:p w14:paraId="42DCA9B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仓库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~/.git/config</w:t>
            </w:r>
          </w:p>
        </w:tc>
      </w:tr>
      <w:tr w14:paraId="04072E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1422C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EAF29A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B9A9C8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core.sparsecheckout</w:t>
            </w:r>
          </w:p>
        </w:tc>
        <w:tc>
          <w:tcPr>
            <w:tcW w:w="0" w:type="auto"/>
            <w:vAlign w:val="center"/>
          </w:tcPr>
          <w:p w14:paraId="2EB6AA0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稀疏签出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(指定签出目录</w:t>
            </w:r>
          </w:p>
          <w:p w14:paraId="1CF5519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~/.git/info/sparse-checkout)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 </w:t>
            </w:r>
          </w:p>
        </w:tc>
      </w:tr>
      <w:tr w14:paraId="6F6C0C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09F2DB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19BBBE1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-l</w:t>
            </w:r>
          </w:p>
        </w:tc>
        <w:tc>
          <w:tcPr>
            <w:tcW w:w="0" w:type="auto"/>
            <w:gridSpan w:val="2"/>
            <w:vAlign w:val="center"/>
          </w:tcPr>
          <w:p w14:paraId="2DF4EDD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列表</w:t>
            </w:r>
          </w:p>
        </w:tc>
      </w:tr>
      <w:tr w14:paraId="22D4A1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AEA880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1175C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--add &lt;key&gt; &lt;value&gt;</w:t>
            </w:r>
          </w:p>
        </w:tc>
        <w:tc>
          <w:tcPr>
            <w:tcW w:w="0" w:type="auto"/>
            <w:gridSpan w:val="2"/>
            <w:vAlign w:val="center"/>
          </w:tcPr>
          <w:p w14:paraId="79A46A7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添加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  <w:tr w14:paraId="6996E9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097064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904E0D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--unset &lt;key&gt;</w:t>
            </w:r>
          </w:p>
        </w:tc>
        <w:tc>
          <w:tcPr>
            <w:tcW w:w="0" w:type="auto"/>
            <w:gridSpan w:val="2"/>
            <w:vAlign w:val="center"/>
          </w:tcPr>
          <w:p w14:paraId="50B51E7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移除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</w:tbl>
    <w:p w14:paraId="03748643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git config --global http.proxy "http://127.0.0.1:8080"</w:t>
      </w:r>
    </w:p>
    <w:p w14:paraId="5F63F2EA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git config --global https.proxy "http://127.0.0.1:8080"</w:t>
      </w:r>
    </w:p>
    <w:p w14:paraId="67DC59AF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git log --pretty=format:"%ad %h %s" --date=short --shortstat</w:t>
      </w:r>
    </w:p>
    <w:p w14:paraId="6F72A288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108D98D1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drawing>
          <wp:inline distT="0" distB="0" distL="114300" distR="114300">
            <wp:extent cx="4599940" cy="1406525"/>
            <wp:effectExtent l="0" t="0" r="2540" b="1079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99940" cy="140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4544"/>
        <w:gridCol w:w="3453"/>
      </w:tblGrid>
      <w:tr w14:paraId="6C8A15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47ABC5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</w:p>
        </w:tc>
        <w:tc>
          <w:tcPr>
            <w:tcW w:w="0" w:type="auto"/>
            <w:vAlign w:val="center"/>
          </w:tcPr>
          <w:p w14:paraId="4F85E71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init &lt;path&gt;</w:t>
            </w:r>
          </w:p>
        </w:tc>
        <w:tc>
          <w:tcPr>
            <w:tcW w:w="0" w:type="auto"/>
            <w:vAlign w:val="center"/>
          </w:tcPr>
          <w:p w14:paraId="2CA06B8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初始化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仓库</w:t>
            </w:r>
          </w:p>
        </w:tc>
      </w:tr>
      <w:tr w14:paraId="067B69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84E44F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DAA00F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clone --recurse-submodules &lt;url&gt;</w:t>
            </w:r>
          </w:p>
        </w:tc>
        <w:tc>
          <w:tcPr>
            <w:tcW w:w="0" w:type="auto"/>
            <w:vAlign w:val="center"/>
          </w:tcPr>
          <w:p w14:paraId="5B1DD0B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克隆仓库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到当前目录</w:t>
            </w:r>
          </w:p>
        </w:tc>
      </w:tr>
      <w:tr w14:paraId="15AE99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5CCA40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分支</w:t>
            </w:r>
          </w:p>
        </w:tc>
        <w:tc>
          <w:tcPr>
            <w:tcW w:w="0" w:type="auto"/>
            <w:vAlign w:val="center"/>
          </w:tcPr>
          <w:p w14:paraId="3808046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branch</w:t>
            </w:r>
          </w:p>
        </w:tc>
        <w:tc>
          <w:tcPr>
            <w:tcW w:w="0" w:type="auto"/>
            <w:vAlign w:val="center"/>
          </w:tcPr>
          <w:p w14:paraId="1DE363E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查看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(-r 表远程)</w:t>
            </w:r>
          </w:p>
        </w:tc>
      </w:tr>
      <w:tr w14:paraId="62F089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F1FAC5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3B16AF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checkout &lt;name&gt;</w:t>
            </w:r>
          </w:p>
        </w:tc>
        <w:tc>
          <w:tcPr>
            <w:tcW w:w="0" w:type="auto"/>
            <w:vAlign w:val="center"/>
          </w:tcPr>
          <w:p w14:paraId="049F9B6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切换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(-b 新建)</w:t>
            </w:r>
          </w:p>
        </w:tc>
      </w:tr>
      <w:tr w14:paraId="772430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274375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7B6008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branch -m &lt;name&gt;</w:t>
            </w:r>
          </w:p>
        </w:tc>
        <w:tc>
          <w:tcPr>
            <w:tcW w:w="0" w:type="auto"/>
            <w:vAlign w:val="center"/>
          </w:tcPr>
          <w:p w14:paraId="24DDD2F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重命名</w:t>
            </w:r>
          </w:p>
        </w:tc>
      </w:tr>
      <w:tr w14:paraId="1E7BA1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135334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0BE56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branch -d &lt;name&gt;</w:t>
            </w:r>
          </w:p>
        </w:tc>
        <w:tc>
          <w:tcPr>
            <w:tcW w:w="0" w:type="auto"/>
            <w:vAlign w:val="center"/>
          </w:tcPr>
          <w:p w14:paraId="67F7D53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</w:p>
        </w:tc>
      </w:tr>
      <w:tr w14:paraId="68EC33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304FF5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签出</w:t>
            </w:r>
          </w:p>
        </w:tc>
        <w:tc>
          <w:tcPr>
            <w:tcW w:w="0" w:type="auto"/>
            <w:vAlign w:val="center"/>
          </w:tcPr>
          <w:p w14:paraId="17CEEFA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checkout &lt;path&gt;</w:t>
            </w:r>
          </w:p>
        </w:tc>
        <w:tc>
          <w:tcPr>
            <w:tcW w:w="0" w:type="auto"/>
            <w:vAlign w:val="center"/>
          </w:tcPr>
          <w:p w14:paraId="65F7ECB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暂存区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本地</w:t>
            </w:r>
          </w:p>
        </w:tc>
      </w:tr>
      <w:tr w14:paraId="6669D9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938782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CFD68B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sparse-checkout init/disable</w:t>
            </w:r>
          </w:p>
        </w:tc>
        <w:tc>
          <w:tcPr>
            <w:tcW w:w="0" w:type="auto"/>
            <w:vAlign w:val="center"/>
          </w:tcPr>
          <w:p w14:paraId="2C71413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启用/停用稀疏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签出</w:t>
            </w:r>
          </w:p>
        </w:tc>
      </w:tr>
      <w:tr w14:paraId="1FA290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238B36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8D90C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sparse-checkout list</w:t>
            </w:r>
          </w:p>
        </w:tc>
        <w:tc>
          <w:tcPr>
            <w:tcW w:w="0" w:type="auto"/>
            <w:vAlign w:val="center"/>
          </w:tcPr>
          <w:p w14:paraId="59D5747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文件列表</w:t>
            </w:r>
          </w:p>
        </w:tc>
      </w:tr>
      <w:tr w14:paraId="7560B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D0AD59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暂存</w:t>
            </w:r>
          </w:p>
        </w:tc>
        <w:tc>
          <w:tcPr>
            <w:tcW w:w="0" w:type="auto"/>
            <w:vAlign w:val="center"/>
          </w:tcPr>
          <w:p w14:paraId="608BBBD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ls-files</w:t>
            </w:r>
          </w:p>
        </w:tc>
        <w:tc>
          <w:tcPr>
            <w:tcW w:w="0" w:type="auto"/>
            <w:vAlign w:val="center"/>
          </w:tcPr>
          <w:p w14:paraId="15A689C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文件列表</w:t>
            </w:r>
          </w:p>
        </w:tc>
      </w:tr>
      <w:tr w14:paraId="5683C5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3553EF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D6BB84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status &lt;path&gt;</w:t>
            </w:r>
          </w:p>
        </w:tc>
        <w:tc>
          <w:tcPr>
            <w:tcW w:w="0" w:type="auto"/>
            <w:vAlign w:val="center"/>
          </w:tcPr>
          <w:p w14:paraId="0413FB9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文件状态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(.gitignore 文件白名单)</w:t>
            </w:r>
          </w:p>
        </w:tc>
      </w:tr>
      <w:tr w14:paraId="44DC3A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78527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03B61B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add &lt;path&gt;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--renormalize</w:t>
            </w:r>
          </w:p>
        </w:tc>
        <w:tc>
          <w:tcPr>
            <w:tcW w:w="0" w:type="auto"/>
            <w:vAlign w:val="center"/>
          </w:tcPr>
          <w:p w14:paraId="7845B47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本地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暂存区</w:t>
            </w:r>
          </w:p>
        </w:tc>
      </w:tr>
      <w:tr w14:paraId="132CD3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62D53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189CB3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commit -m &lt;msg&gt;</w:t>
            </w:r>
          </w:p>
        </w:tc>
        <w:tc>
          <w:tcPr>
            <w:tcW w:w="0" w:type="auto"/>
            <w:vAlign w:val="center"/>
          </w:tcPr>
          <w:p w14:paraId="18103CB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暂存区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仓库</w:t>
            </w:r>
          </w:p>
        </w:tc>
      </w:tr>
      <w:tr w14:paraId="546E53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28DAC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A12221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reset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&lt;commit&gt;</w:t>
            </w:r>
          </w:p>
        </w:tc>
        <w:tc>
          <w:tcPr>
            <w:tcW w:w="0" w:type="auto"/>
            <w:vAlign w:val="center"/>
          </w:tcPr>
          <w:p w14:paraId="5060D7F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撤销</w:t>
            </w:r>
          </w:p>
        </w:tc>
      </w:tr>
      <w:tr w14:paraId="41B25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E57A8D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仓库</w:t>
            </w:r>
          </w:p>
        </w:tc>
        <w:tc>
          <w:tcPr>
            <w:tcW w:w="0" w:type="auto"/>
            <w:vAlign w:val="center"/>
          </w:tcPr>
          <w:p w14:paraId="44066C0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ls-files --with-tree=HEAD</w:t>
            </w:r>
          </w:p>
        </w:tc>
        <w:tc>
          <w:tcPr>
            <w:tcW w:w="0" w:type="auto"/>
            <w:vAlign w:val="center"/>
          </w:tcPr>
          <w:p w14:paraId="0D7A144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文件列表</w:t>
            </w:r>
          </w:p>
        </w:tc>
      </w:tr>
      <w:tr w14:paraId="55CC86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FDD559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214DD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log</w:t>
            </w:r>
          </w:p>
        </w:tc>
        <w:tc>
          <w:tcPr>
            <w:tcW w:w="0" w:type="auto"/>
            <w:vAlign w:val="center"/>
          </w:tcPr>
          <w:p w14:paraId="7B10FA6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版本信息</w:t>
            </w:r>
          </w:p>
        </w:tc>
      </w:tr>
      <w:tr w14:paraId="60120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EEE62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EE3925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checkout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-f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&lt;vid&gt;</w:t>
            </w:r>
          </w:p>
        </w:tc>
        <w:tc>
          <w:tcPr>
            <w:tcW w:w="0" w:type="auto"/>
            <w:vAlign w:val="center"/>
          </w:tcPr>
          <w:p w14:paraId="3A28FCA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回退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到指定版本</w:t>
            </w:r>
          </w:p>
        </w:tc>
      </w:tr>
      <w:tr w14:paraId="54567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E59C88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11088E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rm &lt;path&gt;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BAEDD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删除文件</w:t>
            </w:r>
          </w:p>
        </w:tc>
      </w:tr>
      <w:tr w14:paraId="3D4268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CAE94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CEAD5F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git 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rm -r --cached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&lt;dir&gt;</w:t>
            </w:r>
          </w:p>
        </w:tc>
        <w:tc>
          <w:tcPr>
            <w:tcW w:w="0" w:type="auto"/>
            <w:vAlign w:val="center"/>
          </w:tcPr>
          <w:p w14:paraId="1CAF76E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删除缓存</w:t>
            </w:r>
          </w:p>
        </w:tc>
      </w:tr>
      <w:tr w14:paraId="1E00EE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25F843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远程</w:t>
            </w:r>
          </w:p>
        </w:tc>
        <w:tc>
          <w:tcPr>
            <w:tcW w:w="0" w:type="auto"/>
            <w:vAlign w:val="center"/>
          </w:tcPr>
          <w:p w14:paraId="789827B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remote -v</w:t>
            </w:r>
          </w:p>
        </w:tc>
        <w:tc>
          <w:tcPr>
            <w:tcW w:w="0" w:type="auto"/>
            <w:vAlign w:val="center"/>
          </w:tcPr>
          <w:p w14:paraId="3AEA2D1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关联关系</w:t>
            </w:r>
          </w:p>
        </w:tc>
      </w:tr>
      <w:tr w14:paraId="72B567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1880E2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D3C006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remote add &lt;name&gt; &lt;url&gt;</w:t>
            </w:r>
          </w:p>
        </w:tc>
        <w:tc>
          <w:tcPr>
            <w:tcW w:w="0" w:type="auto"/>
            <w:vAlign w:val="center"/>
          </w:tcPr>
          <w:p w14:paraId="690EA47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关联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远程仓库</w:t>
            </w:r>
          </w:p>
        </w:tc>
      </w:tr>
      <w:tr w14:paraId="5CBEA4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AC500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BA6BCA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remote rm &lt;name&gt;</w:t>
            </w:r>
          </w:p>
        </w:tc>
        <w:tc>
          <w:tcPr>
            <w:tcW w:w="0" w:type="auto"/>
            <w:vAlign w:val="center"/>
          </w:tcPr>
          <w:p w14:paraId="764E850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关联关系</w:t>
            </w:r>
          </w:p>
        </w:tc>
      </w:tr>
      <w:tr w14:paraId="22A91D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ED8414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8D17E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remote set-url &lt;name&gt; &lt;url&gt;</w:t>
            </w:r>
          </w:p>
        </w:tc>
        <w:tc>
          <w:tcPr>
            <w:tcW w:w="0" w:type="auto"/>
            <w:vAlign w:val="center"/>
          </w:tcPr>
          <w:p w14:paraId="68CF167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修改url</w:t>
            </w:r>
          </w:p>
        </w:tc>
      </w:tr>
      <w:tr w14:paraId="3D1F0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F784E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0C1FC3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remote rename &lt;old&gt; &lt;new&gt;</w:t>
            </w:r>
          </w:p>
        </w:tc>
        <w:tc>
          <w:tcPr>
            <w:tcW w:w="0" w:type="auto"/>
            <w:vAlign w:val="center"/>
          </w:tcPr>
          <w:p w14:paraId="138AC17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修改名称</w:t>
            </w:r>
          </w:p>
        </w:tc>
      </w:tr>
      <w:tr w14:paraId="726F0F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vMerge w:val="continue"/>
            <w:vAlign w:val="center"/>
          </w:tcPr>
          <w:p w14:paraId="7D557D5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6CF655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git push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-u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&lt;name&gt; &lt;branch&gt;</w:t>
            </w:r>
          </w:p>
        </w:tc>
        <w:tc>
          <w:tcPr>
            <w:tcW w:w="0" w:type="auto"/>
            <w:vAlign w:val="center"/>
          </w:tcPr>
          <w:p w14:paraId="67AFF7B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仓库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远程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(分支名一致)</w:t>
            </w:r>
          </w:p>
        </w:tc>
      </w:tr>
      <w:tr w14:paraId="0C56A7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98E86B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EE17CC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pull &lt;name&gt; &lt;branch&gt;</w:t>
            </w:r>
          </w:p>
        </w:tc>
        <w:tc>
          <w:tcPr>
            <w:tcW w:w="0" w:type="auto"/>
            <w:vAlign w:val="center"/>
          </w:tcPr>
          <w:p w14:paraId="3CF199E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远程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仓库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(分支名一致)</w:t>
            </w:r>
          </w:p>
        </w:tc>
      </w:tr>
      <w:tr w14:paraId="4395EC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019B7B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  <w:tc>
          <w:tcPr>
            <w:tcW w:w="0" w:type="auto"/>
            <w:vAlign w:val="center"/>
          </w:tcPr>
          <w:p w14:paraId="5E9C94A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lfs install</w:t>
            </w:r>
          </w:p>
        </w:tc>
        <w:tc>
          <w:tcPr>
            <w:tcW w:w="0" w:type="auto"/>
            <w:vAlign w:val="center"/>
          </w:tcPr>
          <w:p w14:paraId="505CD34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附加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大文件管理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</w:tr>
      <w:tr w14:paraId="5B012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FE8F246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4250A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lfs track/untrack &lt;file&gt;</w:t>
            </w:r>
          </w:p>
        </w:tc>
        <w:tc>
          <w:tcPr>
            <w:tcW w:w="0" w:type="auto"/>
            <w:vAlign w:val="center"/>
          </w:tcPr>
          <w:p w14:paraId="4671881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修改文件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跟踪状态</w:t>
            </w:r>
          </w:p>
        </w:tc>
      </w:tr>
      <w:tr w14:paraId="0A1B4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4091BA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B6EFEE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lfs ls-files</w:t>
            </w:r>
          </w:p>
        </w:tc>
        <w:tc>
          <w:tcPr>
            <w:tcW w:w="0" w:type="auto"/>
            <w:vAlign w:val="center"/>
          </w:tcPr>
          <w:p w14:paraId="37AB161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文件列表</w:t>
            </w:r>
          </w:p>
        </w:tc>
      </w:tr>
      <w:tr w14:paraId="2EE871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E51806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B048B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lfs status</w:t>
            </w:r>
          </w:p>
        </w:tc>
        <w:tc>
          <w:tcPr>
            <w:tcW w:w="0" w:type="auto"/>
            <w:vAlign w:val="center"/>
          </w:tcPr>
          <w:p w14:paraId="7A5F226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文件状态</w:t>
            </w:r>
          </w:p>
        </w:tc>
      </w:tr>
      <w:tr w14:paraId="308B9B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01014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子模块</w:t>
            </w:r>
          </w:p>
        </w:tc>
        <w:tc>
          <w:tcPr>
            <w:tcW w:w="0" w:type="auto"/>
            <w:vAlign w:val="center"/>
          </w:tcPr>
          <w:p w14:paraId="6FC91D96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submodule init</w:t>
            </w:r>
          </w:p>
        </w:tc>
        <w:tc>
          <w:tcPr>
            <w:tcW w:w="0" w:type="auto"/>
            <w:vAlign w:val="center"/>
          </w:tcPr>
          <w:p w14:paraId="35EE6063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初始化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子模块</w:t>
            </w:r>
          </w:p>
        </w:tc>
      </w:tr>
      <w:tr w14:paraId="697A4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9902F6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3F4D63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submodule add &lt;path&gt; &lt;url&gt;</w:t>
            </w:r>
          </w:p>
        </w:tc>
        <w:tc>
          <w:tcPr>
            <w:tcW w:w="0" w:type="auto"/>
            <w:vAlign w:val="center"/>
          </w:tcPr>
          <w:p w14:paraId="347226A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添加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子模块</w:t>
            </w:r>
          </w:p>
        </w:tc>
      </w:tr>
      <w:tr w14:paraId="64AD1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826B05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153106C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submodule set-url &lt;path&gt; &lt;url&gt;</w:t>
            </w:r>
          </w:p>
        </w:tc>
        <w:tc>
          <w:tcPr>
            <w:tcW w:w="0" w:type="auto"/>
            <w:vAlign w:val="center"/>
          </w:tcPr>
          <w:p w14:paraId="749D464B">
            <w:pPr>
              <w:bidi w:val="0"/>
              <w:spacing w:line="240" w:lineRule="auto"/>
              <w:jc w:val="left"/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修改url</w:t>
            </w:r>
          </w:p>
        </w:tc>
      </w:tr>
      <w:tr w14:paraId="21DE50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B9AFAA4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历史</w:t>
            </w:r>
          </w:p>
        </w:tc>
        <w:tc>
          <w:tcPr>
            <w:tcW w:w="0" w:type="auto"/>
            <w:vAlign w:val="center"/>
          </w:tcPr>
          <w:p w14:paraId="06F6F422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filter-repo --analyze</w:t>
            </w:r>
          </w:p>
        </w:tc>
        <w:tc>
          <w:tcPr>
            <w:tcW w:w="0" w:type="auto"/>
            <w:vAlign w:val="center"/>
          </w:tcPr>
          <w:p w14:paraId="089137E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分析报告</w:t>
            </w:r>
          </w:p>
        </w:tc>
      </w:tr>
      <w:tr w14:paraId="5AA5EF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22019D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96A4512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filter-repo --invert-paths --path &lt;path&gt;</w:t>
            </w:r>
          </w:p>
        </w:tc>
        <w:tc>
          <w:tcPr>
            <w:tcW w:w="0" w:type="auto"/>
            <w:vAlign w:val="center"/>
          </w:tcPr>
          <w:p w14:paraId="4FF823F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历史文件</w:t>
            </w:r>
          </w:p>
        </w:tc>
      </w:tr>
      <w:tr w14:paraId="322E14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855405A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9A0DC2D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reflog expire --expire=now --all</w:t>
            </w:r>
          </w:p>
          <w:p w14:paraId="2A4049FC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gc --prune=now --aggressive</w:t>
            </w:r>
          </w:p>
        </w:tc>
        <w:tc>
          <w:tcPr>
            <w:tcW w:w="0" w:type="auto"/>
            <w:vAlign w:val="center"/>
          </w:tcPr>
          <w:p w14:paraId="43852F67">
            <w:pPr>
              <w:bidi w:val="0"/>
              <w:spacing w:line="240" w:lineRule="auto"/>
              <w:jc w:val="left"/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清理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未使用的对象</w:t>
            </w:r>
          </w:p>
        </w:tc>
      </w:tr>
      <w:tr w14:paraId="597C0C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A0B3E0D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239EA8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push origin -f --all</w:t>
            </w:r>
          </w:p>
          <w:p w14:paraId="00926F41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push origin -f --tags</w:t>
            </w:r>
          </w:p>
        </w:tc>
        <w:tc>
          <w:tcPr>
            <w:tcW w:w="0" w:type="auto"/>
            <w:vAlign w:val="center"/>
          </w:tcPr>
          <w:p w14:paraId="03F51C4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应用更改</w:t>
            </w:r>
          </w:p>
        </w:tc>
      </w:tr>
    </w:tbl>
    <w:p w14:paraId="0DB06376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412474FC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129E3117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4DBFF8EE">
      <w:pPr>
        <w:bidi w:val="0"/>
        <w:spacing w:line="240" w:lineRule="auto"/>
        <w:jc w:val="left"/>
        <w:outlineLvl w:val="0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bookmarkStart w:id="3" w:name="_Toc7798"/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docker：</w:t>
      </w:r>
      <w:bookmarkEnd w:id="3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08"/>
      </w:tblGrid>
      <w:tr w14:paraId="41C135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32F1C8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dockerFile：</w:t>
            </w:r>
          </w:p>
        </w:tc>
      </w:tr>
      <w:tr w14:paraId="78D482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C6407D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FROM &lt;image&gt;    # 镜像源</w:t>
            </w:r>
          </w:p>
          <w:p w14:paraId="39ADE5C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MAINTAINER &lt;name&gt;    # 作者信息</w:t>
            </w:r>
          </w:p>
          <w:p w14:paraId="233A3E2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RUN &lt;cmd&gt;    # docker build时执行命令</w:t>
            </w:r>
          </w:p>
          <w:p w14:paraId="1E6EA96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CMD &lt;cmd&gt;    # docker run时执行命令</w:t>
            </w:r>
          </w:p>
          <w:p w14:paraId="07949DA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ENTRYPOINT &lt;cmd&gt;   # docker run时执行&lt;ENTRYPOINT&gt; "&lt;CMD&gt;"</w:t>
            </w:r>
          </w:p>
          <w:p w14:paraId="7EF7446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ENV &lt;key&gt;=&lt;value&gt;    # 环境变量</w:t>
            </w:r>
          </w:p>
          <w:p w14:paraId="2ECE488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ARG &lt;key&gt;=&lt;value&gt;    # docker build局部变量</w:t>
            </w:r>
          </w:p>
          <w:p w14:paraId="6A5A1A8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USER &lt;user&gt;    # 切换用户</w:t>
            </w:r>
          </w:p>
          <w:p w14:paraId="72F9D98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VOLUME ["&lt;c_path&gt;", "&lt;c_path&gt;"]    # 匿名数据卷</w:t>
            </w:r>
          </w:p>
          <w:p w14:paraId="7859526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WORKDIR &lt;c_path&gt;    # 切换工作目录</w:t>
            </w:r>
          </w:p>
          <w:p w14:paraId="11FE06C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ADD &lt;url/.tar&gt; &lt;c_path&gt;   # 解压压缩包到路径</w:t>
            </w:r>
          </w:p>
        </w:tc>
      </w:tr>
    </w:tbl>
    <w:p w14:paraId="79667771">
      <w:pPr>
        <w:bidi w:val="0"/>
        <w:spacing w:line="240" w:lineRule="auto"/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187"/>
        <w:gridCol w:w="3078"/>
      </w:tblGrid>
      <w:tr w14:paraId="0FB628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1C7256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镜像</w:t>
            </w:r>
          </w:p>
        </w:tc>
        <w:tc>
          <w:tcPr>
            <w:tcW w:w="0" w:type="auto"/>
            <w:vAlign w:val="center"/>
          </w:tcPr>
          <w:p w14:paraId="3FD3831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images</w:t>
            </w:r>
          </w:p>
        </w:tc>
        <w:tc>
          <w:tcPr>
            <w:tcW w:w="0" w:type="auto"/>
            <w:vAlign w:val="center"/>
          </w:tcPr>
          <w:p w14:paraId="2D28086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镜像列表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(-q只显示ID)</w:t>
            </w:r>
          </w:p>
        </w:tc>
      </w:tr>
      <w:tr w14:paraId="6E829C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BD5456F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BC918C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rmi &lt;image&gt;</w:t>
            </w:r>
          </w:p>
        </w:tc>
        <w:tc>
          <w:tcPr>
            <w:tcW w:w="0" w:type="auto"/>
            <w:vAlign w:val="center"/>
          </w:tcPr>
          <w:p w14:paraId="50FEB51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镜像</w:t>
            </w:r>
          </w:p>
        </w:tc>
      </w:tr>
      <w:tr w14:paraId="43512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4A158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097EBB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rmi $(docker images -f dangling=true -q)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A97B8F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清理无名镜像</w:t>
            </w:r>
          </w:p>
        </w:tc>
      </w:tr>
      <w:tr w14:paraId="70215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54D10D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2FBD55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tag &lt;old&gt; &lt;new&gt;</w:t>
            </w:r>
          </w:p>
        </w:tc>
        <w:tc>
          <w:tcPr>
            <w:tcW w:w="0" w:type="auto"/>
            <w:vAlign w:val="center"/>
          </w:tcPr>
          <w:p w14:paraId="170CBB0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重命名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镜像</w:t>
            </w:r>
          </w:p>
        </w:tc>
      </w:tr>
      <w:tr w14:paraId="77D0EE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9F6B8D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F18586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search &lt;image&gt;</w:t>
            </w:r>
          </w:p>
        </w:tc>
        <w:tc>
          <w:tcPr>
            <w:tcW w:w="0" w:type="auto"/>
            <w:vAlign w:val="center"/>
          </w:tcPr>
          <w:p w14:paraId="750CB32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返回Docker Hub的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搜索结果</w:t>
            </w:r>
          </w:p>
        </w:tc>
      </w:tr>
      <w:tr w14:paraId="5F68AD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283BE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62DBFD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pull &lt;image:tag&gt;</w:t>
            </w:r>
          </w:p>
        </w:tc>
        <w:tc>
          <w:tcPr>
            <w:tcW w:w="0" w:type="auto"/>
            <w:vAlign w:val="center"/>
          </w:tcPr>
          <w:p w14:paraId="1EE58FC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远程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仓库</w:t>
            </w:r>
          </w:p>
        </w:tc>
      </w:tr>
      <w:tr w14:paraId="3A8FEE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ECA777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58D209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build -f &lt;dockerFile&gt; -t &lt;image:tag&gt; .</w:t>
            </w:r>
          </w:p>
        </w:tc>
        <w:tc>
          <w:tcPr>
            <w:tcW w:w="0" w:type="auto"/>
            <w:vAlign w:val="center"/>
          </w:tcPr>
          <w:p w14:paraId="6830E7E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根据dockerFile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创建镜像</w:t>
            </w:r>
          </w:p>
        </w:tc>
      </w:tr>
      <w:tr w14:paraId="315BD3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7132C8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容器</w:t>
            </w:r>
          </w:p>
        </w:tc>
        <w:tc>
          <w:tcPr>
            <w:tcW w:w="0" w:type="auto"/>
            <w:vAlign w:val="center"/>
          </w:tcPr>
          <w:p w14:paraId="26F550F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ps -a</w:t>
            </w:r>
          </w:p>
        </w:tc>
        <w:tc>
          <w:tcPr>
            <w:tcW w:w="0" w:type="auto"/>
            <w:vAlign w:val="center"/>
          </w:tcPr>
          <w:p w14:paraId="536F66C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容器列表</w:t>
            </w:r>
          </w:p>
        </w:tc>
      </w:tr>
      <w:tr w14:paraId="6A34BA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210429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597948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rm &lt;ctn&gt;</w:t>
            </w:r>
          </w:p>
        </w:tc>
        <w:tc>
          <w:tcPr>
            <w:tcW w:w="0" w:type="auto"/>
            <w:vAlign w:val="center"/>
          </w:tcPr>
          <w:p w14:paraId="4EE0568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容器</w:t>
            </w:r>
          </w:p>
        </w:tc>
      </w:tr>
      <w:tr w14:paraId="285EA0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83D814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987BD4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start/restart/stop/kill &lt;ctn&gt;</w:t>
            </w:r>
          </w:p>
        </w:tc>
        <w:tc>
          <w:tcPr>
            <w:tcW w:w="0" w:type="auto"/>
            <w:vAlign w:val="center"/>
          </w:tcPr>
          <w:p w14:paraId="47E2F98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容器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管理</w:t>
            </w:r>
          </w:p>
        </w:tc>
      </w:tr>
      <w:tr w14:paraId="2DDF5C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7AD10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E1A398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exec -it &lt;ctn&gt; bash</w:t>
            </w:r>
          </w:p>
        </w:tc>
        <w:tc>
          <w:tcPr>
            <w:tcW w:w="0" w:type="auto"/>
            <w:vAlign w:val="center"/>
          </w:tcPr>
          <w:p w14:paraId="6675E08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进入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容器的终端</w:t>
            </w:r>
          </w:p>
        </w:tc>
      </w:tr>
      <w:tr w14:paraId="604952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C7146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296A36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docker run --name &lt;name&gt;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-p &lt;l_port&gt;:&lt;c_port&gt;</w:t>
            </w:r>
          </w:p>
          <w:p w14:paraId="717678A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-v &lt;l_path:c_path:ro&gt; --volume-from &lt;ctn&gt;</w:t>
            </w:r>
          </w:p>
          <w:p w14:paraId="51E50ED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-it &lt;image:tag&gt; &lt;bash&gt;</w:t>
            </w:r>
          </w:p>
        </w:tc>
        <w:tc>
          <w:tcPr>
            <w:tcW w:w="0" w:type="auto"/>
            <w:vAlign w:val="center"/>
          </w:tcPr>
          <w:p w14:paraId="4D32758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镜像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容器</w:t>
            </w:r>
          </w:p>
        </w:tc>
      </w:tr>
      <w:tr w14:paraId="4CD612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01E1BF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52D72A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commit &lt;ctn&gt; &lt;image:tag&gt;</w:t>
            </w:r>
          </w:p>
        </w:tc>
        <w:tc>
          <w:tcPr>
            <w:tcW w:w="0" w:type="auto"/>
            <w:vAlign w:val="center"/>
          </w:tcPr>
          <w:p w14:paraId="4C3CC81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容器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镜像</w:t>
            </w:r>
          </w:p>
        </w:tc>
      </w:tr>
      <w:tr w14:paraId="0D3EA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6CE579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2C48AA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logs &lt;ctn&gt;</w:t>
            </w:r>
          </w:p>
        </w:tc>
        <w:tc>
          <w:tcPr>
            <w:tcW w:w="0" w:type="auto"/>
            <w:vAlign w:val="center"/>
          </w:tcPr>
          <w:p w14:paraId="4F1C22D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输出容器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日志</w:t>
            </w:r>
          </w:p>
        </w:tc>
      </w:tr>
      <w:tr w14:paraId="790F0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ADF65B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7B582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top &lt;ctn&gt;</w:t>
            </w:r>
          </w:p>
        </w:tc>
        <w:tc>
          <w:tcPr>
            <w:tcW w:w="0" w:type="auto"/>
            <w:vAlign w:val="center"/>
          </w:tcPr>
          <w:p w14:paraId="0B26038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输出容器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进程信息</w:t>
            </w:r>
          </w:p>
        </w:tc>
      </w:tr>
      <w:tr w14:paraId="6F2DB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10C7F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8E861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inspect &lt;ctn&gt;</w:t>
            </w:r>
          </w:p>
        </w:tc>
        <w:tc>
          <w:tcPr>
            <w:tcW w:w="0" w:type="auto"/>
            <w:vAlign w:val="center"/>
          </w:tcPr>
          <w:p w14:paraId="6886FEC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输出容器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元数据</w:t>
            </w:r>
          </w:p>
        </w:tc>
      </w:tr>
      <w:tr w14:paraId="7BC64E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2CA8DC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FA6A5C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port &lt;ctn&gt;</w:t>
            </w:r>
          </w:p>
        </w:tc>
        <w:tc>
          <w:tcPr>
            <w:tcW w:w="0" w:type="auto"/>
            <w:vAlign w:val="center"/>
          </w:tcPr>
          <w:p w14:paraId="1F225D9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输出容器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端口映射</w:t>
            </w:r>
          </w:p>
        </w:tc>
      </w:tr>
      <w:tr w14:paraId="0ADC73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DD97E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E17669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cp &lt;ctn:path&gt; &lt;path&gt;</w:t>
            </w:r>
          </w:p>
        </w:tc>
        <w:tc>
          <w:tcPr>
            <w:tcW w:w="0" w:type="auto"/>
            <w:vAlign w:val="center"/>
          </w:tcPr>
          <w:p w14:paraId="164E365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拷贝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01E6A8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44C811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卷</w:t>
            </w:r>
          </w:p>
        </w:tc>
        <w:tc>
          <w:tcPr>
            <w:tcW w:w="0" w:type="auto"/>
            <w:vAlign w:val="center"/>
          </w:tcPr>
          <w:p w14:paraId="50F3009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volume ls</w:t>
            </w:r>
          </w:p>
        </w:tc>
        <w:tc>
          <w:tcPr>
            <w:tcW w:w="0" w:type="auto"/>
            <w:vAlign w:val="center"/>
          </w:tcPr>
          <w:p w14:paraId="75C2EB1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卷列表</w:t>
            </w:r>
          </w:p>
        </w:tc>
      </w:tr>
      <w:tr w14:paraId="773071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48B25B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38CC1A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volume prune -a</w:t>
            </w:r>
          </w:p>
        </w:tc>
        <w:tc>
          <w:tcPr>
            <w:tcW w:w="0" w:type="auto"/>
            <w:vAlign w:val="center"/>
          </w:tcPr>
          <w:p w14:paraId="5BCBDF9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清理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未使用的卷</w:t>
            </w:r>
          </w:p>
        </w:tc>
      </w:tr>
      <w:tr w14:paraId="35FB2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8F04BC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223FB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volume inspect &lt;volume&gt;</w:t>
            </w:r>
          </w:p>
        </w:tc>
        <w:tc>
          <w:tcPr>
            <w:tcW w:w="0" w:type="auto"/>
            <w:vAlign w:val="center"/>
          </w:tcPr>
          <w:p w14:paraId="0E1AF80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输出卷的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元数据</w:t>
            </w:r>
          </w:p>
        </w:tc>
      </w:tr>
      <w:tr w14:paraId="34E92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6EF0BB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远程</w:t>
            </w:r>
          </w:p>
        </w:tc>
        <w:tc>
          <w:tcPr>
            <w:tcW w:w="0" w:type="auto"/>
            <w:vAlign w:val="center"/>
          </w:tcPr>
          <w:p w14:paraId="64F949A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login -u &lt;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instinct323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5457366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登录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Docker Hub</w:t>
            </w:r>
          </w:p>
        </w:tc>
      </w:tr>
      <w:tr w14:paraId="3B058C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229D15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F6494D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push &lt;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instinct323/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image:tag&gt;</w:t>
            </w:r>
          </w:p>
        </w:tc>
        <w:tc>
          <w:tcPr>
            <w:tcW w:w="0" w:type="auto"/>
            <w:vAlign w:val="center"/>
          </w:tcPr>
          <w:p w14:paraId="5D148A3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镜像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远程</w:t>
            </w:r>
          </w:p>
        </w:tc>
      </w:tr>
    </w:tbl>
    <w:p w14:paraId="58087DF5">
      <w:pPr>
        <w:bidi w:val="0"/>
        <w:spacing w:line="240" w:lineRule="auto"/>
        <w:jc w:val="left"/>
      </w:pPr>
      <w:r>
        <w:drawing>
          <wp:inline distT="0" distB="0" distL="114300" distR="114300">
            <wp:extent cx="5500370" cy="3815080"/>
            <wp:effectExtent l="0" t="0" r="1270" b="1016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00370" cy="381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D4826">
      <w:pPr>
        <w:bidi w:val="0"/>
        <w:spacing w:line="240" w:lineRule="auto"/>
        <w:jc w:val="left"/>
      </w:pPr>
    </w:p>
    <w:p w14:paraId="48D0388E">
      <w:pPr>
        <w:bidi w:val="0"/>
        <w:spacing w:line="240" w:lineRule="auto"/>
        <w:jc w:val="left"/>
      </w:pPr>
    </w:p>
    <w:p w14:paraId="15643CD0">
      <w:pPr>
        <w:bidi w:val="0"/>
        <w:spacing w:line="240" w:lineRule="auto"/>
        <w:jc w:val="left"/>
        <w:outlineLvl w:val="0"/>
        <w:rPr>
          <w:rFonts w:hint="default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</w:pPr>
      <w:bookmarkStart w:id="4" w:name="_Toc28266"/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mysql：</w:t>
      </w:r>
      <w:bookmarkEnd w:id="4"/>
    </w:p>
    <w:p w14:paraId="54BFF1CC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windows服务启动：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 xml:space="preserve">net </w:t>
      </w:r>
      <w:r>
        <w:rPr>
          <w:rFonts w:hint="eastAsia" w:ascii="华文中宋" w:hAnsi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{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start</w:t>
      </w:r>
      <w:r>
        <w:rPr>
          <w:rFonts w:hint="eastAsia" w:ascii="华文中宋" w:hAnsi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 xml:space="preserve"> | 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stop</w:t>
      </w:r>
      <w:r>
        <w:rPr>
          <w:rFonts w:hint="eastAsia" w:ascii="华文中宋" w:hAnsi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}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 xml:space="preserve"> mysql80</w:t>
      </w:r>
    </w:p>
    <w:p w14:paraId="5FA6851E">
      <w:pPr>
        <w:bidi w:val="0"/>
        <w:spacing w:line="240" w:lineRule="auto"/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登陆账号：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mysql -u &lt;usr&gt; -p</w:t>
      </w:r>
    </w:p>
    <w:p w14:paraId="20626F66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存储路径：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datadir</w:t>
      </w:r>
    </w:p>
    <w:p w14:paraId="2FA013C5">
      <w:pPr>
        <w:bidi w:val="0"/>
        <w:spacing w:line="240" w:lineRule="auto"/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提交状态：</w:t>
      </w:r>
      <w:r>
        <w:rPr>
          <w:rFonts w:hint="default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show global status like 'Com%';</w:t>
      </w:r>
    </w:p>
    <w:p w14:paraId="6E75EF4C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756F63D7">
      <w:pPr>
        <w:bidi w:val="0"/>
        <w:spacing w:line="240" w:lineRule="auto"/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todo：</w:t>
      </w:r>
      <w:r>
        <w:rPr>
          <w:rFonts w:hint="eastAsia" w:ascii="华文中宋" w:hAnsi="华文中宋" w:eastAsia="华文中宋" w:cs="华文中宋"/>
          <w:b/>
          <w:bCs/>
          <w:color w:val="FFC000"/>
          <w:spacing w:val="0"/>
          <w:sz w:val="21"/>
          <w:szCs w:val="24"/>
          <w:vertAlign w:val="baseline"/>
          <w:lang w:val="en-US" w:eastAsia="zh-CN"/>
        </w:rPr>
        <w:t>存储引擎、索引、SQL优化、handler</w:t>
      </w:r>
    </w:p>
    <w:p w14:paraId="12FBD365">
      <w:pPr>
        <w:bidi w:val="0"/>
        <w:spacing w:line="240" w:lineRule="auto"/>
        <w:jc w:val="both"/>
        <w:rPr>
          <w:rFonts w:hint="eastAsia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ER图：矩形 (实体集)，椭圆 (实体特征，</w:t>
      </w:r>
      <w:r>
        <w:rPr>
          <w:rFonts w:hint="eastAsia" w:ascii="华文中宋" w:hAnsi="华文中宋" w:cs="华文中宋"/>
          <w:b/>
          <w:bCs/>
          <w:color w:val="ED7D31" w:themeColor="accent2"/>
          <w:spacing w:val="0"/>
          <w:sz w:val="21"/>
          <w:szCs w:val="24"/>
          <w:u w:val="singl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主键</w:t>
      </w:r>
      <w:r>
        <w:rPr>
          <w:rFonts w:hint="eastAsia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)，菱形 (引用 → 实体)，ISA三角 (子类 → 超类)</w:t>
      </w:r>
    </w:p>
    <w:p w14:paraId="60733BFD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46"/>
        <w:gridCol w:w="1526"/>
      </w:tblGrid>
      <w:tr w14:paraId="71CAAA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14DBCB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通用：</w:t>
            </w:r>
          </w:p>
        </w:tc>
      </w:tr>
      <w:tr w14:paraId="686B4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D719E8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show &lt;type&gt;;</w:t>
            </w:r>
          </w:p>
        </w:tc>
        <w:tc>
          <w:tcPr>
            <w:tcW w:w="0" w:type="auto"/>
            <w:vAlign w:val="center"/>
          </w:tcPr>
          <w:p w14:paraId="4EF3F66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列出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所有</w:t>
            </w:r>
          </w:p>
        </w:tc>
      </w:tr>
      <w:tr w14:paraId="34C85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81565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show create &lt;type&gt; &lt;name&gt;;</w:t>
            </w:r>
          </w:p>
        </w:tc>
        <w:tc>
          <w:tcPr>
            <w:tcW w:w="0" w:type="auto"/>
            <w:vAlign w:val="center"/>
          </w:tcPr>
          <w:p w14:paraId="4F6CF56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创建语句</w:t>
            </w:r>
          </w:p>
        </w:tc>
      </w:tr>
      <w:tr w14:paraId="6B3A96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DBD0BD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drop &lt;type&gt; &lt;name&gt;;</w:t>
            </w:r>
          </w:p>
        </w:tc>
        <w:tc>
          <w:tcPr>
            <w:tcW w:w="0" w:type="auto"/>
            <w:vAlign w:val="center"/>
          </w:tcPr>
          <w:p w14:paraId="0713BCF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</w:p>
        </w:tc>
      </w:tr>
    </w:tbl>
    <w:p w14:paraId="001E4EC0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5100"/>
        <w:gridCol w:w="3848"/>
      </w:tblGrid>
      <w:tr w14:paraId="723CE0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8734C0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条件</w:t>
            </w:r>
          </w:p>
        </w:tc>
        <w:tc>
          <w:tcPr>
            <w:tcW w:w="0" w:type="auto"/>
            <w:vAlign w:val="center"/>
          </w:tcPr>
          <w:p w14:paraId="6A5885B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is null</w:t>
            </w:r>
          </w:p>
        </w:tc>
        <w:tc>
          <w:tcPr>
            <w:tcW w:w="0" w:type="auto"/>
            <w:vAlign w:val="center"/>
          </w:tcPr>
          <w:p w14:paraId="78F3242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为空</w:t>
            </w:r>
          </w:p>
        </w:tc>
      </w:tr>
      <w:tr w14:paraId="1C7F82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DC354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08445C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&gt;, &gt;=, &lt;, &lt;=, =, != (&lt;&gt;)</w:t>
            </w:r>
          </w:p>
        </w:tc>
        <w:tc>
          <w:tcPr>
            <w:tcW w:w="0" w:type="auto"/>
            <w:vAlign w:val="center"/>
          </w:tcPr>
          <w:p w14:paraId="4F8D56FD">
            <w:pPr>
              <w:bidi w:val="0"/>
              <w:spacing w:line="240" w:lineRule="auto"/>
              <w:jc w:val="both"/>
              <w:rPr>
                <w:rFonts w:hint="eastAsia" w:eastAsia="宋体" w:asciiTheme="minorAscii" w:hAnsiTheme="minorAscii" w:cstheme="minorBidi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大小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比较</w:t>
            </w:r>
          </w:p>
        </w:tc>
      </w:tr>
      <w:tr w14:paraId="3C9AB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8F6B7A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F62FA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between &lt;a&gt; and &lt;b&gt;</w:t>
            </w:r>
          </w:p>
        </w:tc>
        <w:tc>
          <w:tcPr>
            <w:tcW w:w="0" w:type="auto"/>
            <w:vMerge w:val="restart"/>
            <w:vAlign w:val="center"/>
          </w:tcPr>
          <w:p w14:paraId="6D63AAC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范围</w:t>
            </w:r>
          </w:p>
        </w:tc>
      </w:tr>
      <w:tr w14:paraId="0E1F09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58FBB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B27F2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 &lt;list&gt;</w:t>
            </w:r>
          </w:p>
        </w:tc>
        <w:tc>
          <w:tcPr>
            <w:tcW w:w="0" w:type="auto"/>
            <w:vMerge w:val="continue"/>
            <w:vAlign w:val="center"/>
          </w:tcPr>
          <w:p w14:paraId="60A1711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  <w:tr w14:paraId="29BD34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2CF6F2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96B1D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any / all</w:t>
            </w:r>
          </w:p>
        </w:tc>
        <w:tc>
          <w:tcPr>
            <w:tcW w:w="0" w:type="auto"/>
            <w:vAlign w:val="center"/>
          </w:tcPr>
          <w:p w14:paraId="2A059E3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批比较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(左连比较运算符，右连子查询)</w:t>
            </w:r>
          </w:p>
        </w:tc>
      </w:tr>
      <w:tr w14:paraId="2FACEB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728AB3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E49807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and, or, not</w:t>
            </w:r>
          </w:p>
        </w:tc>
        <w:tc>
          <w:tcPr>
            <w:tcW w:w="0" w:type="auto"/>
            <w:vAlign w:val="center"/>
          </w:tcPr>
          <w:p w14:paraId="4EBE014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逻辑</w:t>
            </w:r>
          </w:p>
        </w:tc>
      </w:tr>
      <w:tr w14:paraId="1C3A86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6F7C6C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聚合</w:t>
            </w:r>
          </w:p>
        </w:tc>
        <w:tc>
          <w:tcPr>
            <w:tcW w:w="0" w:type="auto"/>
            <w:vAlign w:val="center"/>
          </w:tcPr>
          <w:p w14:paraId="3E48899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count(distinct *)</w:t>
            </w:r>
          </w:p>
        </w:tc>
        <w:tc>
          <w:tcPr>
            <w:tcW w:w="0" w:type="auto"/>
            <w:vAlign w:val="center"/>
          </w:tcPr>
          <w:p w14:paraId="4A2B853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数量</w:t>
            </w:r>
          </w:p>
        </w:tc>
      </w:tr>
      <w:tr w14:paraId="094C93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A9109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76781C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max / min / avg / sum / std / variance</w:t>
            </w:r>
          </w:p>
        </w:tc>
        <w:tc>
          <w:tcPr>
            <w:tcW w:w="0" w:type="auto"/>
            <w:vAlign w:val="center"/>
          </w:tcPr>
          <w:p w14:paraId="4651ACD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数值运算</w:t>
            </w:r>
          </w:p>
        </w:tc>
      </w:tr>
      <w:tr w14:paraId="7C7AA0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195236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流程</w:t>
            </w:r>
          </w:p>
        </w:tc>
        <w:tc>
          <w:tcPr>
            <w:tcW w:w="0" w:type="auto"/>
            <w:vAlign w:val="center"/>
          </w:tcPr>
          <w:p w14:paraId="5DF4F23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C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if(x, t_out, f_out) / ifnull(x, n_out)</w:t>
            </w:r>
          </w:p>
        </w:tc>
        <w:tc>
          <w:tcPr>
            <w:tcW w:w="0" w:type="auto"/>
            <w:vMerge w:val="restart"/>
            <w:vAlign w:val="center"/>
          </w:tcPr>
          <w:p w14:paraId="1B78CFC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C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条件选值</w:t>
            </w:r>
          </w:p>
        </w:tc>
      </w:tr>
      <w:tr w14:paraId="74C731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E5A37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FF947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case &lt;opt:x&gt; when &lt;v&gt; then &lt;r&gt; ... else &lt;v&gt; end</w:t>
            </w:r>
          </w:p>
        </w:tc>
        <w:tc>
          <w:tcPr>
            <w:tcW w:w="0" w:type="auto"/>
            <w:vMerge w:val="continue"/>
            <w:vAlign w:val="center"/>
          </w:tcPr>
          <w:p w14:paraId="78357C6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  <w:tr w14:paraId="732DA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E67BF8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字符串</w:t>
            </w:r>
          </w:p>
        </w:tc>
        <w:tc>
          <w:tcPr>
            <w:tcW w:w="0" w:type="auto"/>
            <w:vAlign w:val="center"/>
          </w:tcPr>
          <w:p w14:paraId="24BC2E8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concat</w:t>
            </w:r>
          </w:p>
        </w:tc>
        <w:tc>
          <w:tcPr>
            <w:tcW w:w="0" w:type="auto"/>
            <w:vAlign w:val="center"/>
          </w:tcPr>
          <w:p w14:paraId="252D4BF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拼接</w:t>
            </w:r>
          </w:p>
        </w:tc>
      </w:tr>
      <w:tr w14:paraId="2AD87C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Merge w:val="continue"/>
            <w:vAlign w:val="center"/>
          </w:tcPr>
          <w:p w14:paraId="5C8BF09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7D2A59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lower / upper</w:t>
            </w:r>
          </w:p>
        </w:tc>
        <w:tc>
          <w:tcPr>
            <w:tcW w:w="0" w:type="auto"/>
            <w:vAlign w:val="center"/>
          </w:tcPr>
          <w:p w14:paraId="2F6059B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大小写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</w:tr>
      <w:tr w14:paraId="62CBFC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295855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3CB404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lpad / rpad(str, n, pad)</w:t>
            </w:r>
          </w:p>
        </w:tc>
        <w:tc>
          <w:tcPr>
            <w:tcW w:w="0" w:type="auto"/>
            <w:vAlign w:val="center"/>
          </w:tcPr>
          <w:p w14:paraId="3C2AC1A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左/右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填充</w:t>
            </w:r>
          </w:p>
        </w:tc>
      </w:tr>
      <w:tr w14:paraId="0F5637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EB4A4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2F3B63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trim</w:t>
            </w:r>
          </w:p>
        </w:tc>
        <w:tc>
          <w:tcPr>
            <w:tcW w:w="0" w:type="auto"/>
            <w:vAlign w:val="center"/>
          </w:tcPr>
          <w:p w14:paraId="72E5689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除去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首尾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空格</w:t>
            </w:r>
          </w:p>
        </w:tc>
      </w:tr>
      <w:tr w14:paraId="799B77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91792D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FC37D1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substring(str, start, len)</w:t>
            </w:r>
          </w:p>
        </w:tc>
        <w:tc>
          <w:tcPr>
            <w:tcW w:w="0" w:type="auto"/>
            <w:vAlign w:val="center"/>
          </w:tcPr>
          <w:p w14:paraId="3BE1781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切片</w:t>
            </w:r>
          </w:p>
        </w:tc>
      </w:tr>
      <w:tr w14:paraId="64AA70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D5B70C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2D2BE9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like &lt;pat&gt;</w:t>
            </w:r>
          </w:p>
        </w:tc>
        <w:tc>
          <w:tcPr>
            <w:tcW w:w="0" w:type="auto"/>
            <w:vAlign w:val="center"/>
          </w:tcPr>
          <w:p w14:paraId="19A2F55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模糊匹配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 _ 单字符，% 多字符)</w:t>
            </w:r>
          </w:p>
        </w:tc>
      </w:tr>
      <w:tr w14:paraId="153997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F8FC53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65476D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regexp &lt;re&gt;</w:t>
            </w:r>
          </w:p>
        </w:tc>
        <w:tc>
          <w:tcPr>
            <w:tcW w:w="0" w:type="auto"/>
            <w:vAlign w:val="center"/>
          </w:tcPr>
          <w:p w14:paraId="59DA500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正则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匹配</w:t>
            </w:r>
          </w:p>
        </w:tc>
      </w:tr>
      <w:tr w14:paraId="409BAC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7F4060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数值</w:t>
            </w:r>
          </w:p>
        </w:tc>
        <w:tc>
          <w:tcPr>
            <w:tcW w:w="0" w:type="auto"/>
            <w:vAlign w:val="center"/>
          </w:tcPr>
          <w:p w14:paraId="15BDFA0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ceil / floor</w:t>
            </w:r>
          </w:p>
        </w:tc>
        <w:tc>
          <w:tcPr>
            <w:tcW w:w="0" w:type="auto"/>
            <w:vAlign w:val="center"/>
          </w:tcPr>
          <w:p w14:paraId="7D227F5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上/下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取整</w:t>
            </w:r>
          </w:p>
        </w:tc>
      </w:tr>
      <w:tr w14:paraId="7DF57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DE74E6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55AF84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round(x, decimal)</w:t>
            </w:r>
          </w:p>
        </w:tc>
        <w:tc>
          <w:tcPr>
            <w:tcW w:w="0" w:type="auto"/>
            <w:vAlign w:val="center"/>
          </w:tcPr>
          <w:p w14:paraId="0B37E0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精度控制</w:t>
            </w:r>
          </w:p>
        </w:tc>
      </w:tr>
      <w:tr w14:paraId="3C3A08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C3EC2C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EE275D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rand</w:t>
            </w:r>
          </w:p>
        </w:tc>
        <w:tc>
          <w:tcPr>
            <w:tcW w:w="0" w:type="auto"/>
            <w:vAlign w:val="center"/>
          </w:tcPr>
          <w:p w14:paraId="7A8349F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0~1随机数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(无参数)</w:t>
            </w:r>
          </w:p>
        </w:tc>
      </w:tr>
      <w:tr w14:paraId="592F32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9304F0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DA47A1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sign / abs / sqrt</w:t>
            </w:r>
          </w:p>
        </w:tc>
        <w:tc>
          <w:tcPr>
            <w:tcW w:w="0" w:type="auto"/>
            <w:vAlign w:val="center"/>
          </w:tcPr>
          <w:p w14:paraId="44C6EE5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运算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351B34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5C6945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A90EC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exp(x) / pow(x, y) / log(x) / log(b, x)</w:t>
            </w:r>
          </w:p>
        </w:tc>
        <w:tc>
          <w:tcPr>
            <w:tcW w:w="0" w:type="auto"/>
            <w:vAlign w:val="center"/>
          </w:tcPr>
          <w:p w14:paraId="79E7EF3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指/对数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64D0BC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D45176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10510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sin / cos / tan / asin / acos / atan</w:t>
            </w:r>
          </w:p>
        </w:tc>
        <w:tc>
          <w:tcPr>
            <w:tcW w:w="0" w:type="auto"/>
            <w:vAlign w:val="center"/>
          </w:tcPr>
          <w:p w14:paraId="1FACEFE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三角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3C9083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376EB4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E225BF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bin / oct / hex</w:t>
            </w:r>
          </w:p>
        </w:tc>
        <w:tc>
          <w:tcPr>
            <w:tcW w:w="0" w:type="auto"/>
            <w:vAlign w:val="center"/>
          </w:tcPr>
          <w:p w14:paraId="622C4AF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进制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</w:tr>
      <w:tr w14:paraId="048054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210DA18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时间</w:t>
            </w:r>
          </w:p>
        </w:tc>
        <w:tc>
          <w:tcPr>
            <w:tcW w:w="0" w:type="auto"/>
            <w:vAlign w:val="center"/>
          </w:tcPr>
          <w:p w14:paraId="01197D5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curdate / curtime / now</w:t>
            </w:r>
          </w:p>
        </w:tc>
        <w:tc>
          <w:tcPr>
            <w:tcW w:w="0" w:type="auto"/>
            <w:vAlign w:val="center"/>
          </w:tcPr>
          <w:p w14:paraId="379EC73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当前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(无参数)</w:t>
            </w:r>
          </w:p>
        </w:tc>
      </w:tr>
      <w:tr w14:paraId="62E1BA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1F5D48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0C2D48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year / month / day</w:t>
            </w:r>
          </w:p>
        </w:tc>
        <w:tc>
          <w:tcPr>
            <w:tcW w:w="0" w:type="auto"/>
            <w:vAlign w:val="center"/>
          </w:tcPr>
          <w:p w14:paraId="4A61C88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获取指定信息</w:t>
            </w:r>
          </w:p>
        </w:tc>
      </w:tr>
      <w:tr w14:paraId="5DE48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0A6F9A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184AD6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datediff(x, y)</w:t>
            </w:r>
          </w:p>
        </w:tc>
        <w:tc>
          <w:tcPr>
            <w:tcW w:w="0" w:type="auto"/>
            <w:vAlign w:val="center"/>
          </w:tcPr>
          <w:p w14:paraId="0A446BF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天数减法</w:t>
            </w:r>
          </w:p>
        </w:tc>
      </w:tr>
      <w:tr w14:paraId="27F7D8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C53730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AD180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date_add / date_sub(x, interval &lt;x&gt; &lt;unit&gt;)</w:t>
            </w:r>
          </w:p>
        </w:tc>
        <w:tc>
          <w:tcPr>
            <w:tcW w:w="0" w:type="auto"/>
            <w:vAlign w:val="center"/>
          </w:tcPr>
          <w:p w14:paraId="3B275B4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时间加减法</w:t>
            </w:r>
          </w:p>
        </w:tc>
      </w:tr>
    </w:tbl>
    <w:p w14:paraId="54E590C4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42"/>
        <w:gridCol w:w="2809"/>
      </w:tblGrid>
      <w:tr w14:paraId="787C5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EA5545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变量variable (删除时设为NULL)：</w:t>
            </w:r>
          </w:p>
        </w:tc>
      </w:tr>
      <w:tr w14:paraId="029B8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4642462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@@&lt;key&gt;</w:t>
            </w:r>
          </w:p>
        </w:tc>
        <w:tc>
          <w:tcPr>
            <w:tcW w:w="0" w:type="auto"/>
            <w:vAlign w:val="top"/>
          </w:tcPr>
          <w:p w14:paraId="1DEEE93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系统变量</w:t>
            </w:r>
          </w:p>
        </w:tc>
      </w:tr>
      <w:tr w14:paraId="46DE03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29C030B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@&lt;key&gt;</w:t>
            </w:r>
          </w:p>
        </w:tc>
        <w:tc>
          <w:tcPr>
            <w:tcW w:w="0" w:type="auto"/>
            <w:vAlign w:val="top"/>
          </w:tcPr>
          <w:p w14:paraId="55D3B9E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用户变量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(调用时创建)</w:t>
            </w:r>
          </w:p>
        </w:tc>
      </w:tr>
      <w:tr w14:paraId="388E94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17FC43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set global &lt;key&gt; = &lt;value&gt;;</w:t>
            </w:r>
          </w:p>
        </w:tc>
        <w:tc>
          <w:tcPr>
            <w:tcW w:w="0" w:type="auto"/>
          </w:tcPr>
          <w:p w14:paraId="76FCE6C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全局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4727F1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95CDBB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set session &lt;key&gt; = &lt;value&gt;;</w:t>
            </w:r>
          </w:p>
        </w:tc>
        <w:tc>
          <w:tcPr>
            <w:tcW w:w="0" w:type="auto"/>
          </w:tcPr>
          <w:p w14:paraId="13E4C95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会话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5B39B5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587876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set @&lt;key&gt; = &lt;value&gt;;</w:t>
            </w:r>
          </w:p>
        </w:tc>
        <w:tc>
          <w:tcPr>
            <w:tcW w:w="0" w:type="auto"/>
          </w:tcPr>
          <w:p w14:paraId="70BD968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用户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</w:tbl>
    <w:p w14:paraId="158E89F4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376"/>
        <w:gridCol w:w="1526"/>
      </w:tblGrid>
      <w:tr w14:paraId="6F1E9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F409FD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扼要profile：</w:t>
            </w:r>
          </w:p>
        </w:tc>
      </w:tr>
      <w:tr w14:paraId="14FA30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075176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  <w:tc>
          <w:tcPr>
            <w:tcW w:w="0" w:type="auto"/>
            <w:vAlign w:val="center"/>
          </w:tcPr>
          <w:p w14:paraId="4FFD04B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profiling</w:t>
            </w:r>
          </w:p>
        </w:tc>
        <w:tc>
          <w:tcPr>
            <w:tcW w:w="0" w:type="auto"/>
            <w:vAlign w:val="center"/>
          </w:tcPr>
          <w:p w14:paraId="2117BFF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开关</w:t>
            </w:r>
          </w:p>
        </w:tc>
      </w:tr>
      <w:tr w14:paraId="6E31F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23861A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980CF9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profiling_history_size</w:t>
            </w:r>
          </w:p>
        </w:tc>
        <w:tc>
          <w:tcPr>
            <w:tcW w:w="0" w:type="auto"/>
            <w:vAlign w:val="center"/>
          </w:tcPr>
          <w:p w14:paraId="7D1A6FD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历史记录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长度</w:t>
            </w:r>
          </w:p>
        </w:tc>
      </w:tr>
    </w:tbl>
    <w:p w14:paraId="65648169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52"/>
        <w:gridCol w:w="2295"/>
        <w:gridCol w:w="3815"/>
        <w:gridCol w:w="1942"/>
      </w:tblGrid>
      <w:tr w14:paraId="7A1F06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1F7C5D7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delimiter &lt;string&gt;</w:t>
            </w:r>
          </w:p>
        </w:tc>
        <w:tc>
          <w:tcPr>
            <w:tcW w:w="0" w:type="auto"/>
            <w:vAlign w:val="center"/>
          </w:tcPr>
          <w:p w14:paraId="046978A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语句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结束符</w:t>
            </w:r>
          </w:p>
        </w:tc>
      </w:tr>
      <w:tr w14:paraId="19BC0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0D03AE9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declare &lt;lvar&gt; &lt;type&gt; default &lt;value&gt;;</w:t>
            </w:r>
          </w:p>
        </w:tc>
        <w:tc>
          <w:tcPr>
            <w:tcW w:w="0" w:type="auto"/>
            <w:vAlign w:val="center"/>
          </w:tcPr>
          <w:p w14:paraId="3A46350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声明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局部变量</w:t>
            </w:r>
          </w:p>
        </w:tc>
      </w:tr>
      <w:tr w14:paraId="4D4B7C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15EC91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游标</w:t>
            </w:r>
          </w:p>
          <w:p w14:paraId="05601AC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cursor</w:t>
            </w:r>
          </w:p>
        </w:tc>
        <w:tc>
          <w:tcPr>
            <w:tcW w:w="0" w:type="auto"/>
            <w:gridSpan w:val="2"/>
            <w:vAlign w:val="center"/>
          </w:tcPr>
          <w:p w14:paraId="3FA0FF7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declare &lt;cur&gt; cursor for select ...;</w:t>
            </w:r>
          </w:p>
        </w:tc>
        <w:tc>
          <w:tcPr>
            <w:tcW w:w="0" w:type="auto"/>
            <w:vAlign w:val="center"/>
          </w:tcPr>
          <w:p w14:paraId="0966BE5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声明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游标</w:t>
            </w:r>
          </w:p>
        </w:tc>
      </w:tr>
      <w:tr w14:paraId="2D3C4F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9027956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416DFEC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open &lt;cur&gt;; / close &lt;cur&gt;; /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deallocate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&lt;cur&gt;;</w:t>
            </w:r>
          </w:p>
        </w:tc>
        <w:tc>
          <w:tcPr>
            <w:tcW w:w="0" w:type="auto"/>
            <w:vAlign w:val="center"/>
          </w:tcPr>
          <w:p w14:paraId="7D0C4F9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打开 / 关闭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游标</w:t>
            </w:r>
          </w:p>
        </w:tc>
      </w:tr>
      <w:tr w14:paraId="17EF48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A128826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42C9D76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fetch &lt;cur&gt; into &lt;var&gt;;</w:t>
            </w:r>
          </w:p>
        </w:tc>
        <w:tc>
          <w:tcPr>
            <w:tcW w:w="0" w:type="auto"/>
            <w:vAlign w:val="center"/>
          </w:tcPr>
          <w:p w14:paraId="14CCD8A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逐行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获取数据</w:t>
            </w:r>
          </w:p>
        </w:tc>
      </w:tr>
      <w:tr w14:paraId="72927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5ED2BDE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条件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逻辑</w:t>
            </w:r>
          </w:p>
        </w:tc>
        <w:tc>
          <w:tcPr>
            <w:tcW w:w="0" w:type="auto"/>
            <w:vAlign w:val="center"/>
          </w:tcPr>
          <w:p w14:paraId="39BC2C0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if &lt;cond&gt; then</w:t>
            </w:r>
          </w:p>
          <w:p w14:paraId="7197DE3E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587B0B7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elseif &lt;cond&gt; then</w:t>
            </w:r>
          </w:p>
          <w:p w14:paraId="30942885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69FD0BE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else</w:t>
            </w:r>
          </w:p>
          <w:p w14:paraId="774EE93E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56174AE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 if;</w:t>
            </w:r>
          </w:p>
        </w:tc>
        <w:tc>
          <w:tcPr>
            <w:tcW w:w="0" w:type="auto"/>
            <w:vAlign w:val="center"/>
          </w:tcPr>
          <w:p w14:paraId="4AEA641F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case &lt;var:optional&gt;</w:t>
            </w:r>
          </w:p>
          <w:p w14:paraId="5CEBE14B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when &lt;value/cond&gt; then</w:t>
            </w:r>
          </w:p>
          <w:p w14:paraId="23C73EAF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   ...</w:t>
            </w:r>
          </w:p>
          <w:p w14:paraId="320D2947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else</w:t>
            </w:r>
          </w:p>
          <w:p w14:paraId="143B0BB8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   ...</w:t>
            </w:r>
          </w:p>
          <w:p w14:paraId="737EFA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 case;</w:t>
            </w:r>
          </w:p>
        </w:tc>
        <w:tc>
          <w:tcPr>
            <w:tcW w:w="0" w:type="auto"/>
            <w:vAlign w:val="center"/>
          </w:tcPr>
          <w:p w14:paraId="17EBEA5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repeat</w:t>
            </w:r>
          </w:p>
          <w:p w14:paraId="6064A6D9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26F53CBF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until &lt;cond&gt;</w:t>
            </w:r>
          </w:p>
          <w:p w14:paraId="0DB2433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 repeat;</w:t>
            </w:r>
          </w:p>
        </w:tc>
      </w:tr>
      <w:tr w14:paraId="677D0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2F1008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1A968F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while &lt;cond&gt; do</w:t>
            </w:r>
          </w:p>
          <w:p w14:paraId="2C7E323A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5FA5327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 while;</w:t>
            </w:r>
          </w:p>
        </w:tc>
        <w:tc>
          <w:tcPr>
            <w:tcW w:w="0" w:type="auto"/>
            <w:vAlign w:val="center"/>
          </w:tcPr>
          <w:p w14:paraId="7DA9EC1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&lt;label&gt;: loop</w:t>
            </w:r>
          </w:p>
          <w:p w14:paraId="62F09C73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leave &lt;label&gt;;  # break</w:t>
            </w:r>
          </w:p>
          <w:p w14:paraId="5483E4E4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iterate &lt;label&gt;;  # continue</w:t>
            </w:r>
          </w:p>
          <w:p w14:paraId="3716F30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 loop &lt;label&gt;;</w:t>
            </w:r>
          </w:p>
        </w:tc>
        <w:tc>
          <w:tcPr>
            <w:tcW w:w="0" w:type="auto"/>
            <w:vAlign w:val="center"/>
          </w:tcPr>
          <w:p w14:paraId="476B8B3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790F9D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22D7E61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存储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过程</w:t>
            </w:r>
          </w:p>
          <w:p w14:paraId="399A9B9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procedure</w:t>
            </w:r>
          </w:p>
        </w:tc>
        <w:tc>
          <w:tcPr>
            <w:tcW w:w="6110" w:type="dxa"/>
            <w:gridSpan w:val="2"/>
            <w:vAlign w:val="center"/>
          </w:tcPr>
          <w:p w14:paraId="79A3DDE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procedure &lt;Func&gt;( {in | out | inout} &lt;arg&gt; &lt;type&gt;)</w:t>
            </w:r>
          </w:p>
          <w:p w14:paraId="304BC15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begin</w:t>
            </w:r>
          </w:p>
          <w:p w14:paraId="715E9501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2E380FF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end;</w:t>
            </w:r>
          </w:p>
        </w:tc>
        <w:tc>
          <w:tcPr>
            <w:tcW w:w="1942" w:type="dxa"/>
            <w:vAlign w:val="center"/>
          </w:tcPr>
          <w:p w14:paraId="5AFA13D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定义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存储过程</w:t>
            </w:r>
          </w:p>
        </w:tc>
      </w:tr>
      <w:tr w14:paraId="26A5A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0" w:type="auto"/>
            <w:vMerge w:val="continue"/>
            <w:vAlign w:val="center"/>
          </w:tcPr>
          <w:p w14:paraId="75C033A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00FB43E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call &lt;Func&gt;(args, );</w:t>
            </w:r>
          </w:p>
        </w:tc>
        <w:tc>
          <w:tcPr>
            <w:tcW w:w="0" w:type="auto"/>
            <w:vAlign w:val="center"/>
          </w:tcPr>
          <w:p w14:paraId="666B0E6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使用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存储过程</w:t>
            </w:r>
          </w:p>
        </w:tc>
      </w:tr>
      <w:tr w14:paraId="65D2C6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0" w:type="auto"/>
            <w:vMerge w:val="restart"/>
            <w:vAlign w:val="center"/>
          </w:tcPr>
          <w:p w14:paraId="57C139F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存储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函数</w:t>
            </w:r>
          </w:p>
          <w:p w14:paraId="022A67B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function</w:t>
            </w:r>
          </w:p>
        </w:tc>
        <w:tc>
          <w:tcPr>
            <w:tcW w:w="0" w:type="auto"/>
            <w:gridSpan w:val="2"/>
            <w:vAlign w:val="center"/>
          </w:tcPr>
          <w:p w14:paraId="585585A6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function &lt;Func&gt;(&lt;arg&gt; &lt;type&gt;)</w:t>
            </w:r>
          </w:p>
          <w:p w14:paraId="770A8D4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returns &lt;type&gt; &lt;character&gt;</w:t>
            </w:r>
          </w:p>
          <w:p w14:paraId="5D254EF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begin</w:t>
            </w:r>
          </w:p>
          <w:p w14:paraId="24912AE5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7D92807E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return &lt;value&gt;;</w:t>
            </w:r>
          </w:p>
          <w:p w14:paraId="39D3885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end;</w:t>
            </w:r>
          </w:p>
        </w:tc>
        <w:tc>
          <w:tcPr>
            <w:tcW w:w="0" w:type="auto"/>
            <w:vAlign w:val="center"/>
          </w:tcPr>
          <w:p w14:paraId="64642E5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定义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存储函数</w:t>
            </w:r>
          </w:p>
        </w:tc>
      </w:tr>
      <w:tr w14:paraId="266FEA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0" w:type="auto"/>
            <w:vMerge w:val="continue"/>
            <w:vAlign w:val="center"/>
          </w:tcPr>
          <w:p w14:paraId="033D1A5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48A29C7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character</w:t>
            </w:r>
          </w:p>
        </w:tc>
        <w:tc>
          <w:tcPr>
            <w:tcW w:w="0" w:type="auto"/>
            <w:vAlign w:val="center"/>
          </w:tcPr>
          <w:p w14:paraId="69054A3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deterministic</w:t>
            </w:r>
          </w:p>
        </w:tc>
        <w:tc>
          <w:tcPr>
            <w:tcW w:w="0" w:type="auto"/>
            <w:vAlign w:val="center"/>
          </w:tcPr>
          <w:p w14:paraId="4E451B8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同输入同输出</w:t>
            </w:r>
          </w:p>
        </w:tc>
      </w:tr>
      <w:tr w14:paraId="23601A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0" w:type="auto"/>
            <w:vMerge w:val="continue"/>
            <w:vAlign w:val="center"/>
          </w:tcPr>
          <w:p w14:paraId="344101A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CAE153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D1716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no sql</w:t>
            </w:r>
          </w:p>
        </w:tc>
        <w:tc>
          <w:tcPr>
            <w:tcW w:w="0" w:type="auto"/>
            <w:vAlign w:val="center"/>
          </w:tcPr>
          <w:p w14:paraId="018893E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无SQL语句</w:t>
            </w:r>
          </w:p>
        </w:tc>
      </w:tr>
      <w:tr w14:paraId="532E0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0" w:type="auto"/>
            <w:vMerge w:val="continue"/>
            <w:vAlign w:val="center"/>
          </w:tcPr>
          <w:p w14:paraId="05A8F8C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4506A3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0B57A8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reads sql data</w:t>
            </w:r>
          </w:p>
        </w:tc>
        <w:tc>
          <w:tcPr>
            <w:tcW w:w="0" w:type="auto"/>
            <w:vAlign w:val="center"/>
          </w:tcPr>
          <w:p w14:paraId="37B93C2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只读数据</w:t>
            </w:r>
          </w:p>
        </w:tc>
      </w:tr>
      <w:tr w14:paraId="598AF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" w:hRule="atLeast"/>
        </w:trPr>
        <w:tc>
          <w:tcPr>
            <w:tcW w:w="0" w:type="auto"/>
            <w:vAlign w:val="center"/>
          </w:tcPr>
          <w:p w14:paraId="5A8F4A6F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触发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  <w:p w14:paraId="2FF278B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trigger</w:t>
            </w:r>
          </w:p>
        </w:tc>
        <w:tc>
          <w:tcPr>
            <w:tcW w:w="6110" w:type="dxa"/>
            <w:gridSpan w:val="2"/>
            <w:vAlign w:val="center"/>
          </w:tcPr>
          <w:p w14:paraId="4EE8F51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trigger &lt;Func&gt;</w:t>
            </w:r>
          </w:p>
          <w:p w14:paraId="1F20B4B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{before | after} {insert | update | delete} on &lt;tb&gt;</w:t>
            </w:r>
          </w:p>
          <w:p w14:paraId="5318E25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for each row</w:t>
            </w:r>
          </w:p>
          <w:p w14:paraId="3B297A6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begin</w:t>
            </w:r>
          </w:p>
          <w:p w14:paraId="69894D21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  # new新增、修改后的数据；old删除、修改前的数据</w:t>
            </w:r>
          </w:p>
          <w:p w14:paraId="1EB3249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end;</w:t>
            </w:r>
          </w:p>
        </w:tc>
        <w:tc>
          <w:tcPr>
            <w:tcW w:w="1942" w:type="dxa"/>
            <w:vAlign w:val="center"/>
          </w:tcPr>
          <w:p w14:paraId="1FB264F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定义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触发器 (逐行)</w:t>
            </w:r>
          </w:p>
        </w:tc>
      </w:tr>
    </w:tbl>
    <w:p w14:paraId="49970074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86"/>
        <w:gridCol w:w="1658"/>
      </w:tblGrid>
      <w:tr w14:paraId="6E00B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0BE29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视图view：</w:t>
            </w:r>
          </w:p>
        </w:tc>
      </w:tr>
      <w:tr w14:paraId="2845D6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E17670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or replace view &lt;view&gt; as select ...;</w:t>
            </w:r>
          </w:p>
        </w:tc>
        <w:tc>
          <w:tcPr>
            <w:tcW w:w="0" w:type="auto"/>
            <w:vAlign w:val="center"/>
          </w:tcPr>
          <w:p w14:paraId="008CA40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创建/替换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视图</w:t>
            </w:r>
          </w:p>
        </w:tc>
      </w:tr>
      <w:tr w14:paraId="10C93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147E6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view &lt;view&gt; as select ...;</w:t>
            </w:r>
          </w:p>
        </w:tc>
        <w:tc>
          <w:tcPr>
            <w:tcW w:w="0" w:type="auto"/>
            <w:vAlign w:val="center"/>
          </w:tcPr>
          <w:p w14:paraId="7B6BA2E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重建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视图</w:t>
            </w:r>
          </w:p>
        </w:tc>
      </w:tr>
    </w:tbl>
    <w:p w14:paraId="647C7E3F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41080594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5EC0E0B0">
      <w:pPr>
        <w:bidi w:val="0"/>
        <w:spacing w:line="240" w:lineRule="auto"/>
        <w:jc w:val="left"/>
        <w:outlineLvl w:val="1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bookmarkStart w:id="5" w:name="_Toc15749"/>
      <w:r>
        <w:rPr>
          <w:rFonts w:hint="eastAsia" w:ascii="华文中宋" w:hAnsi="华文中宋" w:eastAsia="华文中宋" w:cs="华文中宋"/>
          <w:b/>
          <w:bCs/>
          <w:color w:val="00B0F0"/>
          <w:spacing w:val="0"/>
          <w:sz w:val="21"/>
          <w:szCs w:val="24"/>
          <w:vertAlign w:val="baseline"/>
          <w:lang w:val="en-US" w:eastAsia="zh-CN"/>
        </w:rPr>
        <w:t>DDL定义：</w:t>
      </w:r>
      <w:bookmarkEnd w:id="5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2"/>
        <w:gridCol w:w="3086"/>
      </w:tblGrid>
      <w:tr w14:paraId="2CA1D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935E84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数据类型：</w:t>
            </w:r>
          </w:p>
        </w:tc>
      </w:tr>
      <w:tr w14:paraId="5E59DC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56E3F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tinyint (1B) / smallint (2B) / mediumint (3B) / int (4B) / bigint (8B)</w:t>
            </w:r>
          </w:p>
        </w:tc>
        <w:tc>
          <w:tcPr>
            <w:tcW w:w="0" w:type="auto"/>
            <w:vAlign w:val="center"/>
          </w:tcPr>
          <w:p w14:paraId="450F396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整数</w:t>
            </w:r>
          </w:p>
        </w:tc>
      </w:tr>
      <w:tr w14:paraId="533E73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4D1C8C7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float (4B) / double (8B) / decimal(MaxL, Decimal)</w:t>
            </w:r>
          </w:p>
        </w:tc>
        <w:tc>
          <w:tcPr>
            <w:tcW w:w="0" w:type="auto"/>
            <w:vAlign w:val="center"/>
          </w:tcPr>
          <w:p w14:paraId="08597A3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浮点数</w:t>
            </w:r>
          </w:p>
        </w:tc>
      </w:tr>
      <w:tr w14:paraId="445656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614D92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char(MaxL) / varchar(MaxL) / enum(&lt;str&gt;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) / set(&lt;str&gt;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)</w:t>
            </w:r>
          </w:p>
          <w:p w14:paraId="73FB981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tinytext / text / mediumtext / longtext</w:t>
            </w:r>
          </w:p>
        </w:tc>
        <w:tc>
          <w:tcPr>
            <w:tcW w:w="0" w:type="auto"/>
            <w:vAlign w:val="center"/>
          </w:tcPr>
          <w:p w14:paraId="5AE1AA4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字符串</w:t>
            </w:r>
          </w:p>
        </w:tc>
      </w:tr>
      <w:tr w14:paraId="4AB87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E543C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tinyblob / blob / mediumblob / longblob</w:t>
            </w:r>
          </w:p>
        </w:tc>
        <w:tc>
          <w:tcPr>
            <w:tcW w:w="0" w:type="auto"/>
            <w:vAlign w:val="center"/>
          </w:tcPr>
          <w:p w14:paraId="6A3B6A2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二进制</w:t>
            </w:r>
          </w:p>
        </w:tc>
      </w:tr>
      <w:tr w14:paraId="7A7486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DF8276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year / time / date / timestamp / datetime</w:t>
            </w:r>
          </w:p>
        </w:tc>
        <w:tc>
          <w:tcPr>
            <w:tcW w:w="0" w:type="auto"/>
            <w:vAlign w:val="center"/>
          </w:tcPr>
          <w:p w14:paraId="6A4D70B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日期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(timestamp有时间限制)</w:t>
            </w:r>
          </w:p>
        </w:tc>
      </w:tr>
    </w:tbl>
    <w:p w14:paraId="0E43E567">
      <w:pPr>
        <w:spacing w:line="240" w:lineRule="auto"/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9"/>
        <w:gridCol w:w="1946"/>
      </w:tblGrid>
      <w:tr w14:paraId="007FB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35DDCB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数据库database：</w:t>
            </w:r>
          </w:p>
        </w:tc>
      </w:tr>
      <w:tr w14:paraId="3011AD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C95CD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database &lt;db&gt; charset utf8;</w:t>
            </w:r>
          </w:p>
        </w:tc>
        <w:tc>
          <w:tcPr>
            <w:tcW w:w="0" w:type="auto"/>
          </w:tcPr>
          <w:p w14:paraId="74FB5A0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数据库</w:t>
            </w:r>
          </w:p>
        </w:tc>
      </w:tr>
      <w:tr w14:paraId="0ECCF5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D4EE7A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use &lt;db&gt;;</w:t>
            </w:r>
          </w:p>
        </w:tc>
        <w:tc>
          <w:tcPr>
            <w:tcW w:w="0" w:type="auto"/>
            <w:vAlign w:val="top"/>
          </w:tcPr>
          <w:p w14:paraId="4610034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使用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数据库</w:t>
            </w:r>
          </w:p>
        </w:tc>
      </w:tr>
      <w:tr w14:paraId="33BCED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6E4B9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select database();</w:t>
            </w:r>
          </w:p>
        </w:tc>
        <w:tc>
          <w:tcPr>
            <w:tcW w:w="0" w:type="auto"/>
          </w:tcPr>
          <w:p w14:paraId="6C38559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显示选中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的数据库</w:t>
            </w:r>
          </w:p>
        </w:tc>
      </w:tr>
    </w:tbl>
    <w:p w14:paraId="39E4C5F0">
      <w:pPr>
        <w:spacing w:line="240" w:lineRule="auto"/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93"/>
        <w:gridCol w:w="3690"/>
      </w:tblGrid>
      <w:tr w14:paraId="288A17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B5E08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数据表table：</w:t>
            </w:r>
          </w:p>
        </w:tc>
      </w:tr>
      <w:tr w14:paraId="6A7288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1E904A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desc &lt;tb&gt;;</w:t>
            </w:r>
          </w:p>
        </w:tc>
        <w:tc>
          <w:tcPr>
            <w:tcW w:w="0" w:type="auto"/>
            <w:vAlign w:val="center"/>
          </w:tcPr>
          <w:p w14:paraId="407ECFA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结构</w:t>
            </w:r>
          </w:p>
        </w:tc>
      </w:tr>
      <w:tr w14:paraId="56AC3B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906AF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truncate table &lt;tb&gt;;</w:t>
            </w:r>
          </w:p>
        </w:tc>
        <w:tc>
          <w:tcPr>
            <w:tcW w:w="0" w:type="auto"/>
            <w:vAlign w:val="center"/>
          </w:tcPr>
          <w:p w14:paraId="2D147D8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重建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 (空表)</w:t>
            </w:r>
          </w:p>
        </w:tc>
      </w:tr>
      <w:tr w14:paraId="26C7F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F0128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table &lt;tb&gt;</w:t>
            </w:r>
          </w:p>
          <w:p w14:paraId="3E51F7C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(</w:t>
            </w:r>
          </w:p>
          <w:p w14:paraId="260AE990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int auto_increment,     # 自增 (需为主键)</w:t>
            </w:r>
          </w:p>
          <w:p w14:paraId="3BBADDF0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&lt;type&gt; comment &lt;str&gt;,     # 说明</w:t>
            </w:r>
          </w:p>
          <w:p w14:paraId="4C7B0C11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&lt;type&gt; not null,    # 非空</w:t>
            </w:r>
          </w:p>
          <w:p w14:paraId="38AA8A9E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&lt;type&gt; unique,    # 无重复 (可空)</w:t>
            </w:r>
          </w:p>
          <w:p w14:paraId="2F053F43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&lt;type&gt; default &lt;value&gt;,    # 默认值</w:t>
            </w:r>
          </w:p>
          <w:p w14:paraId="7EE980E1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&lt;type&gt; check &lt;rule&gt;,    # 检查是否满足约束</w:t>
            </w:r>
          </w:p>
          <w:p w14:paraId="066C4C60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constraint &lt;id&gt; &lt;rule&gt;,    # 设置约束</w:t>
            </w:r>
          </w:p>
          <w:p w14:paraId="38C5BE1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)</w:t>
            </w:r>
          </w:p>
          <w:p w14:paraId="2E84601D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engine = InnoDB    # 存储引擎</w:t>
            </w:r>
          </w:p>
          <w:p w14:paraId="3E056DFA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charset = utf8    # 字符编码</w:t>
            </w:r>
          </w:p>
          <w:p w14:paraId="1C06F58F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data directory = 'D:/data'    # 数据存储目录</w:t>
            </w:r>
          </w:p>
          <w:p w14:paraId="36763005">
            <w:pPr>
              <w:bidi w:val="0"/>
              <w:spacing w:line="240" w:lineRule="auto"/>
              <w:ind w:firstLine="421" w:firstLineChars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index directory = 'D:/index'    # 索引存储目录</w:t>
            </w:r>
          </w:p>
        </w:tc>
        <w:tc>
          <w:tcPr>
            <w:tcW w:w="0" w:type="auto"/>
            <w:vAlign w:val="center"/>
          </w:tcPr>
          <w:p w14:paraId="69ADAAA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</w:t>
            </w:r>
          </w:p>
        </w:tc>
      </w:tr>
      <w:tr w14:paraId="4E3D80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A9AA3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temporary table &lt;tb&gt; as select ...;</w:t>
            </w:r>
          </w:p>
        </w:tc>
        <w:tc>
          <w:tcPr>
            <w:tcW w:w="0" w:type="auto"/>
            <w:vAlign w:val="center"/>
          </w:tcPr>
          <w:p w14:paraId="48D00AD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临时表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(1个query只引用1次)</w:t>
            </w:r>
          </w:p>
        </w:tc>
      </w:tr>
    </w:tbl>
    <w:p w14:paraId="00C4AEC3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5"/>
        <w:gridCol w:w="2319"/>
      </w:tblGrid>
      <w:tr w14:paraId="7058B7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5E4CF9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6FC9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5" w:type="dxa"/>
            <w:vAlign w:val="center"/>
          </w:tcPr>
          <w:p w14:paraId="04C2811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&lt;old_tb&gt; rename to &lt;new_tb&gt;;</w:t>
            </w:r>
          </w:p>
        </w:tc>
        <w:tc>
          <w:tcPr>
            <w:tcW w:w="2319" w:type="dxa"/>
            <w:vAlign w:val="center"/>
          </w:tcPr>
          <w:p w14:paraId="729B334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重命名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</w:t>
            </w:r>
          </w:p>
        </w:tc>
      </w:tr>
      <w:tr w14:paraId="11586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44140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&lt;tb&gt; &lt;attr&gt; &lt;value&gt;;</w:t>
            </w:r>
          </w:p>
        </w:tc>
        <w:tc>
          <w:tcPr>
            <w:tcW w:w="0" w:type="auto"/>
            <w:vAlign w:val="center"/>
          </w:tcPr>
          <w:p w14:paraId="1A50971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属性</w:t>
            </w:r>
          </w:p>
        </w:tc>
      </w:tr>
      <w:tr w14:paraId="1A488F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943AF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&lt;tb&gt; add/modify &lt;key&gt; &lt;type&gt;;</w:t>
            </w:r>
          </w:p>
        </w:tc>
        <w:tc>
          <w:tcPr>
            <w:tcW w:w="0" w:type="auto"/>
            <w:vAlign w:val="center"/>
          </w:tcPr>
          <w:p w14:paraId="74C4DB9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添加/修改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键</w:t>
            </w:r>
          </w:p>
        </w:tc>
      </w:tr>
      <w:tr w14:paraId="430FF9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ADE63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&lt;tb&gt; drop &lt;key&gt;;</w:t>
            </w:r>
          </w:p>
        </w:tc>
        <w:tc>
          <w:tcPr>
            <w:tcW w:w="0" w:type="auto"/>
            <w:vAlign w:val="center"/>
          </w:tcPr>
          <w:p w14:paraId="4818052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键</w:t>
            </w:r>
          </w:p>
        </w:tc>
      </w:tr>
      <w:tr w14:paraId="07C3B8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1E2B9E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&lt;tb&gt; change &lt;old_key&gt; &lt;new_key&gt; &lt;type&gt;;</w:t>
            </w:r>
          </w:p>
        </w:tc>
        <w:tc>
          <w:tcPr>
            <w:tcW w:w="0" w:type="auto"/>
            <w:vAlign w:val="center"/>
          </w:tcPr>
          <w:p w14:paraId="6C4AA20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键</w:t>
            </w:r>
          </w:p>
        </w:tc>
      </w:tr>
      <w:tr w14:paraId="749FA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6375" w:type="dxa"/>
            <w:vAlign w:val="center"/>
          </w:tcPr>
          <w:p w14:paraId="70F4DE8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&lt;tb&gt; add constraint &lt;id&gt; &lt;rule&gt;;</w:t>
            </w:r>
          </w:p>
        </w:tc>
        <w:tc>
          <w:tcPr>
            <w:tcW w:w="2319" w:type="dxa"/>
            <w:vAlign w:val="center"/>
          </w:tcPr>
          <w:p w14:paraId="2F5F549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约束</w:t>
            </w:r>
          </w:p>
        </w:tc>
      </w:tr>
    </w:tbl>
    <w:p w14:paraId="11901817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86"/>
        <w:gridCol w:w="872"/>
        <w:gridCol w:w="1358"/>
        <w:gridCol w:w="1395"/>
      </w:tblGrid>
      <w:tr w14:paraId="330459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2529B6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约束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AC345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4E299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primary key (&lt;key&gt;)</w:t>
            </w:r>
          </w:p>
        </w:tc>
        <w:tc>
          <w:tcPr>
            <w:tcW w:w="0" w:type="auto"/>
            <w:gridSpan w:val="3"/>
            <w:vAlign w:val="center"/>
          </w:tcPr>
          <w:p w14:paraId="726CA9A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主键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(非空，无重复)，长度越小越好</w:t>
            </w:r>
          </w:p>
        </w:tc>
      </w:tr>
      <w:tr w14:paraId="78100B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4" w:hRule="atLeast"/>
        </w:trPr>
        <w:tc>
          <w:tcPr>
            <w:tcW w:w="0" w:type="auto"/>
            <w:vMerge w:val="restart"/>
            <w:vAlign w:val="center"/>
          </w:tcPr>
          <w:p w14:paraId="338E652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foreign key (&lt;key&gt;) references &lt;tb&gt; (&lt;key&gt;) </w:t>
            </w:r>
          </w:p>
          <w:p w14:paraId="38015BE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on update &lt;act&gt; on delete &lt;act&gt;</w:t>
            </w:r>
          </w:p>
        </w:tc>
        <w:tc>
          <w:tcPr>
            <w:tcW w:w="0" w:type="auto"/>
            <w:vMerge w:val="restart"/>
            <w:vAlign w:val="center"/>
          </w:tcPr>
          <w:p w14:paraId="60B31DB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外键</w:t>
            </w:r>
          </w:p>
        </w:tc>
        <w:tc>
          <w:tcPr>
            <w:tcW w:w="0" w:type="auto"/>
            <w:vAlign w:val="center"/>
          </w:tcPr>
          <w:p w14:paraId="5A789C7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restrict</w:t>
            </w:r>
          </w:p>
        </w:tc>
        <w:tc>
          <w:tcPr>
            <w:tcW w:w="0" w:type="auto"/>
            <w:vAlign w:val="center"/>
          </w:tcPr>
          <w:p w14:paraId="0CCB08A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默认</w:t>
            </w:r>
          </w:p>
        </w:tc>
      </w:tr>
      <w:tr w14:paraId="32132F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4" w:hRule="atLeast"/>
        </w:trPr>
        <w:tc>
          <w:tcPr>
            <w:tcW w:w="0" w:type="auto"/>
            <w:vMerge w:val="continue"/>
            <w:vAlign w:val="center"/>
          </w:tcPr>
          <w:p w14:paraId="116193CB">
            <w:pPr>
              <w:bidi w:val="0"/>
              <w:spacing w:line="240" w:lineRule="auto"/>
              <w:jc w:val="both"/>
            </w:pPr>
          </w:p>
        </w:tc>
        <w:tc>
          <w:tcPr>
            <w:tcW w:w="0" w:type="auto"/>
            <w:vMerge w:val="continue"/>
            <w:vAlign w:val="center"/>
          </w:tcPr>
          <w:p w14:paraId="087569C0">
            <w:pPr>
              <w:bidi w:val="0"/>
              <w:spacing w:line="240" w:lineRule="auto"/>
              <w:jc w:val="both"/>
            </w:pPr>
          </w:p>
        </w:tc>
        <w:tc>
          <w:tcPr>
            <w:tcW w:w="0" w:type="auto"/>
            <w:vAlign w:val="center"/>
          </w:tcPr>
          <w:p w14:paraId="5A049AEF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cascade</w:t>
            </w:r>
          </w:p>
        </w:tc>
        <w:tc>
          <w:tcPr>
            <w:tcW w:w="0" w:type="auto"/>
            <w:vAlign w:val="center"/>
          </w:tcPr>
          <w:p w14:paraId="62B982E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连带更新</w:t>
            </w:r>
          </w:p>
        </w:tc>
      </w:tr>
    </w:tbl>
    <w:p w14:paraId="4A6AEE73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28BE4A5F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18294EF6">
      <w:pPr>
        <w:bidi w:val="0"/>
        <w:spacing w:line="240" w:lineRule="auto"/>
        <w:jc w:val="left"/>
        <w:outlineLvl w:val="1"/>
        <w:rPr>
          <w:rFonts w:hint="default"/>
          <w:lang w:val="en-US" w:eastAsia="zh-CN"/>
        </w:rPr>
      </w:pPr>
      <w:bookmarkStart w:id="6" w:name="_Toc24829"/>
      <w:r>
        <w:rPr>
          <w:rFonts w:hint="eastAsia" w:ascii="华文中宋" w:hAnsi="华文中宋" w:eastAsia="华文中宋" w:cs="华文中宋"/>
          <w:b/>
          <w:bCs/>
          <w:color w:val="00B0F0"/>
          <w:spacing w:val="0"/>
          <w:sz w:val="21"/>
          <w:szCs w:val="24"/>
          <w:vertAlign w:val="baseline"/>
          <w:lang w:val="en-US" w:eastAsia="zh-CN"/>
        </w:rPr>
        <w:t>DML操作：</w:t>
      </w:r>
      <w:bookmarkEnd w:id="6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02"/>
        <w:gridCol w:w="3625"/>
      </w:tblGrid>
      <w:tr w14:paraId="714A81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678E2A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数据：</w:t>
            </w:r>
          </w:p>
        </w:tc>
      </w:tr>
      <w:tr w14:paraId="474FB6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00008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insert into &lt;tb&gt; (&lt;key&gt;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) values (&lt;value&gt;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)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, 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;</w:t>
            </w:r>
          </w:p>
        </w:tc>
        <w:tc>
          <w:tcPr>
            <w:tcW w:w="0" w:type="auto"/>
            <w:vAlign w:val="center"/>
          </w:tcPr>
          <w:p w14:paraId="62D3A64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插入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 (键可省略，主键顺序插入)</w:t>
            </w:r>
          </w:p>
        </w:tc>
      </w:tr>
      <w:tr w14:paraId="47C08E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78591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update &lt;tb&gt; set &lt;key&gt;=&lt;value&gt;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where &lt;cond&gt;;</w:t>
            </w:r>
          </w:p>
        </w:tc>
        <w:tc>
          <w:tcPr>
            <w:tcW w:w="0" w:type="auto"/>
            <w:vAlign w:val="center"/>
          </w:tcPr>
          <w:p w14:paraId="35E3C56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  <w:tr w14:paraId="5F561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D9B7F9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delete from &lt;tb&gt; where &lt;cond&gt;;</w:t>
            </w:r>
          </w:p>
        </w:tc>
        <w:tc>
          <w:tcPr>
            <w:tcW w:w="0" w:type="auto"/>
            <w:vAlign w:val="center"/>
          </w:tcPr>
          <w:p w14:paraId="7202D22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</w:tbl>
    <w:p w14:paraId="3F0CED21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37"/>
        <w:gridCol w:w="1502"/>
      </w:tblGrid>
      <w:tr w14:paraId="04D69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03314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载入：</w:t>
            </w:r>
          </w:p>
        </w:tc>
      </w:tr>
      <w:tr w14:paraId="0A0BDD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1FA80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set local_infile = 1;</w:t>
            </w:r>
          </w:p>
        </w:tc>
        <w:tc>
          <w:tcPr>
            <w:tcW w:w="0" w:type="auto"/>
            <w:vAlign w:val="center"/>
          </w:tcPr>
          <w:p w14:paraId="3DAAFEE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开启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文件载入</w:t>
            </w:r>
          </w:p>
        </w:tc>
      </w:tr>
      <w:tr w14:paraId="2C9E73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A40E51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load data local infile &lt;.csv&gt; into &lt;tb&gt; </w:t>
            </w:r>
          </w:p>
          <w:p w14:paraId="37F343F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fields terminated by ',' lines terminated by '\n'; </w:t>
            </w:r>
          </w:p>
        </w:tc>
        <w:tc>
          <w:tcPr>
            <w:tcW w:w="0" w:type="auto"/>
            <w:vAlign w:val="center"/>
          </w:tcPr>
          <w:p w14:paraId="75972E3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插入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</w:tbl>
    <w:p w14:paraId="0106579E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97"/>
        <w:gridCol w:w="2049"/>
      </w:tblGrid>
      <w:tr w14:paraId="344FE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D8E86E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事务：</w:t>
            </w:r>
          </w:p>
        </w:tc>
      </w:tr>
      <w:tr w14:paraId="0095D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E4F3B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set autocommit =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{0 | 1}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;</w:t>
            </w:r>
          </w:p>
        </w:tc>
        <w:tc>
          <w:tcPr>
            <w:tcW w:w="0" w:type="auto"/>
            <w:vAlign w:val="center"/>
          </w:tcPr>
          <w:p w14:paraId="5B196DE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自动提交</w:t>
            </w:r>
          </w:p>
        </w:tc>
      </w:tr>
      <w:tr w14:paraId="679852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A81DD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start transaction; /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transaction;</w:t>
            </w:r>
          </w:p>
        </w:tc>
        <w:tc>
          <w:tcPr>
            <w:tcW w:w="0" w:type="auto"/>
            <w:vAlign w:val="center"/>
          </w:tcPr>
          <w:p w14:paraId="2F35522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开启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 / 结束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事务</w:t>
            </w:r>
          </w:p>
        </w:tc>
      </w:tr>
      <w:tr w14:paraId="04DE32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19444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set transaction isolation level &lt;level&gt;</w:t>
            </w:r>
          </w:p>
        </w:tc>
        <w:tc>
          <w:tcPr>
            <w:tcW w:w="0" w:type="auto"/>
            <w:vAlign w:val="center"/>
          </w:tcPr>
          <w:p w14:paraId="4E1C2B6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设置事务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隔离级别</w:t>
            </w:r>
          </w:p>
        </w:tc>
      </w:tr>
      <w:tr w14:paraId="1C238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A3FC1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savepoint &lt;spt&gt;;</w:t>
            </w:r>
          </w:p>
        </w:tc>
        <w:tc>
          <w:tcPr>
            <w:tcW w:w="0" w:type="auto"/>
            <w:vAlign w:val="center"/>
          </w:tcPr>
          <w:p w14:paraId="06D7F1E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保存点</w:t>
            </w:r>
          </w:p>
        </w:tc>
      </w:tr>
      <w:tr w14:paraId="137D7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B83EB2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rollback; / rollback to &lt;spt&gt;;</w:t>
            </w:r>
          </w:p>
        </w:tc>
        <w:tc>
          <w:tcPr>
            <w:tcW w:w="0" w:type="auto"/>
            <w:vAlign w:val="center"/>
          </w:tcPr>
          <w:p w14:paraId="2996F0E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回滚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事务 / 保存点</w:t>
            </w:r>
          </w:p>
        </w:tc>
      </w:tr>
      <w:tr w14:paraId="086682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C220A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commit;</w:t>
            </w:r>
          </w:p>
        </w:tc>
        <w:tc>
          <w:tcPr>
            <w:tcW w:w="0" w:type="auto"/>
            <w:vAlign w:val="center"/>
          </w:tcPr>
          <w:p w14:paraId="2A05589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提交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事务</w:t>
            </w:r>
          </w:p>
        </w:tc>
      </w:tr>
    </w:tbl>
    <w:p w14:paraId="029B2588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17"/>
        <w:gridCol w:w="1814"/>
        <w:gridCol w:w="1268"/>
        <w:gridCol w:w="1604"/>
      </w:tblGrid>
      <w:tr w14:paraId="073F0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3AEB6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事务隔离级别</w:t>
            </w:r>
          </w:p>
        </w:tc>
        <w:tc>
          <w:tcPr>
            <w:tcW w:w="0" w:type="auto"/>
            <w:vAlign w:val="center"/>
          </w:tcPr>
          <w:p w14:paraId="6062331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脏读</w:t>
            </w:r>
          </w:p>
          <w:p w14:paraId="034B459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(另一个事务回滚)</w:t>
            </w:r>
          </w:p>
        </w:tc>
        <w:tc>
          <w:tcPr>
            <w:tcW w:w="0" w:type="auto"/>
            <w:vAlign w:val="center"/>
          </w:tcPr>
          <w:p w14:paraId="0A34AC2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不可重复读</w:t>
            </w:r>
          </w:p>
          <w:p w14:paraId="7968ECB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(数据变化)</w:t>
            </w:r>
          </w:p>
        </w:tc>
        <w:tc>
          <w:tcPr>
            <w:tcW w:w="0" w:type="auto"/>
            <w:vAlign w:val="center"/>
          </w:tcPr>
          <w:p w14:paraId="5070C7E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幻读</w:t>
            </w:r>
          </w:p>
          <w:p w14:paraId="54AE404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(数据行数变化)</w:t>
            </w:r>
          </w:p>
        </w:tc>
      </w:tr>
      <w:tr w14:paraId="4A7E4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  <w:vAlign w:val="center"/>
          </w:tcPr>
          <w:p w14:paraId="6B11AA7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read uncommitted</w:t>
            </w:r>
          </w:p>
        </w:tc>
        <w:tc>
          <w:tcPr>
            <w:tcW w:w="1814" w:type="dxa"/>
            <w:vAlign w:val="center"/>
          </w:tcPr>
          <w:p w14:paraId="1FE5B71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  <w:tc>
          <w:tcPr>
            <w:tcW w:w="1268" w:type="dxa"/>
            <w:vAlign w:val="center"/>
          </w:tcPr>
          <w:p w14:paraId="128CD9D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  <w:tc>
          <w:tcPr>
            <w:tcW w:w="1604" w:type="dxa"/>
            <w:vAlign w:val="center"/>
          </w:tcPr>
          <w:p w14:paraId="003230A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</w:tr>
      <w:tr w14:paraId="661CA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64857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read committed</w:t>
            </w:r>
          </w:p>
        </w:tc>
        <w:tc>
          <w:tcPr>
            <w:tcW w:w="0" w:type="auto"/>
            <w:vAlign w:val="center"/>
          </w:tcPr>
          <w:p w14:paraId="07F71D7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E6346B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  <w:tc>
          <w:tcPr>
            <w:tcW w:w="0" w:type="auto"/>
            <w:vAlign w:val="center"/>
          </w:tcPr>
          <w:p w14:paraId="29DFFE2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</w:tr>
      <w:tr w14:paraId="113F02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3ECCC8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repeatable read (default)</w:t>
            </w:r>
          </w:p>
        </w:tc>
        <w:tc>
          <w:tcPr>
            <w:tcW w:w="0" w:type="auto"/>
            <w:vAlign w:val="center"/>
          </w:tcPr>
          <w:p w14:paraId="2E85690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DA2A2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996334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</w:tr>
      <w:tr w14:paraId="558D0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DF9C4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serializable</w:t>
            </w:r>
          </w:p>
        </w:tc>
        <w:tc>
          <w:tcPr>
            <w:tcW w:w="0" w:type="auto"/>
            <w:vAlign w:val="center"/>
          </w:tcPr>
          <w:p w14:paraId="57B050E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E60CC2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F0623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14B33B21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3D7EA941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3F127F66">
      <w:pPr>
        <w:bidi w:val="0"/>
        <w:spacing w:line="240" w:lineRule="auto"/>
        <w:jc w:val="left"/>
        <w:outlineLvl w:val="1"/>
        <w:rPr>
          <w:rFonts w:hint="default"/>
          <w:lang w:val="en-US" w:eastAsia="zh-CN"/>
        </w:rPr>
      </w:pPr>
      <w:bookmarkStart w:id="7" w:name="_Toc6956"/>
      <w:r>
        <w:rPr>
          <w:rFonts w:hint="eastAsia" w:ascii="华文中宋" w:hAnsi="华文中宋" w:eastAsia="华文中宋" w:cs="华文中宋"/>
          <w:b/>
          <w:bCs/>
          <w:color w:val="00B0F0"/>
          <w:spacing w:val="0"/>
          <w:sz w:val="21"/>
          <w:szCs w:val="24"/>
          <w:vertAlign w:val="baseline"/>
          <w:lang w:val="en-US" w:eastAsia="zh-CN"/>
        </w:rPr>
        <w:t>DQL查询：</w:t>
      </w:r>
      <w:bookmarkEnd w:id="7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20"/>
        <w:gridCol w:w="347"/>
        <w:gridCol w:w="3466"/>
      </w:tblGrid>
      <w:tr w14:paraId="30BCF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60C6B2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查询 (简单、嵌套、连接)：</w:t>
            </w:r>
          </w:p>
        </w:tc>
      </w:tr>
      <w:tr w14:paraId="27886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restart"/>
            <w:vAlign w:val="center"/>
          </w:tcPr>
          <w:p w14:paraId="4C860B1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explain</w:t>
            </w:r>
          </w:p>
          <w:p w14:paraId="56EC3A1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select distinct &lt;key&gt; &lt;newk&gt;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79FA293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into @&lt;var&gt;</w:t>
            </w:r>
          </w:p>
          <w:p w14:paraId="3513C48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from &lt;tb&gt; &lt;newtb&gt;</w:t>
            </w:r>
          </w:p>
          <w:p w14:paraId="45A8E6A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where &lt;cond&gt;</w:t>
            </w:r>
          </w:p>
          <w:p w14:paraId="54B2BB0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group by &lt;key&gt;</w:t>
            </w:r>
          </w:p>
          <w:p w14:paraId="58E06BC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having &lt;cond&gt;</w:t>
            </w:r>
          </w:p>
          <w:p w14:paraId="09F7CDF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order by &lt;key&gt; asc, &lt;key&gt; desc</w:t>
            </w:r>
          </w:p>
          <w:p w14:paraId="71F6D46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limit &lt;start&gt; &lt;step&gt;;</w:t>
            </w:r>
          </w:p>
        </w:tc>
        <w:tc>
          <w:tcPr>
            <w:tcW w:w="0" w:type="auto"/>
            <w:vAlign w:val="center"/>
          </w:tcPr>
          <w:p w14:paraId="73D1796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</w:t>
            </w:r>
          </w:p>
        </w:tc>
        <w:tc>
          <w:tcPr>
            <w:tcW w:w="0" w:type="auto"/>
            <w:vAlign w:val="center"/>
          </w:tcPr>
          <w:p w14:paraId="0F66EB4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性能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测试</w:t>
            </w:r>
          </w:p>
        </w:tc>
      </w:tr>
      <w:tr w14:paraId="17A10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" w:hRule="atLeast"/>
        </w:trPr>
        <w:tc>
          <w:tcPr>
            <w:tcW w:w="0" w:type="auto"/>
            <w:vMerge w:val="continue"/>
            <w:vAlign w:val="center"/>
          </w:tcPr>
          <w:p w14:paraId="44A4A1D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211681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4</w:t>
            </w:r>
          </w:p>
        </w:tc>
        <w:tc>
          <w:tcPr>
            <w:tcW w:w="0" w:type="auto"/>
            <w:vAlign w:val="center"/>
          </w:tcPr>
          <w:p w14:paraId="01BA091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选择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字段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去重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，存入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用户变量</w:t>
            </w:r>
          </w:p>
        </w:tc>
      </w:tr>
      <w:tr w14:paraId="026A58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37C12A73">
            <w:pPr>
              <w:bidi w:val="0"/>
              <w:spacing w:line="240" w:lineRule="auto"/>
              <w:jc w:val="both"/>
            </w:pPr>
          </w:p>
        </w:tc>
        <w:tc>
          <w:tcPr>
            <w:tcW w:w="0" w:type="auto"/>
            <w:vAlign w:val="center"/>
          </w:tcPr>
          <w:p w14:paraId="0DCF291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  <w:tc>
          <w:tcPr>
            <w:tcW w:w="0" w:type="auto"/>
            <w:vAlign w:val="center"/>
          </w:tcPr>
          <w:p w14:paraId="4B287EA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选择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数据表</w:t>
            </w:r>
          </w:p>
        </w:tc>
      </w:tr>
      <w:tr w14:paraId="01E60F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2B9F8E3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D8D30C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2</w:t>
            </w:r>
          </w:p>
        </w:tc>
        <w:tc>
          <w:tcPr>
            <w:tcW w:w="0" w:type="auto"/>
            <w:vAlign w:val="center"/>
          </w:tcPr>
          <w:p w14:paraId="66D8486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过滤、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等值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连接</w:t>
            </w:r>
          </w:p>
        </w:tc>
      </w:tr>
      <w:tr w14:paraId="541C3B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3AB5FF7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ED6132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3</w:t>
            </w:r>
          </w:p>
        </w:tc>
        <w:tc>
          <w:tcPr>
            <w:tcW w:w="0" w:type="auto"/>
            <w:vAlign w:val="center"/>
          </w:tcPr>
          <w:p w14:paraId="78643AD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分组字段</w:t>
            </w:r>
          </w:p>
        </w:tc>
      </w:tr>
      <w:tr w14:paraId="45D4EE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3D94A34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DF2FA4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E5CA28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分组后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过滤</w:t>
            </w:r>
          </w:p>
        </w:tc>
      </w:tr>
      <w:tr w14:paraId="2E8F33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6B8F1DE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6ECCE1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5</w:t>
            </w:r>
          </w:p>
        </w:tc>
        <w:tc>
          <w:tcPr>
            <w:tcW w:w="0" w:type="auto"/>
            <w:vAlign w:val="center"/>
          </w:tcPr>
          <w:p w14:paraId="6D62F86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排序</w:t>
            </w:r>
          </w:p>
        </w:tc>
      </w:tr>
      <w:tr w14:paraId="79A541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167117E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F79242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6</w:t>
            </w:r>
          </w:p>
        </w:tc>
        <w:tc>
          <w:tcPr>
            <w:tcW w:w="0" w:type="auto"/>
            <w:vAlign w:val="center"/>
          </w:tcPr>
          <w:p w14:paraId="1F5622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分页</w:t>
            </w:r>
          </w:p>
        </w:tc>
      </w:tr>
    </w:tbl>
    <w:p w14:paraId="444D08A6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64"/>
        <w:gridCol w:w="3649"/>
      </w:tblGrid>
      <w:tr w14:paraId="6C5ADC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0E82F8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表连接：</w:t>
            </w:r>
          </w:p>
        </w:tc>
      </w:tr>
      <w:tr w14:paraId="14B1D9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BB102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&lt;tb1&gt; join &lt;tb2&gt; on &lt;cond&gt; </w:t>
            </w:r>
          </w:p>
        </w:tc>
        <w:tc>
          <w:tcPr>
            <w:tcW w:w="0" w:type="auto"/>
            <w:vAlign w:val="center"/>
          </w:tcPr>
          <w:p w14:paraId="0C311CA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内连接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(只含交集)</w:t>
            </w:r>
          </w:p>
        </w:tc>
      </w:tr>
      <w:tr w14:paraId="05966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BF12A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&lt;tb1&gt; left/right join &lt;tb2&gt; on &lt;cond&gt; </w:t>
            </w:r>
          </w:p>
        </w:tc>
        <w:tc>
          <w:tcPr>
            <w:tcW w:w="0" w:type="auto"/>
            <w:vAlign w:val="center"/>
          </w:tcPr>
          <w:p w14:paraId="6F48C4E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外连接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(主表匹配，右连以右表为主)</w:t>
            </w:r>
          </w:p>
        </w:tc>
      </w:tr>
    </w:tbl>
    <w:p w14:paraId="3EDB969C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1758"/>
      </w:tblGrid>
      <w:tr w14:paraId="55C1A5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5C19C3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联合：</w:t>
            </w:r>
          </w:p>
        </w:tc>
      </w:tr>
      <w:tr w14:paraId="656BA4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BA73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union </w:t>
            </w:r>
          </w:p>
        </w:tc>
        <w:tc>
          <w:tcPr>
            <w:tcW w:w="0" w:type="auto"/>
            <w:vAlign w:val="center"/>
          </w:tcPr>
          <w:p w14:paraId="5213FB6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结果合并</w:t>
            </w:r>
          </w:p>
        </w:tc>
      </w:tr>
      <w:tr w14:paraId="6D033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E9783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union all</w:t>
            </w:r>
          </w:p>
        </w:tc>
        <w:tc>
          <w:tcPr>
            <w:tcW w:w="0" w:type="auto"/>
            <w:vAlign w:val="center"/>
          </w:tcPr>
          <w:p w14:paraId="7EAA879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结果合并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(去重)</w:t>
            </w:r>
          </w:p>
        </w:tc>
      </w:tr>
    </w:tbl>
    <w:p w14:paraId="041342AA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34641F12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205787B8">
      <w:pPr>
        <w:bidi w:val="0"/>
        <w:spacing w:line="240" w:lineRule="auto"/>
        <w:jc w:val="left"/>
        <w:outlineLvl w:val="1"/>
        <w:rPr>
          <w:rFonts w:hint="eastAsia" w:ascii="华文中宋" w:hAnsi="华文中宋" w:eastAsia="华文中宋" w:cs="华文中宋"/>
          <w:b/>
          <w:bCs/>
          <w:color w:val="00B0F0"/>
          <w:spacing w:val="0"/>
          <w:sz w:val="21"/>
          <w:szCs w:val="24"/>
          <w:vertAlign w:val="baseline"/>
          <w:lang w:val="en-US" w:eastAsia="zh-CN"/>
        </w:rPr>
      </w:pPr>
      <w:bookmarkStart w:id="8" w:name="_Toc14862"/>
      <w:r>
        <w:rPr>
          <w:rFonts w:hint="eastAsia" w:ascii="华文中宋" w:hAnsi="华文中宋" w:eastAsia="华文中宋" w:cs="华文中宋"/>
          <w:b/>
          <w:bCs/>
          <w:color w:val="00B0F0"/>
          <w:spacing w:val="0"/>
          <w:sz w:val="21"/>
          <w:szCs w:val="24"/>
          <w:vertAlign w:val="baseline"/>
          <w:lang w:val="en-US" w:eastAsia="zh-CN"/>
        </w:rPr>
        <w:t>DCL控制：</w:t>
      </w:r>
      <w:bookmarkEnd w:id="8"/>
    </w:p>
    <w:p w14:paraId="15D4F5B6">
      <w:pPr>
        <w:bidi w:val="0"/>
        <w:spacing w:line="240" w:lineRule="auto"/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&lt;user&gt; = root@localhost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83"/>
        <w:gridCol w:w="1081"/>
      </w:tblGrid>
      <w:tr w14:paraId="3DEEFE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26A803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用户user：</w:t>
            </w:r>
          </w:p>
        </w:tc>
      </w:tr>
      <w:tr w14:paraId="6BE52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8C604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select * from mysql.user;</w:t>
            </w:r>
          </w:p>
        </w:tc>
        <w:tc>
          <w:tcPr>
            <w:tcW w:w="0" w:type="auto"/>
            <w:vAlign w:val="center"/>
          </w:tcPr>
          <w:p w14:paraId="188F1E2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查询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</w:tr>
      <w:tr w14:paraId="2D236B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A90E3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user &lt;user&gt; identified by &lt;pwd&gt;;</w:t>
            </w:r>
          </w:p>
        </w:tc>
        <w:tc>
          <w:tcPr>
            <w:tcW w:w="0" w:type="auto"/>
            <w:vAlign w:val="center"/>
          </w:tcPr>
          <w:p w14:paraId="05A2D70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</w:tr>
      <w:tr w14:paraId="610EC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F3567D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user &lt;user&gt; identified by &lt;pwd&gt;;</w:t>
            </w:r>
          </w:p>
        </w:tc>
        <w:tc>
          <w:tcPr>
            <w:tcW w:w="0" w:type="auto"/>
            <w:vAlign w:val="center"/>
          </w:tcPr>
          <w:p w14:paraId="55A0033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密码</w:t>
            </w:r>
          </w:p>
        </w:tc>
      </w:tr>
    </w:tbl>
    <w:p w14:paraId="6548B294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74"/>
        <w:gridCol w:w="1081"/>
      </w:tblGrid>
      <w:tr w14:paraId="1ABF55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9045C9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权限grant：</w:t>
            </w:r>
          </w:p>
        </w:tc>
      </w:tr>
      <w:tr w14:paraId="325FAF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FA593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show grants for &lt;user&gt;;</w:t>
            </w:r>
          </w:p>
        </w:tc>
        <w:tc>
          <w:tcPr>
            <w:tcW w:w="0" w:type="auto"/>
            <w:vAlign w:val="center"/>
          </w:tcPr>
          <w:p w14:paraId="3AD3E55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查询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权限</w:t>
            </w:r>
          </w:p>
        </w:tc>
      </w:tr>
      <w:tr w14:paraId="0FD90D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01C66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grant &lt;all&gt; on &lt;db&gt;.&lt;tb&gt; to &lt;user&gt;;</w:t>
            </w:r>
          </w:p>
        </w:tc>
        <w:tc>
          <w:tcPr>
            <w:tcW w:w="0" w:type="auto"/>
            <w:vAlign w:val="center"/>
          </w:tcPr>
          <w:p w14:paraId="7D4514E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授予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权限</w:t>
            </w:r>
          </w:p>
        </w:tc>
      </w:tr>
      <w:tr w14:paraId="01669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EBFF6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revoke &lt;all&gt; on &lt;db&gt;.&lt;tb&gt; from &lt;user&gt;;</w:t>
            </w:r>
          </w:p>
        </w:tc>
        <w:tc>
          <w:tcPr>
            <w:tcW w:w="0" w:type="auto"/>
            <w:vAlign w:val="center"/>
          </w:tcPr>
          <w:p w14:paraId="39266A7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撤销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权限</w:t>
            </w:r>
          </w:p>
        </w:tc>
      </w:tr>
    </w:tbl>
    <w:p w14:paraId="1EB4C56A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51">
      <wne:macro wne:macroName="MATHTYPECOMMANDS.UILIB.MTCOMMAND_INSERTINLINEEQN"/>
    </wne:keymap>
    <wne:keymap wne:kcmPrimary="0451">
      <wne:macro wne:macroName="MATHTYPECOMMANDS.UILIB.MTCOMMAND_INSERTDISPEQN"/>
    </wne:keymap>
    <wne:keymap wne:kcmPrimary="0551">
      <wne:macro wne:macroName="MATHTYPECOMMANDS.UILIB.MTCOMMAND_INSERTRIGHTNUMBEREDDISPEQN"/>
    </wne:keymap>
    <wne:keymap wne:kcmPrimary="0751">
      <wne:macro wne:macroName="MATHTYPECOMMANDS.UILIB.MTCOMMAND_INSERTLEFTNUMBEREDDISPEQN"/>
    </wne:keymap>
    <wne:keymap wne:kcmPrimary="04DC">
      <wne:macro wne:macroName="MATHTYPECOMMANDS.UILIB.MTCOMMAND_TEXTOGGLE"/>
    </wne:keymap>
    <wne:keymap wne:kcmPrimary="0445">
      <wne:macro wne:macroName="MATHTYPECOMMANDS.UILIB.MTCOMMAND_EDITEQUATIONINPLACE"/>
    </wne:keymap>
    <wne:keymap wne:kcmPrimary="044F">
      <wne:macro wne:macroName="MATHTYPECOMMANDS.UILIB.MTCOMMAND_EDITEQUATIONOPEN"/>
    </wne:keymap>
    <wne:keymap wne:kcmPrimary="034D">
      <wne:macro wne:macroName="MATHTYPECOMMANDS.UILIB.MTCOMMAND_MATHINPUTCONTROL"/>
    </wne:keymap>
  </wne:keymaps>
</wne:tcg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altName w:val="DejaVu Math TeX Gyre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微软雅黑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480" w:lineRule="auto"/>
      </w:pPr>
      <w:r>
        <w:separator/>
      </w:r>
    </w:p>
  </w:footnote>
  <w:footnote w:type="continuationSeparator" w:id="1">
    <w:p>
      <w:pPr>
        <w:spacing w:line="48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000000"/>
    <w:rsid w:val="003C0DF2"/>
    <w:rsid w:val="007664D4"/>
    <w:rsid w:val="01313137"/>
    <w:rsid w:val="01383FF5"/>
    <w:rsid w:val="01C95F8D"/>
    <w:rsid w:val="01D33250"/>
    <w:rsid w:val="021A346D"/>
    <w:rsid w:val="0236483C"/>
    <w:rsid w:val="02544950"/>
    <w:rsid w:val="02BC38C1"/>
    <w:rsid w:val="03303EE6"/>
    <w:rsid w:val="036221A9"/>
    <w:rsid w:val="040134DD"/>
    <w:rsid w:val="04023DAB"/>
    <w:rsid w:val="044C6E68"/>
    <w:rsid w:val="04A5226E"/>
    <w:rsid w:val="04A93D0C"/>
    <w:rsid w:val="04C52BED"/>
    <w:rsid w:val="05284947"/>
    <w:rsid w:val="055E6291"/>
    <w:rsid w:val="057743B8"/>
    <w:rsid w:val="05DD1A42"/>
    <w:rsid w:val="06443462"/>
    <w:rsid w:val="065044FF"/>
    <w:rsid w:val="066148CC"/>
    <w:rsid w:val="066F2FEC"/>
    <w:rsid w:val="06DE24E8"/>
    <w:rsid w:val="07445783"/>
    <w:rsid w:val="078F0E7F"/>
    <w:rsid w:val="07E82251"/>
    <w:rsid w:val="082E6823"/>
    <w:rsid w:val="085A5AD1"/>
    <w:rsid w:val="08837C58"/>
    <w:rsid w:val="08955281"/>
    <w:rsid w:val="08BE7B2E"/>
    <w:rsid w:val="08F1660C"/>
    <w:rsid w:val="091E00E2"/>
    <w:rsid w:val="09766C09"/>
    <w:rsid w:val="09B4349D"/>
    <w:rsid w:val="09FB0787"/>
    <w:rsid w:val="0A232EFD"/>
    <w:rsid w:val="0A3C329E"/>
    <w:rsid w:val="0A4F5425"/>
    <w:rsid w:val="0B474970"/>
    <w:rsid w:val="0B4D6698"/>
    <w:rsid w:val="0BDC72AF"/>
    <w:rsid w:val="0C5A0494"/>
    <w:rsid w:val="0C727688"/>
    <w:rsid w:val="0C872A09"/>
    <w:rsid w:val="0C92221D"/>
    <w:rsid w:val="0CAA5073"/>
    <w:rsid w:val="0D0A0770"/>
    <w:rsid w:val="0D1041D8"/>
    <w:rsid w:val="0DDC1227"/>
    <w:rsid w:val="0E1414D6"/>
    <w:rsid w:val="0E4F476D"/>
    <w:rsid w:val="0E925DBF"/>
    <w:rsid w:val="0F3B2E63"/>
    <w:rsid w:val="0F651297"/>
    <w:rsid w:val="0F7727F0"/>
    <w:rsid w:val="105D4682"/>
    <w:rsid w:val="106B16C5"/>
    <w:rsid w:val="10BD6274"/>
    <w:rsid w:val="10DC4D6D"/>
    <w:rsid w:val="110D5B7B"/>
    <w:rsid w:val="118144AA"/>
    <w:rsid w:val="118A38B5"/>
    <w:rsid w:val="11A65CB0"/>
    <w:rsid w:val="12170AB5"/>
    <w:rsid w:val="1324485C"/>
    <w:rsid w:val="13813702"/>
    <w:rsid w:val="140B0FC4"/>
    <w:rsid w:val="14403689"/>
    <w:rsid w:val="14F25809"/>
    <w:rsid w:val="15684F84"/>
    <w:rsid w:val="15FE053F"/>
    <w:rsid w:val="169A1C24"/>
    <w:rsid w:val="16FC6A7F"/>
    <w:rsid w:val="178F07E0"/>
    <w:rsid w:val="17A74981"/>
    <w:rsid w:val="1802190E"/>
    <w:rsid w:val="1819421C"/>
    <w:rsid w:val="18266FBF"/>
    <w:rsid w:val="19321CF6"/>
    <w:rsid w:val="195D1654"/>
    <w:rsid w:val="19F4792E"/>
    <w:rsid w:val="1A144B45"/>
    <w:rsid w:val="1A2A15A2"/>
    <w:rsid w:val="1A7C5A64"/>
    <w:rsid w:val="1AE0436F"/>
    <w:rsid w:val="1AE7789D"/>
    <w:rsid w:val="1B0F0685"/>
    <w:rsid w:val="1B5C1C2F"/>
    <w:rsid w:val="1BC30491"/>
    <w:rsid w:val="1C0320AA"/>
    <w:rsid w:val="1CF93142"/>
    <w:rsid w:val="1D994D98"/>
    <w:rsid w:val="1D9D6288"/>
    <w:rsid w:val="1DA5655E"/>
    <w:rsid w:val="1DF95C0E"/>
    <w:rsid w:val="1E183970"/>
    <w:rsid w:val="1E4F1D08"/>
    <w:rsid w:val="1E707ECB"/>
    <w:rsid w:val="1E7363F0"/>
    <w:rsid w:val="1EB73CF4"/>
    <w:rsid w:val="1EC726BE"/>
    <w:rsid w:val="1EEA662E"/>
    <w:rsid w:val="1F390F6B"/>
    <w:rsid w:val="1F643C55"/>
    <w:rsid w:val="1FD910B2"/>
    <w:rsid w:val="20F3320D"/>
    <w:rsid w:val="20F87D04"/>
    <w:rsid w:val="21626385"/>
    <w:rsid w:val="21B44F4C"/>
    <w:rsid w:val="21C313C8"/>
    <w:rsid w:val="21EE18DD"/>
    <w:rsid w:val="21EE5C66"/>
    <w:rsid w:val="236C5AE8"/>
    <w:rsid w:val="23822A31"/>
    <w:rsid w:val="24DA7F20"/>
    <w:rsid w:val="25110665"/>
    <w:rsid w:val="26271435"/>
    <w:rsid w:val="26A64D31"/>
    <w:rsid w:val="27986411"/>
    <w:rsid w:val="284303FE"/>
    <w:rsid w:val="28F214DC"/>
    <w:rsid w:val="290E772E"/>
    <w:rsid w:val="293C1534"/>
    <w:rsid w:val="29447B75"/>
    <w:rsid w:val="29A90225"/>
    <w:rsid w:val="29AD1BAF"/>
    <w:rsid w:val="2AFF1867"/>
    <w:rsid w:val="2B6A2FB4"/>
    <w:rsid w:val="2C101890"/>
    <w:rsid w:val="2D621F11"/>
    <w:rsid w:val="2D6C1676"/>
    <w:rsid w:val="2D883AFE"/>
    <w:rsid w:val="2DEF39E1"/>
    <w:rsid w:val="2E036741"/>
    <w:rsid w:val="2E8D37AF"/>
    <w:rsid w:val="2F13776E"/>
    <w:rsid w:val="307F0B1B"/>
    <w:rsid w:val="308619A5"/>
    <w:rsid w:val="30A77050"/>
    <w:rsid w:val="31573FE0"/>
    <w:rsid w:val="318F2523"/>
    <w:rsid w:val="31C825DD"/>
    <w:rsid w:val="325925CC"/>
    <w:rsid w:val="3316259B"/>
    <w:rsid w:val="333C6176"/>
    <w:rsid w:val="334E69C6"/>
    <w:rsid w:val="33680BA3"/>
    <w:rsid w:val="337735B5"/>
    <w:rsid w:val="33B608B0"/>
    <w:rsid w:val="33E02FA5"/>
    <w:rsid w:val="33F214F0"/>
    <w:rsid w:val="34036C94"/>
    <w:rsid w:val="341457E5"/>
    <w:rsid w:val="3418700D"/>
    <w:rsid w:val="34464E4A"/>
    <w:rsid w:val="3458206D"/>
    <w:rsid w:val="348960FF"/>
    <w:rsid w:val="34B57646"/>
    <w:rsid w:val="34E268A9"/>
    <w:rsid w:val="35243365"/>
    <w:rsid w:val="35645510"/>
    <w:rsid w:val="35B95179"/>
    <w:rsid w:val="360B1E2F"/>
    <w:rsid w:val="36130169"/>
    <w:rsid w:val="364C0EFB"/>
    <w:rsid w:val="36687924"/>
    <w:rsid w:val="367708E2"/>
    <w:rsid w:val="36966D52"/>
    <w:rsid w:val="36D16BD5"/>
    <w:rsid w:val="36D96C28"/>
    <w:rsid w:val="36DF5A83"/>
    <w:rsid w:val="37281297"/>
    <w:rsid w:val="373F3FD8"/>
    <w:rsid w:val="37CB2A98"/>
    <w:rsid w:val="382235C6"/>
    <w:rsid w:val="39113C01"/>
    <w:rsid w:val="394F4E72"/>
    <w:rsid w:val="395C786C"/>
    <w:rsid w:val="39922CF7"/>
    <w:rsid w:val="39B503A9"/>
    <w:rsid w:val="39BF0794"/>
    <w:rsid w:val="39D87645"/>
    <w:rsid w:val="39EC75DB"/>
    <w:rsid w:val="3A4563D8"/>
    <w:rsid w:val="3C042F76"/>
    <w:rsid w:val="3C351E3D"/>
    <w:rsid w:val="3C9628D0"/>
    <w:rsid w:val="3D2A5291"/>
    <w:rsid w:val="3D731AF2"/>
    <w:rsid w:val="3D8F20BF"/>
    <w:rsid w:val="3E184036"/>
    <w:rsid w:val="3E737867"/>
    <w:rsid w:val="3F3A7F66"/>
    <w:rsid w:val="3F6E152E"/>
    <w:rsid w:val="3F9562E3"/>
    <w:rsid w:val="3FA44E4D"/>
    <w:rsid w:val="406A694A"/>
    <w:rsid w:val="40750F19"/>
    <w:rsid w:val="412B436B"/>
    <w:rsid w:val="41515A73"/>
    <w:rsid w:val="42204EB5"/>
    <w:rsid w:val="422E2A27"/>
    <w:rsid w:val="426114D0"/>
    <w:rsid w:val="42C910F7"/>
    <w:rsid w:val="43785522"/>
    <w:rsid w:val="438438A3"/>
    <w:rsid w:val="43D033ED"/>
    <w:rsid w:val="44315157"/>
    <w:rsid w:val="44374DE9"/>
    <w:rsid w:val="44614B07"/>
    <w:rsid w:val="451A00C9"/>
    <w:rsid w:val="45F14B9E"/>
    <w:rsid w:val="461C7DA1"/>
    <w:rsid w:val="46A36453"/>
    <w:rsid w:val="46CC1167"/>
    <w:rsid w:val="480027C3"/>
    <w:rsid w:val="482A1A6E"/>
    <w:rsid w:val="482A6164"/>
    <w:rsid w:val="48780D7A"/>
    <w:rsid w:val="48B620CF"/>
    <w:rsid w:val="48D97067"/>
    <w:rsid w:val="490966A2"/>
    <w:rsid w:val="499441BE"/>
    <w:rsid w:val="49B22D26"/>
    <w:rsid w:val="49E3381F"/>
    <w:rsid w:val="49E53D71"/>
    <w:rsid w:val="49FE6809"/>
    <w:rsid w:val="4A38594C"/>
    <w:rsid w:val="4AA2093C"/>
    <w:rsid w:val="4B0B18BE"/>
    <w:rsid w:val="4B0C2455"/>
    <w:rsid w:val="4B225216"/>
    <w:rsid w:val="4B337A07"/>
    <w:rsid w:val="4BA24482"/>
    <w:rsid w:val="4BCB68B7"/>
    <w:rsid w:val="4C0B2C3C"/>
    <w:rsid w:val="4C455D4F"/>
    <w:rsid w:val="4C9A7C5B"/>
    <w:rsid w:val="4CCC04E8"/>
    <w:rsid w:val="4CE03A84"/>
    <w:rsid w:val="4D231293"/>
    <w:rsid w:val="4D8421F9"/>
    <w:rsid w:val="4E40569A"/>
    <w:rsid w:val="4E4A49E0"/>
    <w:rsid w:val="4EA00EA7"/>
    <w:rsid w:val="4EB41A71"/>
    <w:rsid w:val="4EF456FF"/>
    <w:rsid w:val="4FA91400"/>
    <w:rsid w:val="4FC96361"/>
    <w:rsid w:val="4FD64936"/>
    <w:rsid w:val="5061346F"/>
    <w:rsid w:val="506B7651"/>
    <w:rsid w:val="506E3D56"/>
    <w:rsid w:val="50777DF0"/>
    <w:rsid w:val="50B8211A"/>
    <w:rsid w:val="51B13991"/>
    <w:rsid w:val="51D75590"/>
    <w:rsid w:val="5224663F"/>
    <w:rsid w:val="52B66002"/>
    <w:rsid w:val="52B95344"/>
    <w:rsid w:val="531C4DAC"/>
    <w:rsid w:val="5320623D"/>
    <w:rsid w:val="53DF5D32"/>
    <w:rsid w:val="554A34E5"/>
    <w:rsid w:val="554B5FA0"/>
    <w:rsid w:val="55517DFA"/>
    <w:rsid w:val="55922AF3"/>
    <w:rsid w:val="568B73E6"/>
    <w:rsid w:val="56965C3A"/>
    <w:rsid w:val="56B07419"/>
    <w:rsid w:val="56B85264"/>
    <w:rsid w:val="56E452D9"/>
    <w:rsid w:val="570C203C"/>
    <w:rsid w:val="575073BB"/>
    <w:rsid w:val="576F7082"/>
    <w:rsid w:val="57DA7B08"/>
    <w:rsid w:val="58BC4D55"/>
    <w:rsid w:val="59432AEF"/>
    <w:rsid w:val="59CD4F80"/>
    <w:rsid w:val="5A380B96"/>
    <w:rsid w:val="5A5D59BD"/>
    <w:rsid w:val="5A6719DE"/>
    <w:rsid w:val="5A9D4E9D"/>
    <w:rsid w:val="5AB476DC"/>
    <w:rsid w:val="5AED33F3"/>
    <w:rsid w:val="5BD63AEB"/>
    <w:rsid w:val="5C2D4564"/>
    <w:rsid w:val="5C7B12A5"/>
    <w:rsid w:val="5CCE3BBA"/>
    <w:rsid w:val="5DCF58DD"/>
    <w:rsid w:val="5DD532EB"/>
    <w:rsid w:val="5E1A6331"/>
    <w:rsid w:val="5EBA309B"/>
    <w:rsid w:val="5EDE4A17"/>
    <w:rsid w:val="5F3B712F"/>
    <w:rsid w:val="5F5F1295"/>
    <w:rsid w:val="5F707AF6"/>
    <w:rsid w:val="5F732490"/>
    <w:rsid w:val="5FAE0752"/>
    <w:rsid w:val="5FBA7BE8"/>
    <w:rsid w:val="6006567D"/>
    <w:rsid w:val="60137A6D"/>
    <w:rsid w:val="60870FF1"/>
    <w:rsid w:val="61064C55"/>
    <w:rsid w:val="611E393C"/>
    <w:rsid w:val="61450556"/>
    <w:rsid w:val="61C4795E"/>
    <w:rsid w:val="62AA0279"/>
    <w:rsid w:val="62EB0AA3"/>
    <w:rsid w:val="63041F5D"/>
    <w:rsid w:val="634738B0"/>
    <w:rsid w:val="636D2380"/>
    <w:rsid w:val="63FA510E"/>
    <w:rsid w:val="642108EC"/>
    <w:rsid w:val="64930A4F"/>
    <w:rsid w:val="653C2A1A"/>
    <w:rsid w:val="65674E76"/>
    <w:rsid w:val="659C46CE"/>
    <w:rsid w:val="65BD0BDC"/>
    <w:rsid w:val="663A3EE7"/>
    <w:rsid w:val="67765B77"/>
    <w:rsid w:val="67A5623B"/>
    <w:rsid w:val="682F25EB"/>
    <w:rsid w:val="68516ABB"/>
    <w:rsid w:val="69545B8C"/>
    <w:rsid w:val="69696F21"/>
    <w:rsid w:val="6A697750"/>
    <w:rsid w:val="6AA36AD3"/>
    <w:rsid w:val="6B1C2C96"/>
    <w:rsid w:val="6B451479"/>
    <w:rsid w:val="6C640359"/>
    <w:rsid w:val="6C72023F"/>
    <w:rsid w:val="6D074B2D"/>
    <w:rsid w:val="6D2F131A"/>
    <w:rsid w:val="6D8936D6"/>
    <w:rsid w:val="6DC20C65"/>
    <w:rsid w:val="6E03566B"/>
    <w:rsid w:val="6E0A67BD"/>
    <w:rsid w:val="6E280F9B"/>
    <w:rsid w:val="6E6C684B"/>
    <w:rsid w:val="6EA1410C"/>
    <w:rsid w:val="6EA2087C"/>
    <w:rsid w:val="6EA9375D"/>
    <w:rsid w:val="6EFF0894"/>
    <w:rsid w:val="6F3B39A3"/>
    <w:rsid w:val="6F4656AB"/>
    <w:rsid w:val="6F4B556B"/>
    <w:rsid w:val="6F6B0A97"/>
    <w:rsid w:val="6F707C0D"/>
    <w:rsid w:val="6F944668"/>
    <w:rsid w:val="6FAC19B2"/>
    <w:rsid w:val="706C66F3"/>
    <w:rsid w:val="707B25BE"/>
    <w:rsid w:val="71F518D3"/>
    <w:rsid w:val="71FE5418"/>
    <w:rsid w:val="7225308B"/>
    <w:rsid w:val="72275593"/>
    <w:rsid w:val="72967904"/>
    <w:rsid w:val="72A1635F"/>
    <w:rsid w:val="72BB76A7"/>
    <w:rsid w:val="72F9154C"/>
    <w:rsid w:val="731D6B1E"/>
    <w:rsid w:val="7329156C"/>
    <w:rsid w:val="73C61326"/>
    <w:rsid w:val="7444264F"/>
    <w:rsid w:val="7516167C"/>
    <w:rsid w:val="75756D10"/>
    <w:rsid w:val="75862CA5"/>
    <w:rsid w:val="759717A2"/>
    <w:rsid w:val="75BA0D85"/>
    <w:rsid w:val="75FB0F9D"/>
    <w:rsid w:val="761B3CEB"/>
    <w:rsid w:val="761F553C"/>
    <w:rsid w:val="7638415A"/>
    <w:rsid w:val="768C69D8"/>
    <w:rsid w:val="76DC700E"/>
    <w:rsid w:val="77D53CE3"/>
    <w:rsid w:val="782E3C0F"/>
    <w:rsid w:val="782F1FB3"/>
    <w:rsid w:val="78EE6B97"/>
    <w:rsid w:val="78F74113"/>
    <w:rsid w:val="796E4076"/>
    <w:rsid w:val="799B1B02"/>
    <w:rsid w:val="79C142AC"/>
    <w:rsid w:val="7A230AC3"/>
    <w:rsid w:val="7A2835A9"/>
    <w:rsid w:val="7A2D1941"/>
    <w:rsid w:val="7A5E7D4D"/>
    <w:rsid w:val="7A684AAF"/>
    <w:rsid w:val="7A824654"/>
    <w:rsid w:val="7AA54114"/>
    <w:rsid w:val="7B297438"/>
    <w:rsid w:val="7B5B445D"/>
    <w:rsid w:val="7B8C0A46"/>
    <w:rsid w:val="7BB91A25"/>
    <w:rsid w:val="7C3C1589"/>
    <w:rsid w:val="7C4420A4"/>
    <w:rsid w:val="7C641A8B"/>
    <w:rsid w:val="7CBF3E0C"/>
    <w:rsid w:val="7DAF79A0"/>
    <w:rsid w:val="7DB4735F"/>
    <w:rsid w:val="7EFB514F"/>
    <w:rsid w:val="7F205AEE"/>
    <w:rsid w:val="7F2C58DA"/>
    <w:rsid w:val="7F9B742D"/>
    <w:rsid w:val="7FA72711"/>
    <w:rsid w:val="DDEEB2C3"/>
    <w:rsid w:val="E1F6AFEE"/>
    <w:rsid w:val="FDDFA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spacing w:line="480" w:lineRule="auto"/>
      <w:jc w:val="both"/>
    </w:pPr>
    <w:rPr>
      <w:rFonts w:eastAsia="华文中宋" w:cs="华文中宋" w:asciiTheme="minorAscii" w:hAnsiTheme="minorAscii"/>
      <w:b/>
      <w:bCs/>
      <w:spacing w:val="6"/>
      <w:kern w:val="2"/>
      <w:sz w:val="21"/>
      <w:szCs w:val="21"/>
      <w:lang w:val="en-US" w:eastAsia="zh-CN" w:bidi="ar-SA"/>
    </w:rPr>
  </w:style>
  <w:style w:type="character" w:default="1" w:styleId="8">
    <w:name w:val="Default Paragraph Font"/>
    <w:autoRedefine/>
    <w:semiHidden/>
    <w:qFormat/>
    <w:uiPriority w:val="0"/>
  </w:style>
  <w:style w:type="table" w:default="1" w:styleId="6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oc 3"/>
    <w:basedOn w:val="1"/>
    <w:next w:val="1"/>
    <w:autoRedefine/>
    <w:qFormat/>
    <w:uiPriority w:val="39"/>
    <w:pPr>
      <w:ind w:left="840" w:leftChars="400"/>
    </w:pPr>
  </w:style>
  <w:style w:type="paragraph" w:styleId="3">
    <w:name w:val="toc 1"/>
    <w:basedOn w:val="1"/>
    <w:next w:val="1"/>
    <w:autoRedefine/>
    <w:qFormat/>
    <w:uiPriority w:val="39"/>
  </w:style>
  <w:style w:type="paragraph" w:styleId="4">
    <w:name w:val="toc 2"/>
    <w:basedOn w:val="1"/>
    <w:next w:val="1"/>
    <w:autoRedefine/>
    <w:qFormat/>
    <w:uiPriority w:val="39"/>
    <w:pPr>
      <w:ind w:left="420" w:leftChars="200"/>
    </w:pPr>
  </w:style>
  <w:style w:type="paragraph" w:styleId="5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7">
    <w:name w:val="Table Grid"/>
    <w:basedOn w:val="6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9">
    <w:name w:val="章标题"/>
    <w:basedOn w:val="1"/>
    <w:next w:val="1"/>
    <w:autoRedefine/>
    <w:qFormat/>
    <w:uiPriority w:val="0"/>
    <w:pPr>
      <w:spacing w:line="240" w:lineRule="auto"/>
      <w:outlineLvl w:val="0"/>
    </w:pPr>
    <w:rPr>
      <w:rFonts w:hint="eastAsia" w:ascii="黑体" w:hAnsi="黑体" w:eastAsia="黑体" w:cs="黑体"/>
      <w:sz w:val="32"/>
      <w:szCs w:val="32"/>
    </w:rPr>
  </w:style>
  <w:style w:type="paragraph" w:customStyle="1" w:styleId="10">
    <w:name w:val="论文标题"/>
    <w:basedOn w:val="1"/>
    <w:next w:val="1"/>
    <w:autoRedefine/>
    <w:qFormat/>
    <w:uiPriority w:val="0"/>
    <w:pPr>
      <w:spacing w:line="240" w:lineRule="auto"/>
      <w:outlineLvl w:val="0"/>
    </w:pPr>
    <w:rPr>
      <w:rFonts w:hint="eastAsia" w:ascii="黑体" w:hAnsi="黑体" w:eastAsia="黑体" w:cs="黑体"/>
      <w:sz w:val="44"/>
      <w:szCs w:val="32"/>
    </w:rPr>
  </w:style>
  <w:style w:type="paragraph" w:customStyle="1" w:styleId="11">
    <w:name w:val="条标题"/>
    <w:basedOn w:val="1"/>
    <w:next w:val="1"/>
    <w:autoRedefine/>
    <w:qFormat/>
    <w:uiPriority w:val="0"/>
    <w:pPr>
      <w:spacing w:line="240" w:lineRule="auto"/>
      <w:outlineLvl w:val="2"/>
    </w:pPr>
    <w:rPr>
      <w:rFonts w:hint="eastAsia" w:ascii="黑体" w:hAnsi="黑体" w:eastAsia="黑体" w:cs="黑体"/>
      <w:sz w:val="24"/>
      <w:szCs w:val="24"/>
    </w:rPr>
  </w:style>
  <w:style w:type="paragraph" w:customStyle="1" w:styleId="12">
    <w:name w:val="节标题"/>
    <w:basedOn w:val="1"/>
    <w:next w:val="1"/>
    <w:autoRedefine/>
    <w:qFormat/>
    <w:uiPriority w:val="0"/>
    <w:pPr>
      <w:spacing w:line="240" w:lineRule="auto"/>
      <w:outlineLvl w:val="1"/>
    </w:pPr>
    <w:rPr>
      <w:rFonts w:hint="eastAsia" w:ascii="黑体" w:hAnsi="黑体" w:eastAsia="黑体" w:cs="黑体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microsoft.com/office/2006/relationships/keyMapCustomizations" Target="customizations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945</Words>
  <Characters>2132</Characters>
  <Lines>0</Lines>
  <Paragraphs>0</Paragraphs>
  <TotalTime>2</TotalTime>
  <ScaleCrop>false</ScaleCrop>
  <LinksUpToDate>false</LinksUpToDate>
  <CharactersWithSpaces>2295</CharactersWithSpaces>
  <Application>WPS Office_12.1.2.22571_F1E327BC-269C-435d-A152-05C5408002CA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2022-03-03T23:41:00Z</dcterms:created>
  <dc:creator>huawei</dc:creator>
  <cp:lastModifiedBy>tongzj</cp:lastModifiedBy>
  <dcterms:modified xsi:type="dcterms:W3CDTF">2025-11-15T23:40:10Z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2052-12.1.2.22571</vt:lpwstr>
  </property>
  <property fmtid="{D5CDD505-2E9C-101B-9397-08002B2CF9AE}" pid="3" name="ICV">
    <vt:lpwstr>F542EE261F63412C963DEE2DF6D6F591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