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8A6186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1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963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2ACDC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shd w:val="clear"/>
            <w:vAlign w:val="center"/>
          </w:tcPr>
          <w:p w14:paraId="3D064EE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shd w:val="clear"/>
            <w:vAlign w:val="center"/>
          </w:tcPr>
          <w:p w14:paraId="4A34530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5E7FD94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4"/>
        <w:gridCol w:w="1729"/>
      </w:tblGrid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70210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F73D59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convert_node_labels_to_integers(G, label_attribute)</w:t>
            </w:r>
          </w:p>
        </w:tc>
        <w:tc>
          <w:tcPr>
            <w:tcW w:w="0" w:type="auto"/>
            <w:vAlign w:val="center"/>
          </w:tcPr>
          <w:p w14:paraId="7A3FA72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转换索引为int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ego_graph(G, node, radius, undirected, distance)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自我中心子图</w:t>
            </w:r>
          </w:p>
        </w:tc>
      </w:tr>
      <w:tr w14:paraId="62338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D282B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compose(G1, G2)</w:t>
            </w:r>
          </w:p>
        </w:tc>
        <w:tc>
          <w:tcPr>
            <w:tcW w:w="0" w:type="auto"/>
            <w:vAlign w:val="center"/>
          </w:tcPr>
          <w:p w14:paraId="0A36C5B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合并图</w:t>
            </w:r>
            <w:bookmarkStart w:id="30" w:name="_GoBack"/>
            <w:bookmarkEnd w:id="30"/>
          </w:p>
        </w:tc>
      </w:tr>
    </w:tbl>
    <w:p w14:paraId="74696D9A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2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3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4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4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967"/>
        <w:gridCol w:w="2578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5" w:name="_Toc6355"/>
      <w:bookmarkStart w:id="6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697"/>
        <w:gridCol w:w="949"/>
        <w:gridCol w:w="3375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697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7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8" w:name="_Toc21883"/>
      <w:bookmarkStart w:id="9" w:name="_Toc9343"/>
      <w:bookmarkStart w:id="10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8"/>
      <w:bookmarkEnd w:id="9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5533"/>
        <w:gridCol w:w="2314"/>
        <w:gridCol w:w="1946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loc[row, col]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slice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  <w:tr w14:paraId="3EE15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Align w:val="center"/>
          </w:tcPr>
          <w:p w14:paraId="06477CE9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26F7E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to_latex(file, header, index, na_rep, float_format)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115B973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latex</w:t>
            </w:r>
          </w:p>
        </w:tc>
      </w:tr>
    </w:tbl>
    <w:p w14:paraId="3CC8ACE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1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2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3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4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4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5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6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7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8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4A52F9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812E54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指标metrics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08"/>
        <w:gridCol w:w="1718"/>
      </w:tblGrid>
      <w:tr w14:paraId="2084E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6AC6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accuracy_score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confusion_matrix(true, pred)</w:t>
            </w:r>
          </w:p>
        </w:tc>
        <w:tc>
          <w:tcPr>
            <w:tcW w:w="0" w:type="auto"/>
          </w:tcPr>
          <w:p w14:paraId="6E9FF6C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Acc / 混淆矩阵</w:t>
            </w:r>
          </w:p>
        </w:tc>
      </w:tr>
      <w:tr w14:paraId="56F3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0BCDB75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average_precision_score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roc_auc_score</w:t>
            </w:r>
            <w:r>
              <w:rPr>
                <w:rFonts w:hint="eastAsia"/>
                <w:color w:val="FF0000"/>
              </w:rPr>
              <w:t>(true, score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</w:tcPr>
          <w:p w14:paraId="6DC3BF5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AP / ROC</w:t>
            </w:r>
          </w:p>
        </w:tc>
      </w:tr>
    </w:tbl>
    <w:p w14:paraId="16D31B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19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0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1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2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3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4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5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6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7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8" w:name="_Toc1301"/>
      <w:bookmarkStart w:id="29" w:name="_Toc1978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8"/>
      <w:bookmarkEnd w:id="2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  <w:bookmarkEnd w:id="10"/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DDF50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61056D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6FD755B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895142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AF795D1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DA263D"/>
    <w:rsid w:val="7EF675BA"/>
    <w:rsid w:val="7F4B66B9"/>
    <w:rsid w:val="7F786D2D"/>
    <w:rsid w:val="7F7FE9A8"/>
    <w:rsid w:val="7FBF11CB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13F50"/>
    <w:rsid w:val="FDFB0081"/>
    <w:rsid w:val="FE9F4D08"/>
    <w:rsid w:val="FEEB912A"/>
    <w:rsid w:val="FEFBFDA4"/>
    <w:rsid w:val="FF5D3C4F"/>
    <w:rsid w:val="FF6D9B98"/>
    <w:rsid w:val="FF8FD260"/>
    <w:rsid w:val="FFDD9880"/>
    <w:rsid w:val="FFED3037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1162</Words>
  <Characters>3653</Characters>
  <Lines>102</Lines>
  <Paragraphs>28</Paragraphs>
  <TotalTime>340</TotalTime>
  <ScaleCrop>false</ScaleCrop>
  <LinksUpToDate>false</LinksUpToDate>
  <CharactersWithSpaces>3921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2021-06-15T08:03:00Z</dcterms:created>
  <dc:creator>荷碧，</dc:creator>
  <cp:lastModifiedBy>tongzj</cp:lastModifiedBy>
  <dcterms:modified xsi:type="dcterms:W3CDTF">2025-12-27T22:39:48Z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