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_Toc21450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_Toc21450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_Toc4935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_Toc4935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_Toc3300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_Toc3300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_Toc4995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_Toc4995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_Toc4658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_Toc4658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_Toc22448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_Toc22448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_Toc5895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原生cstdlib：</w:t>
          </w:r>
          <w:r>
            <w:tab/>
          </w:r>
          <w:r>
            <w:fldChar w:fldCharType="begin"/>
          </w:r>
          <w:r>
            <w:instrText xml:space="preserve"> PAGEREF _Toc5895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_Toc27711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_Toc27711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_Toc10958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文件fstream：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_Toc3242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_Toc3242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_Toc17903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_Toc17903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1450"/>
      <w:bookmarkStart w:id="11" w:name="_GoBack"/>
      <w:bookmarkEnd w:id="1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89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 &lt;Type&gt;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493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30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struct &lt;Type&gt;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{m1, 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499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3413"/>
        <w:gridCol w:w="3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&lt;rType&gt;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virtual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，覆写时在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参数后加override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抽象方法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 &lt;rType&gt; &lt;Func&gt;(*args)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{*args}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bidi w:val="0"/>
        <w:jc w:val="both"/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可在全局重载函数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43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template&lt;class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465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2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27711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time(&amp;time_t)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8" w:name="_Toc10958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113"/>
        <w:gridCol w:w="20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fstream(file, mode)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9" w:name="_Toc324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637"/>
        <w:gridCol w:w="168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字符串string：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32"/>
        <w:gridCol w:w="1191"/>
        <w:gridCol w:w="1310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0" w:name="_Toc1790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1AF3DD5"/>
    <w:rsid w:val="12026449"/>
    <w:rsid w:val="12837EF9"/>
    <w:rsid w:val="12E070B5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0F3CE2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2F3106E5"/>
    <w:rsid w:val="2F8310E0"/>
    <w:rsid w:val="30496F55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A42DFE"/>
    <w:rsid w:val="3AD1189A"/>
    <w:rsid w:val="3B0357CB"/>
    <w:rsid w:val="3C3519B4"/>
    <w:rsid w:val="3D8104A7"/>
    <w:rsid w:val="3DA857EE"/>
    <w:rsid w:val="3DFF227A"/>
    <w:rsid w:val="3F9760D9"/>
    <w:rsid w:val="3FF676AC"/>
    <w:rsid w:val="41E33C60"/>
    <w:rsid w:val="41FB0841"/>
    <w:rsid w:val="424503FA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33B708F"/>
    <w:rsid w:val="54C94F38"/>
    <w:rsid w:val="55FD30EB"/>
    <w:rsid w:val="56C52EFF"/>
    <w:rsid w:val="56DC0F52"/>
    <w:rsid w:val="57F66044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60176EA3"/>
    <w:rsid w:val="60BB7E2A"/>
    <w:rsid w:val="61014287"/>
    <w:rsid w:val="61096DE8"/>
    <w:rsid w:val="61706998"/>
    <w:rsid w:val="62467BC8"/>
    <w:rsid w:val="62673557"/>
    <w:rsid w:val="629E17B2"/>
    <w:rsid w:val="62A36CC6"/>
    <w:rsid w:val="62E75218"/>
    <w:rsid w:val="63936E3D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6B16A4"/>
    <w:rsid w:val="70E84301"/>
    <w:rsid w:val="71C75A92"/>
    <w:rsid w:val="71FB09CF"/>
    <w:rsid w:val="72844218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E8104AE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1537</Words>
  <Characters>3532</Characters>
  <Lines>0</Lines>
  <Paragraphs>0</Paragraphs>
  <TotalTime>1448</TotalTime>
  <ScaleCrop>false</ScaleCrop>
  <LinksUpToDate>false</LinksUpToDate>
  <CharactersWithSpaces>3950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2023-10-07T15:46:45Z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