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szCs w:val="24"/>
        </w:rPr>
        <w:id w:val="14745515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  <w:szCs w:val="24"/>
        </w:rPr>
      </w:sdtEndPr>
      <w:sdtContent>
        <w:p>
          <w:pPr>
            <w:jc w:val="center"/>
          </w:pPr>
          <w:bookmarkStart w:id="0" w:name="_Toc14769"/>
          <w:r>
            <w:rPr>
              <w:rFonts w:hint="eastAsia" w:ascii="华文行楷" w:hAnsi="华文行楷" w:eastAsia="华文行楷" w:cs="华文行楷"/>
              <w:sz w:val="56"/>
              <w:szCs w:val="96"/>
            </w:rPr>
            <w:t>Qt5窗口</w:t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_Toc27524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Qt类继承图：</w:t>
          </w:r>
          <w:r>
            <w:tab/>
          </w:r>
          <w:r>
            <w:fldChar w:fldCharType="begin"/>
          </w:r>
          <w:r>
            <w:instrText xml:space="preserve"> PAGEREF _Toc27524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_Toc16312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内核Qt</w:t>
          </w:r>
          <w:r>
            <w:rPr>
              <w:rFonts w:cs="华文中宋"/>
              <w:bCs/>
              <w:spacing w:val="7"/>
            </w:rPr>
            <w:t>Core</w:t>
          </w:r>
          <w:r>
            <w:rPr>
              <w:rFonts w:hint="eastAsia" w:cs="华文中宋"/>
              <w:bCs/>
              <w:spacing w:val="7"/>
            </w:rPr>
            <w:t>:</w:t>
          </w:r>
          <w:r>
            <w:tab/>
          </w:r>
          <w:r>
            <w:fldChar w:fldCharType="begin"/>
          </w:r>
          <w:r>
            <w:instrText xml:space="preserve"> PAGEREF _Toc16312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_Toc23460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基类QOb</w:t>
          </w:r>
          <w:r>
            <w:rPr>
              <w:rFonts w:cs="华文中宋"/>
              <w:bCs/>
              <w:spacing w:val="7"/>
            </w:rPr>
            <w:t>ject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_Toc23460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_Toc24121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计时QTimer：</w:t>
          </w:r>
          <w:r>
            <w:tab/>
          </w:r>
          <w:r>
            <w:fldChar w:fldCharType="begin"/>
          </w:r>
          <w:r>
            <w:instrText xml:space="preserve"> PAGEREF _Toc24121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_Toc13211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信号pyqtSignal：</w:t>
          </w:r>
          <w:r>
            <w:tab/>
          </w:r>
          <w:r>
            <w:fldChar w:fldCharType="begin"/>
          </w:r>
          <w:r>
            <w:instrText xml:space="preserve"> PAGEREF _Toc13211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_Toc15235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  <w:lang w:val="en-US" w:eastAsia="zh-CN"/>
            </w:rPr>
            <w:t>常量Qt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_Toc15235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_Toc27988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图形Qt</w:t>
          </w:r>
          <w:r>
            <w:rPr>
              <w:rFonts w:cs="华文中宋"/>
              <w:bCs/>
              <w:spacing w:val="7"/>
            </w:rPr>
            <w:t>Gui</w:t>
          </w:r>
          <w:r>
            <w:rPr>
              <w:rFonts w:hint="eastAsia" w:cs="华文中宋"/>
              <w:bCs/>
              <w:spacing w:val="7"/>
            </w:rPr>
            <w:t>:</w:t>
          </w:r>
          <w:r>
            <w:tab/>
          </w:r>
          <w:r>
            <w:fldChar w:fldCharType="begin"/>
          </w:r>
          <w:r>
            <w:instrText xml:space="preserve"> PAGEREF _Toc27988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_Toc5684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控件QtWidget</w:t>
          </w:r>
          <w:r>
            <w:rPr>
              <w:rFonts w:cs="华文中宋"/>
              <w:bCs/>
              <w:spacing w:val="7"/>
            </w:rPr>
            <w:t>s</w:t>
          </w:r>
          <w:r>
            <w:rPr>
              <w:rFonts w:hint="eastAsia" w:cs="华文中宋"/>
              <w:bCs/>
              <w:spacing w:val="7"/>
            </w:rPr>
            <w:t>:</w:t>
          </w:r>
          <w:r>
            <w:tab/>
          </w:r>
          <w:r>
            <w:fldChar w:fldCharType="begin"/>
          </w:r>
          <w:r>
            <w:instrText xml:space="preserve"> PAGEREF _Toc5684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_Toc20428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主窗口QMainWindow：</w:t>
          </w:r>
          <w:r>
            <w:tab/>
          </w:r>
          <w:r>
            <w:fldChar w:fldCharType="begin"/>
          </w:r>
          <w:r>
            <w:instrText xml:space="preserve"> PAGEREF _Toc20428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_Toc30919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托盘QSystemTrayIcon：</w:t>
          </w:r>
          <w:r>
            <w:tab/>
          </w:r>
          <w:r>
            <w:fldChar w:fldCharType="begin"/>
          </w:r>
          <w:r>
            <w:instrText xml:space="preserve"> PAGEREF _Toc30919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_Toc25919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对话框QDialog：</w:t>
          </w:r>
          <w:r>
            <w:tab/>
          </w:r>
          <w:r>
            <w:fldChar w:fldCharType="begin"/>
          </w:r>
          <w:r>
            <w:instrText xml:space="preserve"> PAGEREF _Toc25919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_Toc28557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消息框QMessageBox：</w:t>
          </w:r>
          <w:r>
            <w:tab/>
          </w:r>
          <w:r>
            <w:fldChar w:fldCharType="begin"/>
          </w:r>
          <w:r>
            <w:instrText xml:space="preserve"> PAGEREF _Toc28557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_Toc4018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颜色框QColorDialog：</w:t>
          </w:r>
          <w:r>
            <w:tab/>
          </w:r>
          <w:r>
            <w:fldChar w:fldCharType="begin"/>
          </w:r>
          <w:r>
            <w:instrText xml:space="preserve"> PAGEREF _Toc4018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_Toc10119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文件框</w:t>
          </w:r>
          <w:r>
            <w:rPr>
              <w:rFonts w:cs="华文中宋"/>
              <w:bCs/>
              <w:spacing w:val="7"/>
            </w:rPr>
            <w:t>QFileDialog：</w:t>
          </w:r>
          <w:r>
            <w:tab/>
          </w:r>
          <w:r>
            <w:fldChar w:fldCharType="begin"/>
          </w:r>
          <w:r>
            <w:instrText xml:space="preserve"> PAGEREF _Toc10119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_Toc5867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字体框</w:t>
          </w:r>
          <w:r>
            <w:rPr>
              <w:rFonts w:cs="华文中宋"/>
              <w:bCs/>
              <w:spacing w:val="7"/>
            </w:rPr>
            <w:t>QFontDialog：</w:t>
          </w:r>
          <w:r>
            <w:tab/>
          </w:r>
          <w:r>
            <w:fldChar w:fldCharType="begin"/>
          </w:r>
          <w:r>
            <w:instrText xml:space="preserve"> PAGEREF _Toc5867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_Toc1284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输入框</w:t>
          </w:r>
          <w:r>
            <w:rPr>
              <w:rFonts w:cs="华文中宋"/>
              <w:bCs/>
              <w:spacing w:val="7"/>
            </w:rPr>
            <w:t>QInputDialog：</w:t>
          </w:r>
          <w:r>
            <w:tab/>
          </w:r>
          <w:r>
            <w:fldChar w:fldCharType="begin"/>
          </w:r>
          <w:r>
            <w:instrText xml:space="preserve"> PAGEREF _Toc1284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_Toc8986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按钮QPushButton：</w:t>
          </w:r>
          <w:r>
            <w:tab/>
          </w:r>
          <w:r>
            <w:fldChar w:fldCharType="begin"/>
          </w:r>
          <w:r>
            <w:instrText xml:space="preserve"> PAGEREF _Toc8986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_Toc30762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选中QRadioButton：</w:t>
          </w:r>
          <w:r>
            <w:tab/>
          </w:r>
          <w:r>
            <w:fldChar w:fldCharType="begin"/>
          </w:r>
          <w:r>
            <w:instrText xml:space="preserve"> PAGEREF _Toc30762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_Toc29108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文本框：</w:t>
          </w:r>
          <w:r>
            <w:tab/>
          </w:r>
          <w:r>
            <w:fldChar w:fldCharType="begin"/>
          </w:r>
          <w:r>
            <w:instrText xml:space="preserve"> PAGEREF _Toc29108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_Toc18135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单行QLineEdit：</w:t>
          </w:r>
          <w:r>
            <w:tab/>
          </w:r>
          <w:r>
            <w:fldChar w:fldCharType="begin"/>
          </w:r>
          <w:r>
            <w:instrText xml:space="preserve"> PAGEREF _Toc18135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_Toc15962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多行QPlainTextEdit：</w:t>
          </w:r>
          <w:r>
            <w:tab/>
          </w:r>
          <w:r>
            <w:fldChar w:fldCharType="begin"/>
          </w:r>
          <w:r>
            <w:instrText xml:space="preserve"> PAGEREF _Toc15962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_Toc32382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浏览框QTextBrowser：</w:t>
          </w:r>
          <w:r>
            <w:tab/>
          </w:r>
          <w:r>
            <w:fldChar w:fldCharType="begin"/>
          </w:r>
          <w:r>
            <w:instrText xml:space="preserve"> PAGEREF _Toc32382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_Toc26558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菜单栏QMenuBar：</w:t>
          </w:r>
          <w:r>
            <w:tab/>
          </w:r>
          <w:r>
            <w:fldChar w:fldCharType="begin"/>
          </w:r>
          <w:r>
            <w:instrText xml:space="preserve"> PAGEREF _Toc26558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_Toc5606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菜单QMenu：</w:t>
          </w:r>
          <w:r>
            <w:tab/>
          </w:r>
          <w:r>
            <w:fldChar w:fldCharType="begin"/>
          </w:r>
          <w:r>
            <w:instrText xml:space="preserve"> PAGEREF _Toc5606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_Toc22756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操作QAction：</w:t>
          </w:r>
          <w:r>
            <w:tab/>
          </w:r>
          <w:r>
            <w:fldChar w:fldCharType="begin"/>
          </w:r>
          <w:r>
            <w:instrText xml:space="preserve"> PAGEREF _Toc22756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_Toc17916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状态栏QStatusBar：</w:t>
          </w:r>
          <w:r>
            <w:tab/>
          </w:r>
          <w:r>
            <w:fldChar w:fldCharType="begin"/>
          </w:r>
          <w:r>
            <w:instrText xml:space="preserve"> PAGEREF _Toc17916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_Toc16686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标签QLabel：</w:t>
          </w:r>
          <w:r>
            <w:tab/>
          </w:r>
          <w:r>
            <w:fldChar w:fldCharType="begin"/>
          </w:r>
          <w:r>
            <w:instrText xml:space="preserve"> PAGEREF _Toc16686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_Toc6677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布局盒QBoxLayout：</w:t>
          </w:r>
          <w:r>
            <w:tab/>
          </w:r>
          <w:r>
            <w:fldChar w:fldCharType="begin"/>
          </w:r>
          <w:r>
            <w:instrText xml:space="preserve"> PAGEREF _Toc6677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_Toc14874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滚动区QScrollArea：</w:t>
          </w:r>
          <w:r>
            <w:tab/>
          </w:r>
          <w:r>
            <w:fldChar w:fldCharType="begin"/>
          </w:r>
          <w:r>
            <w:instrText xml:space="preserve"> PAGEREF _Toc14874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_Toc31566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滚动条QScrollBar：</w:t>
          </w:r>
          <w:r>
            <w:tab/>
          </w:r>
          <w:r>
            <w:fldChar w:fldCharType="begin"/>
          </w:r>
          <w:r>
            <w:instrText xml:space="preserve"> PAGEREF _Toc31566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_Toc12186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列表QListWidget：</w:t>
          </w:r>
          <w:r>
            <w:tab/>
          </w:r>
          <w:r>
            <w:fldChar w:fldCharType="begin"/>
          </w:r>
          <w:r>
            <w:instrText xml:space="preserve"> PAGEREF _Toc12186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rPr>
              <w:rFonts w:cs="华文中宋"/>
              <w:bCs/>
              <w:color w:val="70AD47" w:themeColor="accent6"/>
              <w:spacing w:val="7"/>
              <w14:textFill>
                <w14:solidFill>
                  <w14:schemeClr w14:val="accent6"/>
                </w14:solidFill>
              </w14:textFill>
            </w:rPr>
          </w:pPr>
          <w:r>
            <w:fldChar w:fldCharType="end"/>
          </w:r>
        </w:p>
      </w:sdtContent>
    </w:sdt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br w:type="page"/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Designer：到目录Anaconda\Lib\site-packages\pyside2，复制uic.exe -&gt; bin\uic.exe 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" w:name="_Toc275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Qt类继承图：</w:t>
      </w:r>
      <w:bookmarkEnd w:id="0"/>
      <w:bookmarkEnd w:id="1"/>
    </w:p>
    <w:p>
      <w:pPr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drawing>
          <wp:inline distT="0" distB="0" distL="114300" distR="114300">
            <wp:extent cx="6371590" cy="5121910"/>
            <wp:effectExtent l="0" t="0" r="13970" b="13970"/>
            <wp:docPr id="2" name="图片 2" descr="QQ图片20210322235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103222358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12191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hint="eastAsia" w:cs="华文中宋"/>
          <w:bCs/>
          <w:color w:val="00B0F0"/>
          <w:spacing w:val="7"/>
        </w:rPr>
      </w:pPr>
    </w:p>
    <w:p>
      <w:pPr>
        <w:jc w:val="left"/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" w:name="_Toc16312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内核Qt</w:t>
      </w:r>
      <w: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Core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:</w:t>
      </w:r>
      <w:bookmarkEnd w:id="2"/>
    </w:p>
    <w:p>
      <w:pPr>
        <w:outlineLvl w:val="1"/>
        <w:rPr>
          <w:rFonts w:hint="eastAsia" w:cs="华文中宋"/>
          <w:bCs/>
          <w:color w:val="00B0F0"/>
          <w:spacing w:val="7"/>
        </w:rPr>
      </w:pPr>
      <w:bookmarkStart w:id="3" w:name="_Toc23460"/>
      <w:r>
        <w:rPr>
          <w:rFonts w:hint="eastAsia" w:cs="华文中宋"/>
          <w:bCs/>
          <w:color w:val="00B0F0"/>
          <w:spacing w:val="7"/>
        </w:rPr>
        <w:t>基类QOb</w:t>
      </w:r>
      <w:r>
        <w:rPr>
          <w:rFonts w:cs="华文中宋"/>
          <w:bCs/>
          <w:color w:val="00B0F0"/>
          <w:spacing w:val="7"/>
        </w:rPr>
        <w:t>ject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895"/>
        <w:gridCol w:w="698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dynamicPropertyNames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属性名称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setObjectName(str)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Qt实例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setProperty(key,value)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事件处理</w:t>
            </w:r>
          </w:p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resizeEvent(self, event)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大小变化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mouseMoveEvent(self, event)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鼠标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mousePressEvent(self, event)</w:t>
            </w: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按下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mouseReleaseEvent(self, event)</w:t>
            </w: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mouseDoubleClickEvent(self, event)</w:t>
            </w: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双击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keyPressEvent(self, event)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键盘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按下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keyReleaseEvent(self, event)</w:t>
            </w: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24121"/>
      <w:r>
        <w:rPr>
          <w:rFonts w:hint="eastAsia" w:cs="华文中宋"/>
          <w:bCs/>
          <w:color w:val="00B0F0"/>
          <w:spacing w:val="7"/>
        </w:rPr>
        <w:t>计时QTimer：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13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time</w:t>
            </w:r>
            <w:r>
              <w:rPr>
                <w:rFonts w:cs="华文中宋"/>
                <w:bCs/>
                <w:color w:val="FF0000"/>
                <w:szCs w:val="24"/>
              </w:rPr>
              <w:t>out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start</w:t>
            </w:r>
            <w:r>
              <w:rPr>
                <w:rFonts w:cs="华文中宋"/>
                <w:bCs/>
                <w:color w:val="FF0000"/>
                <w:szCs w:val="24"/>
              </w:rPr>
              <w:t>(ms)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设定周期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并开始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计时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cs="华文中宋"/>
          <w:bCs/>
          <w:color w:val="00B0F0"/>
          <w:spacing w:val="7"/>
        </w:rPr>
      </w:pPr>
      <w:bookmarkStart w:id="5" w:name="_Toc13211"/>
      <w:r>
        <w:rPr>
          <w:rFonts w:hint="eastAsia" w:cs="华文中宋"/>
          <w:bCs/>
          <w:color w:val="00B0F0"/>
          <w:spacing w:val="7"/>
        </w:rPr>
        <w:t>信号pyqtSignal：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5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pyqtSignal</w:t>
            </w:r>
            <w:r>
              <w:rPr>
                <w:rFonts w:cs="华文中宋"/>
                <w:bCs/>
                <w:color w:val="FF0000"/>
                <w:szCs w:val="24"/>
              </w:rPr>
              <w:t>(*types)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信号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写入类属性</w:t>
            </w:r>
            <w: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</w:t>
            </w:r>
            <w:r>
              <w:rPr>
                <w:rFonts w:cs="华文中宋"/>
                <w:bCs/>
                <w:color w:val="FF0000"/>
                <w:szCs w:val="24"/>
              </w:rPr>
              <w:t>ect(func)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Cs/>
                <w:color w:val="EA82F1"/>
                <w:szCs w:val="24"/>
              </w:rPr>
              <w:t>槽函数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emit</w:t>
            </w:r>
            <w:r>
              <w:rPr>
                <w:rFonts w:cs="华文中宋"/>
                <w:bCs/>
                <w:color w:val="FF0000"/>
                <w:szCs w:val="24"/>
              </w:rPr>
              <w:t>(*v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alues</w:t>
            </w:r>
            <w:r>
              <w:rPr>
                <w:rFonts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</w:tr>
    </w:tbl>
    <w:p>
      <w:pPr>
        <w:rPr>
          <w:rFonts w:hint="eastAsia" w:cs="华文中宋"/>
          <w:bCs/>
          <w:color w:val="00B0F0"/>
          <w:spacing w:val="7"/>
        </w:rPr>
      </w:pPr>
    </w:p>
    <w:p>
      <w:pPr>
        <w:rPr>
          <w:rFonts w:hint="eastAsia" w:cs="华文中宋"/>
          <w:bCs/>
          <w:color w:val="00B0F0"/>
          <w:spacing w:val="7"/>
        </w:rPr>
      </w:pPr>
    </w:p>
    <w:p>
      <w:pPr>
        <w:outlineLvl w:val="1"/>
        <w:rPr>
          <w:rFonts w:hint="eastAsia" w:cs="华文中宋"/>
          <w:bCs/>
          <w:color w:val="00B0F0"/>
          <w:spacing w:val="7"/>
        </w:rPr>
      </w:pPr>
      <w:bookmarkStart w:id="6" w:name="_Toc15235"/>
      <w:r>
        <w:rPr>
          <w:rFonts w:hint="eastAsia" w:cs="华文中宋"/>
          <w:bCs/>
          <w:color w:val="00B0F0"/>
          <w:spacing w:val="7"/>
          <w:lang w:val="en-US" w:eastAsia="zh-CN"/>
        </w:rPr>
        <w:t>常量Qt</w:t>
      </w:r>
      <w:r>
        <w:rPr>
          <w:rFonts w:hint="eastAsia" w:cs="华文中宋"/>
          <w:bCs/>
          <w:color w:val="00B0F0"/>
          <w:spacing w:val="7"/>
        </w:rPr>
        <w:t>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40"/>
        <w:gridCol w:w="1688"/>
        <w:gridCol w:w="1688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窗口状态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WindowNoState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无状态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WindowMinimized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WindowMaximized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最大化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WindowFullScreen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全屏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WindowActive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活动窗口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窗口外观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MSWindowsFixedSizeDialogHint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无法调整大小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FramelessWindowHint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无边框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CustomizeWindowHint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有边框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但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无标题栏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SplashScreen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取消任务栏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WindowStaysOnTopHint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窗口始终处于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顶层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WindowStaysOnBottomHint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窗口始终处于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底层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WindowMaximizeButtonHint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激活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最大化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禁止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激活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WindowMinimizeButtonHint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禁止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最大化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激活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WindowMinMaxButtonsHint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激活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最大化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激活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WindowCloseButtonHint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WindowTitleHint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标题栏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WindowSystemMenuHint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系统目录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WindowContextHelpButtomHint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问号 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(同对话框)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窗口模态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NonModal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非模态，可以和程序的其他窗口进行交互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WindowModal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窗口模态，程序在未处理玩当前对话框时，</w:t>
            </w:r>
          </w:p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将阻止和对话框的父窗口进行交互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ApplicationModal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应用程序模态，阻止和任何其他窗口进行交互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文本对齐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AlignLeft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方向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25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AlignRight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18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AlignCenter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居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AlignJustify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调整间距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AlignTop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方向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AlignBottom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AlignVCenter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居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</w:tbl>
    <w:p>
      <w:pPr>
        <w:rPr>
          <w:rFonts w:hint="eastAsia"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jc w:val="left"/>
        <w:outlineLvl w:val="0"/>
        <w:rPr>
          <w:rFonts w:cs="华文中宋"/>
          <w:bCs/>
          <w:color w:val="00B0F0"/>
          <w:spacing w:val="7"/>
        </w:rPr>
      </w:pPr>
      <w:bookmarkStart w:id="7" w:name="_Toc2798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图形Qt</w:t>
      </w:r>
      <w: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Gui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: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QIcon(file)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实例化图标</w:t>
            </w:r>
          </w:p>
        </w:tc>
      </w:tr>
    </w:tbl>
    <w:p>
      <w:pPr>
        <w:rPr>
          <w:rFonts w:hint="eastAsia" w:cs="华文中宋"/>
          <w:bCs/>
          <w:color w:val="00B0F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02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QPixmap(</w:t>
            </w:r>
            <w:r>
              <w:rPr>
                <w:rFonts w:cs="华文中宋"/>
                <w:bCs/>
                <w:color w:val="FF0000"/>
                <w:spacing w:val="7"/>
              </w:rPr>
              <w:t>file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从QRect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复制到QPixmap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fromImage()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将QImage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转换为QPixmap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toImage()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将QPixmap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转换为QImage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grabWidget()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  <w:t>从给定的一个窗口小控件创建一个像素图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grabWindow()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  <w:t>在窗口创建数据的像素图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save()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  <w:t>将QPixmap</w:t>
            </w:r>
            <w:r>
              <w:rPr>
                <w:rFonts w:hint="eastAsia"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  <w:t>实例</w:t>
            </w:r>
            <w: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  <w:t>保存为文件</w:t>
            </w:r>
          </w:p>
        </w:tc>
      </w:tr>
    </w:tbl>
    <w:p>
      <w:pPr>
        <w:rPr>
          <w:rFonts w:hint="eastAsia"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jc w:val="left"/>
        <w:outlineLvl w:val="0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  <w:bookmarkStart w:id="8" w:name="_Toc26103"/>
      <w:bookmarkStart w:id="9" w:name="_Toc568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控件QtWidget</w:t>
      </w:r>
      <w: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s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:</w:t>
      </w:r>
      <w:bookmarkEnd w:id="8"/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1372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QApplication(sys.argv)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exec_()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主事件循环</w:t>
            </w:r>
          </w:p>
        </w:tc>
      </w:tr>
    </w:tbl>
    <w:p>
      <w:pPr>
        <w:jc w:val="left"/>
        <w:rPr>
          <w:rFonts w:cs="华文中宋"/>
          <w:bCs/>
          <w:color w:val="FF000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295"/>
        <w:gridCol w:w="846"/>
        <w:gridCol w:w="1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部件 (基类)：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QWidget(parent)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zCs w:val="24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外观方法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show()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显示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setWindowState(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Qt_code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窗口状态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setWindowFlags(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Qt_code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顶层窗口外观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setWindowModality(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Qt_code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窗口模态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setWindowTitle(str)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设置窗口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setWindowIcon(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QIcon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设置窗口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setWindowOpacity(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float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设置窗口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不透明度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showNormal()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显示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正常尺寸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showMaximized()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最大化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isMaximized()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showMinimized()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isMinimized()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resize(w, 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设置控件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setFixedSize(w,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zCs w:val="24"/>
              </w:rPr>
              <w:t>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设置控件</w:t>
            </w:r>
            <w:r>
              <w:rPr>
                <w:rFonts w:hint="eastAsia" w:cs="华文中宋"/>
                <w:bCs/>
                <w:color w:val="E182F1"/>
                <w:szCs w:val="24"/>
              </w:rPr>
              <w:t>固定尺寸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setGeometry(x,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zCs w:val="24"/>
              </w:rPr>
              <w:t>y,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zCs w:val="24"/>
              </w:rPr>
              <w:t>w,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zCs w:val="24"/>
              </w:rPr>
              <w:t xml:space="preserve">h) 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设置控件</w:t>
            </w:r>
            <w:r>
              <w:rPr>
                <w:rFonts w:hint="eastAsia" w:cs="华文中宋"/>
                <w:bCs/>
                <w:color w:val="E182F1"/>
                <w:szCs w:val="24"/>
              </w:rPr>
              <w:t>坐标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182F1"/>
                <w:szCs w:val="24"/>
              </w:rPr>
              <w:t>固定尺寸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move(x,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zCs w:val="24"/>
              </w:rPr>
              <w:t xml:space="preserve">y) 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设置控件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width()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获取控件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height()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获取控件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高度</w:t>
            </w:r>
          </w:p>
        </w:tc>
      </w:tr>
    </w:tbl>
    <w:p>
      <w:pPr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 xml:space="preserve"> </w:t>
      </w:r>
    </w:p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0" w:name="_Toc20428"/>
      <w:r>
        <w:rPr>
          <w:rFonts w:hint="eastAsia" w:cs="华文中宋"/>
          <w:bCs/>
          <w:color w:val="00B0F0"/>
          <w:spacing w:val="7"/>
        </w:rPr>
        <w:t>主窗口QMainWindow：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6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cs="华文中宋"/>
                <w:bCs/>
                <w:color w:val="FF0000"/>
                <w:szCs w:val="24"/>
              </w:rPr>
              <w:t>setCentralWidget(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QWidget</w:t>
            </w:r>
            <w:r>
              <w:rPr>
                <w:rFonts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设置窗口</w:t>
            </w:r>
            <w:r>
              <w:rPr>
                <w:rFonts w:cs="华文中宋"/>
                <w:bCs/>
                <w:color w:val="E182F1"/>
                <w:szCs w:val="24"/>
              </w:rPr>
              <w:t>中心控件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setM</w:t>
            </w:r>
            <w:r>
              <w:rPr>
                <w:rFonts w:cs="华文中宋"/>
                <w:bCs/>
                <w:color w:val="FF0000"/>
                <w:szCs w:val="24"/>
              </w:rPr>
              <w:t>enuBar(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</w:t>
            </w:r>
            <w:r>
              <w:rPr>
                <w:rFonts w:hint="eastAsia" w:cs="华文中宋"/>
                <w:bCs/>
                <w:color w:val="FF0000"/>
                <w:szCs w:val="24"/>
              </w:rPr>
              <w:t>M</w:t>
            </w:r>
            <w:r>
              <w:rPr>
                <w:rFonts w:cs="华文中宋"/>
                <w:bCs/>
                <w:color w:val="FF0000"/>
                <w:szCs w:val="24"/>
              </w:rPr>
              <w:t>enuBar)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  <w:r>
              <w:rPr>
                <w:rFonts w:cs="华文中宋"/>
                <w:bCs/>
                <w:color w:val="E182F1"/>
                <w:szCs w:val="24"/>
              </w:rPr>
              <w:t>菜单栏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cs="华文中宋"/>
                <w:bCs/>
                <w:color w:val="FF0000"/>
                <w:szCs w:val="24"/>
              </w:rPr>
              <w:t>setStatusBar(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</w:t>
            </w:r>
            <w:r>
              <w:rPr>
                <w:rFonts w:cs="华文中宋"/>
                <w:bCs/>
                <w:color w:val="FF0000"/>
                <w:szCs w:val="24"/>
              </w:rPr>
              <w:t>StatusBar)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设置窗口</w:t>
            </w:r>
            <w:r>
              <w:rPr>
                <w:rFonts w:hint="eastAsia" w:cs="华文中宋"/>
                <w:bCs/>
                <w:color w:val="E182F1"/>
                <w:szCs w:val="24"/>
              </w:rPr>
              <w:t>状态栏</w:t>
            </w:r>
          </w:p>
        </w:tc>
      </w:tr>
    </w:tbl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1" w:name="_Toc30919"/>
      <w:r>
        <w:rPr>
          <w:rFonts w:hint="eastAsia" w:cs="华文中宋"/>
          <w:bCs/>
          <w:color w:val="00B0F0"/>
          <w:spacing w:val="7"/>
        </w:rPr>
        <w:t>托盘QSystemTrayIcon：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7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setContextMenu(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QMenu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zCs w:val="24"/>
              </w:rPr>
              <w:t>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setToolTip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设置托盘</w:t>
            </w:r>
            <w:r>
              <w:rPr>
                <w:rFonts w:hint="eastAsia" w:cs="华文中宋"/>
                <w:bCs/>
                <w:color w:val="E182F1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setIcon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(QIcon)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设置托盘</w:t>
            </w:r>
            <w:r>
              <w:rPr>
                <w:rFonts w:hint="eastAsia" w:cs="华文中宋"/>
                <w:bCs/>
                <w:color w:val="E182F1"/>
                <w:szCs w:val="24"/>
              </w:rPr>
              <w:t>图标</w:t>
            </w:r>
          </w:p>
        </w:tc>
      </w:tr>
    </w:tbl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2" w:name="_Toc25919"/>
      <w:r>
        <w:rPr>
          <w:rFonts w:hint="eastAsia" w:cs="华文中宋"/>
          <w:bCs/>
          <w:color w:val="00B0F0"/>
          <w:spacing w:val="7"/>
        </w:rPr>
        <w:t>对话框QDialog：</w:t>
      </w:r>
      <w:bookmarkEnd w:id="12"/>
    </w:p>
    <w:p>
      <w:pPr>
        <w:outlineLvl w:val="2"/>
        <w:rPr>
          <w:rFonts w:cs="华文中宋"/>
          <w:bCs/>
          <w:color w:val="0070C0"/>
          <w:spacing w:val="7"/>
        </w:rPr>
      </w:pPr>
      <w:bookmarkStart w:id="13" w:name="_Toc22260"/>
      <w:bookmarkStart w:id="14" w:name="_Toc28557"/>
      <w:r>
        <w:rPr>
          <w:rFonts w:hint="eastAsia" w:cs="华文中宋"/>
          <w:bCs/>
          <w:color w:val="0070C0"/>
          <w:spacing w:val="7"/>
        </w:rPr>
        <w:t>消息框QMessageBox：</w:t>
      </w:r>
      <w:bookmarkEnd w:id="13"/>
      <w:bookmarkEnd w:id="14"/>
    </w:p>
    <w:p>
      <w:pPr>
        <w:rPr>
          <w:rFonts w:cs="华文中宋"/>
          <w:bCs/>
          <w:color w:val="0070C0"/>
          <w:spacing w:val="7"/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15" w:name="_Toc4018"/>
      <w:r>
        <w:rPr>
          <w:rFonts w:hint="eastAsia" w:cs="华文中宋"/>
          <w:bCs/>
          <w:color w:val="0070C0"/>
          <w:spacing w:val="7"/>
        </w:rPr>
        <w:t>颜色框QColorDialog：</w:t>
      </w:r>
      <w:bookmarkEnd w:id="15"/>
    </w:p>
    <w:p>
      <w:pPr>
        <w:rPr>
          <w:rFonts w:cs="华文中宋"/>
          <w:bCs/>
          <w:color w:val="0070C0"/>
          <w:spacing w:val="7"/>
        </w:rPr>
      </w:pPr>
    </w:p>
    <w:p>
      <w:pPr>
        <w:outlineLvl w:val="2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6" w:name="_Toc10119"/>
      <w:r>
        <w:rPr>
          <w:rFonts w:hint="eastAsia" w:cs="华文中宋"/>
          <w:bCs/>
          <w:color w:val="0070C0"/>
          <w:spacing w:val="7"/>
        </w:rPr>
        <w:t>文件框</w:t>
      </w:r>
      <w:r>
        <w:rPr>
          <w:rFonts w:cs="华文中宋"/>
          <w:bCs/>
          <w:color w:val="0070C0"/>
          <w:spacing w:val="7"/>
        </w:rPr>
        <w:t>QFileDialog：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84"/>
        <w:gridCol w:w="1113"/>
        <w:gridCol w:w="665"/>
        <w:gridCol w:w="4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getExistingDirectory()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cs="华文中宋"/>
                <w:bCs/>
                <w:color w:val="E182F1"/>
                <w:spacing w:val="7"/>
              </w:rPr>
              <w:t>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getOpenFileName()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cs="华文中宋"/>
                <w:bCs/>
                <w:color w:val="E182F1"/>
                <w:spacing w:val="7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(None,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标题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", 起始路径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,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"All Files (*);;Text Files (*.txt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; *.zip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getOpenFileNames()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getSaveFileName()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cs="华文中宋"/>
                <w:bCs/>
                <w:color w:val="E182F1"/>
                <w:spacing w:val="7"/>
              </w:rPr>
              <w:t>保存文件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17" w:name="_Toc5867"/>
      <w:r>
        <w:rPr>
          <w:rFonts w:hint="eastAsia" w:cs="华文中宋"/>
          <w:bCs/>
          <w:color w:val="0070C0"/>
          <w:spacing w:val="7"/>
        </w:rPr>
        <w:t>字体框</w:t>
      </w:r>
      <w:r>
        <w:rPr>
          <w:rFonts w:cs="华文中宋"/>
          <w:bCs/>
          <w:color w:val="0070C0"/>
          <w:spacing w:val="7"/>
        </w:rPr>
        <w:t>QFontDialog：</w:t>
      </w:r>
      <w:bookmarkEnd w:id="17"/>
    </w:p>
    <w:p>
      <w:pPr>
        <w:rPr>
          <w:rFonts w:cs="华文中宋"/>
          <w:bCs/>
          <w:color w:val="0070C0"/>
          <w:spacing w:val="7"/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18" w:name="_Toc1284"/>
      <w:r>
        <w:rPr>
          <w:rFonts w:hint="eastAsia" w:cs="华文中宋"/>
          <w:bCs/>
          <w:color w:val="0070C0"/>
          <w:spacing w:val="7"/>
        </w:rPr>
        <w:t>输入框</w:t>
      </w:r>
      <w:r>
        <w:rPr>
          <w:rFonts w:cs="华文中宋"/>
          <w:bCs/>
          <w:color w:val="0070C0"/>
          <w:spacing w:val="7"/>
        </w:rPr>
        <w:t>QInputDialog：</w:t>
      </w:r>
      <w:bookmarkEnd w:id="18"/>
    </w:p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9" w:name="_Toc2740"/>
      <w:bookmarkStart w:id="20" w:name="_Toc8986"/>
      <w:r>
        <w:rPr>
          <w:rFonts w:hint="eastAsia" w:cs="华文中宋"/>
          <w:bCs/>
          <w:color w:val="00B0F0"/>
          <w:spacing w:val="7"/>
        </w:rPr>
        <w:t>按钮QPushButton：</w:t>
      </w:r>
      <w:bookmarkEnd w:id="19"/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17"/>
        <w:gridCol w:w="637"/>
        <w:gridCol w:w="3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pressed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按下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响应优先级：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pressed &gt; released &gt; clicked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released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释放</w:t>
            </w: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jc w:val="center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clicked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jc w:val="center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setText()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设置按钮中的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setEnabled(bool)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isEnabled(bool)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21" w:name="_Toc30762"/>
      <w:r>
        <w:rPr>
          <w:rFonts w:hint="eastAsia" w:cs="华文中宋"/>
          <w:bCs/>
          <w:color w:val="0070C0"/>
          <w:spacing w:val="7"/>
        </w:rPr>
        <w:t>选中QRadioButton：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88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addButton(QBUTTON, ID)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添加按钮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setEXclusive(bool)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设置按钮互斥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2" w:name="_Toc29108"/>
      <w:r>
        <w:rPr>
          <w:rFonts w:hint="eastAsia" w:cs="华文中宋"/>
          <w:bCs/>
          <w:color w:val="00B0F0"/>
          <w:spacing w:val="7"/>
        </w:rPr>
        <w:t>文本框：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57"/>
        <w:gridCol w:w="3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选中文本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将剪切板的文本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粘贴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到指针处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selectAll()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全选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setAlignment(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Qt_code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文本对齐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23" w:name="_Toc28486"/>
      <w:bookmarkStart w:id="24" w:name="_Toc18135"/>
      <w:r>
        <w:rPr>
          <w:rFonts w:hint="eastAsia" w:cs="华文中宋"/>
          <w:bCs/>
          <w:color w:val="0070C0"/>
          <w:spacing w:val="7"/>
        </w:rPr>
        <w:t>单行QLineEdit：</w:t>
      </w:r>
      <w:bookmarkEnd w:id="23"/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09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textChanged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文本变更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textChanged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编辑结束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returnPressed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回车键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setText(str)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setPlaceholderText(str)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setMaxLength()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设置允许输入的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setReadOnly(bool)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setDragEnable(bool)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设置是否接受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25" w:name="_Toc6886"/>
      <w:bookmarkStart w:id="26" w:name="_Toc15962"/>
      <w:r>
        <w:rPr>
          <w:rFonts w:hint="eastAsia" w:cs="华文中宋"/>
          <w:bCs/>
          <w:color w:val="0070C0"/>
          <w:spacing w:val="7"/>
        </w:rPr>
        <w:t>多行QPlainTextEdit：</w:t>
      </w:r>
      <w:bookmarkEnd w:id="25"/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58"/>
        <w:gridCol w:w="156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textChanged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文本变更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cursorPositionChanged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指针变位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toPlainText()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setPlainText(str)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setPlaceholderText(str)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appendPlainText(str)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末尾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insertPlainText(str)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setReadOnly(bool)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isReadOnly()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27" w:name="_Toc32382"/>
      <w:r>
        <w:rPr>
          <w:rFonts w:hint="eastAsia" w:cs="华文中宋"/>
          <w:bCs/>
          <w:color w:val="0070C0"/>
          <w:spacing w:val="7"/>
        </w:rPr>
        <w:t>浏览框QTextBrowser：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09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setText(str)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setPlaceholderText(str)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8" w:name="_Toc26558"/>
      <w:r>
        <w:rPr>
          <w:rFonts w:hint="eastAsia" w:cs="华文中宋"/>
          <w:bCs/>
          <w:color w:val="00B0F0"/>
          <w:spacing w:val="7"/>
        </w:rPr>
        <w:t>菜单栏QMenuBar：</w:t>
      </w:r>
      <w:bookmarkEnd w:id="2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73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addMenu()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清空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菜单栏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9" w:name="_Toc5606"/>
      <w:r>
        <w:rPr>
          <w:rFonts w:hint="eastAsia" w:cs="华文中宋"/>
          <w:bCs/>
          <w:color w:val="0070C0"/>
          <w:spacing w:val="7"/>
        </w:rPr>
        <w:t>菜单QMenu：</w:t>
      </w:r>
      <w:bookmarkEnd w:id="2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4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setTitle(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str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addAction()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操作按钮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包含文本或图标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30" w:name="_Toc22756"/>
      <w:r>
        <w:rPr>
          <w:rFonts w:hint="eastAsia" w:cs="华文中宋"/>
          <w:bCs/>
          <w:color w:val="0070C0"/>
          <w:spacing w:val="7"/>
        </w:rPr>
        <w:t>操作QAction：</w:t>
      </w:r>
      <w:bookmarkEnd w:id="3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702"/>
        <w:gridCol w:w="2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triggered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hovered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鼠标悬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停上空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toggled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cs="华文中宋"/>
                <w:bCs/>
                <w:color w:val="E182F1"/>
                <w:spacing w:val="7"/>
              </w:rPr>
              <w:t>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changed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状态改变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setIcon(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QIcon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182F1"/>
                <w:spacing w:val="7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setText(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setToolTip(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str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182F1"/>
                <w:spacing w:val="7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setShortcut(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Qt.CTRL+Qt.Key_N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182F1"/>
                <w:spacing w:val="7"/>
              </w:rPr>
              <w:t>快捷键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setCheckable(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设置check</w:t>
            </w:r>
            <w:r>
              <w:rPr>
                <w:rFonts w:cs="华文中宋"/>
                <w:bCs/>
                <w:color w:val="E182F1"/>
                <w:spacing w:val="7"/>
              </w:rPr>
              <w:t>选择模式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setChecked(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182F1"/>
                <w:spacing w:val="7"/>
              </w:rPr>
              <w:t>选中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182F1"/>
                <w:spacing w:val="7"/>
              </w:rPr>
              <w:t>未选中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1" w:name="_Toc17916"/>
      <w:r>
        <w:rPr>
          <w:rFonts w:hint="eastAsia" w:cs="华文中宋"/>
          <w:bCs/>
          <w:color w:val="00B0F0"/>
          <w:spacing w:val="7"/>
        </w:rPr>
        <w:t>状态栏QStatusBar：</w:t>
      </w:r>
      <w:bookmarkEnd w:id="3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83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addWidget()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addPermanentWidget()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永久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showMessage(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str, int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在状态栏显示临时信息，指定时间间隔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clearMessage()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删除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正在显示的临时信息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removeWidget()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移除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控件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32" w:name="_Toc16686"/>
      <w:r>
        <w:rPr>
          <w:rFonts w:hint="eastAsia" w:cs="华文中宋"/>
          <w:bCs/>
          <w:color w:val="00B0F0"/>
          <w:spacing w:val="7"/>
        </w:rPr>
        <w:t>标签QLabel：</w:t>
      </w:r>
      <w:bookmarkEnd w:id="3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35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setT</w:t>
            </w:r>
            <w:r>
              <w:rPr>
                <w:rFonts w:cs="华文中宋"/>
                <w:bCs/>
                <w:color w:val="FF0000"/>
                <w:spacing w:val="7"/>
              </w:rPr>
              <w:t>ext()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setAlignment(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Qt_code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C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文本对齐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setPixmap(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QPixmap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setScaledContents(bool)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图片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适应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QLabel大小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selectedText()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选中字符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3" w:name="_Toc6677"/>
      <w:r>
        <w:rPr>
          <w:rFonts w:hint="eastAsia" w:cs="华文中宋"/>
          <w:bCs/>
          <w:color w:val="00B0F0"/>
          <w:spacing w:val="7"/>
        </w:rPr>
        <w:t>布局盒QBoxLayout：</w:t>
      </w:r>
      <w:bookmarkEnd w:id="3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38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QHBoxLayout()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布局管理器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QVBoxLayout()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布局管理器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addWidget(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QWidget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addLayout(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QBoxLayout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addS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tretch</w:t>
            </w:r>
            <w:r>
              <w:rPr>
                <w:rFonts w:cs="华文中宋"/>
                <w:bCs/>
                <w:color w:val="FF0000"/>
                <w:spacing w:val="7"/>
              </w:rPr>
              <w:t>(int)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伸缩量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4" w:name="_Toc14874"/>
      <w:r>
        <w:rPr>
          <w:rFonts w:hint="eastAsia" w:cs="华文中宋"/>
          <w:bCs/>
          <w:color w:val="00B0F0"/>
          <w:spacing w:val="7"/>
        </w:rPr>
        <w:t>滚动区QScrollArea：</w:t>
      </w:r>
      <w:bookmarkEnd w:id="3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635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setVerticalScrollBar(QScrollBar(Qt.Vertical))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滚动条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setHorizontalScrollBar(QScrollBar(Qt.Horizontal))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滚动条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setWidget(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QWidget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控件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35" w:name="_Toc31566"/>
      <w:r>
        <w:rPr>
          <w:rFonts w:hint="eastAsia" w:cs="华文中宋"/>
          <w:bCs/>
          <w:color w:val="0070C0"/>
          <w:spacing w:val="7"/>
        </w:rPr>
        <w:t>滚动条QScrollBar：</w:t>
      </w:r>
      <w:bookmarkEnd w:id="3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832"/>
        <w:gridCol w:w="939"/>
        <w:gridCol w:w="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valueChanged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滑块</w:t>
            </w:r>
            <w:r>
              <w:rPr>
                <w:rFonts w:cs="华文中宋"/>
                <w:bCs/>
                <w:color w:val="EA82F1"/>
                <w:spacing w:val="7"/>
              </w:rPr>
              <w:t>值改变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sliderPressed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cs="华文中宋"/>
                <w:bCs/>
                <w:color w:val="EA82F1"/>
                <w:spacing w:val="7"/>
              </w:rPr>
              <w:t>按下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滑块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sliderMoved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cs="华文中宋"/>
                <w:bCs/>
                <w:color w:val="EA82F1"/>
                <w:spacing w:val="7"/>
              </w:rPr>
              <w:t>拖动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滑块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sliderReleased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cs="华文中宋"/>
                <w:bCs/>
                <w:color w:val="EA82F1"/>
                <w:spacing w:val="7"/>
              </w:rPr>
              <w:t>释放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滑块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setMinimum()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setMaximum()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A82F1"/>
                <w:spacing w:val="7"/>
              </w:rPr>
              <w:t>最大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setSingleStep()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A82F1"/>
                <w:spacing w:val="7"/>
              </w:rPr>
              <w:t>步长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setValue()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A82F1"/>
                <w:spacing w:val="7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value()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6" w:name="_Toc12186"/>
      <w:r>
        <w:rPr>
          <w:rFonts w:hint="eastAsia" w:cs="华文中宋"/>
          <w:bCs/>
          <w:color w:val="00B0F0"/>
          <w:spacing w:val="7"/>
        </w:rPr>
        <w:t>列表QListWidget：</w:t>
      </w:r>
      <w:bookmarkEnd w:id="3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79"/>
        <w:gridCol w:w="1338"/>
        <w:gridCol w:w="2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itemClicked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被点击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</w:t>
            </w:r>
          </w:p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item.text()读取文本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itemDoubleClicked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被双击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addItem(str)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添加新的项目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清空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D0035D"/>
    <w:rsid w:val="00BD51D8"/>
    <w:rsid w:val="00D0035D"/>
    <w:rsid w:val="00D25F97"/>
    <w:rsid w:val="00E278B2"/>
    <w:rsid w:val="00EC66A3"/>
    <w:rsid w:val="033D1FFC"/>
    <w:rsid w:val="03C309B5"/>
    <w:rsid w:val="04F47770"/>
    <w:rsid w:val="06D85BE7"/>
    <w:rsid w:val="07AB1C6A"/>
    <w:rsid w:val="100A25EE"/>
    <w:rsid w:val="1420419D"/>
    <w:rsid w:val="14A04BD3"/>
    <w:rsid w:val="188B092F"/>
    <w:rsid w:val="1BC46F75"/>
    <w:rsid w:val="1D7627C8"/>
    <w:rsid w:val="1D990264"/>
    <w:rsid w:val="1DFB6220"/>
    <w:rsid w:val="1F04387B"/>
    <w:rsid w:val="1F77137F"/>
    <w:rsid w:val="20B97E91"/>
    <w:rsid w:val="21BE60D0"/>
    <w:rsid w:val="25293C67"/>
    <w:rsid w:val="262555C9"/>
    <w:rsid w:val="28F911C7"/>
    <w:rsid w:val="2B434707"/>
    <w:rsid w:val="2CD40F0A"/>
    <w:rsid w:val="2EFC03A5"/>
    <w:rsid w:val="300173BB"/>
    <w:rsid w:val="320E3492"/>
    <w:rsid w:val="33C045F4"/>
    <w:rsid w:val="34E365ED"/>
    <w:rsid w:val="39B11C35"/>
    <w:rsid w:val="3B2C2476"/>
    <w:rsid w:val="3B6063FD"/>
    <w:rsid w:val="3C516E62"/>
    <w:rsid w:val="3DF81576"/>
    <w:rsid w:val="40AB4B81"/>
    <w:rsid w:val="44DA149D"/>
    <w:rsid w:val="45962B18"/>
    <w:rsid w:val="462543CD"/>
    <w:rsid w:val="46F872A9"/>
    <w:rsid w:val="48416C3D"/>
    <w:rsid w:val="49D20C99"/>
    <w:rsid w:val="4BBA0798"/>
    <w:rsid w:val="4ECB3A58"/>
    <w:rsid w:val="559270D7"/>
    <w:rsid w:val="6569793E"/>
    <w:rsid w:val="65896B17"/>
    <w:rsid w:val="65930278"/>
    <w:rsid w:val="69B573FB"/>
    <w:rsid w:val="69EB5641"/>
    <w:rsid w:val="6CF17A70"/>
    <w:rsid w:val="6EFA0641"/>
    <w:rsid w:val="6F8817EB"/>
    <w:rsid w:val="6FBF2E57"/>
    <w:rsid w:val="70174137"/>
    <w:rsid w:val="729043E7"/>
    <w:rsid w:val="74CB667A"/>
    <w:rsid w:val="761D4FE4"/>
    <w:rsid w:val="77A33DA6"/>
    <w:rsid w:val="78713C21"/>
    <w:rsid w:val="798B7CAF"/>
    <w:rsid w:val="79EC75E7"/>
    <w:rsid w:val="7B7D2B6D"/>
    <w:rsid w:val="7BFC00FF"/>
    <w:rsid w:val="7D9361DB"/>
    <w:rsid w:val="7E3325A9"/>
    <w:rsid w:val="7EE7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1250</Words>
  <Characters>7131</Characters>
  <Lines>59</Lines>
  <Paragraphs>16</Paragraphs>
  <TotalTime>1</TotalTime>
  <ScaleCrop>false</ScaleCrop>
  <LinksUpToDate>false</LinksUpToDate>
  <CharactersWithSpaces>8365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2021-03-30T05:16:00Z</dcterms:created>
  <dc:creator>荷碧，</dc:creator>
  <cp:lastModifiedBy>Wiseman</cp:lastModifiedBy>
  <dcterms:modified xsi:type="dcterms:W3CDTF">2023-04-10T10:56:06Z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E6CFE81196354FA1A86EB6499F9099B5</vt:lpwstr>
  </property>
</Properties>
</file>