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4552248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7B2FBFA6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C77260">
      <w:pPr>
        <w:pStyle w:val="12"/>
        <w:bidi w:val="0"/>
        <w:rPr>
          <w:rFonts w:hint="default"/>
          <w:lang w:val="en-US" w:eastAsia="zh-CN"/>
        </w:rPr>
      </w:pPr>
    </w:p>
    <w:p w14:paraId="6D5339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6A714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CBB9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7AE888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DE23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F3FA5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2A4677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500AF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5D33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7F04B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E3245B0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214E7C8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70F0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EBD1F2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7197302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4C83FCA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548B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 w14:paraId="3240D73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4343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8200CC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76D42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 w14:paraId="25C05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101D4B2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092A246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pos)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AF5B191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6E31D05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968C4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4620</Words>
  <Characters>14618</Characters>
  <Lines>133</Lines>
  <Paragraphs>37</Paragraphs>
  <TotalTime>94</TotalTime>
  <ScaleCrop>false</ScaleCrop>
  <LinksUpToDate>false</LinksUpToDate>
  <CharactersWithSpaces>15471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2024-07-15T15:51:24Z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