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20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get_value()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67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::now()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841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30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453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2775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4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帧标识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Transform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3557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坐标发布器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sendTransform(t)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发布到 /tf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115242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0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2024-03-26T05:53:27Z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