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3489"/>
        <w:gridCol w:w="1478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674AD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gridSpan w:val="2"/>
            <w:vAlign w:val="center"/>
          </w:tcPr>
          <w:p w14:paraId="28FF84A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array(ele_tuples, dtype: List[Tuple[str, type]])</w:t>
            </w:r>
          </w:p>
        </w:tc>
        <w:tc>
          <w:tcPr>
            <w:tcW w:w="0" w:type="auto"/>
            <w:vAlign w:val="center"/>
          </w:tcPr>
          <w:p w14:paraId="3774A9F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结构化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6263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vAlign w:val="center"/>
          </w:tcPr>
          <w:p w14:paraId="5050AF6F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/>
            <w:vAlign w:val="center"/>
          </w:tcPr>
          <w:p w14:paraId="726B92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ndim</w:t>
            </w:r>
          </w:p>
        </w:tc>
        <w:tc>
          <w:tcPr>
            <w:tcW w:w="0" w:type="auto"/>
            <w:shd w:val="clear"/>
            <w:vAlign w:val="center"/>
          </w:tcPr>
          <w:p w14:paraId="05FB60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344BB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7E89147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1C65940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shd w:val="clear"/>
            <w:vAlign w:val="center"/>
          </w:tcPr>
          <w:p w14:paraId="50B1765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2A08B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0B7E5D2B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06280F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 w14:paraId="1654C9D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0BBEE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38E7DB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7DF000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</w:t>
            </w:r>
          </w:p>
        </w:tc>
        <w:tc>
          <w:tcPr>
            <w:tcW w:w="0" w:type="auto"/>
            <w:shd w:val="clear"/>
            <w:vAlign w:val="center"/>
          </w:tcPr>
          <w:p w14:paraId="4F86130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72B0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6C63A6C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02C7A04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item()</w:t>
            </w:r>
          </w:p>
        </w:tc>
        <w:tc>
          <w:tcPr>
            <w:tcW w:w="0" w:type="auto"/>
            <w:shd w:val="clear"/>
            <w:vAlign w:val="center"/>
          </w:tcPr>
          <w:p w14:paraId="67B0E1A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  <w:tr w14:paraId="102A3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restart"/>
            <w:tcBorders/>
            <w:vAlign w:val="center"/>
          </w:tcPr>
          <w:p w14:paraId="1AD05EEE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/>
            <w:vAlign w:val="center"/>
          </w:tcPr>
          <w:p w14:paraId="189A61D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astype(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dtype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777001E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转换数据类型</w:t>
            </w:r>
          </w:p>
        </w:tc>
      </w:tr>
      <w:tr w14:paraId="038A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6C9762D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01A2E6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mean()</w:t>
            </w:r>
          </w:p>
        </w:tc>
        <w:tc>
          <w:tcPr>
            <w:tcW w:w="0" w:type="auto"/>
            <w:shd w:val="clear"/>
            <w:vAlign w:val="center"/>
          </w:tcPr>
          <w:p w14:paraId="6FE15A7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45DB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35CC905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54B810E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  <w:shd w:val="clear"/>
            <w:vAlign w:val="center"/>
          </w:tcPr>
          <w:p w14:paraId="38039F4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3C395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2A9CA0F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2512B8F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shd w:val="clear"/>
            <w:vAlign w:val="center"/>
          </w:tcPr>
          <w:p w14:paraId="715A69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3A6D6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0FDDE3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695E60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min() / max()</w:t>
            </w:r>
          </w:p>
        </w:tc>
        <w:tc>
          <w:tcPr>
            <w:tcW w:w="0" w:type="auto"/>
            <w:shd w:val="clear"/>
            <w:vAlign w:val="center"/>
          </w:tcPr>
          <w:p w14:paraId="701D4C9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4E9AD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Merge w:val="continue"/>
            <w:tcBorders/>
            <w:vAlign w:val="center"/>
          </w:tcPr>
          <w:p w14:paraId="54362099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446229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argmin() / argmax()</w:t>
            </w:r>
          </w:p>
        </w:tc>
        <w:tc>
          <w:tcPr>
            <w:tcW w:w="0" w:type="auto"/>
            <w:shd w:val="clear"/>
            <w:vAlign w:val="center"/>
          </w:tcPr>
          <w:p w14:paraId="2FA9425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</w:tbl>
    <w:p w14:paraId="30C37EA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load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loadtxt(fname)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save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写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数组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967"/>
        <w:gridCol w:w="2578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1951"/>
        <w:gridCol w:w="1697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05B7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D9AAEE">
            <w:pPr>
              <w:rPr>
                <w:rFonts w:hint="default" w:eastAsia="华文中宋" w:cs="华文中宋"/>
                <w:bCs/>
                <w:i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multivariate_normal</w:t>
            </w: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(mean, cov, size)</w:t>
            </w:r>
          </w:p>
        </w:tc>
        <w:tc>
          <w:tcPr>
            <w:tcW w:w="0" w:type="auto"/>
            <w:vMerge w:val="continue"/>
            <w:vAlign w:val="center"/>
          </w:tcPr>
          <w:p w14:paraId="39902F63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9777B">
            <w:pPr>
              <w:rPr>
                <w:rFonts w:ascii="Cambria Math" w:hAnsi="Cambria Math" w:cs="华文中宋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1883"/>
      <w:bookmarkStart w:id="10" w:name="_Toc934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904"/>
        <w:gridCol w:w="2354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9788"/>
      <w:bookmarkStart w:id="30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文泉驿微米黑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5BC553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C455F45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  <w:rsid w:val="E3DF2C4D"/>
    <w:rsid w:val="F37C8FC1"/>
    <w:rsid w:val="FDFB0081"/>
    <w:rsid w:val="FEEB9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656</Words>
  <Characters>1687</Characters>
  <Lines>102</Lines>
  <Paragraphs>28</Paragraphs>
  <TotalTime>3</TotalTime>
  <ScaleCrop>false</ScaleCrop>
  <LinksUpToDate>false</LinksUpToDate>
  <CharactersWithSpaces>1839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2021-06-11T16:03:00Z</dcterms:created>
  <dc:creator>荷碧，</dc:creator>
  <cp:lastModifiedBy>tongzj</cp:lastModifiedBy>
  <dcterms:modified xsi:type="dcterms:W3CDTF">2025-02-10T10:45:16Z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