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3489"/>
        <w:gridCol w:w="1478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674AD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28FF84A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array(ele_tuples, dtype: List[Tuple[str, type]])</w:t>
            </w:r>
          </w:p>
        </w:tc>
        <w:tc>
          <w:tcPr>
            <w:tcW w:w="0" w:type="auto"/>
            <w:vAlign w:val="center"/>
          </w:tcPr>
          <w:p w14:paraId="3774A9F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结构化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6263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5050AF6F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B92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ndim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B60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344BB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7E89147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5940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1765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2A08B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B7E5D2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280F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4C9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0BBEE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8E7DB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F000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130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72B0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63A6C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C7A04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0E1A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  <w:tr w14:paraId="102A3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1AD05EEE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A61D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astype(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dtype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001E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转换数据类型</w:t>
            </w:r>
          </w:p>
        </w:tc>
      </w:tr>
      <w:tr w14:paraId="038A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6C9762D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A2E6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mean()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15A7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45DB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35CC905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B810E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39F4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3C395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2A9CA0F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8F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A69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3A6D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0FDDE3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5E60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min() / 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D4C9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4E9AD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vAlign w:val="center"/>
          </w:tcPr>
          <w:p w14:paraId="54362099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6229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argmin() / argmax()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9425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</w:tbl>
    <w:p w14:paraId="30C37EA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load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loadtxt(fname)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save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写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967"/>
        <w:gridCol w:w="2578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(A−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λI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w:bookmarkStart w:id="34" w:name="_GoBack"/>
                <w:bookmarkEnd w:id="34"/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1951"/>
        <w:gridCol w:w="1697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05B7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D9AAEE">
            <w:pPr>
              <w:rPr>
                <w:rFonts w:hint="default" w:eastAsia="华文中宋" w:cs="华文中宋"/>
                <w:bCs/>
                <w:i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multivariate_normal</w:t>
            </w: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(mean, cov, size)</w:t>
            </w:r>
          </w:p>
        </w:tc>
        <w:tc>
          <w:tcPr>
            <w:tcW w:w="0" w:type="auto"/>
            <w:vMerge w:val="continue"/>
            <w:vAlign w:val="center"/>
          </w:tcPr>
          <w:p w14:paraId="39902F63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9777B">
            <w:pPr>
              <w:rPr>
                <w:rFonts w:ascii="Cambria Math" w:hAnsi="Cambria Math" w:cs="华文中宋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904"/>
        <w:gridCol w:w="2354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9788"/>
      <w:bookmarkStart w:id="30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5BC553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C455F45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3F9019E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  <w:rsid w:val="7FFF78DF"/>
    <w:rsid w:val="E3DF2C4D"/>
    <w:rsid w:val="F37C8FC1"/>
    <w:rsid w:val="FDFB0081"/>
    <w:rsid w:val="FEEB9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656</Words>
  <Characters>1687</Characters>
  <Lines>102</Lines>
  <Paragraphs>28</Paragraphs>
  <TotalTime>15</TotalTime>
  <ScaleCrop>false</ScaleCrop>
  <LinksUpToDate>false</LinksUpToDate>
  <CharactersWithSpaces>1839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tongzj</cp:lastModifiedBy>
  <dcterms:modified xsi:type="dcterms:W3CDTF">2025-03-24T19:46:21Z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