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39"/>
        <w:gridCol w:w="692"/>
      </w:tblGrid>
      <w:tr w14:paraId="16EFF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DF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LineSet</w:t>
            </w:r>
          </w:p>
        </w:tc>
        <w:tc>
          <w:tcPr>
            <w:tcW w:w="0" w:type="auto"/>
            <w:vAlign w:val="center"/>
          </w:tcPr>
          <w:p w14:paraId="3F3E47C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</w:t>
            </w:r>
          </w:p>
        </w:tc>
      </w:tr>
      <w:tr w14:paraId="789B5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57AD7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516172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AB77457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结点</w:t>
            </w:r>
          </w:p>
        </w:tc>
      </w:tr>
      <w:tr w14:paraId="2E13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567BBA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4808D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utility.Vector2iVector</w:t>
            </w:r>
          </w:p>
        </w:tc>
        <w:tc>
          <w:tcPr>
            <w:tcW w:w="0" w:type="auto"/>
            <w:vAlign w:val="center"/>
          </w:tcPr>
          <w:p w14:paraId="269B1C78"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边</w:t>
            </w:r>
          </w:p>
        </w:tc>
      </w:tr>
      <w:tr w14:paraId="2D847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522DC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4AE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B35E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</w:tbl>
    <w:p w14:paraId="7F46949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87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  <w:tr w14:paraId="461D4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FC8C4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DC15D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estimate_normals()</w:t>
            </w:r>
          </w:p>
        </w:tc>
        <w:tc>
          <w:tcPr>
            <w:tcW w:w="0" w:type="auto"/>
            <w:vAlign w:val="center"/>
          </w:tcPr>
          <w:p w14:paraId="5A1449B1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估计法向量</w:t>
            </w:r>
          </w:p>
        </w:tc>
      </w:tr>
      <w:tr w14:paraId="54F2B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F20FF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DB4F65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orient_normals_towards_camera_location(loc)</w:t>
            </w:r>
          </w:p>
        </w:tc>
        <w:tc>
          <w:tcPr>
            <w:tcW w:w="0" w:type="auto"/>
            <w:vAlign w:val="center"/>
          </w:tcPr>
          <w:p w14:paraId="5AD22F6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调整法向量</w:t>
            </w:r>
          </w:p>
        </w:tc>
      </w:tr>
    </w:tbl>
    <w:p w14:paraId="78124C4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62"/>
        <w:gridCol w:w="1268"/>
      </w:tblGrid>
      <w:tr w14:paraId="3ED5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2B5509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VoxelGrid</w:t>
            </w:r>
          </w:p>
        </w:tc>
        <w:tc>
          <w:tcPr>
            <w:tcW w:w="0" w:type="auto"/>
            <w:vAlign w:val="center"/>
          </w:tcPr>
          <w:p w14:paraId="0214FFE1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3B90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A51D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03AD89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create_from_point_cloud(pcd, voxel_size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D8778FB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2E9BE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B2E40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29E20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get_center()</w:t>
            </w:r>
          </w:p>
        </w:tc>
        <w:tc>
          <w:tcPr>
            <w:tcW w:w="0" w:type="auto"/>
            <w:vAlign w:val="center"/>
          </w:tcPr>
          <w:p w14:paraId="5737AF3F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中心</w:t>
            </w:r>
            <w:bookmarkStart w:id="0" w:name="_GoBack"/>
            <w:bookmarkEnd w:id="0"/>
          </w:p>
        </w:tc>
      </w:tr>
      <w:tr w14:paraId="73BAC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3B47B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4F28F9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get_min_bound / get_max_bound()</w:t>
            </w:r>
          </w:p>
        </w:tc>
        <w:tc>
          <w:tcPr>
            <w:tcW w:w="0" w:type="auto"/>
            <w:vAlign w:val="center"/>
          </w:tcPr>
          <w:p w14:paraId="69398647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</w:t>
            </w:r>
          </w:p>
        </w:tc>
      </w:tr>
    </w:tbl>
    <w:p w14:paraId="6FE3E1D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728"/>
        <w:gridCol w:w="1268"/>
      </w:tblGrid>
      <w:tr w14:paraId="06A12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7D7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Octree(max_depth)</w:t>
            </w:r>
          </w:p>
        </w:tc>
        <w:tc>
          <w:tcPr>
            <w:tcW w:w="0" w:type="auto"/>
            <w:vAlign w:val="center"/>
          </w:tcPr>
          <w:p w14:paraId="16E3FF67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55B61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95801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方法</w:t>
            </w:r>
          </w:p>
        </w:tc>
        <w:tc>
          <w:tcPr>
            <w:tcW w:w="0" w:type="auto"/>
            <w:vAlign w:val="center"/>
          </w:tcPr>
          <w:p w14:paraId="0C20D97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convert_from_point_cloud(pcd, size_expand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7313A8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7D7974A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233"/>
        <w:gridCol w:w="1478"/>
      </w:tblGrid>
      <w:tr w14:paraId="0DD1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DDEAD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TriangleMesh</w:t>
            </w:r>
          </w:p>
        </w:tc>
        <w:tc>
          <w:tcPr>
            <w:tcW w:w="0" w:type="auto"/>
            <w:vAlign w:val="center"/>
          </w:tcPr>
          <w:p w14:paraId="41CB07CA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三角网格</w:t>
            </w:r>
          </w:p>
        </w:tc>
      </w:tr>
      <w:tr w14:paraId="5DEC9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4F213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27D97C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create_coordinate_frame(size)</w:t>
            </w:r>
          </w:p>
        </w:tc>
        <w:tc>
          <w:tcPr>
            <w:tcW w:w="0" w:type="auto"/>
            <w:vAlign w:val="center"/>
          </w:tcPr>
          <w:p w14:paraId="6D1EB59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创建</w:t>
            </w:r>
            <w:r>
              <w:rPr>
                <w:rFonts w:hint="eastAsia"/>
                <w:lang w:val="en-US" w:eastAsia="zh-CN"/>
              </w:rPr>
              <w:t>坐标轴</w:t>
            </w:r>
          </w:p>
        </w:tc>
      </w:tr>
      <w:tr w14:paraId="0D026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F7B296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2ADCF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create_from_point_cloud_ball_pivoting(pcd, radii)</w:t>
            </w:r>
          </w:p>
        </w:tc>
        <w:tc>
          <w:tcPr>
            <w:tcW w:w="0" w:type="auto"/>
            <w:vAlign w:val="center"/>
          </w:tcPr>
          <w:p w14:paraId="4BD3F0A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滚球算法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561C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F5D5A4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22F51D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create_from_point_cloud_poisson(pcd, depth)</w:t>
            </w:r>
          </w:p>
        </w:tc>
        <w:tc>
          <w:tcPr>
            <w:tcW w:w="0" w:type="auto"/>
            <w:vAlign w:val="center"/>
          </w:tcPr>
          <w:p w14:paraId="6AC9C40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泊松算法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2D5357A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380"/>
        <w:gridCol w:w="1815"/>
      </w:tblGrid>
      <w:tr w14:paraId="4292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7D8A80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Visualizer()</w:t>
            </w:r>
          </w:p>
        </w:tc>
        <w:tc>
          <w:tcPr>
            <w:tcW w:w="0" w:type="auto"/>
          </w:tcPr>
          <w:p w14:paraId="02212323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可视化器</w:t>
            </w:r>
          </w:p>
        </w:tc>
      </w:tr>
      <w:tr w14:paraId="4AB2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41435D8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1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create_window / destroy_window()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F09ED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 / 关闭窗口</w:t>
            </w:r>
          </w:p>
        </w:tc>
      </w:tr>
      <w:tr w14:paraId="03916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F586E5F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8441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add_gemotry(geometry, reset_bounding_box=True)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10A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0890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7AA818A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03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clear_gemotries()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4CD3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3CF2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832BD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E26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poll_events()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FA8E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轮询事件</w:t>
            </w:r>
          </w:p>
        </w:tc>
      </w:tr>
      <w:tr w14:paraId="3B53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AACCE95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9B9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update_renderer()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3A32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渲染</w:t>
            </w:r>
          </w:p>
        </w:tc>
      </w:tr>
    </w:tbl>
    <w:p w14:paraId="01E6316D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0E1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1156C1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762B7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EFC51FA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A22003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95681E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BB34B4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0438A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2</Pages>
  <Words>216</Words>
  <Characters>990</Characters>
  <Lines>133</Lines>
  <Paragraphs>37</Paragraphs>
  <TotalTime>354</TotalTime>
  <ScaleCrop>false</ScaleCrop>
  <LinksUpToDate>false</LinksUpToDate>
  <CharactersWithSpaces>1019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2025-05-02T12:22:37Z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