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视觉slam：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637"/>
        <w:gridCol w:w="3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抽象模型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上一刻位置，传感器读数，噪声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观测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位置，观测目标，噪声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线性高斯系统：卡尔曼滤波 (KF)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非线性非高斯系统：扩展卡尔曼滤波 (EKF)，粒子滤波器，非线性优化，图优化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旋转的表示：旋转向量，欧拉角，四元数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欧拉角 (rpy角)：旋转顺序ZYX，万向锁问题 (奇异性问题 - 绕y旋转后，x轴、原z轴共线)</w:t>
      </w:r>
    </w:p>
    <w:p>
      <w:pPr>
        <w:rPr>
          <w:rFonts w:hint="eastAsia"/>
          <w:color w:val="auto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>
            <w:pPr>
              <w:jc w:val="both"/>
              <w:rPr>
                <w:rFonts w:hint="eastAsia"/>
                <w:iCs/>
                <w:color w:val="auto"/>
                <w:lang w:val="en-US" w:eastAsia="zh-CN"/>
              </w:rPr>
            </w:pPr>
            <w:r>
              <w:rPr>
                <w:rFonts w:hint="eastAsia"/>
                <w:iCs/>
                <w:color w:val="auto"/>
                <w:lang w:val="en-US" w:eastAsia="zh-CN"/>
              </w:rPr>
              <w:t>群 (集合 + 运算)</w:t>
            </w:r>
          </w:p>
          <w:p>
            <w:pPr>
              <w:jc w:val="both"/>
              <w:rPr>
                <w:rFonts w:hint="default"/>
                <w:iCs/>
                <w:color w:val="auto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封闭性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auto"/>
                <w:kern w:val="2"/>
                <w:sz w:val="21"/>
                <w:szCs w:val="21"/>
                <w:vertAlign w:val="baseline"/>
                <w:lang w:val="en-US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bidi="ar-SA"/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结合律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auto"/>
                <w:kern w:val="2"/>
                <w:sz w:val="21"/>
                <w:szCs w:val="21"/>
                <w:vertAlign w:val="baseline"/>
                <w:lang w:val="en-US" w:bidi="ar-SA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幺元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auto"/>
                <w:kern w:val="2"/>
                <w:sz w:val="21"/>
                <w:szCs w:val="21"/>
                <w:vertAlign w:val="baseline"/>
                <w:lang w:val="en-US" w:bidi="ar-SA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bidi="ar-SA"/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bidi="ar-SA"/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逆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sub>
                </m:sSub>
              </m:oMath>
            </m:oMathPara>
          </w:p>
        </w:tc>
      </w:tr>
    </w:tbl>
    <w:p>
      <w:pPr>
        <w:rPr>
          <w:color w:val="auto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6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center"/>
          </w:tcPr>
          <w:p>
            <w:pPr>
              <w:jc w:val="both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一般线性群 - dot</w:t>
            </w:r>
          </w:p>
        </w:tc>
        <w:tc>
          <w:tcPr>
            <w:tcW w:w="6185" w:type="dxa"/>
            <w:vAlign w:val="center"/>
          </w:tcPr>
          <w:p>
            <w:pPr>
              <w:jc w:val="both"/>
              <w:rPr>
                <w:rFonts w:hint="default" w:ascii="Cambria Math" w:hAnsi="Cambria Math" w:cs="华文中宋"/>
                <w:b/>
                <w:color w:val="auto"/>
                <w:kern w:val="2"/>
                <w:sz w:val="21"/>
                <w:szCs w:val="21"/>
                <w:lang w:val="en-US" w:eastAsia="zh-CN" w:bidi="ar-SA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GL(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n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)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={A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auto"/>
                        <w:kern w:val="2"/>
                        <w:sz w:val="21"/>
                        <w:szCs w:val="21"/>
                        <w:lang w:val="en-US" w:bidi="ar-SA"/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|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det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(A)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auto"/>
                    <w:kern w:val="2"/>
                    <w:sz w:val="21"/>
                    <w:szCs w:val="21"/>
                    <w:lang w:val="en-US" w:bidi="ar-SA"/>
                  </w:rPr>
                  <m:t>≠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0}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center"/>
          </w:tcPr>
          <w:p>
            <w:pPr>
              <w:jc w:val="both"/>
              <w:rPr>
                <w:rFonts w:hint="default" w:ascii="Cambria Math" w:hAnsi="Cambria Math"/>
                <w:color w:val="auto"/>
                <w:lang w:val="en-US" w:eastAsia="zh-CN"/>
                <w:oMath/>
              </w:rPr>
            </w:pPr>
            <w:r>
              <w:rPr>
                <w:rFonts w:hint="eastAsia"/>
                <w:color w:val="auto"/>
                <w:lang w:val="en-US" w:eastAsia="zh-CN"/>
              </w:rPr>
              <w:t>特殊正交群 - dot</w:t>
            </w:r>
          </w:p>
        </w:tc>
        <w:tc>
          <w:tcPr>
            <w:tcW w:w="6185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SO(3)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={R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auto"/>
                        <w:kern w:val="2"/>
                        <w:sz w:val="21"/>
                        <w:szCs w:val="21"/>
                        <w:lang w:val="en-US" w:bidi="ar-SA"/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|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R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R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 xml:space="preserve">=I, 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det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(R)=1}</m:t>
                </m:r>
              </m:oMath>
            </m:oMathPara>
          </w:p>
          <w:p>
            <w:pPr>
              <w:jc w:val="both"/>
              <w:rPr>
                <w:rFonts w:hint="default" w:hAnsi="Cambria Math" w:eastAsia="宋体" w:cs="MS Mincho"/>
                <w:b/>
                <w:i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  <m:scr m:val="fraktur"/>
                  </m:rPr>
                  <w:rPr>
                    <w:rFonts w:hint="default" w:ascii="Cambria Math" w:hAnsi="Cambria Math" w:eastAsia="MS Mincho" w:cs="MS Mincho"/>
                    <w:color w:val="auto"/>
                    <w:kern w:val="2"/>
                    <w:sz w:val="21"/>
                    <w:szCs w:val="21"/>
                    <w:lang w:val="en-US" w:bidi="ar-SA"/>
                  </w:rPr>
                  <m:t>so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(3)={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auto"/>
                    <w:kern w:val="2"/>
                    <w:sz w:val="21"/>
                    <w:szCs w:val="21"/>
                    <w:lang w:val="en-US" w:bidi="ar-SA"/>
                  </w:rPr>
                  <m:t>φ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auto"/>
                        <w:kern w:val="2"/>
                        <w:sz w:val="21"/>
                        <w:szCs w:val="21"/>
                        <w:lang w:val="en-US" w:bidi="ar-SA"/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Φ=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auto"/>
                    <w:kern w:val="2"/>
                    <w:sz w:val="21"/>
                    <w:szCs w:val="21"/>
                    <w:lang w:val="en-US" w:bidi="ar-SA"/>
                  </w:rPr>
                  <m:t>φ</m:t>
                </m:r>
                <m:r>
                  <m:rPr>
                    <m:sty m:val="bi"/>
                  </m:rPr>
                  <w:rPr>
                    <w:rFonts w:hint="default" w:ascii="Cambria Math" w:hAnsi="Cambria Math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^=</m:t>
                </m:r>
                <m:func>
                  <m:funcPr>
                    <m:ctrlPr>
                      <w:rPr>
                        <w:rFonts w:hint="default" w:ascii="Cambria Math" w:hAnsi="Cambria Math" w:cs="MS Mincho"/>
                        <w:b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MS Mincho"/>
                        <w:color w:val="auto"/>
                        <w:kern w:val="2"/>
                        <w:sz w:val="21"/>
                        <w:szCs w:val="21"/>
                        <w:lang w:val="en-US" w:bidi="ar-SA"/>
                      </w:rPr>
                      <m:t>ln</m:t>
                    </m:r>
                    <m:ctrlPr>
                      <w:rPr>
                        <w:rFonts w:hint="default" w:ascii="Cambria Math" w:hAnsi="Cambria Math" w:cs="MS Mincho"/>
                        <w:b/>
                        <w:i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MS Mincho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R</m:t>
                    </m:r>
                    <m:ctrlPr>
                      <w:rPr>
                        <w:rFonts w:hint="default" w:ascii="Cambria Math" w:hAnsi="Cambria Math" w:cs="MS Mincho"/>
                        <w:b/>
                        <w:i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auto"/>
                        <w:kern w:val="2"/>
                        <w:sz w:val="21"/>
                        <w:szCs w:val="21"/>
                        <w:lang w:val="en-US" w:bidi="ar-SA"/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}</m:t>
                </m:r>
              </m:oMath>
            </m:oMathPara>
          </w:p>
          <w:p>
            <w:pPr>
              <w:jc w:val="both"/>
              <w:rPr>
                <w:rFonts w:hint="default" w:ascii="Cambria Math" w:hAnsi="Cambria Math" w:eastAsia="宋体" w:cs="MS Mincho"/>
                <w:b/>
                <w:i/>
                <w:color w:val="auto"/>
                <w:kern w:val="2"/>
                <w:sz w:val="21"/>
                <w:szCs w:val="21"/>
                <w:lang w:val="en-US" w:eastAsia="zh-CN" w:bidi="ar-SA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eastAsia="宋体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d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Rp=−(Rp)^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center"/>
          </w:tcPr>
          <w:p>
            <w:pPr>
              <w:jc w:val="both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 w:hAnsi="Cambria Math" w:cs="华文中宋"/>
                <w:b/>
                <w:bCs/>
                <w:i w:val="0"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  <w:t>特殊欧氏群 - dot</w:t>
            </w:r>
          </w:p>
        </w:tc>
        <w:tc>
          <w:tcPr>
            <w:tcW w:w="6185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SE(3)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={T=</m:t>
                </m:r>
                <m:d>
                  <m:dPr>
                    <m:begChr m:val="["/>
                    <m:endChr m:val="]"/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华文中宋"/>
                            <w:b/>
                            <w:i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华文中宋"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cs="华文中宋"/>
                              <w:b/>
                              <w:i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华文中宋"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="华文中宋"/>
                              <w:b/>
                              <w:i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="华文中宋"/>
                                  <w:b/>
                                  <w:i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 w:cs="华文中宋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0</m:t>
                              </m:r>
                              <m:ctrlPr>
                                <w:rPr>
                                  <w:rFonts w:hint="default" w:ascii="Cambria Math" w:hAnsi="Cambria Math" w:cs="华文中宋"/>
                                  <w:b/>
                                  <w:i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 w:cs="华文中宋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T</m:t>
                              </m:r>
                              <m:ctrlPr>
                                <w:rPr>
                                  <w:rFonts w:hint="default" w:ascii="Cambria Math" w:hAnsi="Cambria Math" w:cs="华文中宋"/>
                                  <w:b/>
                                  <w:i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="华文中宋"/>
                              <w:b/>
                              <w:i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华文中宋"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华文中宋"/>
                              <w:b/>
                              <w:i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auto"/>
                        <w:kern w:val="2"/>
                        <w:sz w:val="21"/>
                        <w:szCs w:val="21"/>
                        <w:lang w:val="en-US" w:bidi="ar-SA"/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4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|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R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SO(3)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, t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auto"/>
                        <w:kern w:val="2"/>
                        <w:sz w:val="21"/>
                        <w:szCs w:val="21"/>
                        <w:lang w:val="en-US" w:bidi="ar-SA"/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}</m:t>
                </m:r>
              </m:oMath>
            </m:oMathPara>
          </w:p>
          <w:p>
            <w:pPr>
              <w:jc w:val="both"/>
              <w:rPr>
                <w:rFonts w:hint="default" w:ascii="Cambria Math" w:hAnsi="Cambria Math" w:eastAsia="宋体" w:cs="华文中宋"/>
                <w:b/>
                <w:i/>
                <w:color w:val="auto"/>
                <w:kern w:val="2"/>
                <w:sz w:val="21"/>
                <w:szCs w:val="21"/>
                <w:lang w:val="en-US" w:eastAsia="zh-CN" w:bidi="ar-SA"/>
                <w:oMath/>
              </w:rPr>
            </w:pPr>
            <m:oMathPara>
              <m:oMath>
                <m:r>
                  <m:rPr>
                    <m:sty m:val="bi"/>
                    <m:scr m:val="fraktur"/>
                  </m:rPr>
                  <w:rPr>
                    <w:rFonts w:hint="default" w:ascii="Cambria Math" w:hAnsi="Cambria Math" w:eastAsia="MS Mincho" w:cs="MS Mincho"/>
                    <w:color w:val="auto"/>
                    <w:kern w:val="2"/>
                    <w:sz w:val="21"/>
                    <w:szCs w:val="21"/>
                    <w:lang w:val="en-US" w:bidi="ar-SA"/>
                  </w:rPr>
                  <m:t>se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(3)={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auto"/>
                    <w:kern w:val="2"/>
                    <w:sz w:val="21"/>
                    <w:szCs w:val="21"/>
                    <w:lang w:val="en-US" w:bidi="ar-SA"/>
                  </w:rPr>
                  <m:t>ξ</m:t>
                </m:r>
                <m:r>
                  <m:rPr>
                    <m:sty m:val="bi"/>
                  </m:rPr>
                  <w:rPr>
                    <w:rFonts w:hint="default" w:ascii="Cambria Math" w:hAnsi="Cambria Math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hint="default" w:ascii="Cambria Math" w:hAnsi="Cambria Math" w:cs="MS Mincho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MS Mincho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S Mincho"/>
                              <w:color w:val="auto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ρ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bCs/>
                              <w:i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S Mincho"/>
                              <w:color w:val="auto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φ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bCs/>
                              <w:i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MS Mincho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auto"/>
                        <w:kern w:val="2"/>
                        <w:sz w:val="21"/>
                        <w:szCs w:val="21"/>
                        <w:lang w:val="en-US" w:bidi="ar-SA"/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6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hint="default" w:ascii="Cambria Math" w:hAnsi="Cambria Math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ρ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auto"/>
                        <w:kern w:val="2"/>
                        <w:sz w:val="21"/>
                        <w:szCs w:val="21"/>
                        <w:lang w:val="en-US" w:bidi="ar-SA"/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auto"/>
                    <w:kern w:val="2"/>
                    <w:sz w:val="21"/>
                    <w:szCs w:val="21"/>
                    <w:lang w:val="en-US" w:bidi="ar-SA"/>
                  </w:rPr>
                  <m:t>φ</m:t>
                </m:r>
                <m:r>
                  <m:rPr>
                    <m:sty m:val="bi"/>
                  </m:rPr>
                  <w:rPr>
                    <w:rFonts w:hint="eastAsia" w:ascii="Cambria Math" w:hAnsi="Cambria Math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r>
                  <m:rPr>
                    <m:sty m:val="bi"/>
                    <m:scr m:val="fraktur"/>
                  </m:rPr>
                  <w:rPr>
                    <w:rFonts w:hint="default" w:ascii="Cambria Math" w:hAnsi="Cambria Math" w:eastAsia="MS Mincho" w:cs="MS Mincho"/>
                    <w:color w:val="auto"/>
                    <w:kern w:val="2"/>
                    <w:sz w:val="21"/>
                    <w:szCs w:val="21"/>
                    <w:lang w:val="en-US" w:bidi="ar-SA"/>
                  </w:rPr>
                  <m:t>so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 xml:space="preserve">(3), 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auto"/>
                    <w:kern w:val="2"/>
                    <w:sz w:val="21"/>
                    <w:szCs w:val="21"/>
                    <w:lang w:val="en-US" w:bidi="ar-SA"/>
                  </w:rPr>
                  <m:t>ξ</m:t>
                </m:r>
                <m:r>
                  <m:rPr>
                    <m:sty m:val="bi"/>
                  </m:rPr>
                  <w:rPr>
                    <w:rFonts w:hint="default" w:ascii="Cambria Math" w:hAnsi="Cambria Math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^=</m:t>
                </m:r>
                <m:d>
                  <m:dPr>
                    <m:begChr m:val="["/>
                    <m:endChr m:val="]"/>
                    <m:ctrlPr>
                      <w:rPr>
                        <w:rFonts w:hint="default" w:ascii="Cambria Math" w:hAnsi="Cambria Math" w:cs="MS Mincho"/>
                        <w:b/>
                        <w:i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MS Mincho"/>
                            <w:b/>
                            <w:i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S Mincho"/>
                              <w:color w:val="auto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φ</m:t>
                          </m:r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MS Mincho"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^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i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S Mincho"/>
                              <w:color w:val="auto"/>
                              <w:kern w:val="2"/>
                              <w:sz w:val="21"/>
                              <w:szCs w:val="21"/>
                              <w:lang w:val="en-US" w:bidi="ar-SA"/>
                            </w:rPr>
                            <m:t>ρ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i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="MS Mincho"/>
                                  <w:b/>
                                  <w:i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 w:cs="MS Mincho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0</m:t>
                              </m:r>
                              <m:ctrlPr>
                                <w:rPr>
                                  <w:rFonts w:hint="default" w:ascii="Cambria Math" w:hAnsi="Cambria Math" w:cs="MS Mincho"/>
                                  <w:b/>
                                  <w:i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 w:cs="MS Mincho"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m:t>T</m:t>
                              </m:r>
                              <m:ctrlPr>
                                <w:rPr>
                                  <w:rFonts w:hint="default" w:ascii="Cambria Math" w:hAnsi="Cambria Math" w:cs="MS Mincho"/>
                                  <w:b/>
                                  <w:i/>
                                  <w:color w:val="auto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="MS Mincho"/>
                              <w:b/>
                              <w:i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MS Mincho"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i/>
                              <w:color w:val="auto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MS Mincho"/>
                        <w:b/>
                        <w:i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auto"/>
                        <w:kern w:val="2"/>
                        <w:sz w:val="21"/>
                        <w:szCs w:val="21"/>
                        <w:lang w:val="en-US" w:bidi="ar-SA"/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4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auto"/>
                    <w:kern w:val="2"/>
                    <w:sz w:val="21"/>
                    <w:szCs w:val="21"/>
                    <w:lang w:val="en-US" w:eastAsia="zh-CN" w:bidi="ar-SA"/>
                  </w:rPr>
                  <m:t>}</m:t>
                </m:r>
              </m:oMath>
            </m:oMathPara>
          </w:p>
        </w:tc>
      </w:tr>
    </w:tbl>
    <w:p>
      <w:pPr>
        <w:rPr>
          <w:rFonts w:hint="eastAsia" w:hAnsi="Cambria Math" w:cs="华文中宋"/>
          <w:b/>
          <w:i w:val="0"/>
          <w:color w:val="auto"/>
          <w:kern w:val="2"/>
          <w:sz w:val="21"/>
          <w:szCs w:val="21"/>
          <w:lang w:val="en-US" w:eastAsia="zh-CN" w:bidi="ar-SA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李群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具有连续性质的群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李代数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单位元附近的正切空间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封闭性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auto"/>
                    <w:kern w:val="2"/>
                    <w:sz w:val="21"/>
                    <w:szCs w:val="21"/>
                    <w:vertAlign w:val="baseline"/>
                    <w:lang w:val="en-US" w:bidi="ar-SA"/>
                  </w:rPr>
                  <m:t>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color w:val="auto"/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eastAsia="华文中宋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双线性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[aX+bY, Z]=a[X, Z]+b[Y, Z]</m:t>
                </m:r>
              </m:oMath>
            </m:oMathPara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[Z, aX+bY]=a[Z, X]+b[Z, Y]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自反性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[X, X]=0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雅可比等价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[X, [Y, Z]]+[Z, [X, Y]]+[Y, [Z, X]]=0</m:t>
                </m:r>
              </m:oMath>
            </m:oMathPara>
          </w:p>
        </w:tc>
      </w:tr>
    </w:tbl>
    <w:p>
      <w:pPr>
        <w:rPr>
          <w:rFonts w:hint="default" w:hAnsi="Cambria Math" w:cs="华文中宋"/>
          <w:b/>
          <w:i w:val="0"/>
          <w:color w:val="auto"/>
          <w:kern w:val="2"/>
          <w:sz w:val="21"/>
          <w:szCs w:val="21"/>
          <w:lang w:val="en-US" w:eastAsia="zh-CN" w:bidi="ar-SA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5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核函数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tran, log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绝对误差</w:t>
            </w:r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(位姿李代数的均方根误差)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hAnsi="Cambria Math" w:eastAsia="华文中宋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ATE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f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sup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auto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</w:rPr>
                                    <m:t>f(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  <m:t>gt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  <m:t>,i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  <m:t>−1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</m:ctrlP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  <m:t>esti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  <m:t>,i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auto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auto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</w:rPr>
                                    <m:t>)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auto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hAnsi="Cambria Math" w:cs="华文中宋"/>
                <w:b/>
                <w:i w:val="0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相对位姿误差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bCs/>
                <w:i/>
                <w:color w:val="auto"/>
                <w:kern w:val="2"/>
                <w:sz w:val="21"/>
                <w:szCs w:val="21"/>
                <w:vertAlign w:val="baseline"/>
                <w:lang w:val="en-US" w:bidi="ar-S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RPE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  <m:t>f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auto"/>
                    <w:kern w:val="2"/>
                    <w:sz w:val="21"/>
                    <w:szCs w:val="21"/>
                    <w:vertAlign w:val="baseline"/>
                    <w:lang w:val="en-US" w:eastAsia="zh-CN" w:bidi="ar-SA"/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N−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N−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sup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  <m:t>f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gt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,i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−1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</m:ctrlP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gt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,i+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d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auto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)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−1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esti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,i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−1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esti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,i+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d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auto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  <m:t>)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  <m:t>)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auto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auto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auto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</w:rPr>
                    </m:ctrlPr>
                  </m:e>
                </m:rad>
              </m:oMath>
            </m:oMathPara>
          </w:p>
        </w:tc>
      </w:tr>
    </w:tbl>
    <w:p>
      <w:pPr>
        <w:rPr>
          <w:rFonts w:hint="default" w:hAnsi="Cambria Math" w:cs="华文中宋"/>
          <w:b/>
          <w:i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hAnsi="Cambria Math" w:cs="华文中宋"/>
          <w:b/>
          <w:i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hAnsi="Cambria Math" w:cs="华文中宋"/>
          <w:b/>
          <w:i w:val="0"/>
          <w:color w:val="auto"/>
          <w:kern w:val="2"/>
          <w:sz w:val="21"/>
          <w:szCs w:val="21"/>
          <w:lang w:val="en-US" w:eastAsia="zh-CN" w:bidi="ar-SA"/>
        </w:rPr>
        <w:t>观测坐标 → 像素坐标 (</w:t>
      </w:r>
      <w:r>
        <w:rPr>
          <w:rFonts w:hint="eastAsia" w:hAnsi="Cambria Math" w:cs="华文中宋"/>
          <w:b/>
          <w:bCs/>
          <w:i w:val="0"/>
          <w:iCs/>
          <w:color w:val="auto"/>
          <w:kern w:val="2"/>
          <w:sz w:val="21"/>
          <w:szCs w:val="21"/>
          <w:lang w:val="en-US" w:eastAsia="zh-CN" w:bidi="ar-SA"/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auto"/>
                <w:kern w:val="2"/>
                <w:sz w:val="21"/>
                <w:szCs w:val="21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auto"/>
                <w:kern w:val="2"/>
                <w:sz w:val="21"/>
                <w:szCs w:val="21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auto"/>
            <w:kern w:val="2"/>
            <w:sz w:val="21"/>
            <w:szCs w:val="21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auto"/>
                <w:kern w:val="2"/>
                <w:sz w:val="21"/>
                <w:szCs w:val="21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auto"/>
                <w:kern w:val="2"/>
                <w:sz w:val="21"/>
                <w:szCs w:val="21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Fonts w:hint="eastAsia" w:hAnsi="Cambria Math" w:cs="华文中宋"/>
          <w:b/>
          <w:i w:val="0"/>
          <w:color w:val="auto"/>
          <w:kern w:val="2"/>
          <w:sz w:val="21"/>
          <w:szCs w:val="21"/>
          <w:lang w:val="en-US" w:eastAsia="zh-CN" w:bidi="ar-SA"/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auto"/>
                <w:kern w:val="2"/>
                <w:sz w:val="21"/>
                <w:szCs w:val="21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auto"/>
                <w:kern w:val="2"/>
                <w:sz w:val="21"/>
                <w:szCs w:val="21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auto"/>
            <w:kern w:val="2"/>
            <w:sz w:val="21"/>
            <w:szCs w:val="21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auto"/>
                <w:kern w:val="2"/>
                <w:sz w:val="21"/>
                <w:szCs w:val="21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auto"/>
                <w:kern w:val="2"/>
                <w:sz w:val="21"/>
                <w:szCs w:val="21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auto"/>
                <w:kern w:val="2"/>
                <w:sz w:val="21"/>
                <w:szCs w:val="21"/>
                <w:lang w:val="en-US" w:eastAsia="zh-CN" w:bidi="ar-SA"/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auto"/>
          <w:kern w:val="2"/>
          <w:sz w:val="21"/>
          <w:szCs w:val="21"/>
          <w:lang w:val="en-US" w:eastAsia="zh-CN" w:bidi="ar-SA"/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auto"/>
            <w:kern w:val="2"/>
            <w:sz w:val="21"/>
            <w:szCs w:val="21"/>
            <w:lang w:val="en-US" w:eastAsia="zh-CN" w:bidi="ar-SA"/>
          </w:rPr>
          <m:t>K</m:t>
        </m:r>
      </m:oMath>
      <w:r>
        <w:rPr>
          <w:rFonts w:hint="eastAsia" w:hAnsi="Cambria Math" w:cs="华文中宋"/>
          <w:b/>
          <w:i w:val="0"/>
          <w:color w:val="auto"/>
          <w:kern w:val="2"/>
          <w:sz w:val="21"/>
          <w:szCs w:val="21"/>
          <w:lang w:val="en-US" w:eastAsia="zh-CN" w:bidi="ar-SA"/>
        </w:rPr>
        <w:t>)：</w:t>
      </w:r>
    </w:p>
    <w:p>
      <w:pPr>
        <w:rPr>
          <w:rFonts w:hint="default" w:hAnsi="Cambria Math" w:cs="华文中宋"/>
          <w:b/>
          <w:bCs/>
          <w:i w:val="0"/>
          <w:iCs/>
          <w:color w:val="auto"/>
          <w:kern w:val="2"/>
          <w:sz w:val="21"/>
          <w:szCs w:val="21"/>
          <w:lang w:val="en-US" w:eastAsia="zh-CN" w:bidi="ar-SA"/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auto"/>
              <w:kern w:val="2"/>
              <w:sz w:val="21"/>
              <w:szCs w:val="21"/>
              <w:lang w:val="en-US" w:eastAsia="zh-CN" w:bidi="ar-SA"/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auto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auto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auto"/>
              <w:kern w:val="2"/>
              <w:sz w:val="21"/>
              <w:szCs w:val="21"/>
              <w:lang w:val="en-US" w:eastAsia="zh-CN" w:bidi="ar-SA"/>
            </w:rPr>
            <m:t>, Z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auto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auto"/>
              <w:kern w:val="2"/>
              <w:sz w:val="21"/>
              <w:szCs w:val="21"/>
              <w:lang w:val="en-US" w:eastAsia="zh-CN" w:bidi="ar-SA"/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auto"/>
                      <w:kern w:val="2"/>
                      <w:sz w:val="21"/>
                      <w:szCs w:val="21"/>
                      <w:lang w:val="en-US" w:eastAsia="zh-CN" w:bidi="ar-SA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  <m:t>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auto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auto"/>
              <w:kern w:val="2"/>
              <w:sz w:val="21"/>
              <w:szCs w:val="21"/>
              <w:lang w:val="en-US" w:eastAsia="zh-CN" w:bidi="ar-SA"/>
            </w:rPr>
            <m:t>=K(</m:t>
          </m:r>
          <m:r>
            <m:rPr>
              <m:sty m:val="bi"/>
            </m:rPr>
            <w:rPr>
              <w:rFonts w:hint="default" w:ascii="Cambria Math" w:hAnsi="Cambria Math" w:cs="华文中宋"/>
              <w:color w:val="auto"/>
              <w:kern w:val="2"/>
              <w:sz w:val="21"/>
              <w:szCs w:val="21"/>
              <w:lang w:val="en-US" w:eastAsia="zh-CN" w:bidi="ar-SA"/>
            </w:rPr>
            <m:t>R</m:t>
          </m:r>
          <m:sSub>
            <m:sSub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auto"/>
                  <w:kern w:val="2"/>
                  <w:sz w:val="21"/>
                  <w:szCs w:val="21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auto"/>
                  <w:kern w:val="2"/>
                  <w:sz w:val="21"/>
                  <w:szCs w:val="21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sub>
          </m:sSub>
          <m:r>
            <m:rPr>
              <m:sty m:val="bi"/>
            </m:rPr>
            <w:rPr>
              <w:rFonts w:hint="default" w:ascii="Cambria Math" w:hAnsi="Cambria Math" w:cs="华文中宋"/>
              <w:color w:val="auto"/>
              <w:kern w:val="2"/>
              <w:sz w:val="21"/>
              <w:szCs w:val="21"/>
              <w:lang w:val="en-US" w:eastAsia="zh-CN" w:bidi="ar-SA"/>
            </w:rPr>
            <m:t>+</m:t>
          </m:r>
          <m:acc>
            <m:accPr>
              <m:chr m:val="⃑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auto"/>
                  <w:kern w:val="2"/>
                  <w:sz w:val="21"/>
                  <w:szCs w:val="21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auto"/>
                  <w:kern w:val="2"/>
                  <w:sz w:val="21"/>
                  <w:szCs w:val="21"/>
                  <w:lang w:val="en-US" w:eastAsia="zh-CN" w:bidi="ar-SA"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 w:cs="华文中宋"/>
              <w:color w:val="auto"/>
              <w:kern w:val="2"/>
              <w:sz w:val="21"/>
              <w:szCs w:val="21"/>
              <w:lang w:val="en-US" w:eastAsia="zh-CN" w:bidi="ar-SA"/>
            </w:rPr>
            <m:t>)</m:t>
          </m:r>
        </m:oMath>
      </m:oMathPara>
    </w:p>
    <w:p>
      <w:pPr>
        <w:rPr>
          <w:rFonts w:hint="default" w:hAnsi="Cambria Math" w:cs="华文中宋"/>
          <w:b/>
          <w:bCs/>
          <w:i w:val="0"/>
          <w:iCs/>
          <w:color w:val="auto"/>
          <w:kern w:val="2"/>
          <w:sz w:val="21"/>
          <w:szCs w:val="21"/>
          <w:lang w:val="en-US" w:eastAsia="zh-CN" w:bidi="ar-SA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897B8E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B9360B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8EF36C3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4E4F8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D36C00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041B0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ADA69A1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396342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A16497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AE29C0"/>
    <w:rsid w:val="31CD0EBF"/>
    <w:rsid w:val="31FF0536"/>
    <w:rsid w:val="320B6EF6"/>
    <w:rsid w:val="321E2E7F"/>
    <w:rsid w:val="3220423F"/>
    <w:rsid w:val="322D5CC7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4D4B49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87D25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721EA1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445684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22E0D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27769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1E805DC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4F4598"/>
    <w:rsid w:val="768F68B3"/>
    <w:rsid w:val="76902B79"/>
    <w:rsid w:val="76927E5A"/>
    <w:rsid w:val="76F07E96"/>
    <w:rsid w:val="77161CD5"/>
    <w:rsid w:val="772466C2"/>
    <w:rsid w:val="77441736"/>
    <w:rsid w:val="775D4CC8"/>
    <w:rsid w:val="77664B3C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CE1324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207</TotalTime>
  <ScaleCrop>false</ScaleCrop>
  <LinksUpToDate>false</LinksUpToDate>
  <CharactersWithSpaces>13298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2023-11-29T16:12:56Z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