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2">
      <w:pPr>
        <w:pageBreakBefore w:val="0"/>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3">
      <w:pPr>
        <w:pageBreakBefore w:val="0"/>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4">
      <w:pPr>
        <w:pageBreakBefore w:val="0"/>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5">
      <w:pPr>
        <w:pageBreakBefore w:val="0"/>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6">
      <w:pPr>
        <w:pageBreakBefore w:val="0"/>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7">
      <w:pPr>
        <w:pageBreakBefore w:val="0"/>
        <w:spacing w:after="0" w:line="240" w:lineRule="auto"/>
        <w:jc w:val="right"/>
        <w:rPr>
          <w:rFonts w:ascii="Arial" w:cs="Arial" w:eastAsia="Arial" w:hAnsi="Arial"/>
          <w:b w:val="1"/>
          <w:i w:val="1"/>
          <w:sz w:val="40"/>
          <w:szCs w:val="40"/>
        </w:rPr>
      </w:pPr>
      <w:r w:rsidDel="00000000" w:rsidR="00000000" w:rsidRPr="00000000">
        <w:rPr>
          <w:rFonts w:ascii="Arial" w:cs="Arial" w:eastAsia="Arial" w:hAnsi="Arial"/>
          <w:b w:val="1"/>
          <w:i w:val="1"/>
          <w:sz w:val="40"/>
          <w:szCs w:val="40"/>
          <w:rtl w:val="0"/>
        </w:rPr>
        <w:t xml:space="preserve">ENUNCIADO DE TRABAJO</w:t>
      </w:r>
    </w:p>
    <w:p w:rsidR="00000000" w:rsidDel="00000000" w:rsidP="00000000" w:rsidRDefault="00000000" w:rsidRPr="00000000" w14:paraId="00000008">
      <w:pPr>
        <w:pageBreakBefore w:val="0"/>
        <w:spacing w:after="0" w:line="240" w:lineRule="auto"/>
        <w:ind w:left="-426"/>
        <w:rPr>
          <w:rFonts w:ascii="Arial" w:cs="Arial" w:eastAsia="Arial" w:hAnsi="Arial"/>
          <w:b w:val="1"/>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5962650" cy="66675"/>
                <wp:effectExtent b="0" l="0" r="0" t="0"/>
                <wp:wrapNone/>
                <wp:docPr id="1" name=""/>
                <a:graphic>
                  <a:graphicData uri="http://schemas.microsoft.com/office/word/2010/wordprocessingShape">
                    <wps:wsp>
                      <wps:cNvCnPr/>
                      <wps:spPr>
                        <a:xfrm>
                          <a:off x="2378963" y="3760950"/>
                          <a:ext cx="5934075" cy="38100"/>
                        </a:xfrm>
                        <a:prstGeom prst="straightConnector1">
                          <a:avLst/>
                        </a:prstGeom>
                        <a:noFill/>
                        <a:ln cap="flat" cmpd="sng" w="2857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5962650" cy="666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62650" cy="66675"/>
                        </a:xfrm>
                        <a:prstGeom prst="rect"/>
                        <a:ln/>
                      </pic:spPr>
                    </pic:pic>
                  </a:graphicData>
                </a:graphic>
              </wp:anchor>
            </w:drawing>
          </mc:Fallback>
        </mc:AlternateContent>
      </w:r>
    </w:p>
    <w:p w:rsidR="00000000" w:rsidDel="00000000" w:rsidP="00000000" w:rsidRDefault="00000000" w:rsidRPr="00000000" w14:paraId="00000009">
      <w:pPr>
        <w:pageBreakBefore w:val="0"/>
        <w:spacing w:after="0" w:line="240" w:lineRule="auto"/>
        <w:ind w:left="-426"/>
        <w:jc w:val="right"/>
        <w:rPr>
          <w:rFonts w:ascii="Arial" w:cs="Arial" w:eastAsia="Arial" w:hAnsi="Arial"/>
          <w:b w:val="1"/>
          <w:i w:val="1"/>
        </w:rPr>
      </w:pPr>
      <w:bookmarkStart w:colFirst="0" w:colLast="0" w:name="_gjdgxs" w:id="0"/>
      <w:bookmarkEnd w:id="0"/>
      <w:r w:rsidDel="00000000" w:rsidR="00000000" w:rsidRPr="00000000">
        <w:rPr>
          <w:rFonts w:ascii="Arial" w:cs="Arial" w:eastAsia="Arial" w:hAnsi="Arial"/>
          <w:b w:val="1"/>
          <w:i w:val="1"/>
          <w:rtl w:val="0"/>
        </w:rPr>
        <w:t xml:space="preserve">ISO/IEC 29110-4-1:2011</w:t>
      </w:r>
    </w:p>
    <w:p w:rsidR="00000000" w:rsidDel="00000000" w:rsidP="00000000" w:rsidRDefault="00000000" w:rsidRPr="00000000" w14:paraId="0000000A">
      <w:pPr>
        <w:pageBreakBefore w:val="0"/>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0B">
      <w:pPr>
        <w:pageBreakBefore w:val="0"/>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0C">
      <w:pPr>
        <w:pageBreakBefore w:val="0"/>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0D">
      <w:pPr>
        <w:pageBreakBefore w:val="0"/>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0E">
      <w:pPr>
        <w:pageBreakBefore w:val="0"/>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0F">
      <w:pPr>
        <w:pageBreakBefore w:val="0"/>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10">
      <w:pPr>
        <w:pageBreakBefore w:val="0"/>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11">
      <w:pPr>
        <w:pageBreakBefore w:val="0"/>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12">
      <w:pPr>
        <w:pageBreakBefore w:val="0"/>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13">
      <w:pPr>
        <w:pageBreakBefore w:val="0"/>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14">
      <w:pPr>
        <w:pageBreakBefore w:val="0"/>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15">
      <w:pPr>
        <w:pageBreakBefore w:val="0"/>
        <w:ind w:left="-426"/>
        <w:rPr>
          <w:rFonts w:ascii="Arial" w:cs="Arial" w:eastAsia="Arial" w:hAnsi="Arial"/>
          <w:b w:val="1"/>
          <w:i w:val="1"/>
        </w:rPr>
      </w:pPr>
      <w:r w:rsidDel="00000000" w:rsidR="00000000" w:rsidRPr="00000000">
        <w:rPr>
          <w:rFonts w:ascii="Arial" w:cs="Arial" w:eastAsia="Arial" w:hAnsi="Arial"/>
          <w:b w:val="1"/>
          <w:i w:val="1"/>
          <w:rtl w:val="0"/>
        </w:rPr>
        <w:t xml:space="preserve">HISTORIAL DE VERSIONES</w:t>
      </w:r>
    </w:p>
    <w:tbl>
      <w:tblPr>
        <w:tblStyle w:val="Table1"/>
        <w:tblW w:w="9923.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0"/>
        <w:gridCol w:w="1416"/>
        <w:gridCol w:w="2672"/>
        <w:gridCol w:w="1317"/>
        <w:gridCol w:w="1805"/>
        <w:gridCol w:w="1443"/>
        <w:tblGridChange w:id="0">
          <w:tblGrid>
            <w:gridCol w:w="1270"/>
            <w:gridCol w:w="1416"/>
            <w:gridCol w:w="2672"/>
            <w:gridCol w:w="1317"/>
            <w:gridCol w:w="1805"/>
            <w:gridCol w:w="1443"/>
          </w:tblGrid>
        </w:tblGridChange>
      </w:tblGrid>
      <w:tr>
        <w:trPr>
          <w:cantSplit w:val="0"/>
          <w:trHeight w:val="400" w:hRule="atLeast"/>
          <w:tblHeader w:val="0"/>
        </w:trPr>
        <w:tc>
          <w:tcPr>
            <w:shd w:fill="17569b" w:val="clear"/>
          </w:tcPr>
          <w:p w:rsidR="00000000" w:rsidDel="00000000" w:rsidP="00000000" w:rsidRDefault="00000000" w:rsidRPr="00000000" w14:paraId="00000016">
            <w:pPr>
              <w:pageBreakBefore w:val="0"/>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VERSIÓN</w:t>
            </w:r>
          </w:p>
        </w:tc>
        <w:tc>
          <w:tcPr>
            <w:shd w:fill="17569b" w:val="clear"/>
          </w:tcPr>
          <w:p w:rsidR="00000000" w:rsidDel="00000000" w:rsidP="00000000" w:rsidRDefault="00000000" w:rsidRPr="00000000" w14:paraId="00000017">
            <w:pPr>
              <w:pageBreakBefore w:val="0"/>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FECHA VIGENCIA</w:t>
            </w:r>
          </w:p>
        </w:tc>
        <w:tc>
          <w:tcPr>
            <w:shd w:fill="17569b" w:val="clear"/>
          </w:tcPr>
          <w:p w:rsidR="00000000" w:rsidDel="00000000" w:rsidP="00000000" w:rsidRDefault="00000000" w:rsidRPr="00000000" w14:paraId="00000018">
            <w:pPr>
              <w:pageBreakBefore w:val="0"/>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DETALLE DEL CAMBIO</w:t>
            </w:r>
          </w:p>
        </w:tc>
        <w:tc>
          <w:tcPr>
            <w:shd w:fill="17569b" w:val="clear"/>
          </w:tcPr>
          <w:p w:rsidR="00000000" w:rsidDel="00000000" w:rsidP="00000000" w:rsidRDefault="00000000" w:rsidRPr="00000000" w14:paraId="00000019">
            <w:pPr>
              <w:pageBreakBefore w:val="0"/>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SECCIÓN CAMBIADA</w:t>
            </w:r>
          </w:p>
        </w:tc>
        <w:tc>
          <w:tcPr>
            <w:shd w:fill="17569b" w:val="clear"/>
          </w:tcPr>
          <w:p w:rsidR="00000000" w:rsidDel="00000000" w:rsidP="00000000" w:rsidRDefault="00000000" w:rsidRPr="00000000" w14:paraId="0000001A">
            <w:pPr>
              <w:pageBreakBefore w:val="0"/>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AUTOR</w:t>
            </w:r>
          </w:p>
        </w:tc>
        <w:tc>
          <w:tcPr>
            <w:shd w:fill="17569b" w:val="clear"/>
          </w:tcPr>
          <w:p w:rsidR="00000000" w:rsidDel="00000000" w:rsidP="00000000" w:rsidRDefault="00000000" w:rsidRPr="00000000" w14:paraId="0000001B">
            <w:pPr>
              <w:pageBreakBefore w:val="0"/>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FECHA AUTORIZACIÓN</w:t>
            </w:r>
          </w:p>
        </w:tc>
      </w:tr>
      <w:tr>
        <w:trPr>
          <w:cantSplit w:val="0"/>
          <w:tblHeader w:val="0"/>
        </w:trPr>
        <w:tc>
          <w:tcPr/>
          <w:p w:rsidR="00000000" w:rsidDel="00000000" w:rsidP="00000000" w:rsidRDefault="00000000" w:rsidRPr="00000000" w14:paraId="0000001C">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D">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E">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F">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0">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1">
            <w:pPr>
              <w:pageBreakBefore w:val="0"/>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2">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3">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4">
            <w:pPr>
              <w:pageBreakBefore w:val="0"/>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5">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6">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7">
            <w:pPr>
              <w:pageBreakBefore w:val="0"/>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8">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9">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A">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B">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C">
            <w:pPr>
              <w:pageBreakBefore w:val="0"/>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D">
            <w:pPr>
              <w:pageBreakBefore w:val="0"/>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E">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F">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0">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1">
            <w:pPr>
              <w:pageBreakBefore w:val="0"/>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2">
            <w:pPr>
              <w:pageBreakBefore w:val="0"/>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3">
            <w:pPr>
              <w:pageBreakBefore w:val="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4">
      <w:pPr>
        <w:pageBreakBefore w:val="0"/>
        <w:spacing w:after="0" w:line="240" w:lineRule="auto"/>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35">
      <w:pPr>
        <w:pageBreakBefore w:val="0"/>
        <w:spacing w:after="0" w:line="240" w:lineRule="auto"/>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36">
      <w:pPr>
        <w:pageBreakBefore w:val="0"/>
        <w:spacing w:after="0" w:line="240" w:lineRule="auto"/>
        <w:jc w:val="center"/>
        <w:rPr>
          <w:rFonts w:ascii="Arial" w:cs="Arial" w:eastAsia="Arial" w:hAnsi="Arial"/>
          <w:b w:val="1"/>
          <w:i w:val="1"/>
        </w:rPr>
      </w:pPr>
      <w:bookmarkStart w:colFirst="0" w:colLast="0" w:name="_30j0zll" w:id="1"/>
      <w:bookmarkEnd w:id="1"/>
      <w:r w:rsidDel="00000000" w:rsidR="00000000" w:rsidRPr="00000000">
        <w:rPr>
          <w:rFonts w:ascii="Arial" w:cs="Arial" w:eastAsia="Arial" w:hAnsi="Arial"/>
          <w:b w:val="1"/>
          <w:i w:val="1"/>
          <w:rtl w:val="0"/>
        </w:rPr>
        <w:t xml:space="preserve">ENUNCIADO DE TRABAJO</w:t>
      </w:r>
    </w:p>
    <w:p w:rsidR="00000000" w:rsidDel="00000000" w:rsidP="00000000" w:rsidRDefault="00000000" w:rsidRPr="00000000" w14:paraId="00000037">
      <w:pPr>
        <w:pageBreakBefore w:val="0"/>
        <w:spacing w:after="0" w:line="240" w:lineRule="auto"/>
        <w:jc w:val="center"/>
        <w:rPr>
          <w:rFonts w:ascii="Arial" w:cs="Arial" w:eastAsia="Arial" w:hAnsi="Arial"/>
          <w:b w:val="1"/>
          <w:i w:val="1"/>
        </w:rPr>
      </w:pPr>
      <w:r w:rsidDel="00000000" w:rsidR="00000000" w:rsidRPr="00000000">
        <w:rPr>
          <w:rtl w:val="0"/>
        </w:rPr>
      </w:r>
    </w:p>
    <w:tbl>
      <w:tblPr>
        <w:tblStyle w:val="Table2"/>
        <w:tblW w:w="9356.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tblGridChange w:id="0">
          <w:tblGrid>
            <w:gridCol w:w="9356"/>
          </w:tblGrid>
        </w:tblGridChange>
      </w:tblGrid>
      <w:tr>
        <w:trPr>
          <w:cantSplit w:val="0"/>
          <w:tblHeader w:val="0"/>
        </w:trPr>
        <w:tc>
          <w:tcPr>
            <w:shd w:fill="17569b" w:val="clear"/>
          </w:tcPr>
          <w:p w:rsidR="00000000" w:rsidDel="00000000" w:rsidP="00000000" w:rsidRDefault="00000000" w:rsidRPr="00000000" w14:paraId="00000038">
            <w:pPr>
              <w:pageBreakBefore w:val="0"/>
              <w:jc w:val="center"/>
              <w:rPr>
                <w:rFonts w:ascii="Arial" w:cs="Arial" w:eastAsia="Arial" w:hAnsi="Arial"/>
                <w:b w:val="1"/>
                <w:i w:val="1"/>
                <w:sz w:val="20"/>
                <w:szCs w:val="20"/>
              </w:rPr>
            </w:pPr>
            <w:r w:rsidDel="00000000" w:rsidR="00000000" w:rsidRPr="00000000">
              <w:rPr>
                <w:rFonts w:ascii="Arial" w:cs="Arial" w:eastAsia="Arial" w:hAnsi="Arial"/>
                <w:b w:val="1"/>
                <w:i w:val="1"/>
                <w:color w:val="ffffff"/>
                <w:sz w:val="20"/>
                <w:szCs w:val="20"/>
                <w:rtl w:val="0"/>
              </w:rPr>
              <w:t xml:space="preserve">Responsable de la administración del proyecto y equipo de trabajo</w:t>
            </w:r>
            <w:r w:rsidDel="00000000" w:rsidR="00000000" w:rsidRPr="00000000">
              <w:rPr>
                <w:rtl w:val="0"/>
              </w:rPr>
            </w:r>
          </w:p>
        </w:tc>
      </w:tr>
      <w:tr>
        <w:trPr>
          <w:cantSplit w:val="0"/>
          <w:tblHeader w:val="0"/>
        </w:trPr>
        <w:tc>
          <w:tcPr/>
          <w:p w:rsidR="00000000" w:rsidDel="00000000" w:rsidP="00000000" w:rsidRDefault="00000000" w:rsidRPr="00000000" w14:paraId="00000039">
            <w:pPr>
              <w:pageBreakBefore w:val="0"/>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3A">
            <w:pPr>
              <w:pageBreakBefore w:val="0"/>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Indicar al responsable del proyecto y su equipo de trabajo.</w:t>
            </w:r>
          </w:p>
          <w:p w:rsidR="00000000" w:rsidDel="00000000" w:rsidP="00000000" w:rsidRDefault="00000000" w:rsidRPr="00000000" w14:paraId="0000003B">
            <w:pPr>
              <w:pageBreakBefore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C">
      <w:pPr>
        <w:pageBreakBefore w:val="0"/>
        <w:rPr>
          <w:rFonts w:ascii="Arial" w:cs="Arial" w:eastAsia="Arial" w:hAnsi="Arial"/>
          <w:b w:val="1"/>
          <w:sz w:val="20"/>
          <w:szCs w:val="20"/>
        </w:rPr>
      </w:pPr>
      <w:r w:rsidDel="00000000" w:rsidR="00000000" w:rsidRPr="00000000">
        <w:rPr>
          <w:rtl w:val="0"/>
        </w:rPr>
      </w:r>
    </w:p>
    <w:tbl>
      <w:tblPr>
        <w:tblStyle w:val="Table3"/>
        <w:tblW w:w="928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85"/>
        <w:tblGridChange w:id="0">
          <w:tblGrid>
            <w:gridCol w:w="9285"/>
          </w:tblGrid>
        </w:tblGridChange>
      </w:tblGrid>
      <w:tr>
        <w:trPr>
          <w:cantSplit w:val="0"/>
          <w:tblHeader w:val="0"/>
        </w:trPr>
        <w:tc>
          <w:tcPr>
            <w:shd w:fill="17569b" w:val="clear"/>
          </w:tcPr>
          <w:p w:rsidR="00000000" w:rsidDel="00000000" w:rsidP="00000000" w:rsidRDefault="00000000" w:rsidRPr="00000000" w14:paraId="0000003D">
            <w:pPr>
              <w:pageBreakBefore w:val="0"/>
              <w:jc w:val="center"/>
              <w:rPr>
                <w:rFonts w:ascii="Arial" w:cs="Arial" w:eastAsia="Arial" w:hAnsi="Arial"/>
                <w:b w:val="1"/>
                <w:i w:val="1"/>
                <w:sz w:val="20"/>
                <w:szCs w:val="20"/>
              </w:rPr>
            </w:pPr>
            <w:r w:rsidDel="00000000" w:rsidR="00000000" w:rsidRPr="00000000">
              <w:rPr>
                <w:rFonts w:ascii="Arial" w:cs="Arial" w:eastAsia="Arial" w:hAnsi="Arial"/>
                <w:b w:val="1"/>
                <w:i w:val="1"/>
                <w:color w:val="ffffff"/>
                <w:sz w:val="20"/>
                <w:szCs w:val="20"/>
                <w:rtl w:val="0"/>
              </w:rPr>
              <w:t xml:space="preserve">Enunciado de Trabajo</w:t>
            </w:r>
            <w:r w:rsidDel="00000000" w:rsidR="00000000" w:rsidRPr="00000000">
              <w:rPr>
                <w:rtl w:val="0"/>
              </w:rPr>
            </w:r>
          </w:p>
        </w:tc>
      </w:tr>
      <w:tr>
        <w:trPr>
          <w:cantSplit w:val="0"/>
          <w:trHeight w:val="1960" w:hRule="atLeast"/>
          <w:tblHeader w:val="0"/>
        </w:trPr>
        <w:tc>
          <w:tcPr/>
          <w:p w:rsidR="00000000" w:rsidDel="00000000" w:rsidP="00000000" w:rsidRDefault="00000000" w:rsidRPr="00000000" w14:paraId="0000003E">
            <w:pPr>
              <w:pageBreakBefore w:val="0"/>
              <w:rPr>
                <w:rFonts w:ascii="Arial" w:cs="Arial" w:eastAsia="Arial" w:hAnsi="Arial"/>
                <w:b w:val="1"/>
                <w:color w:val="808080"/>
                <w:sz w:val="18"/>
                <w:szCs w:val="18"/>
                <w:u w:val="single"/>
              </w:rPr>
            </w:pPr>
            <w:r w:rsidDel="00000000" w:rsidR="00000000" w:rsidRPr="00000000">
              <w:rPr>
                <w:rtl w:val="0"/>
              </w:rPr>
            </w:r>
          </w:p>
          <w:p w:rsidR="00000000" w:rsidDel="00000000" w:rsidP="00000000" w:rsidRDefault="00000000" w:rsidRPr="00000000" w14:paraId="0000003F">
            <w:pPr>
              <w:pageBreakBefore w:val="0"/>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PROPÓSITO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2"/>
                <w:tab w:val="left" w:pos="1260"/>
              </w:tabs>
              <w:spacing w:after="0" w:before="120" w:line="276" w:lineRule="auto"/>
              <w:ind w:left="0" w:right="0" w:firstLine="0"/>
              <w:jc w:val="both"/>
              <w:rPr>
                <w:rFonts w:ascii="Arial" w:cs="Arial" w:eastAsia="Arial" w:hAnsi="Arial"/>
                <w:b w:val="1"/>
                <w:i w:val="1"/>
                <w:smallCaps w:val="0"/>
                <w:strike w:val="0"/>
                <w:color w:val="808080"/>
                <w:sz w:val="18"/>
                <w:szCs w:val="18"/>
                <w:u w:val="none"/>
                <w:shd w:fill="auto" w:val="clear"/>
                <w:vertAlign w:val="baseline"/>
              </w:rPr>
            </w:pPr>
            <w:bookmarkStart w:colFirst="0" w:colLast="0" w:name="_1fob9te" w:id="2"/>
            <w:bookmarkEnd w:id="2"/>
            <w:r w:rsidDel="00000000" w:rsidR="00000000" w:rsidRPr="00000000">
              <w:rPr>
                <w:rFonts w:ascii="Arial" w:cs="Arial" w:eastAsia="Arial" w:hAnsi="Arial"/>
                <w:b w:val="1"/>
                <w:i w:val="1"/>
                <w:smallCaps w:val="0"/>
                <w:strike w:val="0"/>
                <w:color w:val="808080"/>
                <w:sz w:val="18"/>
                <w:szCs w:val="18"/>
                <w:u w:val="none"/>
                <w:shd w:fill="auto" w:val="clear"/>
                <w:vertAlign w:val="baseline"/>
                <w:rtl w:val="0"/>
              </w:rPr>
              <w:t xml:space="preserve">[El propósito del producto a desarrollar.]</w:t>
            </w:r>
          </w:p>
          <w:p w:rsidR="00000000" w:rsidDel="00000000" w:rsidP="00000000" w:rsidRDefault="00000000" w:rsidRPr="00000000" w14:paraId="00000041">
            <w:pPr>
              <w:pageBreakBefore w:val="0"/>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42">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El efecto directo al término del proyecto, es decir el resultado próximo al que se desea llegar dentro terminado el periodo de implantación.</w:t>
            </w:r>
          </w:p>
          <w:p w:rsidR="00000000" w:rsidDel="00000000" w:rsidP="00000000" w:rsidRDefault="00000000" w:rsidRPr="00000000" w14:paraId="00000043">
            <w:pPr>
              <w:pageBreakBefore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pageBreakBefore w:val="0"/>
              <w:jc w:val="both"/>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DESCRIPCIÓN DE PRODUCTO</w:t>
            </w:r>
          </w:p>
          <w:p w:rsidR="00000000" w:rsidDel="00000000" w:rsidP="00000000" w:rsidRDefault="00000000" w:rsidRPr="00000000" w14:paraId="00000045">
            <w:pPr>
              <w:pageBreakBefore w:val="0"/>
              <w:jc w:val="both"/>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46">
            <w:pPr>
              <w:pageBreakBefore w:val="0"/>
              <w:jc w:val="both"/>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[Datos requeridos para el registro del proyecto]</w:t>
            </w:r>
          </w:p>
          <w:p w:rsidR="00000000" w:rsidDel="00000000" w:rsidP="00000000" w:rsidRDefault="00000000" w:rsidRPr="00000000" w14:paraId="00000047">
            <w:pPr>
              <w:pageBreakBefore w:val="0"/>
              <w:jc w:val="both"/>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48">
            <w:pPr>
              <w:pageBreakBefore w:val="0"/>
              <w:ind w:left="90" w:hanging="9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-Descripción de cada uno de los productos y/o servicios que serán desarrollados e implantados durante el   proyecto.</w:t>
            </w:r>
          </w:p>
          <w:p w:rsidR="00000000" w:rsidDel="00000000" w:rsidP="00000000" w:rsidRDefault="00000000" w:rsidRPr="00000000" w14:paraId="00000049">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-Indicar si el proyecto es de nueva creación.</w:t>
            </w:r>
          </w:p>
          <w:p w:rsidR="00000000" w:rsidDel="00000000" w:rsidP="00000000" w:rsidRDefault="00000000" w:rsidRPr="00000000" w14:paraId="0000004A">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-Asignarle la clave alfanumérica.</w:t>
            </w:r>
          </w:p>
          <w:p w:rsidR="00000000" w:rsidDel="00000000" w:rsidP="00000000" w:rsidRDefault="00000000" w:rsidRPr="00000000" w14:paraId="0000004B">
            <w:pPr>
              <w:pageBreakBefore w:val="0"/>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-Consecutivo</w:t>
            </w:r>
          </w:p>
          <w:p w:rsidR="00000000" w:rsidDel="00000000" w:rsidP="00000000" w:rsidRDefault="00000000" w:rsidRPr="00000000" w14:paraId="0000004C">
            <w:pPr>
              <w:pageBreakBefore w:val="0"/>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-Nombre del proyecto. </w:t>
            </w:r>
          </w:p>
          <w:p w:rsidR="00000000" w:rsidDel="00000000" w:rsidP="00000000" w:rsidRDefault="00000000" w:rsidRPr="00000000" w14:paraId="0000004D">
            <w:pPr>
              <w:pageBreakBefore w:val="0"/>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-Especificaciones del proyecto</w:t>
            </w:r>
          </w:p>
          <w:p w:rsidR="00000000" w:rsidDel="00000000" w:rsidP="00000000" w:rsidRDefault="00000000" w:rsidRPr="00000000" w14:paraId="0000004E">
            <w:pPr>
              <w:pageBreakBefore w:val="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4F">
            <w:pPr>
              <w:pageBreakBefore w:val="0"/>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OBJETIVOS</w:t>
            </w:r>
          </w:p>
          <w:p w:rsidR="00000000" w:rsidDel="00000000" w:rsidP="00000000" w:rsidRDefault="00000000" w:rsidRPr="00000000" w14:paraId="00000050">
            <w:pPr>
              <w:pageBreakBefore w:val="0"/>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51">
            <w:pPr>
              <w:pageBreakBefore w:val="0"/>
              <w:jc w:val="both"/>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[Objetivo del proyecto, según se acordó con el cliente]</w:t>
            </w:r>
          </w:p>
          <w:p w:rsidR="00000000" w:rsidDel="00000000" w:rsidP="00000000" w:rsidRDefault="00000000" w:rsidRPr="00000000" w14:paraId="00000052">
            <w:pPr>
              <w:pageBreakBefore w:val="0"/>
              <w:jc w:val="both"/>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53">
            <w:pPr>
              <w:pageBreakBefore w:val="0"/>
              <w:jc w:val="both"/>
              <w:rPr>
                <w:rFonts w:ascii="Arial" w:cs="Arial" w:eastAsia="Arial" w:hAnsi="Arial"/>
                <w:color w:val="808080"/>
                <w:sz w:val="20"/>
                <w:szCs w:val="20"/>
              </w:rPr>
            </w:pPr>
            <w:r w:rsidDel="00000000" w:rsidR="00000000" w:rsidRPr="00000000">
              <w:rPr>
                <w:rFonts w:ascii="Arial" w:cs="Arial" w:eastAsia="Arial" w:hAnsi="Arial"/>
                <w:color w:val="808080"/>
                <w:sz w:val="18"/>
                <w:szCs w:val="18"/>
                <w:rtl w:val="0"/>
              </w:rPr>
              <w:t xml:space="preserve">Objetivos específicos que se tendrán que cumplir para llegar a satisfacer el propósito del proyecto.</w:t>
            </w:r>
            <w:r w:rsidDel="00000000" w:rsidR="00000000" w:rsidRPr="00000000">
              <w:rPr>
                <w:rtl w:val="0"/>
              </w:rPr>
            </w:r>
          </w:p>
          <w:p w:rsidR="00000000" w:rsidDel="00000000" w:rsidP="00000000" w:rsidRDefault="00000000" w:rsidRPr="00000000" w14:paraId="00000054">
            <w:pPr>
              <w:pageBreakBefore w:val="0"/>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55">
            <w:pPr>
              <w:pageBreakBefore w:val="0"/>
              <w:jc w:val="both"/>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ALCANCE</w:t>
            </w:r>
          </w:p>
          <w:p w:rsidR="00000000" w:rsidDel="00000000" w:rsidP="00000000" w:rsidRDefault="00000000" w:rsidRPr="00000000" w14:paraId="00000056">
            <w:pPr>
              <w:pageBreakBefore w:val="0"/>
              <w:jc w:val="both"/>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57">
            <w:pPr>
              <w:pageBreakBefore w:val="0"/>
              <w:jc w:val="both"/>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[Requerimientos funcionales y no funcionales, ej. Módulos, características del producto, etc.]</w:t>
            </w:r>
          </w:p>
          <w:p w:rsidR="00000000" w:rsidDel="00000000" w:rsidP="00000000" w:rsidRDefault="00000000" w:rsidRPr="00000000" w14:paraId="00000058">
            <w:pPr>
              <w:pageBreakBefore w:val="0"/>
              <w:jc w:val="both"/>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59">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Descripción de los límites de aplicación del software que podrá ser alcanzado durante la implantación, en cuestión de grupo, empresa o áreas.</w:t>
            </w:r>
          </w:p>
          <w:p w:rsidR="00000000" w:rsidDel="00000000" w:rsidP="00000000" w:rsidRDefault="00000000" w:rsidRPr="00000000" w14:paraId="0000005A">
            <w:pPr>
              <w:pageBreakBefore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pageBreakBefore w:val="0"/>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ENTREGABLES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2"/>
                <w:tab w:val="left" w:pos="1260"/>
              </w:tabs>
              <w:spacing w:after="0" w:before="120" w:line="276" w:lineRule="auto"/>
              <w:ind w:left="0" w:right="0" w:firstLine="0"/>
              <w:jc w:val="both"/>
              <w:rPr>
                <w:rFonts w:ascii="Arial" w:cs="Arial" w:eastAsia="Arial" w:hAnsi="Arial"/>
                <w:b w:val="1"/>
                <w:i w:val="1"/>
                <w:smallCaps w:val="0"/>
                <w:strike w:val="0"/>
                <w:color w:val="808080"/>
                <w:sz w:val="18"/>
                <w:szCs w:val="18"/>
                <w:u w:val="none"/>
                <w:shd w:fill="auto" w:val="clear"/>
                <w:vertAlign w:val="baseline"/>
              </w:rPr>
            </w:pPr>
            <w:r w:rsidDel="00000000" w:rsidR="00000000" w:rsidRPr="00000000">
              <w:rPr>
                <w:rFonts w:ascii="Arial" w:cs="Arial" w:eastAsia="Arial" w:hAnsi="Arial"/>
                <w:b w:val="1"/>
                <w:i w:val="1"/>
                <w:smallCaps w:val="0"/>
                <w:strike w:val="0"/>
                <w:color w:val="808080"/>
                <w:sz w:val="18"/>
                <w:szCs w:val="18"/>
                <w:u w:val="none"/>
                <w:shd w:fill="auto" w:val="clear"/>
                <w:vertAlign w:val="baseline"/>
                <w:rtl w:val="0"/>
              </w:rPr>
              <w:t xml:space="preserve">[Documentos de trabajo, componentes de software, documentación, etc.]</w:t>
            </w:r>
          </w:p>
          <w:p w:rsidR="00000000" w:rsidDel="00000000" w:rsidP="00000000" w:rsidRDefault="00000000" w:rsidRPr="00000000" w14:paraId="0000005D">
            <w:pPr>
              <w:pageBreakBefore w:val="0"/>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5E">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Listado de entregables, acordes a los productos, objetivos, alcances definidos, estos podrán ser productos entregables como: reportes, listados, catálogos, manuales, documentos, minutas, reportes, Cd’s con fuentes, diagramas de flujo,  etc., el cual puede estar sujeto a la aprobación del cliente para satisfacción del mismo.</w:t>
            </w:r>
          </w:p>
          <w:p w:rsidR="00000000" w:rsidDel="00000000" w:rsidP="00000000" w:rsidRDefault="00000000" w:rsidRPr="00000000" w14:paraId="0000005F">
            <w:pPr>
              <w:pageBreakBefore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pageBreakBefore w:val="0"/>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NECESIDAD DE NEGOCIO</w:t>
            </w:r>
          </w:p>
          <w:p w:rsidR="00000000" w:rsidDel="00000000" w:rsidP="00000000" w:rsidRDefault="00000000" w:rsidRPr="00000000" w14:paraId="00000061">
            <w:pPr>
              <w:pageBreakBefore w:val="0"/>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62">
            <w:pPr>
              <w:pageBreakBefore w:val="0"/>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[Razón por la cual es necesario realizar el proyecto por parte del cliente...]</w:t>
            </w:r>
          </w:p>
          <w:p w:rsidR="00000000" w:rsidDel="00000000" w:rsidP="00000000" w:rsidRDefault="00000000" w:rsidRPr="00000000" w14:paraId="00000063">
            <w:pPr>
              <w:pageBreakBefore w:val="0"/>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64">
            <w:pPr>
              <w:pageBreakBefore w:val="0"/>
              <w:rPr>
                <w:rFonts w:ascii="Arial" w:cs="Arial" w:eastAsia="Arial" w:hAnsi="Arial"/>
                <w:b w:val="1"/>
                <w:color w:val="808080"/>
                <w:sz w:val="20"/>
                <w:szCs w:val="20"/>
              </w:rPr>
            </w:pPr>
            <w:r w:rsidDel="00000000" w:rsidR="00000000" w:rsidRPr="00000000">
              <w:rPr>
                <w:rFonts w:ascii="Arial" w:cs="Arial" w:eastAsia="Arial" w:hAnsi="Arial"/>
                <w:color w:val="808080"/>
                <w:sz w:val="18"/>
                <w:szCs w:val="18"/>
                <w:rtl w:val="0"/>
              </w:rPr>
              <w:t xml:space="preserve">Razón por la cual es necesario realizar el proyecto por parte del cliente.</w:t>
            </w:r>
            <w:r w:rsidDel="00000000" w:rsidR="00000000" w:rsidRPr="00000000">
              <w:rPr>
                <w:rtl w:val="0"/>
              </w:rPr>
            </w:r>
          </w:p>
          <w:p w:rsidR="00000000" w:rsidDel="00000000" w:rsidP="00000000" w:rsidRDefault="00000000" w:rsidRPr="00000000" w14:paraId="00000065">
            <w:pPr>
              <w:pageBreakBefore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pageBreakBefore w:val="0"/>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67">
            <w:pPr>
              <w:pageBreakBefore w:val="0"/>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CLIENTE</w:t>
            </w:r>
          </w:p>
          <w:p w:rsidR="00000000" w:rsidDel="00000000" w:rsidP="00000000" w:rsidRDefault="00000000" w:rsidRPr="00000000" w14:paraId="00000068">
            <w:pPr>
              <w:pageBreakBefore w:val="0"/>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69">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Debe de indicar el nombre de la empresa, el nombre, correo, teléfono del líder de proyecto por parte del cliente, para los proyectos internos se debe de indicar los nombres de integrantes de los comités.</w:t>
            </w:r>
          </w:p>
          <w:p w:rsidR="00000000" w:rsidDel="00000000" w:rsidP="00000000" w:rsidRDefault="00000000" w:rsidRPr="00000000" w14:paraId="0000006A">
            <w:pPr>
              <w:pageBreakBefore w:val="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B">
            <w:pPr>
              <w:pageBreakBefore w:val="0"/>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SUPUESTOS Y PREMISAS</w:t>
            </w:r>
          </w:p>
          <w:p w:rsidR="00000000" w:rsidDel="00000000" w:rsidP="00000000" w:rsidRDefault="00000000" w:rsidRPr="00000000" w14:paraId="0000006C">
            <w:pPr>
              <w:pageBreakBefore w:val="0"/>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6D">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Datos asumidos como ciertos para efecto de planificación del proyecto.</w:t>
            </w:r>
          </w:p>
          <w:p w:rsidR="00000000" w:rsidDel="00000000" w:rsidP="00000000" w:rsidRDefault="00000000" w:rsidRPr="00000000" w14:paraId="0000006E">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Compromisos  del cliente, por ejemplo, acceso a documentación, sistemas, personas, etc.</w:t>
            </w:r>
          </w:p>
          <w:p w:rsidR="00000000" w:rsidDel="00000000" w:rsidP="00000000" w:rsidRDefault="00000000" w:rsidRPr="00000000" w14:paraId="0000006F">
            <w:pPr>
              <w:pageBreakBefore w:val="0"/>
              <w:jc w:val="both"/>
              <w:rPr>
                <w:rFonts w:ascii="Arial" w:cs="Arial" w:eastAsia="Arial" w:hAnsi="Arial"/>
                <w:b w:val="1"/>
                <w:i w:val="1"/>
                <w:color w:val="808080"/>
                <w:sz w:val="18"/>
                <w:szCs w:val="18"/>
              </w:rPr>
            </w:pPr>
            <w:r w:rsidDel="00000000" w:rsidR="00000000" w:rsidRPr="00000000">
              <w:rPr>
                <w:rtl w:val="0"/>
              </w:rPr>
            </w:r>
          </w:p>
          <w:p w:rsidR="00000000" w:rsidDel="00000000" w:rsidP="00000000" w:rsidRDefault="00000000" w:rsidRPr="00000000" w14:paraId="00000070">
            <w:pPr>
              <w:pageBreakBefore w:val="0"/>
              <w:jc w:val="both"/>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Ejemplo::</w:t>
            </w:r>
          </w:p>
          <w:p w:rsidR="00000000" w:rsidDel="00000000" w:rsidP="00000000" w:rsidRDefault="00000000" w:rsidRPr="00000000" w14:paraId="00000071">
            <w:pPr>
              <w:pageBreakBefore w:val="0"/>
              <w:jc w:val="both"/>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72">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Todos los derechos de marca son reservados. Cualquier modificación al sistema deberá de contar con la previa autorización por escrito de la compañía desarrolladora.</w:t>
            </w:r>
          </w:p>
          <w:p w:rsidR="00000000" w:rsidDel="00000000" w:rsidP="00000000" w:rsidRDefault="00000000" w:rsidRPr="00000000" w14:paraId="00000073">
            <w:pPr>
              <w:pageBreakBefore w:val="0"/>
              <w:jc w:val="both"/>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74">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Se cuentan con los recursos humanos, materiales y financieros en tiempo y forma para el cumplimiento del plan de proyecto.</w:t>
            </w:r>
          </w:p>
          <w:p w:rsidR="00000000" w:rsidDel="00000000" w:rsidP="00000000" w:rsidRDefault="00000000" w:rsidRPr="00000000" w14:paraId="00000075">
            <w:pPr>
              <w:pageBreakBefore w:val="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6">
            <w:pPr>
              <w:pageBreakBefore w:val="0"/>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RESTRICCIONES</w:t>
            </w:r>
          </w:p>
          <w:p w:rsidR="00000000" w:rsidDel="00000000" w:rsidP="00000000" w:rsidRDefault="00000000" w:rsidRPr="00000000" w14:paraId="00000077">
            <w:pPr>
              <w:pageBreakBefore w:val="0"/>
              <w:rPr>
                <w:rFonts w:ascii="Arial" w:cs="Arial" w:eastAsia="Arial" w:hAnsi="Arial"/>
                <w:b w:val="1"/>
                <w:color w:val="808080"/>
                <w:sz w:val="18"/>
                <w:szCs w:val="18"/>
                <w:u w:val="single"/>
              </w:rPr>
            </w:pPr>
            <w:r w:rsidDel="00000000" w:rsidR="00000000" w:rsidRPr="00000000">
              <w:rPr>
                <w:rtl w:val="0"/>
              </w:rPr>
            </w:r>
          </w:p>
          <w:p w:rsidR="00000000" w:rsidDel="00000000" w:rsidP="00000000" w:rsidRDefault="00000000" w:rsidRPr="00000000" w14:paraId="00000078">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Restricciones o suposiciones del ambiente, de las aplicaciones, etc.</w:t>
            </w:r>
          </w:p>
          <w:p w:rsidR="00000000" w:rsidDel="00000000" w:rsidP="00000000" w:rsidRDefault="00000000" w:rsidRPr="00000000" w14:paraId="00000079">
            <w:pPr>
              <w:pageBreakBefore w:val="0"/>
              <w:jc w:val="both"/>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7A">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Acciones NO contempladas por el proyecto, por ejemplo, cambio de versión de la plataforma de software.</w:t>
            </w:r>
          </w:p>
          <w:p w:rsidR="00000000" w:rsidDel="00000000" w:rsidP="00000000" w:rsidRDefault="00000000" w:rsidRPr="00000000" w14:paraId="0000007B">
            <w:pPr>
              <w:pageBreakBefore w:val="0"/>
              <w:jc w:val="both"/>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7C">
            <w:pPr>
              <w:pageBreakBefore w:val="0"/>
              <w:jc w:val="both"/>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Ejemplo:</w:t>
            </w:r>
          </w:p>
          <w:p w:rsidR="00000000" w:rsidDel="00000000" w:rsidP="00000000" w:rsidRDefault="00000000" w:rsidRPr="00000000" w14:paraId="0000007D">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ab/>
              <w:t xml:space="preserve">El proyecto no puede sobrepasar en x% del tiempo contemplado en la planificación.</w:t>
            </w:r>
          </w:p>
          <w:p w:rsidR="00000000" w:rsidDel="00000000" w:rsidP="00000000" w:rsidRDefault="00000000" w:rsidRPr="00000000" w14:paraId="0000007E">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ab/>
              <w:t xml:space="preserve">El proyecto no puede solicitar el uso de sistemas en pruebas, en los turnos laborales.</w:t>
            </w:r>
          </w:p>
          <w:p w:rsidR="00000000" w:rsidDel="00000000" w:rsidP="00000000" w:rsidRDefault="00000000" w:rsidRPr="00000000" w14:paraId="0000007F">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ab/>
              <w:t xml:space="preserve">Etc.</w:t>
            </w:r>
          </w:p>
          <w:p w:rsidR="00000000" w:rsidDel="00000000" w:rsidP="00000000" w:rsidRDefault="00000000" w:rsidRPr="00000000" w14:paraId="00000080">
            <w:pPr>
              <w:pageBreakBefore w:val="0"/>
              <w:jc w:val="both"/>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81">
            <w:pPr>
              <w:pageBreakBefore w:val="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Limitaciones que se tendrán, referente a costos, tiempos, recursos, alcances etc. Relacionados al proyecto.</w:t>
            </w:r>
          </w:p>
          <w:p w:rsidR="00000000" w:rsidDel="00000000" w:rsidP="00000000" w:rsidRDefault="00000000" w:rsidRPr="00000000" w14:paraId="00000082">
            <w:pPr>
              <w:pageBreakBefore w:val="0"/>
              <w:rPr>
                <w:rFonts w:ascii="Arial" w:cs="Arial" w:eastAsia="Arial" w:hAnsi="Arial"/>
                <w:b w:val="1"/>
                <w:color w:val="808080"/>
                <w:sz w:val="20"/>
                <w:szCs w:val="20"/>
              </w:rPr>
            </w:pPr>
            <w:r w:rsidDel="00000000" w:rsidR="00000000" w:rsidRPr="00000000">
              <w:rPr>
                <w:rtl w:val="0"/>
              </w:rPr>
            </w:r>
          </w:p>
          <w:p w:rsidR="00000000" w:rsidDel="00000000" w:rsidP="00000000" w:rsidRDefault="00000000" w:rsidRPr="00000000" w14:paraId="00000083">
            <w:pPr>
              <w:pageBreakBefore w:val="0"/>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COMUNICACIÓN CON EL CLIENTE DURANTE EL PROYECTO.</w:t>
            </w:r>
          </w:p>
          <w:p w:rsidR="00000000" w:rsidDel="00000000" w:rsidP="00000000" w:rsidRDefault="00000000" w:rsidRPr="00000000" w14:paraId="00000084">
            <w:pPr>
              <w:pageBreakBefore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5">
            <w:pPr>
              <w:pageBreakBefore w:val="0"/>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La comunicación con el cliente durante el proyecto se deberá realizar alineada al Plan de Comunicación con el cliente y con base en los Mecanismos de comunicación con el cliente; en caso de que haya alguna excepción de comunicación que se alinee a estos puntos describirla en este punto: </w:t>
            </w:r>
          </w:p>
          <w:p w:rsidR="00000000" w:rsidDel="00000000" w:rsidP="00000000" w:rsidRDefault="00000000" w:rsidRPr="00000000" w14:paraId="00000086">
            <w:pPr>
              <w:pageBreakBefore w:val="0"/>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87">
            <w:pPr>
              <w:pageBreakBefore w:val="0"/>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ej1. Toda comunicación deberá ser por medio de documentos formales de los procesos no por teléfono ni por e-mail, o al contrario </w:t>
            </w:r>
          </w:p>
          <w:p w:rsidR="00000000" w:rsidDel="00000000" w:rsidP="00000000" w:rsidRDefault="00000000" w:rsidRPr="00000000" w14:paraId="00000088">
            <w:pPr>
              <w:pageBreakBefore w:val="0"/>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ej2. Para aprobar algunos puntos relacionados en el proyecto se podrán realizar por correo.</w:t>
            </w:r>
          </w:p>
          <w:p w:rsidR="00000000" w:rsidDel="00000000" w:rsidP="00000000" w:rsidRDefault="00000000" w:rsidRPr="00000000" w14:paraId="00000089">
            <w:pPr>
              <w:pageBreakBefore w:val="0"/>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8A">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pageBreakBefore w:val="0"/>
        <w:rPr>
          <w:rFonts w:ascii="Arial" w:cs="Arial" w:eastAsia="Arial" w:hAnsi="Arial"/>
          <w:sz w:val="20"/>
          <w:szCs w:val="20"/>
        </w:rPr>
      </w:pPr>
      <w:r w:rsidDel="00000000" w:rsidR="00000000" w:rsidRPr="00000000">
        <w:rPr>
          <w:rtl w:val="0"/>
        </w:rPr>
      </w:r>
    </w:p>
    <w:tbl>
      <w:tblPr>
        <w:tblStyle w:val="Table4"/>
        <w:tblW w:w="92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2741"/>
        <w:gridCol w:w="3292"/>
        <w:tblGridChange w:id="0">
          <w:tblGrid>
            <w:gridCol w:w="3195"/>
            <w:gridCol w:w="2741"/>
            <w:gridCol w:w="3292"/>
          </w:tblGrid>
        </w:tblGridChange>
      </w:tblGrid>
      <w:tr>
        <w:trPr>
          <w:cantSplit w:val="0"/>
          <w:trHeight w:val="480" w:hRule="atLeast"/>
          <w:tblHeader w:val="0"/>
        </w:trPr>
        <w:tc>
          <w:tcPr>
            <w:shd w:fill="17569b"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Elaboración: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(Proceso)</w:t>
            </w:r>
          </w:p>
        </w:tc>
        <w:tc>
          <w:tcPr>
            <w:shd w:fill="17569b"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VO: BO.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(Proceso):</w:t>
            </w:r>
          </w:p>
        </w:tc>
        <w:tc>
          <w:tcPr>
            <w:shd w:fill="17569b" w:val="cle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Autorización: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(Cliente)</w:t>
            </w:r>
          </w:p>
        </w:tc>
      </w:tr>
      <w:tr>
        <w:trPr>
          <w:cantSplit w:val="0"/>
          <w:trHeight w:val="640"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c>
      </w:tr>
      <w:tr>
        <w:trPr>
          <w:cantSplit w:val="0"/>
          <w:trHeight w:val="280"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y Firma</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y Firma</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y Firma</w:t>
            </w:r>
          </w:p>
        </w:tc>
      </w:tr>
      <w:tr>
        <w:trPr>
          <w:cantSplit w:val="0"/>
          <w:trHeight w:val="440"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r>
    </w:tbl>
    <w:p w:rsidR="00000000" w:rsidDel="00000000" w:rsidP="00000000" w:rsidRDefault="00000000" w:rsidRPr="00000000" w14:paraId="000000A2">
      <w:pPr>
        <w:pageBreakBefore w:val="0"/>
        <w:spacing w:after="0" w:line="240" w:lineRule="auto"/>
        <w:rPr>
          <w:rFonts w:ascii="Arial" w:cs="Arial" w:eastAsia="Arial" w:hAnsi="Arial"/>
          <w:b w:val="1"/>
          <w:i w:val="1"/>
        </w:rPr>
      </w:pPr>
      <w:r w:rsidDel="00000000" w:rsidR="00000000" w:rsidRPr="00000000">
        <w:rPr>
          <w:rtl w:val="0"/>
        </w:rPr>
      </w:r>
    </w:p>
    <w:sectPr>
      <w:headerReference r:id="rId7" w:type="default"/>
      <w:footerReference r:id="rId8" w:type="default"/>
      <w:pgSz w:h="15840" w:w="12240" w:orient="portrait"/>
      <w:pgMar w:bottom="1440" w:top="1440" w:left="1440" w:right="1440" w:header="567" w:footer="1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6"/>
      <w:tblW w:w="9889.0" w:type="dxa"/>
      <w:jc w:val="left"/>
      <w:tblInd w:w="0.0" w:type="dxa"/>
      <w:tblLayout w:type="fixed"/>
      <w:tblLook w:val="0000"/>
    </w:tblPr>
    <w:tblGrid>
      <w:gridCol w:w="3369"/>
      <w:gridCol w:w="1275"/>
      <w:gridCol w:w="5245"/>
      <w:tblGridChange w:id="0">
        <w:tblGrid>
          <w:gridCol w:w="3369"/>
          <w:gridCol w:w="1275"/>
          <w:gridCol w:w="5245"/>
        </w:tblGrid>
      </w:tblGridChange>
    </w:tblGrid>
    <w:tr>
      <w:trPr>
        <w:cantSplit w:val="0"/>
        <w:trHeight w:val="840" w:hRule="atLeast"/>
        <w:tblHeader w:val="0"/>
      </w:trPr>
      <w:tc>
        <w:tcPr/>
        <w:p w:rsidR="00000000" w:rsidDel="00000000" w:rsidP="00000000" w:rsidRDefault="00000000" w:rsidRPr="00000000" w14:paraId="000000B8">
          <w:pPr>
            <w:keepNext w:val="1"/>
            <w:keepLines w:val="1"/>
            <w:pageBreakBefore w:val="0"/>
            <w:spacing w:after="0" w:line="240"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Fecha Vigencia 08 de Octubre de 2015</w:t>
          </w:r>
        </w:p>
        <w:p w:rsidR="00000000" w:rsidDel="00000000" w:rsidP="00000000" w:rsidRDefault="00000000" w:rsidRPr="00000000" w14:paraId="000000B9">
          <w:pPr>
            <w:pageBreakBefore w:val="0"/>
            <w:tabs>
              <w:tab w:val="center" w:pos="4680"/>
              <w:tab w:val="right" w:pos="9360"/>
            </w:tabs>
            <w:spacing w:after="0" w:line="240"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Version 1.0</w:t>
          </w:r>
        </w:p>
      </w:tc>
      <w:tc>
        <w:tcPr/>
        <w:p w:rsidR="00000000" w:rsidDel="00000000" w:rsidP="00000000" w:rsidRDefault="00000000" w:rsidRPr="00000000" w14:paraId="000000BA">
          <w:pPr>
            <w:pageBreakBefore w:val="0"/>
            <w:ind w:right="33"/>
            <w:rPr>
              <w:rFonts w:ascii="Verdana" w:cs="Verdana" w:eastAsia="Verdana" w:hAnsi="Verdana"/>
              <w:sz w:val="14"/>
              <w:szCs w:val="14"/>
            </w:rPr>
          </w:pPr>
          <w:r w:rsidDel="00000000" w:rsidR="00000000" w:rsidRPr="00000000">
            <w:rPr>
              <w:rtl w:val="0"/>
            </w:rPr>
          </w:r>
        </w:p>
      </w:tc>
      <w:tc>
        <w:tcPr/>
        <w:p w:rsidR="00000000" w:rsidDel="00000000" w:rsidP="00000000" w:rsidRDefault="00000000" w:rsidRPr="00000000" w14:paraId="000000BB">
          <w:pPr>
            <w:keepLines w:val="1"/>
            <w:pageBreakBefore w:val="0"/>
            <w:tabs>
              <w:tab w:val="left" w:pos="2160"/>
            </w:tabs>
            <w:spacing w:after="100" w:before="100" w:line="240" w:lineRule="auto"/>
            <w:jc w:val="both"/>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Para uso exclusivo de </w:t>
          </w:r>
          <w:r w:rsidDel="00000000" w:rsidR="00000000" w:rsidRPr="00000000">
            <w:rPr>
              <w:rFonts w:ascii="Verdana" w:cs="Verdana" w:eastAsia="Verdana" w:hAnsi="Verdana"/>
              <w:b w:val="1"/>
              <w:i w:val="1"/>
              <w:color w:val="c00000"/>
              <w:sz w:val="14"/>
              <w:szCs w:val="14"/>
              <w:rtl w:val="0"/>
            </w:rPr>
            <w:t xml:space="preserve">[PONER NOMBRE DE LA EMPRESA], </w:t>
          </w:r>
          <w:r w:rsidDel="00000000" w:rsidR="00000000" w:rsidRPr="00000000">
            <w:rPr>
              <w:rFonts w:ascii="Verdana" w:cs="Verdana" w:eastAsia="Verdana" w:hAnsi="Verdana"/>
              <w:sz w:val="14"/>
              <w:szCs w:val="14"/>
              <w:rtl w:val="0"/>
            </w:rPr>
            <w:t xml:space="preserve">prohibida la reproducción total o parcial de la información contenida en este documento. En caso de incumplimiento se sancionará conforme a las leyes nacionales e internacionales aplicables.</w:t>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rPr>
    </w:pPr>
    <w:r w:rsidDel="00000000" w:rsidR="00000000" w:rsidRPr="00000000">
      <w:rPr>
        <w:rtl w:val="0"/>
      </w:rPr>
    </w:r>
  </w:p>
  <w:tbl>
    <w:tblPr>
      <w:tblStyle w:val="Table5"/>
      <w:tblW w:w="1047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19"/>
      <w:gridCol w:w="5245"/>
      <w:gridCol w:w="1242"/>
      <w:gridCol w:w="1070"/>
      <w:tblGridChange w:id="0">
        <w:tblGrid>
          <w:gridCol w:w="2919"/>
          <w:gridCol w:w="5245"/>
          <w:gridCol w:w="1242"/>
          <w:gridCol w:w="1070"/>
        </w:tblGrid>
      </w:tblGridChange>
    </w:tblGrid>
    <w:tr>
      <w:trPr>
        <w:cantSplit w:val="0"/>
        <w:trHeight w:val="240" w:hRule="atLeast"/>
        <w:tblHeader w:val="0"/>
      </w:trPr>
      <w:tc>
        <w:tcPr>
          <w:vMerge w:val="restart"/>
          <w:tcBorders>
            <w:right w:color="000000" w:space="0" w:sz="4" w:val="single"/>
          </w:tcBorders>
          <w:vAlign w:val="center"/>
        </w:tcPr>
        <w:p w:rsidR="00000000" w:rsidDel="00000000" w:rsidP="00000000" w:rsidRDefault="00000000" w:rsidRPr="00000000" w14:paraId="000000A4">
          <w:pPr>
            <w:pageBreakBefore w:val="0"/>
            <w:spacing w:after="0" w:line="240" w:lineRule="auto"/>
            <w:ind w:right="-136"/>
            <w:jc w:val="center"/>
            <w:rPr>
              <w:rFonts w:ascii="Arial" w:cs="Arial" w:eastAsia="Arial" w:hAnsi="Arial"/>
              <w:b w:val="1"/>
              <w:i w:val="1"/>
              <w:sz w:val="28"/>
              <w:szCs w:val="28"/>
            </w:rPr>
          </w:pPr>
          <w:r w:rsidDel="00000000" w:rsidR="00000000" w:rsidRPr="00000000">
            <w:rPr>
              <w:rFonts w:ascii="Arial" w:cs="Arial" w:eastAsia="Arial" w:hAnsi="Arial"/>
              <w:b w:val="1"/>
              <w:i w:val="1"/>
              <w:rtl w:val="0"/>
            </w:rPr>
            <w:t xml:space="preserve">Colocar Logotipo de la empresa</w:t>
          </w:r>
          <w:r w:rsidDel="00000000" w:rsidR="00000000" w:rsidRPr="00000000">
            <w:rPr>
              <w:rtl w:val="0"/>
            </w:rPr>
          </w:r>
        </w:p>
      </w:tc>
      <w:tc>
        <w:tcPr>
          <w:vMerge w:val="restart"/>
          <w:vAlign w:val="center"/>
        </w:tcPr>
        <w:p w:rsidR="00000000" w:rsidDel="00000000" w:rsidP="00000000" w:rsidRDefault="00000000" w:rsidRPr="00000000" w14:paraId="000000A5">
          <w:pPr>
            <w:pageBreakBefore w:val="0"/>
            <w:spacing w:after="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ENUNCIADO DE TRABAJO</w:t>
          </w:r>
        </w:p>
      </w:tc>
      <w:tc>
        <w:tcPr>
          <w:tcBorders>
            <w:top w:color="000000" w:space="0" w:sz="4" w:val="single"/>
            <w:bottom w:color="000000" w:space="0" w:sz="6" w:val="single"/>
          </w:tcBorders>
          <w:vAlign w:val="center"/>
        </w:tcPr>
        <w:p w:rsidR="00000000" w:rsidDel="00000000" w:rsidP="00000000" w:rsidRDefault="00000000" w:rsidRPr="00000000" w14:paraId="000000A6">
          <w:pPr>
            <w:pageBreakBefore w:val="0"/>
            <w:spacing w:after="0" w:line="240" w:lineRule="auto"/>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Hoja:</w:t>
          </w:r>
        </w:p>
      </w:tc>
      <w:tc>
        <w:tcPr>
          <w:tcBorders>
            <w:top w:color="000000" w:space="0" w:sz="4" w:val="single"/>
            <w:bottom w:color="000000" w:space="0" w:sz="6" w:val="single"/>
          </w:tcBorders>
          <w:vAlign w:val="center"/>
        </w:tcPr>
        <w:p w:rsidR="00000000" w:rsidDel="00000000" w:rsidP="00000000" w:rsidRDefault="00000000" w:rsidRPr="00000000" w14:paraId="000000A7">
          <w:pPr>
            <w:pageBreakBefore w:val="0"/>
            <w:spacing w:after="0" w:line="240" w:lineRule="auto"/>
            <w:ind w:right="58"/>
            <w:jc w:val="center"/>
            <w:rPr>
              <w:rFonts w:ascii="Verdana" w:cs="Verdana" w:eastAsia="Verdana" w:hAnsi="Verdana"/>
              <w:sz w:val="12"/>
              <w:szCs w:val="12"/>
            </w:rPr>
          </w:pPr>
          <w:r w:rsidDel="00000000" w:rsidR="00000000" w:rsidRPr="00000000">
            <w:rPr>
              <w:rFonts w:ascii="Verdana" w:cs="Verdana" w:eastAsia="Verdana" w:hAnsi="Verdana"/>
              <w:sz w:val="12"/>
              <w:szCs w:val="12"/>
            </w:rPr>
            <w:fldChar w:fldCharType="begin"/>
            <w:instrText xml:space="preserve">PAGE</w:instrText>
            <w:fldChar w:fldCharType="separate"/>
            <w:fldChar w:fldCharType="end"/>
          </w:r>
          <w:r w:rsidDel="00000000" w:rsidR="00000000" w:rsidRPr="00000000">
            <w:rPr>
              <w:rFonts w:ascii="Verdana" w:cs="Verdana" w:eastAsia="Verdana" w:hAnsi="Verdana"/>
              <w:sz w:val="12"/>
              <w:szCs w:val="12"/>
              <w:rtl w:val="0"/>
            </w:rPr>
            <w:t xml:space="preserve"> de </w:t>
          </w:r>
          <w:r w:rsidDel="00000000" w:rsidR="00000000" w:rsidRPr="00000000">
            <w:rPr>
              <w:rFonts w:ascii="Verdana" w:cs="Verdana" w:eastAsia="Verdana" w:hAnsi="Verdana"/>
              <w:sz w:val="12"/>
              <w:szCs w:val="12"/>
            </w:rPr>
            <w:fldChar w:fldCharType="begin"/>
            <w:instrText xml:space="preserve">NUMPAGES</w:instrText>
            <w:fldChar w:fldCharType="separate"/>
            <w:fldChar w:fldCharType="end"/>
          </w:r>
          <w:r w:rsidDel="00000000" w:rsidR="00000000" w:rsidRPr="00000000">
            <w:rPr>
              <w:rtl w:val="0"/>
            </w:rPr>
          </w:r>
        </w:p>
      </w:tc>
    </w:tr>
    <w:tr>
      <w:trPr>
        <w:cantSplit w:val="0"/>
        <w:trHeight w:val="240" w:hRule="atLeast"/>
        <w:tblHeader w:val="0"/>
      </w:trPr>
      <w:tc>
        <w:tcPr>
          <w:vMerge w:val="continue"/>
          <w:tcBorders>
            <w:right w:color="000000" w:space="0" w:sz="4" w:val="single"/>
          </w:tcBorders>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2"/>
              <w:szCs w:val="12"/>
            </w:rPr>
          </w:pPr>
          <w:r w:rsidDel="00000000" w:rsidR="00000000" w:rsidRPr="00000000">
            <w:rPr>
              <w:rtl w:val="0"/>
            </w:rPr>
          </w:r>
        </w:p>
      </w:tc>
      <w:tc>
        <w:tcPr>
          <w:vMerge w:val="continue"/>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2"/>
              <w:szCs w:val="12"/>
            </w:rPr>
          </w:pPr>
          <w:r w:rsidDel="00000000" w:rsidR="00000000" w:rsidRPr="00000000">
            <w:rPr>
              <w:rtl w:val="0"/>
            </w:rPr>
          </w:r>
        </w:p>
      </w:tc>
      <w:tc>
        <w:tcPr>
          <w:tcBorders>
            <w:top w:color="000000" w:space="0" w:sz="4" w:val="single"/>
            <w:bottom w:color="000000" w:space="0" w:sz="6" w:val="single"/>
          </w:tcBorders>
          <w:vAlign w:val="center"/>
        </w:tcPr>
        <w:p w:rsidR="00000000" w:rsidDel="00000000" w:rsidP="00000000" w:rsidRDefault="00000000" w:rsidRPr="00000000" w14:paraId="000000AA">
          <w:pPr>
            <w:pageBreakBefore w:val="0"/>
            <w:spacing w:after="0" w:line="240" w:lineRule="auto"/>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Fecha de elaboración:</w:t>
          </w:r>
        </w:p>
      </w:tc>
      <w:tc>
        <w:tcPr>
          <w:tcBorders>
            <w:top w:color="000000" w:space="0" w:sz="4" w:val="single"/>
            <w:bottom w:color="000000" w:space="0" w:sz="6" w:val="single"/>
          </w:tcBorders>
          <w:vAlign w:val="center"/>
        </w:tcPr>
        <w:p w:rsidR="00000000" w:rsidDel="00000000" w:rsidP="00000000" w:rsidRDefault="00000000" w:rsidRPr="00000000" w14:paraId="000000AB">
          <w:pPr>
            <w:pageBreakBefore w:val="0"/>
            <w:spacing w:after="0" w:line="240" w:lineRule="auto"/>
            <w:ind w:right="58"/>
            <w:jc w:val="center"/>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08/10/2015</w:t>
          </w:r>
        </w:p>
      </w:tc>
    </w:tr>
    <w:tr>
      <w:trPr>
        <w:cantSplit w:val="0"/>
        <w:trHeight w:val="340" w:hRule="atLeast"/>
        <w:tblHeader w:val="0"/>
      </w:trPr>
      <w:tc>
        <w:tcPr>
          <w:vMerge w:val="continue"/>
          <w:tcBorders>
            <w:right w:color="000000" w:space="0" w:sz="4" w:val="single"/>
          </w:tcBorders>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2"/>
              <w:szCs w:val="12"/>
            </w:rPr>
          </w:pPr>
          <w:r w:rsidDel="00000000" w:rsidR="00000000" w:rsidRPr="00000000">
            <w:rPr>
              <w:rtl w:val="0"/>
            </w:rPr>
          </w:r>
        </w:p>
      </w:tc>
      <w:tc>
        <w:tcPr>
          <w:vMerge w:val="continue"/>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2"/>
              <w:szCs w:val="12"/>
            </w:rPr>
          </w:pPr>
          <w:r w:rsidDel="00000000" w:rsidR="00000000" w:rsidRPr="00000000">
            <w:rPr>
              <w:rtl w:val="0"/>
            </w:rPr>
          </w:r>
        </w:p>
      </w:tc>
      <w:tc>
        <w:tcPr>
          <w:gridSpan w:val="2"/>
          <w:vAlign w:val="center"/>
        </w:tcPr>
        <w:p w:rsidR="00000000" w:rsidDel="00000000" w:rsidP="00000000" w:rsidRDefault="00000000" w:rsidRPr="00000000" w14:paraId="000000AE">
          <w:pPr>
            <w:pageBreakBefore w:val="0"/>
            <w:spacing w:after="0" w:line="240" w:lineRule="auto"/>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Proceso:</w:t>
          </w:r>
        </w:p>
        <w:p w:rsidR="00000000" w:rsidDel="00000000" w:rsidP="00000000" w:rsidRDefault="00000000" w:rsidRPr="00000000" w14:paraId="000000AF">
          <w:pPr>
            <w:pageBreakBefore w:val="0"/>
            <w:spacing w:after="0" w:line="24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Gestión de Proyectos</w:t>
          </w:r>
        </w:p>
      </w:tc>
    </w:tr>
    <w:tr>
      <w:trPr>
        <w:cantSplit w:val="0"/>
        <w:trHeight w:val="80" w:hRule="atLeast"/>
        <w:tblHeader w:val="0"/>
      </w:trPr>
      <w:tc>
        <w:tcPr>
          <w:vMerge w:val="continue"/>
          <w:tcBorders>
            <w:right w:color="000000" w:space="0" w:sz="4" w:val="single"/>
          </w:tcBorders>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2"/>
              <w:szCs w:val="12"/>
            </w:rPr>
          </w:pPr>
          <w:r w:rsidDel="00000000" w:rsidR="00000000" w:rsidRPr="00000000">
            <w:rPr>
              <w:rtl w:val="0"/>
            </w:rPr>
          </w:r>
        </w:p>
      </w:tc>
      <w:tc>
        <w:tcPr>
          <w:vMerge w:val="continue"/>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2"/>
              <w:szCs w:val="12"/>
            </w:rPr>
          </w:pPr>
          <w:r w:rsidDel="00000000" w:rsidR="00000000" w:rsidRPr="00000000">
            <w:rPr>
              <w:rtl w:val="0"/>
            </w:rPr>
          </w:r>
        </w:p>
      </w:tc>
      <w:tc>
        <w:tcPr>
          <w:gridSpan w:val="2"/>
          <w:vAlign w:val="center"/>
        </w:tcPr>
        <w:p w:rsidR="00000000" w:rsidDel="00000000" w:rsidP="00000000" w:rsidRDefault="00000000" w:rsidRPr="00000000" w14:paraId="000000B3">
          <w:pPr>
            <w:pageBreakBefore w:val="0"/>
            <w:spacing w:after="0" w:line="240" w:lineRule="auto"/>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Código:</w:t>
          </w:r>
        </w:p>
        <w:p w:rsidR="00000000" w:rsidDel="00000000" w:rsidP="00000000" w:rsidRDefault="00000000" w:rsidRPr="00000000" w14:paraId="000000B4">
          <w:pPr>
            <w:pageBreakBefore w:val="0"/>
            <w:spacing w:after="0" w:line="240" w:lineRule="auto"/>
            <w:rPr>
              <w:rFonts w:ascii="Verdana" w:cs="Verdana" w:eastAsia="Verdana" w:hAnsi="Verdana"/>
              <w:b w:val="1"/>
              <w:sz w:val="12"/>
              <w:szCs w:val="12"/>
            </w:rPr>
          </w:pPr>
          <w:r w:rsidDel="00000000" w:rsidR="00000000" w:rsidRPr="00000000">
            <w:rPr>
              <w:rFonts w:ascii="Verdana" w:cs="Verdana" w:eastAsia="Verdana" w:hAnsi="Verdana"/>
              <w:sz w:val="12"/>
              <w:szCs w:val="12"/>
              <w:rtl w:val="0"/>
            </w:rPr>
            <w:t xml:space="preserve">        </w:t>
          </w:r>
          <w:r w:rsidDel="00000000" w:rsidR="00000000" w:rsidRPr="00000000">
            <w:rPr>
              <w:rFonts w:ascii="Verdana" w:cs="Verdana" w:eastAsia="Verdana" w:hAnsi="Verdana"/>
              <w:b w:val="1"/>
              <w:sz w:val="12"/>
              <w:szCs w:val="12"/>
              <w:rtl w:val="0"/>
            </w:rPr>
            <w:t xml:space="preserve">APCTI -DEP-GP-001</w:t>
          </w:r>
        </w:p>
      </w:tc>
    </w:tr>
  </w:tbl>
  <w:p w:rsidR="00000000" w:rsidDel="00000000" w:rsidP="00000000" w:rsidRDefault="00000000" w:rsidRPr="00000000" w14:paraId="000000B6">
    <w:pPr>
      <w:pageBreakBefore w:val="0"/>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Source Sans Pro" w:cs="Source Sans Pro" w:eastAsia="Source Sans Pro" w:hAnsi="Source Sans Pro"/>
      <w:color w:val="205c77"/>
      <w:sz w:val="32"/>
      <w:szCs w:val="32"/>
    </w:rPr>
  </w:style>
  <w:style w:type="paragraph" w:styleId="Heading2">
    <w:name w:val="heading 2"/>
    <w:basedOn w:val="Normal"/>
    <w:next w:val="Normal"/>
    <w:pPr>
      <w:keepNext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