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53D0D" w:rsidR="00A63563" w:rsidP="00A63563" w:rsidRDefault="00A63563" w14:paraId="791F0217" w14:textId="21CF7889">
      <w:pPr>
        <w:spacing w:after="0" w:line="360" w:lineRule="auto"/>
        <w:jc w:val="center"/>
        <w:rPr>
          <w:b/>
        </w:rPr>
      </w:pPr>
      <w:r w:rsidRPr="00A63563">
        <w:rPr>
          <w:b/>
        </w:rPr>
        <w:t xml:space="preserve">PROCESO </w:t>
      </w:r>
      <w:r w:rsidR="002E0F5A">
        <w:rPr>
          <w:b/>
        </w:rPr>
        <w:t>DE GESTIÓN DE</w:t>
      </w:r>
      <w:r w:rsidR="00B53D0D">
        <w:rPr>
          <w:b/>
        </w:rPr>
        <w:t xml:space="preserve"> FORMACIÓN PROFESIONAL INTEGRAL </w:t>
      </w:r>
    </w:p>
    <w:p w:rsidRPr="00A63563" w:rsidR="00A63563" w:rsidP="00A63563" w:rsidRDefault="00A63563" w14:paraId="35A035C6" w14:textId="77777777">
      <w:pPr>
        <w:spacing w:after="0" w:line="360" w:lineRule="auto"/>
        <w:jc w:val="center"/>
        <w:rPr>
          <w:b/>
          <w:color w:val="FF0000"/>
        </w:rPr>
      </w:pPr>
      <w:r w:rsidRPr="00A63563">
        <w:rPr>
          <w:b/>
        </w:rPr>
        <w:t xml:space="preserve">FORMATO </w:t>
      </w:r>
      <w:r w:rsidRPr="00B53D0D" w:rsidR="00B53D0D">
        <w:rPr>
          <w:b/>
        </w:rPr>
        <w:t>GUÍA DE APRENDIZAJE</w:t>
      </w:r>
    </w:p>
    <w:p w:rsidR="00A63563" w:rsidRDefault="00A63563" w14:paraId="5E3BCBDD" w14:textId="77777777">
      <w:pPr>
        <w:rPr>
          <w:b/>
          <w:color w:val="000000" w:themeColor="text1"/>
        </w:rPr>
      </w:pPr>
    </w:p>
    <w:p w:rsidRPr="00B53D0D" w:rsidR="00B53D0D" w:rsidP="00B53D0D" w:rsidRDefault="00B53D0D" w14:paraId="3708BC72" w14:textId="77777777">
      <w:pPr>
        <w:jc w:val="both"/>
        <w:rPr>
          <w:rFonts w:ascii="Arial" w:hAnsi="Arial" w:cs="Arial"/>
          <w:b/>
          <w:sz w:val="20"/>
          <w:szCs w:val="20"/>
        </w:rPr>
      </w:pPr>
      <w:r w:rsidRPr="00B53D0D">
        <w:rPr>
          <w:rFonts w:ascii="Arial" w:hAnsi="Arial" w:cs="Arial"/>
          <w:b/>
          <w:sz w:val="20"/>
          <w:szCs w:val="20"/>
        </w:rPr>
        <w:t xml:space="preserve">IDENTIFICACIÓN DE LA GUIA DE </w:t>
      </w:r>
      <w:r>
        <w:rPr>
          <w:rFonts w:ascii="Arial" w:hAnsi="Arial" w:cs="Arial"/>
          <w:b/>
          <w:sz w:val="20"/>
          <w:szCs w:val="20"/>
        </w:rPr>
        <w:t>APRENDIZAJE</w:t>
      </w:r>
    </w:p>
    <w:p w:rsidRPr="00B53D0D" w:rsidR="00B53D0D" w:rsidP="00B53D0D" w:rsidRDefault="00B53D0D" w14:paraId="65322F1D" w14:textId="77777777">
      <w:pPr>
        <w:jc w:val="both"/>
        <w:rPr>
          <w:rFonts w:ascii="Arial" w:hAnsi="Arial" w:cs="Arial"/>
          <w:sz w:val="20"/>
          <w:szCs w:val="20"/>
        </w:rPr>
      </w:pPr>
    </w:p>
    <w:p w:rsidRPr="005B413A" w:rsidR="00B53D0D" w:rsidP="00705A62" w:rsidRDefault="00B53D0D" w14:paraId="5146533C" w14:textId="0C21013B">
      <w:pPr>
        <w:pStyle w:val="Prrafodelista"/>
        <w:ind w:left="643"/>
        <w:jc w:val="both"/>
        <w:rPr>
          <w:rFonts w:ascii="Arial" w:hAnsi="Arial" w:cs="Arial"/>
          <w:color w:val="000000" w:themeColor="text1"/>
          <w:sz w:val="20"/>
          <w:szCs w:val="20"/>
        </w:rPr>
      </w:pPr>
      <w:r w:rsidRPr="005B413A">
        <w:rPr>
          <w:rFonts w:ascii="Arial" w:hAnsi="Arial" w:cs="Arial"/>
          <w:color w:val="000000" w:themeColor="text1"/>
          <w:sz w:val="20"/>
          <w:szCs w:val="20"/>
        </w:rPr>
        <w:t>Denominación del Programa de Formación:</w:t>
      </w:r>
      <w:r w:rsidRPr="005B413A" w:rsidR="008412BE">
        <w:rPr>
          <w:rFonts w:ascii="Arial" w:hAnsi="Arial" w:cs="Arial"/>
          <w:color w:val="000000" w:themeColor="text1"/>
          <w:sz w:val="20"/>
          <w:szCs w:val="20"/>
        </w:rPr>
        <w:t xml:space="preserve"> </w:t>
      </w:r>
      <w:r w:rsidRPr="00705A62" w:rsidR="008412BE">
        <w:rPr>
          <w:rFonts w:ascii="Arial" w:hAnsi="Arial" w:cs="Arial"/>
          <w:color w:val="000000" w:themeColor="text1"/>
          <w:sz w:val="20"/>
          <w:szCs w:val="20"/>
        </w:rPr>
        <w:t>análisis y desarrollo de software</w:t>
      </w:r>
    </w:p>
    <w:p w:rsidRPr="005B413A" w:rsidR="00B53D0D" w:rsidP="00705A62" w:rsidRDefault="00B53D0D" w14:paraId="11F40DA0" w14:textId="2D89A568">
      <w:pPr>
        <w:pStyle w:val="Prrafodelista"/>
        <w:ind w:left="643"/>
        <w:jc w:val="both"/>
        <w:rPr>
          <w:rFonts w:ascii="Arial" w:hAnsi="Arial" w:cs="Arial"/>
          <w:color w:val="000000" w:themeColor="text1"/>
          <w:sz w:val="20"/>
          <w:szCs w:val="20"/>
        </w:rPr>
      </w:pPr>
      <w:r w:rsidRPr="005B413A">
        <w:rPr>
          <w:rFonts w:ascii="Arial" w:hAnsi="Arial" w:cs="Arial"/>
          <w:color w:val="000000" w:themeColor="text1"/>
          <w:sz w:val="20"/>
          <w:szCs w:val="20"/>
        </w:rPr>
        <w:t>Código del Programa de Formación:</w:t>
      </w:r>
      <w:r w:rsidRPr="005B413A" w:rsidR="008412BE">
        <w:rPr>
          <w:rFonts w:ascii="Arial" w:hAnsi="Arial" w:cs="Arial"/>
          <w:color w:val="000000" w:themeColor="text1"/>
          <w:sz w:val="20"/>
          <w:szCs w:val="20"/>
        </w:rPr>
        <w:t xml:space="preserve"> </w:t>
      </w:r>
      <w:r w:rsidRPr="00705A62" w:rsidR="008412BE">
        <w:rPr>
          <w:rFonts w:ascii="Arial" w:hAnsi="Arial" w:cs="Arial"/>
          <w:color w:val="000000" w:themeColor="text1"/>
          <w:sz w:val="20"/>
          <w:szCs w:val="20"/>
        </w:rPr>
        <w:t>228118</w:t>
      </w:r>
    </w:p>
    <w:p w:rsidRPr="005B413A" w:rsidR="008412BE" w:rsidP="00705A62" w:rsidRDefault="00B53D0D" w14:paraId="4EE1188D" w14:textId="77777777">
      <w:pPr>
        <w:pStyle w:val="Prrafodelista"/>
        <w:ind w:left="643"/>
        <w:jc w:val="both"/>
        <w:rPr>
          <w:rFonts w:ascii="Arial" w:hAnsi="Arial" w:cs="Arial"/>
          <w:color w:val="000000" w:themeColor="text1"/>
          <w:sz w:val="20"/>
          <w:szCs w:val="20"/>
        </w:rPr>
      </w:pPr>
      <w:r w:rsidRPr="005B413A">
        <w:rPr>
          <w:rFonts w:ascii="Arial" w:hAnsi="Arial" w:cs="Arial"/>
          <w:color w:val="000000" w:themeColor="text1"/>
          <w:sz w:val="20"/>
          <w:szCs w:val="20"/>
        </w:rPr>
        <w:t xml:space="preserve">Nombre del Proyecto </w:t>
      </w:r>
      <w:r w:rsidRPr="00705A62" w:rsidR="008412BE">
        <w:rPr>
          <w:rFonts w:ascii="Arial" w:hAnsi="Arial" w:cs="Arial"/>
          <w:color w:val="000000" w:themeColor="text1"/>
          <w:sz w:val="20"/>
          <w:szCs w:val="20"/>
        </w:rPr>
        <w:t>construcción de software integrador de tecnologías orientadas a servicios.</w:t>
      </w:r>
    </w:p>
    <w:p w:rsidRPr="005B413A" w:rsidR="00B53D0D" w:rsidP="00705A62" w:rsidRDefault="00B53D0D" w14:paraId="63058BFC" w14:textId="1841FE43">
      <w:pPr>
        <w:pStyle w:val="Prrafodelista"/>
        <w:ind w:left="643"/>
        <w:jc w:val="both"/>
        <w:rPr>
          <w:rFonts w:ascii="Arial" w:hAnsi="Arial" w:cs="Arial"/>
          <w:color w:val="000000" w:themeColor="text1"/>
          <w:sz w:val="20"/>
          <w:szCs w:val="20"/>
        </w:rPr>
      </w:pPr>
      <w:r w:rsidRPr="218BD8D6" w:rsidR="00B53D0D">
        <w:rPr>
          <w:rFonts w:ascii="Arial" w:hAnsi="Arial" w:cs="Arial"/>
          <w:color w:val="000000" w:themeColor="text1" w:themeTint="FF" w:themeShade="FF"/>
          <w:sz w:val="20"/>
          <w:szCs w:val="20"/>
        </w:rPr>
        <w:t xml:space="preserve">Fase del </w:t>
      </w:r>
      <w:r w:rsidRPr="218BD8D6" w:rsidR="1C19BC67">
        <w:rPr>
          <w:rFonts w:ascii="Arial" w:hAnsi="Arial" w:cs="Arial"/>
          <w:color w:val="000000" w:themeColor="text1" w:themeTint="FF" w:themeShade="FF"/>
          <w:sz w:val="20"/>
          <w:szCs w:val="20"/>
        </w:rPr>
        <w:t>Proyecto Análisis</w:t>
      </w:r>
      <w:r w:rsidRPr="218BD8D6" w:rsidR="008412BE">
        <w:rPr>
          <w:rFonts w:ascii="Arial" w:hAnsi="Arial" w:cs="Arial"/>
          <w:color w:val="000000" w:themeColor="text1" w:themeTint="FF" w:themeShade="FF"/>
          <w:sz w:val="20"/>
          <w:szCs w:val="20"/>
        </w:rPr>
        <w:t xml:space="preserve"> </w:t>
      </w:r>
    </w:p>
    <w:p w:rsidRPr="005B413A" w:rsidR="007C20AB" w:rsidP="006927A3" w:rsidRDefault="00B53D0D" w14:paraId="6258DA02" w14:textId="77777777">
      <w:pPr>
        <w:pStyle w:val="Prrafodelista"/>
        <w:numPr>
          <w:ilvl w:val="0"/>
          <w:numId w:val="23"/>
        </w:numPr>
        <w:jc w:val="both"/>
        <w:rPr>
          <w:rFonts w:ascii="Arial" w:hAnsi="Arial" w:cs="Arial"/>
          <w:color w:val="000000" w:themeColor="text1"/>
          <w:sz w:val="20"/>
          <w:szCs w:val="20"/>
        </w:rPr>
      </w:pPr>
      <w:r w:rsidRPr="005B413A">
        <w:rPr>
          <w:rFonts w:ascii="Arial" w:hAnsi="Arial" w:cs="Arial"/>
          <w:color w:val="000000" w:themeColor="text1"/>
          <w:sz w:val="20"/>
          <w:szCs w:val="20"/>
        </w:rPr>
        <w:t>Actividad de Proyecto</w:t>
      </w:r>
      <w:r w:rsidRPr="005B413A" w:rsidR="006927A3">
        <w:rPr>
          <w:rFonts w:ascii="Arial" w:hAnsi="Arial" w:cs="Arial"/>
          <w:color w:val="000000" w:themeColor="text1"/>
          <w:sz w:val="20"/>
          <w:szCs w:val="20"/>
        </w:rPr>
        <w:t xml:space="preserve"> DETERMINAR LAS ESPECIFICACIONES FUNCIONALES DEL SOFTWARE</w:t>
      </w:r>
    </w:p>
    <w:p w:rsidRPr="005B413A" w:rsidR="006927A3" w:rsidP="005B413A" w:rsidRDefault="007C20AB" w14:paraId="173ED193" w14:textId="2C517890">
      <w:pPr>
        <w:pStyle w:val="Prrafodelista"/>
        <w:ind w:left="643"/>
        <w:jc w:val="both"/>
        <w:rPr>
          <w:rFonts w:ascii="Arial" w:hAnsi="Arial" w:cs="Arial"/>
          <w:color w:val="000000" w:themeColor="text1"/>
          <w:sz w:val="20"/>
          <w:szCs w:val="20"/>
        </w:rPr>
      </w:pPr>
      <w:r w:rsidRPr="218BD8D6" w:rsidR="007C20AB">
        <w:rPr>
          <w:rFonts w:ascii="Arial" w:hAnsi="Arial" w:cs="Arial"/>
          <w:color w:val="000000" w:themeColor="text1" w:themeTint="FF" w:themeShade="FF"/>
          <w:sz w:val="20"/>
          <w:szCs w:val="20"/>
        </w:rPr>
        <w:t xml:space="preserve">Identificar conceptos básicos de Teoría General de Sistemas y Enfoque </w:t>
      </w:r>
      <w:r w:rsidRPr="218BD8D6" w:rsidR="271012E8">
        <w:rPr>
          <w:rFonts w:ascii="Arial" w:hAnsi="Arial" w:cs="Arial"/>
          <w:color w:val="000000" w:themeColor="text1" w:themeTint="FF" w:themeShade="FF"/>
          <w:sz w:val="20"/>
          <w:szCs w:val="20"/>
        </w:rPr>
        <w:t>Sistémico.</w:t>
      </w:r>
    </w:p>
    <w:p w:rsidRPr="005B413A" w:rsidR="00B53D0D" w:rsidP="00D96FB9" w:rsidRDefault="00FA0409" w14:paraId="0F830893" w14:textId="0A3B3421">
      <w:pPr>
        <w:pStyle w:val="Prrafodelista"/>
        <w:numPr>
          <w:ilvl w:val="0"/>
          <w:numId w:val="23"/>
        </w:numPr>
        <w:jc w:val="both"/>
        <w:rPr>
          <w:rFonts w:ascii="Arial" w:hAnsi="Arial" w:cs="Arial"/>
          <w:color w:val="000000" w:themeColor="text1"/>
          <w:sz w:val="20"/>
          <w:szCs w:val="20"/>
        </w:rPr>
      </w:pPr>
      <w:r w:rsidRPr="00031639">
        <w:rPr>
          <w:rFonts w:ascii="Arial" w:hAnsi="Arial" w:cs="Arial"/>
          <w:sz w:val="20"/>
          <w:szCs w:val="20"/>
        </w:rPr>
        <w:t>Competencia o Técnica</w:t>
      </w:r>
      <w:r w:rsidRPr="005B413A" w:rsidR="006927A3">
        <w:rPr>
          <w:rFonts w:ascii="Arial" w:hAnsi="Arial" w:cs="Arial"/>
          <w:color w:val="000000" w:themeColor="text1"/>
          <w:sz w:val="20"/>
          <w:szCs w:val="20"/>
        </w:rPr>
        <w:t>: Especificación de requisitos del software.</w:t>
      </w:r>
    </w:p>
    <w:p w:rsidRPr="005B413A" w:rsidR="00CF3938" w:rsidP="005B413A" w:rsidRDefault="00CF3938" w14:paraId="44900D3F" w14:textId="743AF93F">
      <w:pPr>
        <w:pStyle w:val="Prrafodelista"/>
        <w:ind w:left="643"/>
        <w:jc w:val="both"/>
        <w:rPr>
          <w:rFonts w:ascii="Arial" w:hAnsi="Arial" w:cs="Arial"/>
          <w:color w:val="000000" w:themeColor="text1"/>
          <w:sz w:val="20"/>
          <w:szCs w:val="20"/>
        </w:rPr>
      </w:pPr>
      <w:r w:rsidRPr="005B413A">
        <w:rPr>
          <w:rFonts w:ascii="Arial" w:hAnsi="Arial" w:cs="Arial"/>
          <w:color w:val="000000" w:themeColor="text1"/>
          <w:sz w:val="20"/>
          <w:szCs w:val="20"/>
        </w:rPr>
        <w:t>Utilizar herramientas informáticas de acuerdo con necesidades de manejo de información - TIC</w:t>
      </w:r>
    </w:p>
    <w:p w:rsidRPr="005B413A" w:rsidR="006927A3" w:rsidP="006927A3" w:rsidRDefault="00B53D0D" w14:paraId="33F2770E" w14:textId="51BDA05E">
      <w:pPr>
        <w:pStyle w:val="Prrafodelista"/>
        <w:numPr>
          <w:ilvl w:val="0"/>
          <w:numId w:val="23"/>
        </w:numPr>
        <w:rPr>
          <w:rFonts w:ascii="Arial" w:hAnsi="Arial" w:cs="Arial"/>
          <w:color w:val="000000" w:themeColor="text1"/>
          <w:sz w:val="20"/>
          <w:szCs w:val="20"/>
        </w:rPr>
      </w:pPr>
      <w:r w:rsidRPr="005B413A">
        <w:rPr>
          <w:rFonts w:ascii="Arial" w:hAnsi="Arial" w:cs="Arial"/>
          <w:color w:val="000000" w:themeColor="text1"/>
          <w:sz w:val="20"/>
          <w:szCs w:val="20"/>
        </w:rPr>
        <w:t>Resultados de Aprendizaje Alcanzar:</w:t>
      </w:r>
      <w:r w:rsidRPr="005B413A" w:rsidR="006927A3">
        <w:rPr>
          <w:rFonts w:ascii="Arial" w:hAnsi="Arial" w:cs="Arial"/>
          <w:color w:val="000000" w:themeColor="text1"/>
          <w:sz w:val="20"/>
          <w:szCs w:val="20"/>
        </w:rPr>
        <w:t xml:space="preserve"> Caracterizar los procesos de la organización de acuerdo con el software a construir.</w:t>
      </w:r>
    </w:p>
    <w:p w:rsidRPr="00FA0409" w:rsidR="00FA0409" w:rsidP="00FA570C" w:rsidRDefault="00FA0409" w14:paraId="744E6CD5" w14:textId="052843FA">
      <w:pPr>
        <w:pStyle w:val="Prrafodelista"/>
        <w:numPr>
          <w:ilvl w:val="0"/>
          <w:numId w:val="23"/>
        </w:numPr>
        <w:rPr>
          <w:rFonts w:ascii="Arial" w:hAnsi="Arial" w:cs="Arial"/>
          <w:sz w:val="20"/>
          <w:szCs w:val="20"/>
        </w:rPr>
      </w:pPr>
      <w:r w:rsidRPr="00FA0409">
        <w:rPr>
          <w:rFonts w:ascii="Arial" w:hAnsi="Arial" w:cs="Arial"/>
          <w:sz w:val="20"/>
          <w:szCs w:val="20"/>
        </w:rPr>
        <w:t xml:space="preserve">o Claves 220501046-01 - Alistar herramientas de tecnologías de la información y la comunicación (TIC), de acuerdo con las necesidades de procesamiento de información y comunicación. </w:t>
      </w:r>
    </w:p>
    <w:p w:rsidR="00FA0409" w:rsidP="00FA0409" w:rsidRDefault="00FA0409" w14:paraId="7151C91D" w14:textId="77777777">
      <w:pPr>
        <w:pStyle w:val="Prrafodelista"/>
        <w:numPr>
          <w:ilvl w:val="0"/>
          <w:numId w:val="23"/>
        </w:numPr>
        <w:rPr>
          <w:rFonts w:ascii="Arial" w:hAnsi="Arial" w:cs="Arial"/>
          <w:sz w:val="20"/>
          <w:szCs w:val="20"/>
        </w:rPr>
      </w:pPr>
      <w:r w:rsidRPr="00031639">
        <w:rPr>
          <w:rFonts w:ascii="Arial" w:hAnsi="Arial" w:cs="Arial"/>
          <w:sz w:val="20"/>
          <w:szCs w:val="20"/>
        </w:rPr>
        <w:t xml:space="preserve">220501046-02 - Aplicar funcionalidades de herramientas y servicios TIC, de acuerdo con manuales de uso, procedimientos establecidos y buenas prácticas. </w:t>
      </w:r>
    </w:p>
    <w:p w:rsidR="00FA0409" w:rsidP="00FA0409" w:rsidRDefault="00FA0409" w14:paraId="538F7F83" w14:textId="77777777">
      <w:pPr>
        <w:pStyle w:val="Prrafodelista"/>
        <w:numPr>
          <w:ilvl w:val="0"/>
          <w:numId w:val="23"/>
        </w:numPr>
        <w:rPr>
          <w:rFonts w:ascii="Arial" w:hAnsi="Arial" w:cs="Arial"/>
          <w:sz w:val="20"/>
          <w:szCs w:val="20"/>
        </w:rPr>
      </w:pPr>
      <w:r w:rsidRPr="00031639">
        <w:rPr>
          <w:rFonts w:ascii="Arial" w:hAnsi="Arial" w:cs="Arial"/>
          <w:sz w:val="20"/>
          <w:szCs w:val="20"/>
        </w:rPr>
        <w:t xml:space="preserve">220501046-03 - Evaluar los resultados, de acuerdo con los requerimientos. </w:t>
      </w:r>
    </w:p>
    <w:p w:rsidRPr="00031639" w:rsidR="00FA0409" w:rsidP="00FA0409" w:rsidRDefault="00FA0409" w14:paraId="62C40AA9" w14:textId="699D533F">
      <w:pPr>
        <w:pStyle w:val="Prrafodelista"/>
        <w:numPr>
          <w:ilvl w:val="0"/>
          <w:numId w:val="23"/>
        </w:numPr>
        <w:rPr>
          <w:rFonts w:ascii="Arial" w:hAnsi="Arial" w:cs="Arial"/>
          <w:sz w:val="20"/>
          <w:szCs w:val="20"/>
        </w:rPr>
      </w:pPr>
      <w:r w:rsidRPr="00031639">
        <w:rPr>
          <w:rFonts w:ascii="Arial" w:hAnsi="Arial" w:cs="Arial"/>
          <w:sz w:val="20"/>
          <w:szCs w:val="20"/>
        </w:rPr>
        <w:t>220501046-04 - Optimizar los resultados, de acuerdo con la verificación</w:t>
      </w:r>
      <w:r w:rsidRPr="00760D32">
        <w:rPr>
          <w:rFonts w:ascii="Arial" w:hAnsi="Arial" w:cs="Arial"/>
          <w:sz w:val="20"/>
          <w:szCs w:val="20"/>
        </w:rPr>
        <w:t>.</w:t>
      </w:r>
    </w:p>
    <w:p w:rsidR="00B53D0D" w:rsidP="00B53D0D" w:rsidRDefault="00B53D0D" w14:paraId="0270750F" w14:textId="6CB5B014">
      <w:pPr>
        <w:pStyle w:val="Prrafodelista"/>
        <w:numPr>
          <w:ilvl w:val="0"/>
          <w:numId w:val="23"/>
        </w:numPr>
        <w:jc w:val="both"/>
        <w:rPr>
          <w:rFonts w:ascii="Arial" w:hAnsi="Arial" w:cs="Arial"/>
          <w:color w:val="000000" w:themeColor="text1"/>
          <w:sz w:val="20"/>
          <w:szCs w:val="20"/>
        </w:rPr>
      </w:pPr>
      <w:r w:rsidRPr="005B413A">
        <w:rPr>
          <w:rFonts w:ascii="Arial" w:hAnsi="Arial" w:cs="Arial"/>
          <w:color w:val="000000" w:themeColor="text1"/>
          <w:sz w:val="20"/>
          <w:szCs w:val="20"/>
        </w:rPr>
        <w:t>Duración de la Guía</w:t>
      </w:r>
      <w:r w:rsidRPr="005B413A" w:rsidR="006927A3">
        <w:rPr>
          <w:rFonts w:ascii="Arial" w:hAnsi="Arial" w:cs="Arial"/>
          <w:color w:val="000000" w:themeColor="text1"/>
          <w:sz w:val="20"/>
          <w:szCs w:val="20"/>
        </w:rPr>
        <w:t>: 30 horas</w:t>
      </w:r>
    </w:p>
    <w:p w:rsidRPr="00B53D0D" w:rsidR="00B53D0D" w:rsidP="00B53D0D" w:rsidRDefault="00B53D0D" w14:paraId="2F477666" w14:textId="77777777">
      <w:pPr>
        <w:ind w:left="360"/>
        <w:jc w:val="both"/>
        <w:rPr>
          <w:rFonts w:ascii="Arial" w:hAnsi="Arial" w:cs="Arial"/>
          <w:sz w:val="20"/>
          <w:szCs w:val="20"/>
        </w:rPr>
      </w:pPr>
    </w:p>
    <w:p w:rsidRPr="00A30F47" w:rsidR="00A30F47" w:rsidP="00B53D0D" w:rsidRDefault="00B53D0D" w14:paraId="639F1BCF" w14:textId="32452101">
      <w:pPr>
        <w:tabs>
          <w:tab w:val="left" w:pos="4320"/>
          <w:tab w:val="left" w:pos="4485"/>
          <w:tab w:val="left" w:pos="5445"/>
        </w:tabs>
        <w:jc w:val="both"/>
        <w:rPr>
          <w:rFonts w:ascii="Arial" w:hAnsi="Arial" w:cs="Arial"/>
          <w:b/>
          <w:color w:val="FF0000"/>
          <w:sz w:val="20"/>
          <w:szCs w:val="20"/>
        </w:rPr>
      </w:pPr>
      <w:r w:rsidRPr="00B53D0D">
        <w:rPr>
          <w:rFonts w:ascii="Arial" w:hAnsi="Arial" w:cs="Arial"/>
          <w:b/>
          <w:sz w:val="20"/>
          <w:szCs w:val="20"/>
        </w:rPr>
        <w:t>2. PRESENTACIÓN</w:t>
      </w:r>
      <w:r w:rsidR="00A30F47">
        <w:rPr>
          <w:rFonts w:ascii="Arial" w:hAnsi="Arial" w:cs="Arial"/>
          <w:b/>
          <w:sz w:val="20"/>
          <w:szCs w:val="20"/>
        </w:rPr>
        <w:t xml:space="preserve">      </w:t>
      </w:r>
    </w:p>
    <w:p w:rsidRPr="009774E7" w:rsidR="003B329A" w:rsidP="009B2F07" w:rsidRDefault="003B329A" w14:paraId="472E3AFA" w14:textId="14F6E2D6">
      <w:pPr>
        <w:autoSpaceDE w:val="0"/>
        <w:autoSpaceDN w:val="0"/>
        <w:adjustRightInd w:val="0"/>
        <w:spacing w:after="0" w:line="360" w:lineRule="auto"/>
        <w:ind w:firstLine="708"/>
        <w:rPr>
          <w:rFonts w:ascii="Arial" w:hAnsi="Arial" w:cs="Arial"/>
          <w:b/>
          <w:bCs/>
          <w:sz w:val="20"/>
          <w:szCs w:val="20"/>
          <w:lang w:eastAsia="es-ES"/>
        </w:rPr>
      </w:pPr>
      <w:r w:rsidRPr="009774E7">
        <w:rPr>
          <w:rFonts w:ascii="Arial" w:hAnsi="Arial" w:cs="Arial"/>
          <w:sz w:val="20"/>
          <w:szCs w:val="20"/>
        </w:rPr>
        <w:t xml:space="preserve">Según Blaise Pascal (1623-1662)  “Creo que es imposible conocer las partes, sin conocer el todo, como conocer el todo sin conocer específicamente las partes. </w:t>
      </w:r>
      <w:r w:rsidRPr="009774E7" w:rsidR="001354C2">
        <w:rPr>
          <w:rFonts w:ascii="Arial" w:hAnsi="Arial" w:cs="Arial"/>
          <w:sz w:val="20"/>
          <w:szCs w:val="20"/>
        </w:rPr>
        <w:t xml:space="preserve">Teniendo presente esta premisa se hace </w:t>
      </w:r>
      <w:r w:rsidRPr="009774E7" w:rsidR="00F364B7">
        <w:rPr>
          <w:rFonts w:ascii="Arial" w:hAnsi="Arial" w:cs="Arial"/>
          <w:sz w:val="20"/>
          <w:szCs w:val="20"/>
        </w:rPr>
        <w:t xml:space="preserve">necesario en este </w:t>
      </w:r>
      <w:r w:rsidRPr="009774E7" w:rsidR="001354C2">
        <w:rPr>
          <w:rFonts w:ascii="Arial" w:hAnsi="Arial" w:cs="Arial"/>
          <w:sz w:val="20"/>
          <w:szCs w:val="20"/>
        </w:rPr>
        <w:t xml:space="preserve">proceso </w:t>
      </w:r>
      <w:r w:rsidRPr="009774E7" w:rsidR="00F364B7">
        <w:rPr>
          <w:rFonts w:ascii="Arial" w:hAnsi="Arial" w:cs="Arial"/>
          <w:sz w:val="20"/>
          <w:szCs w:val="20"/>
        </w:rPr>
        <w:t xml:space="preserve">abordar la </w:t>
      </w:r>
      <w:r w:rsidRPr="009774E7" w:rsidR="001354C2">
        <w:rPr>
          <w:rFonts w:ascii="Arial" w:hAnsi="Arial" w:cs="Arial"/>
          <w:sz w:val="20"/>
          <w:szCs w:val="20"/>
        </w:rPr>
        <w:t>TGS</w:t>
      </w:r>
      <w:r w:rsidRPr="009774E7" w:rsidR="00F364B7">
        <w:rPr>
          <w:rFonts w:ascii="Arial" w:hAnsi="Arial" w:cs="Arial"/>
          <w:sz w:val="20"/>
          <w:szCs w:val="20"/>
        </w:rPr>
        <w:t xml:space="preserve">. </w:t>
      </w:r>
      <w:r w:rsidRPr="009774E7" w:rsidR="001354C2">
        <w:rPr>
          <w:rFonts w:ascii="Arial" w:hAnsi="Arial" w:cs="Arial"/>
          <w:sz w:val="20"/>
          <w:szCs w:val="20"/>
        </w:rPr>
        <w:t>Boulding denomina a 'La Teoría General de Sistemas como ‘‘El esqueleto de la ciencia”, en el sentido de que ésta teoría busca un marco de referencia a una estructura de sistemas sobre el cual “colgar” la carne y la sangre de las disciplinas particulares en el ordenado y coherente cuerpo de conocimientos.”</w:t>
      </w:r>
      <w:r w:rsidRPr="009774E7" w:rsidR="00E34AF5">
        <w:rPr>
          <w:rFonts w:ascii="Arial" w:hAnsi="Arial" w:cs="Arial"/>
          <w:sz w:val="20"/>
          <w:szCs w:val="20"/>
        </w:rPr>
        <w:t xml:space="preserve"> Teniendo una visión </w:t>
      </w:r>
      <w:proofErr w:type="spellStart"/>
      <w:r w:rsidRPr="009774E7" w:rsidR="00E34AF5">
        <w:rPr>
          <w:rFonts w:ascii="Arial" w:hAnsi="Arial" w:cs="Arial"/>
          <w:sz w:val="20"/>
          <w:szCs w:val="20"/>
        </w:rPr>
        <w:t>intregradora</w:t>
      </w:r>
      <w:proofErr w:type="spellEnd"/>
      <w:r w:rsidRPr="009774E7" w:rsidR="00E34AF5">
        <w:rPr>
          <w:rFonts w:ascii="Arial" w:hAnsi="Arial" w:cs="Arial"/>
          <w:sz w:val="20"/>
          <w:szCs w:val="20"/>
        </w:rPr>
        <w:t xml:space="preserve"> y global</w:t>
      </w:r>
      <w:r w:rsidRPr="009774E7" w:rsidR="009774E7">
        <w:rPr>
          <w:rFonts w:ascii="Arial" w:hAnsi="Arial" w:cs="Arial"/>
          <w:sz w:val="20"/>
          <w:szCs w:val="20"/>
        </w:rPr>
        <w:t xml:space="preserve"> </w:t>
      </w:r>
      <w:r w:rsidRPr="009774E7" w:rsidR="009774E7">
        <w:rPr>
          <w:rFonts w:ascii="Arial" w:hAnsi="Arial" w:cs="Arial"/>
          <w:sz w:val="20"/>
          <w:szCs w:val="20"/>
          <w:lang w:eastAsia="es-ES"/>
        </w:rPr>
        <w:t xml:space="preserve">está basada en la búsqueda de </w:t>
      </w:r>
      <w:r w:rsidRPr="009774E7" w:rsidR="009774E7">
        <w:rPr>
          <w:rFonts w:ascii="Arial" w:hAnsi="Arial" w:cs="Arial"/>
          <w:b/>
          <w:bCs/>
          <w:sz w:val="20"/>
          <w:szCs w:val="20"/>
          <w:lang w:eastAsia="es-ES"/>
        </w:rPr>
        <w:t>la ley y el orden en el universo</w:t>
      </w:r>
      <w:r w:rsidRPr="009774E7" w:rsidR="009774E7">
        <w:rPr>
          <w:rFonts w:ascii="Arial" w:hAnsi="Arial" w:cs="Arial"/>
          <w:sz w:val="20"/>
          <w:szCs w:val="20"/>
          <w:lang w:eastAsia="es-ES"/>
        </w:rPr>
        <w:t xml:space="preserve">, ampliando su búsqueda y convirtiéndola en la búsqueda de un orden de órdenes y una ley de leyes. </w:t>
      </w:r>
    </w:p>
    <w:p w:rsidRPr="009774E7" w:rsidR="009774E7" w:rsidP="00D70692" w:rsidRDefault="009774E7" w14:paraId="5A6CA4B0" w14:textId="77777777">
      <w:pPr>
        <w:autoSpaceDE w:val="0"/>
        <w:autoSpaceDN w:val="0"/>
        <w:adjustRightInd w:val="0"/>
        <w:spacing w:after="0" w:line="360" w:lineRule="auto"/>
        <w:rPr>
          <w:rFonts w:ascii="Arial" w:hAnsi="Arial" w:cs="Arial"/>
          <w:b/>
          <w:sz w:val="20"/>
          <w:szCs w:val="20"/>
        </w:rPr>
      </w:pPr>
    </w:p>
    <w:p w:rsidR="005B413A" w:rsidP="005B413A" w:rsidRDefault="009B2F07" w14:paraId="370A8262" w14:textId="46CF68E8">
      <w:pPr>
        <w:tabs>
          <w:tab w:val="left" w:pos="4320"/>
          <w:tab w:val="left" w:pos="4485"/>
          <w:tab w:val="left" w:pos="5445"/>
        </w:tabs>
        <w:spacing w:after="0" w:line="360" w:lineRule="auto"/>
        <w:jc w:val="both"/>
        <w:rPr>
          <w:rFonts w:ascii="Arial" w:hAnsi="Arial" w:cs="Arial"/>
          <w:sz w:val="16"/>
          <w:szCs w:val="16"/>
          <w:lang w:val="es-MX"/>
        </w:rPr>
      </w:pPr>
      <w:r>
        <w:rPr>
          <w:rFonts w:ascii="Arial" w:hAnsi="Arial" w:cs="Arial"/>
          <w:sz w:val="20"/>
          <w:szCs w:val="20"/>
          <w:lang w:val="es-MX"/>
        </w:rPr>
        <w:t xml:space="preserve">              </w:t>
      </w:r>
      <w:r w:rsidRPr="00321881" w:rsidR="00CF092E">
        <w:rPr>
          <w:rFonts w:ascii="Arial" w:hAnsi="Arial" w:cs="Arial"/>
          <w:sz w:val="20"/>
          <w:szCs w:val="20"/>
          <w:lang w:val="es-MX"/>
        </w:rPr>
        <w:t xml:space="preserve">Con el desarrollo de las actividades de aprendizaje </w:t>
      </w:r>
      <w:r w:rsidR="009774E7">
        <w:rPr>
          <w:rFonts w:ascii="Arial" w:hAnsi="Arial" w:cs="Arial"/>
          <w:sz w:val="20"/>
          <w:szCs w:val="20"/>
          <w:lang w:val="es-MX"/>
        </w:rPr>
        <w:t xml:space="preserve">que se </w:t>
      </w:r>
      <w:r w:rsidRPr="00321881" w:rsidR="00CF092E">
        <w:rPr>
          <w:rFonts w:ascii="Arial" w:hAnsi="Arial" w:cs="Arial"/>
          <w:sz w:val="20"/>
          <w:szCs w:val="20"/>
          <w:lang w:val="es-MX"/>
        </w:rPr>
        <w:t>plantea</w:t>
      </w:r>
      <w:r w:rsidR="009774E7">
        <w:rPr>
          <w:rFonts w:ascii="Arial" w:hAnsi="Arial" w:cs="Arial"/>
          <w:sz w:val="20"/>
          <w:szCs w:val="20"/>
          <w:lang w:val="es-MX"/>
        </w:rPr>
        <w:t>ran</w:t>
      </w:r>
      <w:r w:rsidRPr="00321881" w:rsidR="00CF092E">
        <w:rPr>
          <w:rFonts w:ascii="Arial" w:hAnsi="Arial" w:cs="Arial"/>
          <w:sz w:val="20"/>
          <w:szCs w:val="20"/>
          <w:lang w:val="es-MX"/>
        </w:rPr>
        <w:t xml:space="preserve">, usted podrá evidenciar el conocimiento que adquirirá en cuanto a </w:t>
      </w:r>
      <w:r w:rsidR="004A10AC">
        <w:rPr>
          <w:rFonts w:ascii="Arial" w:hAnsi="Arial" w:cs="Arial"/>
          <w:sz w:val="20"/>
          <w:szCs w:val="20"/>
          <w:lang w:val="es-MX"/>
        </w:rPr>
        <w:t>la línea de base para l</w:t>
      </w:r>
      <w:r w:rsidR="00414DA4">
        <w:rPr>
          <w:rFonts w:ascii="Arial" w:hAnsi="Arial" w:cs="Arial"/>
          <w:sz w:val="20"/>
          <w:szCs w:val="20"/>
          <w:lang w:val="es-MX"/>
        </w:rPr>
        <w:t>o</w:t>
      </w:r>
      <w:r w:rsidR="004A10AC">
        <w:rPr>
          <w:rFonts w:ascii="Arial" w:hAnsi="Arial" w:cs="Arial"/>
          <w:sz w:val="20"/>
          <w:szCs w:val="20"/>
          <w:lang w:val="es-MX"/>
        </w:rPr>
        <w:t>s diferentes</w:t>
      </w:r>
      <w:r w:rsidRPr="004A10AC" w:rsidR="004A10AC">
        <w:rPr>
          <w:rFonts w:ascii="Arial" w:hAnsi="Arial" w:cs="Arial"/>
          <w:sz w:val="20"/>
          <w:szCs w:val="20"/>
          <w:lang w:val="es-MX"/>
        </w:rPr>
        <w:t xml:space="preserve"> elementos relacionados</w:t>
      </w:r>
      <w:r w:rsidR="004A10AC">
        <w:rPr>
          <w:rFonts w:ascii="Arial" w:hAnsi="Arial" w:cs="Arial"/>
          <w:sz w:val="20"/>
          <w:szCs w:val="20"/>
          <w:lang w:val="es-MX"/>
        </w:rPr>
        <w:t xml:space="preserve"> </w:t>
      </w:r>
      <w:r w:rsidRPr="004A10AC" w:rsidR="004A10AC">
        <w:rPr>
          <w:rFonts w:ascii="Arial" w:hAnsi="Arial" w:cs="Arial"/>
          <w:sz w:val="20"/>
          <w:szCs w:val="20"/>
          <w:lang w:val="es-MX"/>
        </w:rPr>
        <w:t>entre sí, que realizan una actividad</w:t>
      </w:r>
      <w:r w:rsidR="004A10AC">
        <w:rPr>
          <w:rFonts w:ascii="Arial" w:hAnsi="Arial" w:cs="Arial"/>
          <w:sz w:val="20"/>
          <w:szCs w:val="20"/>
          <w:lang w:val="es-MX"/>
        </w:rPr>
        <w:t xml:space="preserve"> </w:t>
      </w:r>
      <w:r w:rsidRPr="004A10AC" w:rsidR="004A10AC">
        <w:rPr>
          <w:rFonts w:ascii="Arial" w:hAnsi="Arial" w:cs="Arial"/>
          <w:sz w:val="20"/>
          <w:szCs w:val="20"/>
          <w:lang w:val="es-MX"/>
        </w:rPr>
        <w:t>para alcanzar un objetivo, operando</w:t>
      </w:r>
      <w:r w:rsidR="004A10AC">
        <w:rPr>
          <w:rFonts w:ascii="Arial" w:hAnsi="Arial" w:cs="Arial"/>
          <w:sz w:val="20"/>
          <w:szCs w:val="20"/>
          <w:lang w:val="es-MX"/>
        </w:rPr>
        <w:t xml:space="preserve"> </w:t>
      </w:r>
      <w:r w:rsidRPr="004A10AC" w:rsidR="004A10AC">
        <w:rPr>
          <w:rFonts w:ascii="Arial" w:hAnsi="Arial" w:cs="Arial"/>
          <w:sz w:val="20"/>
          <w:szCs w:val="20"/>
          <w:lang w:val="es-MX"/>
        </w:rPr>
        <w:t>sobre entradas y proveyendo salidas procesadas.</w:t>
      </w:r>
    </w:p>
    <w:p w:rsidR="004A10AC" w:rsidP="007C20AB" w:rsidRDefault="004A10AC" w14:paraId="087F31B0" w14:textId="77777777">
      <w:pPr>
        <w:tabs>
          <w:tab w:val="left" w:pos="4320"/>
          <w:tab w:val="left" w:pos="4485"/>
          <w:tab w:val="left" w:pos="5445"/>
        </w:tabs>
        <w:jc w:val="both"/>
        <w:rPr>
          <w:rFonts w:ascii="Arial" w:hAnsi="Arial" w:cs="Arial"/>
          <w:sz w:val="16"/>
          <w:szCs w:val="16"/>
          <w:lang w:val="es-MX"/>
        </w:rPr>
      </w:pPr>
    </w:p>
    <w:p w:rsidRPr="00FC2AC2" w:rsidR="007C20AB" w:rsidP="007C20AB" w:rsidRDefault="007C20AB" w14:paraId="7657410E" w14:textId="4E64B4F6">
      <w:pPr>
        <w:tabs>
          <w:tab w:val="left" w:pos="4320"/>
          <w:tab w:val="left" w:pos="4485"/>
          <w:tab w:val="left" w:pos="5445"/>
        </w:tabs>
        <w:jc w:val="both"/>
        <w:rPr>
          <w:rFonts w:ascii="Arial" w:hAnsi="Arial" w:cs="Arial"/>
          <w:b/>
          <w:bCs/>
          <w:sz w:val="16"/>
          <w:szCs w:val="16"/>
          <w:lang w:val="es-MX"/>
        </w:rPr>
      </w:pPr>
      <w:r w:rsidRPr="00FC2AC2">
        <w:rPr>
          <w:rFonts w:ascii="Arial" w:hAnsi="Arial" w:cs="Arial"/>
          <w:b/>
          <w:bCs/>
          <w:sz w:val="16"/>
          <w:szCs w:val="16"/>
          <w:lang w:val="es-MX"/>
        </w:rPr>
        <w:t>Figura 1</w:t>
      </w:r>
    </w:p>
    <w:p w:rsidRPr="007C20AB" w:rsidR="007C20AB" w:rsidP="007C20AB" w:rsidRDefault="007C20AB" w14:paraId="0C67B432" w14:textId="77777777">
      <w:pPr>
        <w:tabs>
          <w:tab w:val="left" w:pos="4320"/>
          <w:tab w:val="left" w:pos="4485"/>
          <w:tab w:val="left" w:pos="5445"/>
        </w:tabs>
        <w:jc w:val="both"/>
        <w:rPr>
          <w:rFonts w:ascii="Arial" w:hAnsi="Arial" w:cs="Arial"/>
          <w:i/>
          <w:iCs/>
          <w:sz w:val="20"/>
          <w:szCs w:val="20"/>
          <w:lang w:val="es-MX"/>
        </w:rPr>
      </w:pPr>
      <w:r w:rsidRPr="007C20AB">
        <w:rPr>
          <w:rFonts w:ascii="Arial" w:hAnsi="Arial" w:cs="Arial"/>
          <w:i/>
          <w:iCs/>
          <w:sz w:val="16"/>
          <w:szCs w:val="16"/>
          <w:lang w:val="es-MX"/>
        </w:rPr>
        <w:t>Teoría General de Sistemas.</w:t>
      </w:r>
    </w:p>
    <w:p w:rsidR="007C20AB" w:rsidP="007C20AB" w:rsidRDefault="007C20AB" w14:paraId="01788A41" w14:textId="77777777">
      <w:pPr>
        <w:tabs>
          <w:tab w:val="left" w:pos="4320"/>
          <w:tab w:val="left" w:pos="4485"/>
          <w:tab w:val="left" w:pos="5445"/>
        </w:tabs>
        <w:jc w:val="both"/>
        <w:rPr>
          <w:rFonts w:ascii="Arial" w:hAnsi="Arial" w:cs="Arial"/>
          <w:sz w:val="20"/>
          <w:szCs w:val="20"/>
          <w:lang w:val="es-MX"/>
        </w:rPr>
      </w:pPr>
      <w:r>
        <w:rPr>
          <w:noProof/>
        </w:rPr>
        <w:drawing>
          <wp:inline distT="0" distB="0" distL="0" distR="0" wp14:anchorId="63893F42" wp14:editId="06900185">
            <wp:extent cx="5223654" cy="2466975"/>
            <wp:effectExtent l="133350" t="114300" r="148590" b="161925"/>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8"/>
                    <a:stretch>
                      <a:fillRect/>
                    </a:stretch>
                  </pic:blipFill>
                  <pic:spPr>
                    <a:xfrm>
                      <a:off x="0" y="0"/>
                      <a:ext cx="5247414" cy="24781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7732B" w:rsidP="00AF7DFF" w:rsidRDefault="00360BE7" w14:paraId="39CB95CD" w14:textId="557F4E24">
      <w:pPr>
        <w:tabs>
          <w:tab w:val="left" w:pos="4320"/>
          <w:tab w:val="left" w:pos="4485"/>
          <w:tab w:val="left" w:pos="5445"/>
        </w:tabs>
        <w:jc w:val="both"/>
        <w:rPr>
          <w:rStyle w:val="Hipervnculo"/>
          <w:rFonts w:ascii="Arial" w:hAnsi="Arial" w:cs="Arial"/>
          <w:sz w:val="12"/>
          <w:szCs w:val="12"/>
          <w:lang w:val="es-MX"/>
        </w:rPr>
      </w:pPr>
      <w:r>
        <w:rPr>
          <w:rFonts w:ascii="Arial" w:hAnsi="Arial" w:cs="Arial"/>
          <w:sz w:val="12"/>
          <w:szCs w:val="12"/>
          <w:lang w:val="es-MX"/>
        </w:rPr>
        <w:t xml:space="preserve">(Moreno, </w:t>
      </w:r>
      <w:proofErr w:type="spellStart"/>
      <w:r>
        <w:rPr>
          <w:rFonts w:ascii="Arial" w:hAnsi="Arial" w:cs="Arial"/>
          <w:sz w:val="12"/>
          <w:szCs w:val="12"/>
          <w:lang w:val="es-MX"/>
        </w:rPr>
        <w:t>s.f</w:t>
      </w:r>
      <w:proofErr w:type="spellEnd"/>
      <w:r>
        <w:rPr>
          <w:rFonts w:ascii="Arial" w:hAnsi="Arial" w:cs="Arial"/>
          <w:sz w:val="12"/>
          <w:szCs w:val="12"/>
          <w:lang w:val="es-MX"/>
        </w:rPr>
        <w:t xml:space="preserve">) </w:t>
      </w:r>
      <w:r w:rsidRPr="00AB5420" w:rsidR="007C20AB">
        <w:rPr>
          <w:rFonts w:ascii="Arial" w:hAnsi="Arial" w:cs="Arial"/>
          <w:sz w:val="12"/>
          <w:szCs w:val="12"/>
          <w:lang w:val="es-MX"/>
        </w:rPr>
        <w:t xml:space="preserve"> </w:t>
      </w:r>
      <w:hyperlink w:history="1" r:id="rId9">
        <w:r w:rsidRPr="00B717E3" w:rsidR="007C20AB">
          <w:rPr>
            <w:rStyle w:val="Hipervnculo"/>
            <w:rFonts w:ascii="Arial" w:hAnsi="Arial" w:cs="Arial"/>
            <w:sz w:val="12"/>
            <w:szCs w:val="12"/>
            <w:lang w:val="es-MX"/>
          </w:rPr>
          <w:t>https://www.elblogsalmon.com/conceptos-de-economia/que-es-la-teoria-general-de-sistemas</w:t>
        </w:r>
      </w:hyperlink>
    </w:p>
    <w:p w:rsidR="00AF7DFF" w:rsidP="00AF7DFF" w:rsidRDefault="00AF7DFF" w14:paraId="0FE59EBC" w14:textId="77777777">
      <w:pPr>
        <w:tabs>
          <w:tab w:val="left" w:pos="4320"/>
          <w:tab w:val="left" w:pos="4485"/>
          <w:tab w:val="left" w:pos="5445"/>
        </w:tabs>
        <w:jc w:val="both"/>
        <w:rPr>
          <w:rFonts w:ascii="Arial" w:hAnsi="Arial" w:cs="Arial"/>
          <w:sz w:val="20"/>
          <w:szCs w:val="20"/>
          <w:lang w:val="es-MX"/>
        </w:rPr>
      </w:pPr>
    </w:p>
    <w:p w:rsidR="00B53D0D" w:rsidP="00B53D0D" w:rsidRDefault="00B53D0D" w14:paraId="05E7627C" w14:textId="60188E73">
      <w:pPr>
        <w:tabs>
          <w:tab w:val="left" w:pos="4320"/>
          <w:tab w:val="left" w:pos="4485"/>
          <w:tab w:val="left" w:pos="5445"/>
        </w:tabs>
        <w:jc w:val="both"/>
        <w:rPr>
          <w:rFonts w:ascii="Arial" w:hAnsi="Arial" w:cs="Arial"/>
          <w:b/>
          <w:sz w:val="20"/>
          <w:szCs w:val="20"/>
          <w:lang w:val="es-MX"/>
        </w:rPr>
      </w:pPr>
      <w:r w:rsidRPr="00B53D0D">
        <w:rPr>
          <w:rFonts w:ascii="Arial" w:hAnsi="Arial" w:cs="Arial"/>
          <w:b/>
          <w:sz w:val="20"/>
          <w:szCs w:val="20"/>
          <w:lang w:val="es-MX"/>
        </w:rPr>
        <w:t>3.  FORMULACIÓN DE LAS ACTIVIDADES DE APRENDIZAJE</w:t>
      </w:r>
    </w:p>
    <w:p w:rsidR="00AF7DFF" w:rsidP="00FC2AC2" w:rsidRDefault="009B2F07" w14:paraId="73BEC6C0" w14:textId="051F207A">
      <w:pPr>
        <w:tabs>
          <w:tab w:val="left" w:pos="4320"/>
          <w:tab w:val="left" w:pos="4485"/>
          <w:tab w:val="left" w:pos="5445"/>
        </w:tabs>
        <w:spacing w:line="360" w:lineRule="auto"/>
        <w:jc w:val="both"/>
        <w:rPr>
          <w:rFonts w:ascii="Arial" w:hAnsi="Arial" w:cs="Arial"/>
          <w:sz w:val="20"/>
          <w:szCs w:val="20"/>
          <w:lang w:val="es-MX"/>
        </w:rPr>
      </w:pPr>
      <w:r w:rsidRPr="05BAED73" w:rsidR="009B2F07">
        <w:rPr>
          <w:rFonts w:ascii="Arial" w:hAnsi="Arial" w:cs="Arial"/>
          <w:sz w:val="20"/>
          <w:szCs w:val="20"/>
          <w:lang w:val="es-MX"/>
        </w:rPr>
        <w:t xml:space="preserve">            </w:t>
      </w:r>
      <w:r w:rsidRPr="05BAED73" w:rsidR="000D2BA2">
        <w:rPr>
          <w:rFonts w:ascii="Arial" w:hAnsi="Arial" w:cs="Arial"/>
          <w:sz w:val="20"/>
          <w:szCs w:val="20"/>
          <w:lang w:val="es-MX"/>
        </w:rPr>
        <w:t xml:space="preserve">Durante las actividades a desarrollar los aprendices deben estar prestos a la socialización de la introducción al tema que brinda el instructor, seguidamente consultar en la web y en el material de </w:t>
      </w:r>
      <w:r w:rsidRPr="05BAED73" w:rsidR="002E2B42">
        <w:rPr>
          <w:rFonts w:ascii="Arial" w:hAnsi="Arial" w:cs="Arial"/>
          <w:sz w:val="20"/>
          <w:szCs w:val="20"/>
          <w:lang w:val="es-MX"/>
        </w:rPr>
        <w:t>las bases de datos de la biblioteca</w:t>
      </w:r>
      <w:r w:rsidRPr="05BAED73" w:rsidR="000D2BA2">
        <w:rPr>
          <w:rFonts w:ascii="Arial" w:hAnsi="Arial" w:cs="Arial"/>
          <w:sz w:val="20"/>
          <w:szCs w:val="20"/>
          <w:lang w:val="es-MX"/>
        </w:rPr>
        <w:t xml:space="preserve"> </w:t>
      </w:r>
      <w:r w:rsidRPr="05BAED73" w:rsidR="002E2B42">
        <w:rPr>
          <w:rFonts w:ascii="Arial" w:hAnsi="Arial" w:cs="Arial"/>
          <w:sz w:val="20"/>
          <w:szCs w:val="20"/>
          <w:lang w:val="es-MX"/>
        </w:rPr>
        <w:t>para</w:t>
      </w:r>
      <w:r w:rsidRPr="05BAED73" w:rsidR="000D2BA2">
        <w:rPr>
          <w:rFonts w:ascii="Arial" w:hAnsi="Arial" w:cs="Arial"/>
          <w:sz w:val="20"/>
          <w:szCs w:val="20"/>
          <w:lang w:val="es-MX"/>
        </w:rPr>
        <w:t xml:space="preserve"> determinar </w:t>
      </w:r>
      <w:r w:rsidRPr="05BAED73" w:rsidR="00BC3B2E">
        <w:rPr>
          <w:rFonts w:ascii="Arial" w:hAnsi="Arial" w:cs="Arial"/>
          <w:sz w:val="20"/>
          <w:szCs w:val="20"/>
          <w:lang w:val="es-MX"/>
        </w:rPr>
        <w:t xml:space="preserve">el </w:t>
      </w:r>
      <w:r w:rsidRPr="05BAED73" w:rsidR="00BC3B2E">
        <w:rPr>
          <w:rFonts w:ascii="Arial" w:hAnsi="Arial" w:cs="Arial"/>
          <w:sz w:val="20"/>
          <w:szCs w:val="20"/>
          <w:lang w:val="es-MX"/>
        </w:rPr>
        <w:t>ento</w:t>
      </w:r>
      <w:r w:rsidRPr="05BAED73" w:rsidR="41EC64C8">
        <w:rPr>
          <w:rFonts w:ascii="Arial" w:hAnsi="Arial" w:cs="Arial"/>
          <w:sz w:val="20"/>
          <w:szCs w:val="20"/>
          <w:lang w:val="es-MX"/>
        </w:rPr>
        <w:t>r</w:t>
      </w:r>
      <w:r w:rsidRPr="05BAED73" w:rsidR="00BC3B2E">
        <w:rPr>
          <w:rFonts w:ascii="Arial" w:hAnsi="Arial" w:cs="Arial"/>
          <w:sz w:val="20"/>
          <w:szCs w:val="20"/>
          <w:lang w:val="es-MX"/>
        </w:rPr>
        <w:t>no</w:t>
      </w:r>
      <w:r w:rsidRPr="05BAED73" w:rsidR="00BC3B2E">
        <w:rPr>
          <w:rFonts w:ascii="Arial" w:hAnsi="Arial" w:cs="Arial"/>
          <w:sz w:val="20"/>
          <w:szCs w:val="20"/>
          <w:lang w:val="es-MX"/>
        </w:rPr>
        <w:t xml:space="preserve"> de la TGS</w:t>
      </w:r>
      <w:r w:rsidRPr="05BAED73" w:rsidR="000D2BA2">
        <w:rPr>
          <w:rFonts w:ascii="Arial" w:hAnsi="Arial" w:cs="Arial"/>
          <w:sz w:val="20"/>
          <w:szCs w:val="20"/>
          <w:lang w:val="es-MX"/>
        </w:rPr>
        <w:t>. Las actividades se realizan de forma presencial</w:t>
      </w:r>
      <w:r w:rsidRPr="05BAED73" w:rsidR="00CD786B">
        <w:rPr>
          <w:rFonts w:ascii="Arial" w:hAnsi="Arial" w:cs="Arial"/>
          <w:sz w:val="20"/>
          <w:szCs w:val="20"/>
          <w:lang w:val="es-MX"/>
        </w:rPr>
        <w:t xml:space="preserve">-remota </w:t>
      </w:r>
      <w:r w:rsidRPr="05BAED73" w:rsidR="000D2BA2">
        <w:rPr>
          <w:rFonts w:ascii="Arial" w:hAnsi="Arial" w:cs="Arial"/>
          <w:sz w:val="20"/>
          <w:szCs w:val="20"/>
          <w:lang w:val="es-MX"/>
        </w:rPr>
        <w:t>con la orientación del instructor y de manera autónoma con la revisión del material de</w:t>
      </w:r>
      <w:r w:rsidRPr="05BAED73" w:rsidR="000B2B75">
        <w:rPr>
          <w:rFonts w:ascii="Arial" w:hAnsi="Arial" w:cs="Arial"/>
          <w:sz w:val="20"/>
          <w:szCs w:val="20"/>
          <w:lang w:val="es-MX"/>
        </w:rPr>
        <w:t xml:space="preserve"> </w:t>
      </w:r>
      <w:r w:rsidRPr="05BAED73" w:rsidR="000D2BA2">
        <w:rPr>
          <w:rFonts w:ascii="Arial" w:hAnsi="Arial" w:cs="Arial"/>
          <w:sz w:val="20"/>
          <w:szCs w:val="20"/>
          <w:lang w:val="es-MX"/>
        </w:rPr>
        <w:t>apoyo, referencias bibliográficas y con la elaboración de talleres propuestos.</w:t>
      </w:r>
    </w:p>
    <w:p w:rsidR="00547D1C" w:rsidP="00FC2AC2" w:rsidRDefault="009B2F07" w14:paraId="0AD2B4BE" w14:textId="3D2DC8CB">
      <w:pPr>
        <w:tabs>
          <w:tab w:val="left" w:pos="4320"/>
          <w:tab w:val="left" w:pos="4485"/>
          <w:tab w:val="left" w:pos="5445"/>
        </w:tabs>
        <w:spacing w:line="360" w:lineRule="auto"/>
        <w:jc w:val="both"/>
        <w:rPr>
          <w:rFonts w:ascii="Arial" w:hAnsi="Arial" w:cs="Arial"/>
          <w:sz w:val="20"/>
          <w:szCs w:val="20"/>
          <w:lang w:val="es-MX"/>
        </w:rPr>
      </w:pPr>
      <w:r w:rsidRPr="5FC4562D" w:rsidR="009B2F07">
        <w:rPr>
          <w:rFonts w:ascii="Arial" w:hAnsi="Arial" w:cs="Arial"/>
          <w:sz w:val="20"/>
          <w:szCs w:val="20"/>
          <w:lang w:val="es-MX"/>
        </w:rPr>
        <w:t xml:space="preserve">             </w:t>
      </w:r>
      <w:r w:rsidRPr="5FC4562D" w:rsidR="002E2B42">
        <w:rPr>
          <w:rFonts w:ascii="Arial" w:hAnsi="Arial" w:cs="Arial"/>
          <w:sz w:val="20"/>
          <w:szCs w:val="20"/>
          <w:lang w:val="es-MX"/>
        </w:rPr>
        <w:t xml:space="preserve">En esta guía las actividades están diseñadas como metas parciales y la suma de todas ellas llevan al logro </w:t>
      </w:r>
      <w:r w:rsidRPr="5FC4562D" w:rsidR="76E77F79">
        <w:rPr>
          <w:rFonts w:ascii="Arial" w:hAnsi="Arial" w:cs="Arial"/>
          <w:sz w:val="20"/>
          <w:szCs w:val="20"/>
          <w:lang w:val="es-MX"/>
        </w:rPr>
        <w:t>del resultado</w:t>
      </w:r>
      <w:r w:rsidRPr="5FC4562D" w:rsidR="002E2B42">
        <w:rPr>
          <w:rFonts w:ascii="Arial" w:hAnsi="Arial" w:cs="Arial"/>
          <w:sz w:val="20"/>
          <w:szCs w:val="20"/>
          <w:lang w:val="es-MX"/>
        </w:rPr>
        <w:t xml:space="preserve"> de </w:t>
      </w:r>
      <w:proofErr w:type="gramStart"/>
      <w:r w:rsidRPr="5FC4562D" w:rsidR="002E2B42">
        <w:rPr>
          <w:rFonts w:ascii="Arial" w:hAnsi="Arial" w:cs="Arial"/>
          <w:sz w:val="20"/>
          <w:szCs w:val="20"/>
          <w:lang w:val="es-MX"/>
        </w:rPr>
        <w:t>los  aprendizaje</w:t>
      </w:r>
      <w:proofErr w:type="gramEnd"/>
      <w:r w:rsidRPr="5FC4562D" w:rsidR="002E2B42">
        <w:rPr>
          <w:rFonts w:ascii="Arial" w:hAnsi="Arial" w:cs="Arial"/>
          <w:sz w:val="20"/>
          <w:szCs w:val="20"/>
          <w:lang w:val="es-MX"/>
        </w:rPr>
        <w:t xml:space="preserve"> propuestos. </w:t>
      </w:r>
    </w:p>
    <w:p w:rsidRPr="00BC3B2E" w:rsidR="009B2F07" w:rsidP="00FC2AC2" w:rsidRDefault="009B2F07" w14:paraId="2C168836" w14:textId="77777777">
      <w:pPr>
        <w:tabs>
          <w:tab w:val="left" w:pos="4320"/>
          <w:tab w:val="left" w:pos="4485"/>
          <w:tab w:val="left" w:pos="5445"/>
        </w:tabs>
        <w:spacing w:line="360" w:lineRule="auto"/>
        <w:jc w:val="both"/>
        <w:rPr>
          <w:rFonts w:ascii="Arial" w:hAnsi="Arial" w:cs="Arial"/>
          <w:sz w:val="20"/>
          <w:szCs w:val="20"/>
          <w:lang w:val="es-MX"/>
        </w:rPr>
      </w:pPr>
    </w:p>
    <w:p w:rsidRPr="00760D32" w:rsidR="00FA0409" w:rsidP="00FA0409" w:rsidRDefault="00FA0409" w14:paraId="2EA45EBA" w14:textId="77777777">
      <w:pPr>
        <w:tabs>
          <w:tab w:val="left" w:pos="4320"/>
          <w:tab w:val="left" w:pos="4485"/>
          <w:tab w:val="left" w:pos="5445"/>
        </w:tabs>
        <w:rPr>
          <w:rFonts w:ascii="Arial" w:hAnsi="Arial" w:cs="Arial"/>
          <w:b/>
          <w:bCs/>
          <w:sz w:val="20"/>
          <w:szCs w:val="20"/>
          <w:lang w:val="es-MX"/>
        </w:rPr>
      </w:pPr>
      <w:r w:rsidRPr="00760D32">
        <w:rPr>
          <w:rFonts w:ascii="Arial" w:hAnsi="Arial" w:cs="Arial"/>
          <w:b/>
          <w:bCs/>
          <w:sz w:val="20"/>
          <w:szCs w:val="20"/>
          <w:lang w:val="es-MX"/>
        </w:rPr>
        <w:t>Ambiente Requerido</w:t>
      </w:r>
    </w:p>
    <w:p w:rsidRPr="00EB63CD" w:rsidR="00FA0409" w:rsidP="00FA0409" w:rsidRDefault="00FA0409" w14:paraId="72D2C4BB" w14:textId="77777777">
      <w:pPr>
        <w:rPr>
          <w:rFonts w:ascii="Arial" w:hAnsi="Arial" w:cs="Arial"/>
          <w:sz w:val="20"/>
          <w:szCs w:val="20"/>
          <w:lang w:val="es-MX"/>
        </w:rPr>
      </w:pPr>
      <w:r w:rsidRPr="00EB63CD">
        <w:rPr>
          <w:rFonts w:ascii="Arial" w:hAnsi="Arial" w:cs="Arial"/>
          <w:sz w:val="20"/>
          <w:szCs w:val="20"/>
          <w:lang w:val="es-MX"/>
        </w:rPr>
        <w:t xml:space="preserve">El ambiente de aprendizaje debe estar conformado por: </w:t>
      </w:r>
    </w:p>
    <w:p w:rsidRPr="00EB63CD" w:rsidR="00FA0409" w:rsidP="00FA0409" w:rsidRDefault="00FA0409" w14:paraId="1AD23EDC" w14:textId="77777777">
      <w:pPr>
        <w:rPr>
          <w:rFonts w:ascii="Arial" w:hAnsi="Arial" w:cs="Arial"/>
          <w:sz w:val="20"/>
          <w:szCs w:val="20"/>
          <w:lang w:val="es-MX"/>
        </w:rPr>
      </w:pPr>
      <w:r w:rsidRPr="00EB63CD">
        <w:rPr>
          <w:rFonts w:ascii="Arial" w:hAnsi="Arial" w:cs="Arial"/>
          <w:sz w:val="20"/>
          <w:szCs w:val="20"/>
          <w:lang w:val="es-MX"/>
        </w:rPr>
        <w:t>20 equipos con los requerimientos mínimos:</w:t>
      </w:r>
    </w:p>
    <w:p w:rsidRPr="00031639" w:rsidR="00FA0409" w:rsidP="00FA0409" w:rsidRDefault="00FA0409" w14:paraId="0EC23A64" w14:textId="77777777">
      <w:pPr>
        <w:pStyle w:val="Sinespaciado"/>
        <w:spacing w:line="360" w:lineRule="auto"/>
        <w:rPr>
          <w:rFonts w:ascii="Arial" w:hAnsi="Arial" w:cs="Arial"/>
          <w:sz w:val="20"/>
          <w:szCs w:val="20"/>
          <w:lang w:val="es-MX"/>
        </w:rPr>
      </w:pPr>
      <w:r w:rsidRPr="00EB63CD">
        <w:rPr>
          <w:lang w:val="es-MX"/>
        </w:rPr>
        <w:t></w:t>
      </w:r>
      <w:r w:rsidRPr="00EB63CD">
        <w:rPr>
          <w:lang w:val="es-MX"/>
        </w:rPr>
        <w:tab/>
      </w:r>
      <w:r w:rsidRPr="00031639">
        <w:rPr>
          <w:rFonts w:ascii="Arial" w:hAnsi="Arial" w:cs="Arial"/>
          <w:sz w:val="20"/>
          <w:szCs w:val="20"/>
          <w:lang w:val="es-MX"/>
        </w:rPr>
        <w:t>Sistema operativo: Windows 10 Pro</w:t>
      </w:r>
    </w:p>
    <w:p w:rsidRPr="00031639" w:rsidR="00FA0409" w:rsidP="00FA0409" w:rsidRDefault="00FA0409" w14:paraId="4C46D835" w14:textId="77777777">
      <w:pPr>
        <w:pStyle w:val="Sinespaciado"/>
        <w:spacing w:line="360" w:lineRule="auto"/>
        <w:rPr>
          <w:rFonts w:ascii="Arial" w:hAnsi="Arial" w:cs="Arial"/>
          <w:sz w:val="20"/>
          <w:szCs w:val="20"/>
          <w:lang w:val="es-MX"/>
        </w:rPr>
      </w:pPr>
      <w:r w:rsidRPr="00031639">
        <w:rPr>
          <w:rFonts w:ascii="Arial" w:hAnsi="Arial" w:cs="Arial"/>
          <w:sz w:val="20"/>
          <w:szCs w:val="20"/>
          <w:lang w:val="es-MX"/>
        </w:rPr>
        <w:t>Disco Duro: 1 TERABYTE</w:t>
      </w:r>
    </w:p>
    <w:p w:rsidRPr="00031639" w:rsidR="00FA0409" w:rsidP="00FA0409" w:rsidRDefault="00FA0409" w14:paraId="54E146D7" w14:textId="77777777">
      <w:pPr>
        <w:pStyle w:val="Sinespaciado"/>
        <w:spacing w:line="360" w:lineRule="auto"/>
        <w:rPr>
          <w:rFonts w:ascii="Arial" w:hAnsi="Arial" w:cs="Arial"/>
          <w:sz w:val="20"/>
          <w:szCs w:val="20"/>
          <w:lang w:val="es-MX"/>
        </w:rPr>
      </w:pPr>
      <w:r w:rsidRPr="00031639">
        <w:rPr>
          <w:rFonts w:ascii="Arial" w:hAnsi="Arial" w:cs="Arial"/>
          <w:sz w:val="20"/>
          <w:szCs w:val="20"/>
          <w:lang w:val="es-MX"/>
        </w:rPr>
        <w:lastRenderedPageBreak/>
        <w:t></w:t>
      </w:r>
      <w:r w:rsidRPr="00031639">
        <w:rPr>
          <w:rFonts w:ascii="Arial" w:hAnsi="Arial" w:cs="Arial"/>
          <w:sz w:val="20"/>
          <w:szCs w:val="20"/>
          <w:lang w:val="es-MX"/>
        </w:rPr>
        <w:tab/>
      </w:r>
      <w:r w:rsidRPr="00031639">
        <w:rPr>
          <w:rFonts w:ascii="Arial" w:hAnsi="Arial" w:cs="Arial"/>
          <w:sz w:val="20"/>
          <w:szCs w:val="20"/>
          <w:lang w:val="es-MX"/>
        </w:rPr>
        <w:t xml:space="preserve">RAM: 32 GB  </w:t>
      </w:r>
    </w:p>
    <w:p w:rsidRPr="00031639" w:rsidR="00FA0409" w:rsidP="00FA0409" w:rsidRDefault="00FA0409" w14:paraId="61677AEC" w14:textId="77777777">
      <w:pPr>
        <w:pStyle w:val="Sinespaciado"/>
        <w:spacing w:line="360" w:lineRule="auto"/>
        <w:rPr>
          <w:rFonts w:ascii="Arial" w:hAnsi="Arial" w:cs="Arial"/>
          <w:sz w:val="20"/>
          <w:szCs w:val="20"/>
          <w:lang w:val="es-MX"/>
        </w:rPr>
      </w:pPr>
      <w:r w:rsidRPr="00031639">
        <w:rPr>
          <w:rFonts w:ascii="Arial" w:hAnsi="Arial" w:cs="Arial"/>
          <w:sz w:val="20"/>
          <w:szCs w:val="20"/>
          <w:lang w:val="es-MX"/>
        </w:rPr>
        <w:t></w:t>
      </w:r>
      <w:r w:rsidRPr="00031639">
        <w:rPr>
          <w:rFonts w:ascii="Arial" w:hAnsi="Arial" w:cs="Arial"/>
          <w:sz w:val="20"/>
          <w:szCs w:val="20"/>
          <w:lang w:val="es-MX"/>
        </w:rPr>
        <w:tab/>
      </w:r>
      <w:r w:rsidRPr="00031639">
        <w:rPr>
          <w:rFonts w:ascii="Arial" w:hAnsi="Arial" w:cs="Arial"/>
          <w:sz w:val="20"/>
          <w:szCs w:val="20"/>
          <w:lang w:val="es-MX"/>
        </w:rPr>
        <w:t>Procesador: Intel XEON</w:t>
      </w:r>
    </w:p>
    <w:p w:rsidRPr="00031639" w:rsidR="00FA0409" w:rsidP="00FA0409" w:rsidRDefault="00FA0409" w14:paraId="59E3A140" w14:textId="77777777">
      <w:pPr>
        <w:pStyle w:val="Sinespaciado"/>
        <w:spacing w:line="360" w:lineRule="auto"/>
        <w:rPr>
          <w:rFonts w:ascii="Arial" w:hAnsi="Arial" w:cs="Arial"/>
          <w:sz w:val="20"/>
          <w:szCs w:val="20"/>
          <w:lang w:val="es-MX"/>
        </w:rPr>
      </w:pPr>
      <w:r w:rsidRPr="00031639">
        <w:rPr>
          <w:rFonts w:ascii="Arial" w:hAnsi="Arial" w:cs="Arial"/>
          <w:sz w:val="20"/>
          <w:szCs w:val="20"/>
          <w:lang w:val="es-MX"/>
        </w:rPr>
        <w:t></w:t>
      </w:r>
      <w:r w:rsidRPr="00031639">
        <w:rPr>
          <w:rFonts w:ascii="Arial" w:hAnsi="Arial" w:cs="Arial"/>
          <w:sz w:val="20"/>
          <w:szCs w:val="20"/>
          <w:lang w:val="es-MX"/>
        </w:rPr>
        <w:tab/>
      </w:r>
      <w:r w:rsidRPr="00031639">
        <w:rPr>
          <w:rFonts w:ascii="Arial" w:hAnsi="Arial" w:cs="Arial"/>
          <w:sz w:val="20"/>
          <w:szCs w:val="20"/>
          <w:lang w:val="es-MX"/>
        </w:rPr>
        <w:t>Mesas y sillas</w:t>
      </w:r>
    </w:p>
    <w:p w:rsidRPr="00031639" w:rsidR="00FA0409" w:rsidP="00FA0409" w:rsidRDefault="00FA0409" w14:paraId="0CADF536" w14:textId="77777777">
      <w:pPr>
        <w:pStyle w:val="Sinespaciado"/>
        <w:spacing w:line="360" w:lineRule="auto"/>
        <w:rPr>
          <w:rFonts w:ascii="Arial" w:hAnsi="Arial" w:cs="Arial"/>
          <w:sz w:val="20"/>
          <w:szCs w:val="20"/>
          <w:lang w:val="es-MX"/>
        </w:rPr>
      </w:pPr>
      <w:r w:rsidRPr="00031639">
        <w:rPr>
          <w:rFonts w:ascii="Arial" w:hAnsi="Arial" w:cs="Arial"/>
          <w:sz w:val="20"/>
          <w:szCs w:val="20"/>
          <w:lang w:val="es-MX"/>
        </w:rPr>
        <w:t></w:t>
      </w:r>
      <w:r w:rsidRPr="00031639">
        <w:rPr>
          <w:rFonts w:ascii="Arial" w:hAnsi="Arial" w:cs="Arial"/>
          <w:sz w:val="20"/>
          <w:szCs w:val="20"/>
          <w:lang w:val="es-MX"/>
        </w:rPr>
        <w:tab/>
      </w:r>
      <w:r w:rsidRPr="00031639">
        <w:rPr>
          <w:rFonts w:ascii="Arial" w:hAnsi="Arial" w:cs="Arial"/>
          <w:sz w:val="20"/>
          <w:szCs w:val="20"/>
          <w:lang w:val="es-MX"/>
        </w:rPr>
        <w:t xml:space="preserve">Cable HDMI </w:t>
      </w:r>
    </w:p>
    <w:p w:rsidRPr="00031639" w:rsidR="00FA0409" w:rsidP="00FA0409" w:rsidRDefault="00FA0409" w14:paraId="08A4CDBF" w14:textId="77777777">
      <w:pPr>
        <w:pStyle w:val="Sinespaciado"/>
        <w:spacing w:line="360" w:lineRule="auto"/>
        <w:rPr>
          <w:rFonts w:ascii="Arial" w:hAnsi="Arial" w:cs="Arial"/>
          <w:sz w:val="20"/>
          <w:szCs w:val="20"/>
          <w:lang w:val="es-MX"/>
        </w:rPr>
      </w:pPr>
      <w:r w:rsidRPr="00031639">
        <w:rPr>
          <w:rFonts w:ascii="Arial" w:hAnsi="Arial" w:cs="Arial"/>
          <w:sz w:val="20"/>
          <w:szCs w:val="20"/>
          <w:lang w:val="es-MX"/>
        </w:rPr>
        <w:t></w:t>
      </w:r>
      <w:r w:rsidRPr="00031639">
        <w:rPr>
          <w:rFonts w:ascii="Arial" w:hAnsi="Arial" w:cs="Arial"/>
          <w:sz w:val="20"/>
          <w:szCs w:val="20"/>
          <w:lang w:val="es-MX"/>
        </w:rPr>
        <w:tab/>
      </w:r>
      <w:r w:rsidRPr="00031639">
        <w:rPr>
          <w:rFonts w:ascii="Arial" w:hAnsi="Arial" w:cs="Arial"/>
          <w:sz w:val="20"/>
          <w:szCs w:val="20"/>
          <w:lang w:val="es-MX"/>
        </w:rPr>
        <w:t xml:space="preserve">Pantallas </w:t>
      </w:r>
    </w:p>
    <w:p w:rsidRPr="00031639" w:rsidR="00FA0409" w:rsidP="00FA0409" w:rsidRDefault="00FA0409" w14:paraId="3575C38C" w14:textId="77777777">
      <w:pPr>
        <w:pStyle w:val="Sinespaciado"/>
        <w:spacing w:line="360" w:lineRule="auto"/>
        <w:rPr>
          <w:rFonts w:ascii="Arial" w:hAnsi="Arial" w:cs="Arial"/>
          <w:sz w:val="20"/>
          <w:szCs w:val="20"/>
          <w:lang w:val="es-MX"/>
        </w:rPr>
      </w:pPr>
    </w:p>
    <w:p w:rsidRPr="00031639" w:rsidR="00FA0409" w:rsidP="00FA0409" w:rsidRDefault="00FA0409" w14:paraId="01DB9D51" w14:textId="77777777">
      <w:pPr>
        <w:pStyle w:val="Sinespaciado"/>
        <w:spacing w:line="360" w:lineRule="auto"/>
        <w:rPr>
          <w:rFonts w:ascii="Arial" w:hAnsi="Arial" w:cs="Arial"/>
          <w:sz w:val="20"/>
          <w:szCs w:val="20"/>
          <w:lang w:val="es-MX"/>
        </w:rPr>
      </w:pPr>
      <w:r w:rsidRPr="00031639">
        <w:rPr>
          <w:rFonts w:ascii="Arial" w:hAnsi="Arial" w:cs="Arial"/>
          <w:sz w:val="20"/>
          <w:szCs w:val="20"/>
          <w:lang w:val="es-MX"/>
        </w:rPr>
        <w:t>1 servidor de aplicaciones</w:t>
      </w:r>
    </w:p>
    <w:p w:rsidRPr="00031639" w:rsidR="00FA0409" w:rsidP="00FA0409" w:rsidRDefault="00FA0409" w14:paraId="612EDC87" w14:textId="77777777">
      <w:pPr>
        <w:pStyle w:val="Sinespaciado"/>
        <w:spacing w:line="360" w:lineRule="auto"/>
        <w:rPr>
          <w:rFonts w:ascii="Arial" w:hAnsi="Arial" w:cs="Arial"/>
          <w:sz w:val="20"/>
          <w:szCs w:val="20"/>
          <w:lang w:val="es-MX"/>
        </w:rPr>
      </w:pPr>
      <w:r w:rsidRPr="00031639">
        <w:rPr>
          <w:rFonts w:ascii="Arial" w:hAnsi="Arial" w:cs="Arial"/>
          <w:sz w:val="20"/>
          <w:szCs w:val="20"/>
          <w:lang w:val="es-MX"/>
        </w:rPr>
        <w:t xml:space="preserve">1 impresora mínimo </w:t>
      </w:r>
    </w:p>
    <w:p w:rsidRPr="00031639" w:rsidR="00FA0409" w:rsidP="00FA0409" w:rsidRDefault="00FA0409" w14:paraId="5DCF1869" w14:textId="77777777">
      <w:pPr>
        <w:pStyle w:val="Sinespaciado"/>
        <w:spacing w:line="360" w:lineRule="auto"/>
        <w:rPr>
          <w:rFonts w:ascii="Arial" w:hAnsi="Arial" w:cs="Arial"/>
          <w:sz w:val="20"/>
          <w:szCs w:val="20"/>
          <w:lang w:val="es-MX"/>
        </w:rPr>
      </w:pPr>
      <w:r w:rsidRPr="00031639">
        <w:rPr>
          <w:rFonts w:ascii="Arial" w:hAnsi="Arial" w:cs="Arial"/>
          <w:sz w:val="20"/>
          <w:szCs w:val="20"/>
          <w:lang w:val="es-MX"/>
        </w:rPr>
        <w:t>1 scanner</w:t>
      </w:r>
    </w:p>
    <w:p w:rsidRPr="00031639" w:rsidR="00FA0409" w:rsidP="00FA0409" w:rsidRDefault="00FA0409" w14:paraId="6CE85E2A" w14:textId="77777777">
      <w:pPr>
        <w:pStyle w:val="Sinespaciado"/>
        <w:spacing w:line="360" w:lineRule="auto"/>
        <w:rPr>
          <w:rFonts w:ascii="Arial" w:hAnsi="Arial" w:cs="Arial"/>
          <w:sz w:val="20"/>
          <w:szCs w:val="20"/>
          <w:lang w:val="es-MX"/>
        </w:rPr>
      </w:pPr>
      <w:r w:rsidRPr="00031639">
        <w:rPr>
          <w:rFonts w:ascii="Arial" w:hAnsi="Arial" w:cs="Arial"/>
          <w:sz w:val="20"/>
          <w:szCs w:val="20"/>
          <w:lang w:val="es-MX"/>
        </w:rPr>
        <w:t>5 dispositivos móviles (Palm o Pocket PC)</w:t>
      </w:r>
    </w:p>
    <w:p w:rsidRPr="00031639" w:rsidR="00FA0409" w:rsidP="00FA0409" w:rsidRDefault="00FA0409" w14:paraId="29717249" w14:textId="77777777">
      <w:pPr>
        <w:pStyle w:val="Sinespaciado"/>
        <w:spacing w:line="360" w:lineRule="auto"/>
        <w:rPr>
          <w:rFonts w:ascii="Arial" w:hAnsi="Arial" w:cs="Arial"/>
          <w:sz w:val="20"/>
          <w:szCs w:val="20"/>
          <w:lang w:val="es-MX"/>
        </w:rPr>
      </w:pPr>
      <w:r w:rsidRPr="00031639">
        <w:rPr>
          <w:rFonts w:ascii="Arial" w:hAnsi="Arial" w:cs="Arial"/>
          <w:sz w:val="20"/>
          <w:szCs w:val="20"/>
          <w:lang w:val="es-MX"/>
        </w:rPr>
        <w:t>Conexión a Internet permanente</w:t>
      </w:r>
    </w:p>
    <w:p w:rsidRPr="00760D32" w:rsidR="00FA0409" w:rsidP="00FA0409" w:rsidRDefault="00FA0409" w14:paraId="003A2C45" w14:textId="77777777">
      <w:pPr>
        <w:rPr>
          <w:rFonts w:ascii="Arial" w:hAnsi="Arial" w:cs="Arial"/>
          <w:sz w:val="20"/>
          <w:szCs w:val="20"/>
          <w:lang w:val="es-MX"/>
        </w:rPr>
      </w:pPr>
      <w:r w:rsidRPr="00760D32">
        <w:rPr>
          <w:rFonts w:ascii="Arial" w:hAnsi="Arial" w:cs="Arial"/>
          <w:sz w:val="20"/>
          <w:szCs w:val="20"/>
          <w:lang w:val="es-MX"/>
        </w:rPr>
        <w:t>Materiales</w:t>
      </w:r>
    </w:p>
    <w:p w:rsidRPr="00760D32" w:rsidR="00FA0409" w:rsidP="00FA0409" w:rsidRDefault="00FA0409" w14:paraId="52C10D0F" w14:textId="77777777">
      <w:pPr>
        <w:pStyle w:val="Prrafodelista"/>
        <w:numPr>
          <w:ilvl w:val="0"/>
          <w:numId w:val="26"/>
        </w:numPr>
        <w:rPr>
          <w:rFonts w:ascii="Arial" w:hAnsi="Arial" w:eastAsia="Calibri" w:cs="Arial"/>
          <w:sz w:val="20"/>
          <w:szCs w:val="20"/>
          <w:lang w:val="es-MX"/>
        </w:rPr>
      </w:pPr>
      <w:r w:rsidRPr="00760D32">
        <w:rPr>
          <w:rFonts w:ascii="Arial" w:hAnsi="Arial" w:eastAsia="Calibri" w:cs="Arial"/>
          <w:sz w:val="20"/>
          <w:szCs w:val="20"/>
          <w:lang w:val="es-MX"/>
        </w:rPr>
        <w:t>Computadores de escritorio y portátiles con acceso a internet, software de aplicación para realizar</w:t>
      </w:r>
    </w:p>
    <w:p w:rsidRPr="00EB63CD" w:rsidR="00FA0409" w:rsidP="00FA0409" w:rsidRDefault="00FA0409" w14:paraId="531EE8EB" w14:textId="77777777">
      <w:pPr>
        <w:pStyle w:val="Prrafodelista"/>
        <w:numPr>
          <w:ilvl w:val="0"/>
          <w:numId w:val="26"/>
        </w:numPr>
        <w:tabs>
          <w:tab w:val="left" w:pos="4320"/>
          <w:tab w:val="left" w:pos="4485"/>
          <w:tab w:val="left" w:pos="5445"/>
        </w:tabs>
        <w:rPr>
          <w:rFonts w:ascii="Arial" w:hAnsi="Arial" w:cs="Arial"/>
          <w:sz w:val="20"/>
          <w:szCs w:val="20"/>
          <w:lang w:val="es-MX"/>
        </w:rPr>
      </w:pPr>
      <w:r w:rsidRPr="00760D32">
        <w:rPr>
          <w:rFonts w:ascii="Arial" w:hAnsi="Arial" w:eastAsia="Calibri" w:cs="Arial"/>
          <w:sz w:val="20"/>
          <w:szCs w:val="20"/>
          <w:lang w:val="es-MX"/>
        </w:rPr>
        <w:t>informes y visualizar material digital.</w:t>
      </w:r>
    </w:p>
    <w:p w:rsidRPr="009B2F07" w:rsidR="00FA0409" w:rsidP="00082C16" w:rsidRDefault="00FA0409" w14:paraId="7739B63F" w14:textId="40824F7A">
      <w:pPr>
        <w:pStyle w:val="Prrafodelista"/>
        <w:numPr>
          <w:ilvl w:val="0"/>
          <w:numId w:val="26"/>
        </w:numPr>
        <w:tabs>
          <w:tab w:val="left" w:pos="4320"/>
          <w:tab w:val="left" w:pos="4485"/>
          <w:tab w:val="left" w:pos="5445"/>
        </w:tabs>
        <w:rPr>
          <w:rFonts w:ascii="Arial" w:hAnsi="Arial" w:cs="Arial"/>
          <w:sz w:val="20"/>
          <w:szCs w:val="20"/>
          <w:lang w:val="es-MX"/>
        </w:rPr>
      </w:pPr>
      <w:r w:rsidRPr="009B2F07">
        <w:rPr>
          <w:rFonts w:ascii="Arial" w:hAnsi="Arial" w:eastAsia="Calibri" w:cs="Arial"/>
          <w:sz w:val="20"/>
          <w:szCs w:val="20"/>
          <w:lang w:val="es-MX"/>
        </w:rPr>
        <w:t>Marcadores</w:t>
      </w:r>
    </w:p>
    <w:p w:rsidRPr="00031639" w:rsidR="009B2F07" w:rsidP="009B2F07" w:rsidRDefault="009B2F07" w14:paraId="43CFA3BD" w14:textId="77777777">
      <w:pPr>
        <w:pStyle w:val="Prrafodelista"/>
        <w:tabs>
          <w:tab w:val="left" w:pos="4320"/>
          <w:tab w:val="left" w:pos="4485"/>
          <w:tab w:val="left" w:pos="5445"/>
        </w:tabs>
        <w:rPr>
          <w:rFonts w:ascii="Arial" w:hAnsi="Arial" w:cs="Arial"/>
          <w:sz w:val="20"/>
          <w:szCs w:val="20"/>
          <w:lang w:val="es-MX"/>
        </w:rPr>
      </w:pPr>
    </w:p>
    <w:p w:rsidRPr="00CB4206" w:rsidR="005B0839" w:rsidP="00927A7D" w:rsidRDefault="00756FAA" w14:paraId="5AAE5097" w14:textId="7DC16E49">
      <w:pPr>
        <w:pStyle w:val="Prrafodelista"/>
        <w:numPr>
          <w:ilvl w:val="1"/>
          <w:numId w:val="37"/>
        </w:numPr>
        <w:tabs>
          <w:tab w:val="left" w:pos="4320"/>
          <w:tab w:val="left" w:pos="4485"/>
          <w:tab w:val="left" w:pos="5445"/>
        </w:tabs>
        <w:jc w:val="both"/>
        <w:rPr>
          <w:rFonts w:ascii="Arial" w:hAnsi="Arial" w:cs="Arial"/>
          <w:b/>
          <w:bCs/>
          <w:sz w:val="20"/>
          <w:szCs w:val="20"/>
          <w:lang w:val="es-MX"/>
        </w:rPr>
      </w:pPr>
      <w:r w:rsidRPr="00CB4206">
        <w:rPr>
          <w:rFonts w:ascii="Arial" w:hAnsi="Arial" w:cs="Arial"/>
          <w:b/>
          <w:bCs/>
          <w:sz w:val="20"/>
          <w:szCs w:val="20"/>
          <w:lang w:val="es-MX"/>
        </w:rPr>
        <w:t>Actividades de reflexión inicial</w:t>
      </w:r>
      <w:r w:rsidRPr="00CB4206" w:rsidR="00A30F47">
        <w:rPr>
          <w:rFonts w:ascii="Arial" w:hAnsi="Arial" w:cs="Arial"/>
          <w:b/>
          <w:bCs/>
          <w:sz w:val="20"/>
          <w:szCs w:val="20"/>
          <w:lang w:val="es-MX"/>
        </w:rPr>
        <w:t xml:space="preserve"> </w:t>
      </w:r>
    </w:p>
    <w:p w:rsidR="00D74BE7" w:rsidP="0028556C" w:rsidRDefault="0028556C" w14:paraId="7BA0C911" w14:textId="5C52115D">
      <w:pPr>
        <w:rPr>
          <w:rFonts w:ascii="Arial" w:hAnsi="Arial" w:cs="Arial"/>
          <w:sz w:val="20"/>
          <w:szCs w:val="20"/>
          <w:lang w:val="es-MX"/>
        </w:rPr>
      </w:pPr>
      <w:r>
        <w:rPr>
          <w:rFonts w:ascii="Arial" w:hAnsi="Arial" w:cs="Arial"/>
          <w:sz w:val="20"/>
          <w:szCs w:val="20"/>
          <w:lang w:val="es-MX"/>
        </w:rPr>
        <w:t xml:space="preserve">          </w:t>
      </w:r>
      <w:r w:rsidRPr="0028556C" w:rsidR="005B0839">
        <w:rPr>
          <w:rFonts w:ascii="Arial" w:hAnsi="Arial" w:cs="Arial"/>
          <w:sz w:val="20"/>
          <w:szCs w:val="20"/>
          <w:lang w:val="es-MX"/>
        </w:rPr>
        <w:t xml:space="preserve">Partiendo del concepto de sistema como un conjunto de elementos que funciona como un todo, </w:t>
      </w:r>
      <w:r w:rsidR="00D74BE7">
        <w:rPr>
          <w:rFonts w:ascii="Arial" w:hAnsi="Arial" w:cs="Arial"/>
          <w:sz w:val="20"/>
          <w:szCs w:val="20"/>
          <w:lang w:val="es-MX"/>
        </w:rPr>
        <w:t>y reco</w:t>
      </w:r>
      <w:r w:rsidR="00831DD8">
        <w:rPr>
          <w:rFonts w:ascii="Arial" w:hAnsi="Arial" w:cs="Arial"/>
          <w:sz w:val="20"/>
          <w:szCs w:val="20"/>
          <w:lang w:val="es-MX"/>
        </w:rPr>
        <w:t>r</w:t>
      </w:r>
      <w:r w:rsidR="00D74BE7">
        <w:rPr>
          <w:rFonts w:ascii="Arial" w:hAnsi="Arial" w:cs="Arial"/>
          <w:sz w:val="20"/>
          <w:szCs w:val="20"/>
          <w:lang w:val="es-MX"/>
        </w:rPr>
        <w:t>dando un poco el colegio, responda</w:t>
      </w:r>
      <w:r w:rsidR="00831DD8">
        <w:rPr>
          <w:rFonts w:ascii="Arial" w:hAnsi="Arial" w:cs="Arial"/>
          <w:sz w:val="20"/>
          <w:szCs w:val="20"/>
          <w:lang w:val="es-MX"/>
        </w:rPr>
        <w:t xml:space="preserve"> </w:t>
      </w:r>
      <w:proofErr w:type="gramStart"/>
      <w:r w:rsidR="00831DD8">
        <w:rPr>
          <w:rFonts w:ascii="Arial" w:hAnsi="Arial" w:cs="Arial"/>
          <w:sz w:val="20"/>
          <w:szCs w:val="20"/>
          <w:lang w:val="es-MX"/>
        </w:rPr>
        <w:t>de acuerdo a</w:t>
      </w:r>
      <w:proofErr w:type="gramEnd"/>
      <w:r w:rsidR="00831DD8">
        <w:rPr>
          <w:rFonts w:ascii="Arial" w:hAnsi="Arial" w:cs="Arial"/>
          <w:sz w:val="20"/>
          <w:szCs w:val="20"/>
          <w:lang w:val="es-MX"/>
        </w:rPr>
        <w:t xml:space="preserve"> su percepción:</w:t>
      </w:r>
    </w:p>
    <w:p w:rsidRPr="00D74BE7" w:rsidR="005B0839" w:rsidP="00D74BE7" w:rsidRDefault="005B0839" w14:paraId="5107C9D5" w14:textId="59F4AF10">
      <w:pPr>
        <w:pStyle w:val="Prrafodelista"/>
        <w:numPr>
          <w:ilvl w:val="0"/>
          <w:numId w:val="38"/>
        </w:numPr>
        <w:rPr>
          <w:rFonts w:ascii="Arial" w:hAnsi="Arial" w:cs="Arial"/>
          <w:sz w:val="20"/>
          <w:szCs w:val="20"/>
          <w:lang w:val="es-MX"/>
        </w:rPr>
      </w:pPr>
      <w:r w:rsidRPr="05BAED73" w:rsidR="005B0839">
        <w:rPr>
          <w:rFonts w:ascii="Arial" w:hAnsi="Arial" w:cs="Arial"/>
          <w:sz w:val="20"/>
          <w:szCs w:val="20"/>
          <w:lang w:val="es-MX"/>
        </w:rPr>
        <w:t>¿</w:t>
      </w:r>
      <w:r w:rsidRPr="05BAED73" w:rsidR="4D5177F6">
        <w:rPr>
          <w:rFonts w:ascii="Arial" w:hAnsi="Arial" w:cs="Arial"/>
          <w:sz w:val="20"/>
          <w:szCs w:val="20"/>
          <w:lang w:val="es-MX"/>
        </w:rPr>
        <w:t>C</w:t>
      </w:r>
      <w:r w:rsidRPr="05BAED73" w:rsidR="005B0839">
        <w:rPr>
          <w:rFonts w:ascii="Arial" w:hAnsi="Arial" w:cs="Arial"/>
          <w:sz w:val="20"/>
          <w:szCs w:val="20"/>
          <w:lang w:val="es-MX"/>
        </w:rPr>
        <w:t>ómo identificaríamos en el cuerpo humano</w:t>
      </w:r>
      <w:r w:rsidRPr="05BAED73" w:rsidR="0028556C">
        <w:rPr>
          <w:rFonts w:ascii="Arial" w:hAnsi="Arial" w:cs="Arial"/>
          <w:sz w:val="20"/>
          <w:szCs w:val="20"/>
          <w:lang w:val="es-MX"/>
        </w:rPr>
        <w:t xml:space="preserve"> e</w:t>
      </w:r>
      <w:r w:rsidRPr="05BAED73" w:rsidR="00D74BE7">
        <w:rPr>
          <w:rFonts w:ascii="Arial" w:hAnsi="Arial" w:cs="Arial"/>
          <w:sz w:val="20"/>
          <w:szCs w:val="20"/>
          <w:lang w:val="es-MX"/>
        </w:rPr>
        <w:t>l</w:t>
      </w:r>
      <w:r w:rsidRPr="05BAED73" w:rsidR="0028556C">
        <w:rPr>
          <w:rFonts w:ascii="Arial" w:hAnsi="Arial" w:cs="Arial"/>
          <w:sz w:val="20"/>
          <w:szCs w:val="20"/>
          <w:lang w:val="es-MX"/>
        </w:rPr>
        <w:t xml:space="preserve"> sistema</w:t>
      </w:r>
      <w:r w:rsidRPr="05BAED73" w:rsidR="005B0839">
        <w:rPr>
          <w:rFonts w:ascii="Arial" w:hAnsi="Arial" w:cs="Arial"/>
          <w:sz w:val="20"/>
          <w:szCs w:val="20"/>
          <w:lang w:val="es-MX"/>
        </w:rPr>
        <w:t>?</w:t>
      </w:r>
    </w:p>
    <w:p w:rsidRPr="00CB4206" w:rsidR="00756FAA" w:rsidP="006204E8" w:rsidRDefault="00D74BE7" w14:paraId="40B21BDD" w14:textId="0744CD2B">
      <w:pPr>
        <w:pStyle w:val="Prrafodelista"/>
        <w:numPr>
          <w:ilvl w:val="0"/>
          <w:numId w:val="38"/>
        </w:numPr>
        <w:tabs>
          <w:tab w:val="left" w:pos="4320"/>
          <w:tab w:val="left" w:pos="4485"/>
          <w:tab w:val="left" w:pos="5445"/>
        </w:tabs>
        <w:spacing w:line="360" w:lineRule="auto"/>
        <w:jc w:val="both"/>
        <w:rPr>
          <w:rFonts w:ascii="Arial" w:hAnsi="Arial" w:cs="Arial"/>
          <w:sz w:val="20"/>
          <w:szCs w:val="20"/>
          <w:lang w:val="es-MX"/>
        </w:rPr>
      </w:pPr>
      <w:r w:rsidRPr="05BAED73" w:rsidR="00D74BE7">
        <w:rPr>
          <w:rFonts w:ascii="Arial" w:hAnsi="Arial" w:cs="Arial"/>
          <w:sz w:val="20"/>
          <w:szCs w:val="20"/>
          <w:lang w:val="es-MX"/>
        </w:rPr>
        <w:t>¿C</w:t>
      </w:r>
      <w:r w:rsidRPr="05BAED73" w:rsidR="00F00638">
        <w:rPr>
          <w:rFonts w:ascii="Arial" w:hAnsi="Arial" w:cs="Arial"/>
          <w:sz w:val="20"/>
          <w:szCs w:val="20"/>
          <w:lang w:val="es-MX"/>
        </w:rPr>
        <w:t>ó</w:t>
      </w:r>
      <w:r w:rsidRPr="05BAED73" w:rsidR="00D74BE7">
        <w:rPr>
          <w:rFonts w:ascii="Arial" w:hAnsi="Arial" w:cs="Arial"/>
          <w:sz w:val="20"/>
          <w:szCs w:val="20"/>
          <w:lang w:val="es-MX"/>
        </w:rPr>
        <w:t xml:space="preserve">mo </w:t>
      </w:r>
      <w:r w:rsidRPr="05BAED73" w:rsidR="43D3D00E">
        <w:rPr>
          <w:rFonts w:ascii="Arial" w:hAnsi="Arial" w:cs="Arial"/>
          <w:sz w:val="20"/>
          <w:szCs w:val="20"/>
          <w:lang w:val="es-MX"/>
        </w:rPr>
        <w:t>está</w:t>
      </w:r>
      <w:r w:rsidRPr="05BAED73" w:rsidR="00D74BE7">
        <w:rPr>
          <w:rFonts w:ascii="Arial" w:hAnsi="Arial" w:cs="Arial"/>
          <w:sz w:val="20"/>
          <w:szCs w:val="20"/>
          <w:lang w:val="es-MX"/>
        </w:rPr>
        <w:t xml:space="preserve"> compuesto el sistema solar?</w:t>
      </w:r>
      <w:r w:rsidRPr="05BAED73" w:rsidR="009B2F07">
        <w:rPr>
          <w:rFonts w:ascii="Arial" w:hAnsi="Arial" w:cs="Arial"/>
          <w:sz w:val="20"/>
          <w:szCs w:val="20"/>
          <w:lang w:val="es-MX"/>
        </w:rPr>
        <w:t xml:space="preserve">             </w:t>
      </w:r>
    </w:p>
    <w:p w:rsidRPr="00FC2AC2" w:rsidR="00FC2AC2" w:rsidP="00756FAA" w:rsidRDefault="00FC2AC2" w14:paraId="667F51B2" w14:textId="6FB97214">
      <w:pPr>
        <w:tabs>
          <w:tab w:val="left" w:pos="4320"/>
          <w:tab w:val="left" w:pos="4485"/>
          <w:tab w:val="left" w:pos="5445"/>
        </w:tabs>
        <w:jc w:val="both"/>
        <w:rPr>
          <w:rFonts w:ascii="Arial" w:hAnsi="Arial" w:cs="Arial"/>
          <w:b/>
          <w:bCs/>
          <w:sz w:val="20"/>
          <w:szCs w:val="20"/>
          <w:lang w:val="es-MX"/>
        </w:rPr>
      </w:pPr>
      <w:r w:rsidRPr="00FC2AC2">
        <w:rPr>
          <w:rFonts w:ascii="Arial" w:hAnsi="Arial" w:cs="Arial"/>
          <w:b/>
          <w:bCs/>
          <w:sz w:val="20"/>
          <w:szCs w:val="20"/>
          <w:lang w:val="es-MX"/>
        </w:rPr>
        <w:t>Figura 2.</w:t>
      </w:r>
    </w:p>
    <w:p w:rsidRPr="00FC2AC2" w:rsidR="00FC2AC2" w:rsidP="00756FAA" w:rsidRDefault="00FC2AC2" w14:paraId="385A6546" w14:textId="10432062">
      <w:pPr>
        <w:tabs>
          <w:tab w:val="left" w:pos="4320"/>
          <w:tab w:val="left" w:pos="4485"/>
          <w:tab w:val="left" w:pos="5445"/>
        </w:tabs>
        <w:jc w:val="both"/>
        <w:rPr>
          <w:rFonts w:ascii="Arial" w:hAnsi="Arial" w:cs="Arial"/>
          <w:i/>
          <w:iCs/>
          <w:sz w:val="20"/>
          <w:szCs w:val="20"/>
          <w:lang w:val="es-MX"/>
        </w:rPr>
      </w:pPr>
      <w:r w:rsidRPr="00FC2AC2">
        <w:rPr>
          <w:rFonts w:ascii="Arial" w:hAnsi="Arial" w:cs="Arial"/>
          <w:i/>
          <w:iCs/>
          <w:sz w:val="20"/>
          <w:szCs w:val="20"/>
          <w:lang w:val="es-MX"/>
        </w:rPr>
        <w:t>Teoría de Sistema</w:t>
      </w:r>
    </w:p>
    <w:p w:rsidR="00353764" w:rsidP="00756FAA" w:rsidRDefault="00FC2AC2" w14:paraId="4CBC7406" w14:textId="7A3E15F5">
      <w:pPr>
        <w:tabs>
          <w:tab w:val="left" w:pos="4320"/>
          <w:tab w:val="left" w:pos="4485"/>
          <w:tab w:val="left" w:pos="5445"/>
        </w:tabs>
        <w:jc w:val="both"/>
        <w:rPr>
          <w:rFonts w:ascii="Arial" w:hAnsi="Arial" w:cs="Arial"/>
          <w:sz w:val="20"/>
          <w:szCs w:val="20"/>
          <w:lang w:val="es-MX"/>
        </w:rPr>
      </w:pPr>
      <w:r>
        <w:rPr>
          <w:noProof/>
        </w:rPr>
        <w:drawing>
          <wp:inline distT="0" distB="0" distL="0" distR="0" wp14:anchorId="48422F93" wp14:editId="6952AC32">
            <wp:extent cx="3773888" cy="1941871"/>
            <wp:effectExtent l="133350" t="114300" r="150495" b="17272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0"/>
                    <a:stretch>
                      <a:fillRect/>
                    </a:stretch>
                  </pic:blipFill>
                  <pic:spPr>
                    <a:xfrm>
                      <a:off x="0" y="0"/>
                      <a:ext cx="3848272" cy="1980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B4206" w:rsidP="00756FAA" w:rsidRDefault="00FC2AC2" w14:paraId="65E7775F" w14:textId="77777777">
      <w:pPr>
        <w:tabs>
          <w:tab w:val="left" w:pos="4320"/>
          <w:tab w:val="left" w:pos="4485"/>
          <w:tab w:val="left" w:pos="5445"/>
        </w:tabs>
        <w:jc w:val="both"/>
        <w:rPr>
          <w:rStyle w:val="Hipervnculo"/>
          <w:rFonts w:ascii="Arial" w:hAnsi="Arial" w:cs="Arial"/>
          <w:sz w:val="12"/>
          <w:szCs w:val="12"/>
          <w:lang w:val="es-MX"/>
        </w:rPr>
      </w:pPr>
      <w:r w:rsidRPr="00FC2AC2">
        <w:rPr>
          <w:rFonts w:ascii="Arial" w:hAnsi="Arial" w:cs="Arial"/>
          <w:sz w:val="12"/>
          <w:szCs w:val="12"/>
          <w:lang w:val="es-MX"/>
        </w:rPr>
        <w:t xml:space="preserve">(Sarabia, 2018). </w:t>
      </w:r>
      <w:hyperlink w:history="1" r:id="rId11">
        <w:r w:rsidRPr="00F574DA" w:rsidR="00C12BC9">
          <w:rPr>
            <w:rStyle w:val="Hipervnculo"/>
            <w:rFonts w:ascii="Arial" w:hAnsi="Arial" w:cs="Arial"/>
            <w:sz w:val="12"/>
            <w:szCs w:val="12"/>
            <w:lang w:val="es-MX"/>
          </w:rPr>
          <w:t>http://adsiinformation.blogspot.com/2018/02/teoria-general-de-sistemas.html</w:t>
        </w:r>
      </w:hyperlink>
    </w:p>
    <w:p w:rsidR="00756FAA" w:rsidP="00756FAA" w:rsidRDefault="00B32FC6" w14:paraId="04105170" w14:textId="0B480B55">
      <w:pPr>
        <w:tabs>
          <w:tab w:val="left" w:pos="4320"/>
          <w:tab w:val="left" w:pos="4485"/>
          <w:tab w:val="left" w:pos="5445"/>
        </w:tabs>
        <w:jc w:val="both"/>
        <w:rPr>
          <w:rFonts w:ascii="Arial" w:hAnsi="Arial" w:cs="Arial"/>
          <w:b/>
          <w:bCs/>
          <w:sz w:val="20"/>
          <w:szCs w:val="20"/>
          <w:lang w:val="es-MX"/>
        </w:rPr>
      </w:pPr>
      <w:r w:rsidRPr="00B81867">
        <w:rPr>
          <w:rFonts w:ascii="Arial" w:hAnsi="Arial" w:cs="Arial"/>
          <w:b/>
          <w:bCs/>
          <w:sz w:val="20"/>
          <w:szCs w:val="20"/>
          <w:lang w:val="es-MX"/>
        </w:rPr>
        <w:lastRenderedPageBreak/>
        <w:t>3.2 Actividades de contextualización e identificación de conocimientos necesarios para el aprendizaje.</w:t>
      </w:r>
    </w:p>
    <w:p w:rsidR="00AF7DFF" w:rsidP="00756FAA" w:rsidRDefault="00AF7DFF" w14:paraId="06070ADF" w14:textId="77777777">
      <w:pPr>
        <w:tabs>
          <w:tab w:val="left" w:pos="4320"/>
          <w:tab w:val="left" w:pos="4485"/>
          <w:tab w:val="left" w:pos="5445"/>
        </w:tabs>
        <w:jc w:val="both"/>
        <w:rPr>
          <w:rFonts w:ascii="Arial" w:hAnsi="Arial" w:cs="Arial"/>
          <w:b/>
          <w:bCs/>
          <w:sz w:val="20"/>
          <w:szCs w:val="20"/>
          <w:lang w:val="es-MX"/>
        </w:rPr>
      </w:pPr>
    </w:p>
    <w:p w:rsidRPr="00C05CEB" w:rsidR="00C05CEB" w:rsidP="00C12BC9" w:rsidRDefault="009B2F07" w14:paraId="454601C5" w14:textId="59F1AE4F">
      <w:pPr>
        <w:tabs>
          <w:tab w:val="left" w:pos="4320"/>
          <w:tab w:val="left" w:pos="4485"/>
          <w:tab w:val="left" w:pos="5445"/>
        </w:tabs>
        <w:spacing w:line="360" w:lineRule="auto"/>
        <w:jc w:val="both"/>
        <w:rPr>
          <w:rFonts w:ascii="Arial" w:hAnsi="Arial" w:cs="Arial"/>
          <w:sz w:val="20"/>
          <w:szCs w:val="20"/>
          <w:lang w:val="es-MX"/>
        </w:rPr>
      </w:pPr>
      <w:r w:rsidRPr="1D7F6DB7" w:rsidR="009B2F07">
        <w:rPr>
          <w:rFonts w:ascii="Arial" w:hAnsi="Arial" w:cs="Arial"/>
          <w:sz w:val="20"/>
          <w:szCs w:val="20"/>
          <w:lang w:val="es-MX"/>
        </w:rPr>
        <w:t xml:space="preserve">          </w:t>
      </w:r>
      <w:r w:rsidRPr="1D7F6DB7" w:rsidR="006C4883">
        <w:rPr>
          <w:rFonts w:ascii="Arial" w:hAnsi="Arial" w:cs="Arial"/>
          <w:sz w:val="20"/>
          <w:szCs w:val="20"/>
          <w:lang w:val="es-MX"/>
        </w:rPr>
        <w:t>P</w:t>
      </w:r>
      <w:r w:rsidRPr="1D7F6DB7" w:rsidR="006C4883">
        <w:rPr>
          <w:rFonts w:ascii="Arial" w:hAnsi="Arial" w:cs="Arial"/>
          <w:sz w:val="20"/>
          <w:szCs w:val="20"/>
          <w:lang w:val="es-MX"/>
        </w:rPr>
        <w:t xml:space="preserve">ara comprender la realidad y así poder manejar el mundo </w:t>
      </w:r>
      <w:r w:rsidRPr="1D7F6DB7" w:rsidR="730FA4DB">
        <w:rPr>
          <w:rFonts w:ascii="Arial" w:hAnsi="Arial" w:cs="Arial"/>
          <w:sz w:val="20"/>
          <w:szCs w:val="20"/>
          <w:lang w:val="es-MX"/>
        </w:rPr>
        <w:t>complejo", es</w:t>
      </w:r>
      <w:r w:rsidRPr="1D7F6DB7" w:rsidR="009D69DE">
        <w:rPr>
          <w:rFonts w:ascii="Arial" w:hAnsi="Arial" w:cs="Arial"/>
          <w:sz w:val="20"/>
          <w:szCs w:val="20"/>
          <w:lang w:val="es-MX"/>
        </w:rPr>
        <w:t xml:space="preserve"> necesario tener una más amplia visión sobre todos los factores que influyen en el</w:t>
      </w:r>
      <w:r w:rsidRPr="1D7F6DB7" w:rsidR="006C4883">
        <w:rPr>
          <w:rFonts w:ascii="Arial" w:hAnsi="Arial" w:cs="Arial"/>
          <w:sz w:val="20"/>
          <w:szCs w:val="20"/>
          <w:lang w:val="es-MX"/>
        </w:rPr>
        <w:t xml:space="preserve"> </w:t>
      </w:r>
      <w:r w:rsidRPr="1D7F6DB7" w:rsidR="009D69DE">
        <w:rPr>
          <w:rFonts w:ascii="Arial" w:hAnsi="Arial" w:cs="Arial"/>
          <w:sz w:val="20"/>
          <w:szCs w:val="20"/>
          <w:lang w:val="es-MX"/>
        </w:rPr>
        <w:t>momento de</w:t>
      </w:r>
      <w:r w:rsidRPr="1D7F6DB7" w:rsidR="006C4883">
        <w:rPr>
          <w:rFonts w:ascii="Arial" w:hAnsi="Arial" w:cs="Arial"/>
          <w:sz w:val="20"/>
          <w:szCs w:val="20"/>
          <w:lang w:val="es-MX"/>
        </w:rPr>
        <w:t xml:space="preserve"> hacer el planteamien</w:t>
      </w:r>
      <w:r w:rsidRPr="1D7F6DB7" w:rsidR="00C05CEB">
        <w:rPr>
          <w:rFonts w:ascii="Arial" w:hAnsi="Arial" w:cs="Arial"/>
          <w:sz w:val="20"/>
          <w:szCs w:val="20"/>
          <w:lang w:val="es-MX"/>
        </w:rPr>
        <w:t>to</w:t>
      </w:r>
      <w:r w:rsidRPr="1D7F6DB7" w:rsidR="006C4883">
        <w:rPr>
          <w:rFonts w:ascii="Arial" w:hAnsi="Arial" w:cs="Arial"/>
          <w:sz w:val="20"/>
          <w:szCs w:val="20"/>
          <w:lang w:val="es-MX"/>
        </w:rPr>
        <w:t xml:space="preserve"> </w:t>
      </w:r>
      <w:r w:rsidRPr="1D7F6DB7" w:rsidR="009D69DE">
        <w:rPr>
          <w:rFonts w:ascii="Arial" w:hAnsi="Arial" w:cs="Arial"/>
          <w:sz w:val="20"/>
          <w:szCs w:val="20"/>
          <w:lang w:val="es-MX"/>
        </w:rPr>
        <w:t xml:space="preserve">y </w:t>
      </w:r>
      <w:r w:rsidRPr="1D7F6DB7" w:rsidR="006C4883">
        <w:rPr>
          <w:rFonts w:ascii="Arial" w:hAnsi="Arial" w:cs="Arial"/>
          <w:sz w:val="20"/>
          <w:szCs w:val="20"/>
          <w:lang w:val="es-MX"/>
        </w:rPr>
        <w:t xml:space="preserve">la </w:t>
      </w:r>
      <w:r w:rsidRPr="1D7F6DB7" w:rsidR="009D69DE">
        <w:rPr>
          <w:rFonts w:ascii="Arial" w:hAnsi="Arial" w:cs="Arial"/>
          <w:sz w:val="20"/>
          <w:szCs w:val="20"/>
          <w:lang w:val="es-MX"/>
        </w:rPr>
        <w:t xml:space="preserve">solución de los problemas que se presentan </w:t>
      </w:r>
      <w:r w:rsidRPr="1D7F6DB7" w:rsidR="006C4883">
        <w:rPr>
          <w:rFonts w:ascii="Arial" w:hAnsi="Arial" w:cs="Arial"/>
          <w:sz w:val="20"/>
          <w:szCs w:val="20"/>
          <w:lang w:val="es-MX"/>
        </w:rPr>
        <w:t>cotidianamente p</w:t>
      </w:r>
      <w:r w:rsidRPr="1D7F6DB7" w:rsidR="009D69DE">
        <w:rPr>
          <w:rFonts w:ascii="Arial" w:hAnsi="Arial" w:cs="Arial"/>
          <w:sz w:val="20"/>
          <w:szCs w:val="20"/>
          <w:lang w:val="es-MX"/>
        </w:rPr>
        <w:t>or ejemplo el análisis, diseño y puesta en marcha de los</w:t>
      </w:r>
      <w:r w:rsidRPr="1D7F6DB7" w:rsidR="00C05CEB">
        <w:rPr>
          <w:rFonts w:ascii="Arial" w:hAnsi="Arial" w:cs="Arial"/>
          <w:sz w:val="20"/>
          <w:szCs w:val="20"/>
          <w:lang w:val="es-MX"/>
        </w:rPr>
        <w:t xml:space="preserve"> </w:t>
      </w:r>
      <w:r w:rsidRPr="1D7F6DB7" w:rsidR="009D69DE">
        <w:rPr>
          <w:rFonts w:ascii="Arial" w:hAnsi="Arial" w:cs="Arial"/>
          <w:sz w:val="20"/>
          <w:szCs w:val="20"/>
          <w:lang w:val="es-MX"/>
        </w:rPr>
        <w:t>Sistemas de Información</w:t>
      </w:r>
      <w:r w:rsidRPr="1D7F6DB7" w:rsidR="006C4883">
        <w:rPr>
          <w:rFonts w:ascii="Arial" w:hAnsi="Arial" w:cs="Arial"/>
          <w:sz w:val="20"/>
          <w:szCs w:val="20"/>
          <w:lang w:val="es-MX"/>
        </w:rPr>
        <w:t xml:space="preserve"> en el cual se hace necesario </w:t>
      </w:r>
      <w:r w:rsidRPr="1D7F6DB7" w:rsidR="006C482B">
        <w:rPr>
          <w:rFonts w:ascii="Arial" w:hAnsi="Arial" w:cs="Arial"/>
          <w:sz w:val="20"/>
          <w:szCs w:val="20"/>
          <w:lang w:val="es-MX"/>
        </w:rPr>
        <w:t xml:space="preserve">revisar el </w:t>
      </w:r>
      <w:r w:rsidRPr="1D7F6DB7" w:rsidR="006C482B">
        <w:rPr>
          <w:rFonts w:ascii="Arial" w:hAnsi="Arial" w:cs="Arial"/>
          <w:sz w:val="20"/>
          <w:szCs w:val="20"/>
          <w:lang w:val="es-MX"/>
        </w:rPr>
        <w:t>conocimiento detallado del entorno</w:t>
      </w:r>
      <w:r w:rsidRPr="1D7F6DB7" w:rsidR="006C482B">
        <w:rPr>
          <w:rFonts w:ascii="Arial" w:hAnsi="Arial" w:cs="Arial"/>
          <w:sz w:val="20"/>
          <w:szCs w:val="20"/>
          <w:lang w:val="es-MX"/>
        </w:rPr>
        <w:t xml:space="preserve"> </w:t>
      </w:r>
      <w:r w:rsidRPr="1D7F6DB7" w:rsidR="006C482B">
        <w:rPr>
          <w:rFonts w:ascii="Arial" w:hAnsi="Arial" w:cs="Arial"/>
          <w:sz w:val="20"/>
          <w:szCs w:val="20"/>
          <w:lang w:val="es-MX"/>
        </w:rPr>
        <w:t>hasta llegar al final</w:t>
      </w:r>
      <w:r w:rsidRPr="1D7F6DB7" w:rsidR="006C482B">
        <w:rPr>
          <w:rFonts w:ascii="Arial" w:hAnsi="Arial" w:cs="Arial"/>
          <w:sz w:val="20"/>
          <w:szCs w:val="20"/>
          <w:lang w:val="es-MX"/>
        </w:rPr>
        <w:t xml:space="preserve"> </w:t>
      </w:r>
      <w:r w:rsidR="006C482B">
        <w:rPr/>
        <w:t>del proceso de solución donde aparece la aplicación concreta de la tecnología, e</w:t>
      </w:r>
      <w:r w:rsidR="00C05CEB">
        <w:rPr/>
        <w:t xml:space="preserve">l hilo conductor en este </w:t>
      </w:r>
      <w:r w:rsidRPr="1D7F6DB7" w:rsidR="006C482B">
        <w:rPr>
          <w:rFonts w:ascii="Arial" w:hAnsi="Arial" w:cs="Arial"/>
          <w:sz w:val="20"/>
          <w:szCs w:val="20"/>
          <w:lang w:val="es-MX"/>
        </w:rPr>
        <w:t>proceso</w:t>
      </w:r>
      <w:r w:rsidRPr="1D7F6DB7" w:rsidR="00C05CEB">
        <w:rPr>
          <w:rFonts w:ascii="Arial" w:hAnsi="Arial" w:cs="Arial"/>
          <w:sz w:val="20"/>
          <w:szCs w:val="20"/>
          <w:lang w:val="es-MX"/>
        </w:rPr>
        <w:t xml:space="preserve"> son:</w:t>
      </w:r>
    </w:p>
    <w:p w:rsidRPr="00C05CEB" w:rsidR="006C482B" w:rsidP="00C12BC9" w:rsidRDefault="00C05CEB" w14:paraId="4AC3A51E" w14:textId="31530603">
      <w:pPr>
        <w:pStyle w:val="Sinespaciado"/>
        <w:numPr>
          <w:ilvl w:val="0"/>
          <w:numId w:val="33"/>
        </w:numPr>
        <w:spacing w:line="360" w:lineRule="auto"/>
        <w:rPr>
          <w:rFonts w:ascii="Arial" w:hAnsi="Arial" w:eastAsia="Calibri" w:cs="Arial"/>
          <w:sz w:val="20"/>
          <w:szCs w:val="20"/>
          <w:lang w:val="es-MX" w:eastAsia="en-US"/>
        </w:rPr>
      </w:pPr>
      <w:r w:rsidRPr="1D7F6DB7" w:rsidR="00C05CEB">
        <w:rPr>
          <w:rFonts w:ascii="Arial" w:hAnsi="Arial" w:eastAsia="Calibri" w:cs="Arial"/>
          <w:sz w:val="20"/>
          <w:szCs w:val="20"/>
          <w:lang w:val="es-MX" w:eastAsia="en-US"/>
        </w:rPr>
        <w:t>L</w:t>
      </w:r>
      <w:r w:rsidRPr="1D7F6DB7" w:rsidR="006C482B">
        <w:rPr>
          <w:rFonts w:ascii="Arial" w:hAnsi="Arial" w:eastAsia="Calibri" w:cs="Arial"/>
          <w:sz w:val="20"/>
          <w:szCs w:val="20"/>
          <w:lang w:val="es-MX" w:eastAsia="en-US"/>
        </w:rPr>
        <w:t xml:space="preserve">os problemas de sistemas requieren de soluciones socio </w:t>
      </w:r>
      <w:r w:rsidRPr="1D7F6DB7" w:rsidR="53B9C9F8">
        <w:rPr>
          <w:rFonts w:ascii="Arial" w:hAnsi="Arial" w:eastAsia="Calibri" w:cs="Arial"/>
          <w:sz w:val="20"/>
          <w:szCs w:val="20"/>
          <w:lang w:val="es-MX" w:eastAsia="en-US"/>
        </w:rPr>
        <w:t>técnicas. (</w:t>
      </w:r>
      <w:r w:rsidRPr="1D7F6DB7" w:rsidR="006C482B">
        <w:rPr>
          <w:rFonts w:ascii="Arial" w:hAnsi="Arial" w:eastAsia="Calibri" w:cs="Arial"/>
          <w:sz w:val="20"/>
          <w:szCs w:val="20"/>
          <w:lang w:val="es-MX" w:eastAsia="en-US"/>
        </w:rPr>
        <w:t xml:space="preserve">Por </w:t>
      </w:r>
      <w:r w:rsidRPr="1D7F6DB7" w:rsidR="37F0C483">
        <w:rPr>
          <w:rFonts w:ascii="Arial" w:hAnsi="Arial" w:eastAsia="Calibri" w:cs="Arial"/>
          <w:sz w:val="20"/>
          <w:szCs w:val="20"/>
          <w:lang w:val="es-MX" w:eastAsia="en-US"/>
        </w:rPr>
        <w:t>ejemplo,</w:t>
      </w:r>
      <w:r w:rsidRPr="1D7F6DB7" w:rsidR="006C482B">
        <w:rPr>
          <w:rFonts w:ascii="Arial" w:hAnsi="Arial" w:eastAsia="Calibri" w:cs="Arial"/>
          <w:sz w:val="20"/>
          <w:szCs w:val="20"/>
          <w:lang w:val="es-MX" w:eastAsia="en-US"/>
        </w:rPr>
        <w:t xml:space="preserve"> los sistemas informáticos)</w:t>
      </w:r>
    </w:p>
    <w:p w:rsidRPr="00C05CEB" w:rsidR="006C482B" w:rsidP="00C12BC9" w:rsidRDefault="006C482B" w14:paraId="4679BF75" w14:textId="3CCC8056">
      <w:pPr>
        <w:pStyle w:val="Sinespaciado"/>
        <w:numPr>
          <w:ilvl w:val="0"/>
          <w:numId w:val="33"/>
        </w:numPr>
        <w:spacing w:line="360" w:lineRule="auto"/>
        <w:rPr>
          <w:rFonts w:ascii="Arial" w:hAnsi="Arial" w:eastAsia="Calibri" w:cs="Arial"/>
          <w:sz w:val="20"/>
          <w:szCs w:val="20"/>
          <w:lang w:val="es-MX" w:eastAsia="en-US"/>
        </w:rPr>
      </w:pPr>
      <w:r w:rsidRPr="1D7F6DB7" w:rsidR="006C482B">
        <w:rPr>
          <w:rFonts w:ascii="Arial" w:hAnsi="Arial" w:eastAsia="Calibri" w:cs="Arial"/>
          <w:sz w:val="20"/>
          <w:szCs w:val="20"/>
          <w:lang w:val="es-MX" w:eastAsia="en-US"/>
        </w:rPr>
        <w:t xml:space="preserve">Utilizar el concepto de sistema como una herramienta de abstracción, es necesario desde el momento que los sistemas (por </w:t>
      </w:r>
      <w:r w:rsidRPr="1D7F6DB7" w:rsidR="6160D5A6">
        <w:rPr>
          <w:rFonts w:ascii="Arial" w:hAnsi="Arial" w:eastAsia="Calibri" w:cs="Arial"/>
          <w:sz w:val="20"/>
          <w:szCs w:val="20"/>
          <w:lang w:val="es-MX" w:eastAsia="en-US"/>
        </w:rPr>
        <w:t>ejemplo,</w:t>
      </w:r>
      <w:r w:rsidRPr="1D7F6DB7" w:rsidR="00C05CEB">
        <w:rPr>
          <w:rFonts w:ascii="Arial" w:hAnsi="Arial" w:eastAsia="Calibri" w:cs="Arial"/>
          <w:sz w:val="20"/>
          <w:szCs w:val="20"/>
          <w:lang w:val="es-MX" w:eastAsia="en-US"/>
        </w:rPr>
        <w:t xml:space="preserve"> </w:t>
      </w:r>
      <w:r w:rsidRPr="1D7F6DB7" w:rsidR="006C482B">
        <w:rPr>
          <w:rFonts w:ascii="Arial" w:hAnsi="Arial" w:eastAsia="Calibri" w:cs="Arial"/>
          <w:sz w:val="20"/>
          <w:szCs w:val="20"/>
          <w:lang w:val="es-MX" w:eastAsia="en-US"/>
        </w:rPr>
        <w:t>los informáticos) se encuentran embebidos dentro de otros sistemas, de</w:t>
      </w:r>
      <w:r w:rsidRPr="1D7F6DB7" w:rsidR="00C05CEB">
        <w:rPr>
          <w:rFonts w:ascii="Arial" w:hAnsi="Arial" w:eastAsia="Calibri" w:cs="Arial"/>
          <w:sz w:val="20"/>
          <w:szCs w:val="20"/>
          <w:lang w:val="es-MX" w:eastAsia="en-US"/>
        </w:rPr>
        <w:t xml:space="preserve"> </w:t>
      </w:r>
      <w:r w:rsidRPr="1D7F6DB7" w:rsidR="006C482B">
        <w:rPr>
          <w:rFonts w:ascii="Arial" w:hAnsi="Arial" w:eastAsia="Calibri" w:cs="Arial"/>
          <w:sz w:val="20"/>
          <w:szCs w:val="20"/>
          <w:lang w:val="es-MX" w:eastAsia="en-US"/>
        </w:rPr>
        <w:t>diferentes clases, con los cuales interactúa y que de esa interacción depende el</w:t>
      </w:r>
      <w:r w:rsidRPr="1D7F6DB7" w:rsidR="00C05CEB">
        <w:rPr>
          <w:rFonts w:ascii="Arial" w:hAnsi="Arial" w:eastAsia="Calibri" w:cs="Arial"/>
          <w:sz w:val="20"/>
          <w:szCs w:val="20"/>
          <w:lang w:val="es-MX" w:eastAsia="en-US"/>
        </w:rPr>
        <w:t xml:space="preserve"> </w:t>
      </w:r>
      <w:r w:rsidRPr="1D7F6DB7" w:rsidR="006C482B">
        <w:rPr>
          <w:rFonts w:ascii="Arial" w:hAnsi="Arial" w:eastAsia="Calibri" w:cs="Arial"/>
          <w:sz w:val="20"/>
          <w:szCs w:val="20"/>
          <w:lang w:val="es-MX" w:eastAsia="en-US"/>
        </w:rPr>
        <w:t>éxito o el fracaso de su funcionalidad.</w:t>
      </w:r>
    </w:p>
    <w:p w:rsidRPr="00C05CEB" w:rsidR="006C482B" w:rsidP="00C12BC9" w:rsidRDefault="006C482B" w14:paraId="2EA5E586" w14:textId="253C7BFD">
      <w:pPr>
        <w:pStyle w:val="Sinespaciado"/>
        <w:numPr>
          <w:ilvl w:val="0"/>
          <w:numId w:val="33"/>
        </w:numPr>
        <w:spacing w:line="360" w:lineRule="auto"/>
        <w:rPr>
          <w:rFonts w:ascii="Arial" w:hAnsi="Arial" w:eastAsia="Calibri" w:cs="Arial"/>
          <w:sz w:val="20"/>
          <w:szCs w:val="20"/>
          <w:lang w:val="es-MX" w:eastAsia="en-US"/>
        </w:rPr>
      </w:pPr>
      <w:r w:rsidRPr="00C05CEB">
        <w:rPr>
          <w:rFonts w:ascii="Arial" w:hAnsi="Arial" w:eastAsia="Calibri" w:cs="Arial"/>
          <w:sz w:val="20"/>
          <w:szCs w:val="20"/>
          <w:lang w:val="es-MX" w:eastAsia="en-US"/>
        </w:rPr>
        <w:t>Introducir al observador (nosotros mismos) como parte del problema, puesto que de</w:t>
      </w:r>
      <w:r w:rsidRPr="00C05CEB" w:rsidR="00C05CEB">
        <w:rPr>
          <w:rFonts w:ascii="Arial" w:hAnsi="Arial" w:eastAsia="Calibri" w:cs="Arial"/>
          <w:sz w:val="20"/>
          <w:szCs w:val="20"/>
          <w:lang w:val="es-MX" w:eastAsia="en-US"/>
        </w:rPr>
        <w:t xml:space="preserve"> </w:t>
      </w:r>
      <w:r w:rsidRPr="00C05CEB">
        <w:rPr>
          <w:rFonts w:ascii="Arial" w:hAnsi="Arial" w:eastAsia="Calibri" w:cs="Arial"/>
          <w:sz w:val="20"/>
          <w:szCs w:val="20"/>
          <w:lang w:val="es-MX" w:eastAsia="en-US"/>
        </w:rPr>
        <w:t>sus propios filtros de percepción e interpretación depende la calidad de la solución.</w:t>
      </w:r>
    </w:p>
    <w:p w:rsidRPr="00AF7DFF" w:rsidR="006C482B" w:rsidP="00F747E8" w:rsidRDefault="006C482B" w14:paraId="26993A79" w14:textId="5738CCD9">
      <w:pPr>
        <w:pStyle w:val="Sinespaciado"/>
        <w:numPr>
          <w:ilvl w:val="0"/>
          <w:numId w:val="33"/>
        </w:numPr>
        <w:tabs>
          <w:tab w:val="left" w:pos="4320"/>
          <w:tab w:val="left" w:pos="4485"/>
          <w:tab w:val="left" w:pos="5445"/>
        </w:tabs>
        <w:spacing w:line="360" w:lineRule="auto"/>
        <w:jc w:val="both"/>
        <w:rPr>
          <w:rFonts w:ascii="Arial" w:hAnsi="Arial" w:cs="Arial"/>
          <w:sz w:val="20"/>
          <w:szCs w:val="20"/>
          <w:lang w:val="es-MX"/>
        </w:rPr>
      </w:pPr>
      <w:r w:rsidRPr="004E14BA">
        <w:rPr>
          <w:rFonts w:ascii="Arial" w:hAnsi="Arial" w:eastAsia="Calibri" w:cs="Arial"/>
          <w:sz w:val="20"/>
          <w:szCs w:val="20"/>
          <w:lang w:val="es-MX" w:eastAsia="en-US"/>
        </w:rPr>
        <w:t>Sentar las bases para poder analizar el comportamiento de las Organizaciones</w:t>
      </w:r>
      <w:r w:rsidRPr="004E14BA" w:rsidR="00C05CEB">
        <w:rPr>
          <w:rFonts w:ascii="Arial" w:hAnsi="Arial" w:eastAsia="Calibri" w:cs="Arial"/>
          <w:sz w:val="20"/>
          <w:szCs w:val="20"/>
          <w:lang w:val="es-MX" w:eastAsia="en-US"/>
        </w:rPr>
        <w:t xml:space="preserve"> </w:t>
      </w:r>
      <w:r w:rsidRPr="004E14BA">
        <w:rPr>
          <w:rFonts w:ascii="Arial" w:hAnsi="Arial" w:eastAsia="Calibri" w:cs="Arial"/>
          <w:sz w:val="20"/>
          <w:szCs w:val="20"/>
          <w:lang w:val="es-MX" w:eastAsia="en-US"/>
        </w:rPr>
        <w:t>como sistemas dinámicos, puesto que generalmente dentro de ellas debemos</w:t>
      </w:r>
      <w:r w:rsidRPr="004E14BA" w:rsidR="00C05CEB">
        <w:rPr>
          <w:rFonts w:ascii="Arial" w:hAnsi="Arial" w:eastAsia="Calibri" w:cs="Arial"/>
          <w:sz w:val="20"/>
          <w:szCs w:val="20"/>
          <w:lang w:val="es-MX" w:eastAsia="en-US"/>
        </w:rPr>
        <w:t xml:space="preserve"> </w:t>
      </w:r>
      <w:r w:rsidRPr="004E14BA">
        <w:rPr>
          <w:rFonts w:ascii="Arial" w:hAnsi="Arial" w:eastAsia="Calibri" w:cs="Arial"/>
          <w:sz w:val="20"/>
          <w:szCs w:val="20"/>
          <w:lang w:val="es-MX" w:eastAsia="en-US"/>
        </w:rPr>
        <w:t>insertar los sistemas informáticos que diseñamos</w:t>
      </w:r>
      <w:r w:rsidRPr="004E14BA" w:rsidR="004E14BA">
        <w:rPr>
          <w:rFonts w:ascii="Arial" w:hAnsi="Arial" w:eastAsia="Calibri" w:cs="Arial"/>
          <w:sz w:val="20"/>
          <w:szCs w:val="20"/>
          <w:lang w:val="es-MX" w:eastAsia="en-US"/>
        </w:rPr>
        <w:t>.</w:t>
      </w:r>
    </w:p>
    <w:p w:rsidRPr="004E14BA" w:rsidR="00AF7DFF" w:rsidP="009B2F07" w:rsidRDefault="00AF7DFF" w14:paraId="391797BE" w14:textId="77777777">
      <w:pPr>
        <w:pStyle w:val="Sinespaciado"/>
        <w:tabs>
          <w:tab w:val="left" w:pos="4320"/>
          <w:tab w:val="left" w:pos="4485"/>
          <w:tab w:val="left" w:pos="5445"/>
        </w:tabs>
        <w:spacing w:line="360" w:lineRule="auto"/>
        <w:ind w:left="720"/>
        <w:jc w:val="both"/>
        <w:rPr>
          <w:rFonts w:ascii="Arial" w:hAnsi="Arial" w:cs="Arial"/>
          <w:sz w:val="20"/>
          <w:szCs w:val="20"/>
          <w:lang w:val="es-MX"/>
        </w:rPr>
      </w:pPr>
    </w:p>
    <w:p w:rsidR="009B2F07" w:rsidP="00C12BC9" w:rsidRDefault="009B2F07" w14:paraId="0D7F6CC9" w14:textId="29146CA0">
      <w:pPr>
        <w:spacing w:after="0" w:line="360" w:lineRule="auto"/>
        <w:jc w:val="both"/>
        <w:rPr>
          <w:rFonts w:ascii="Arial" w:hAnsi="Arial" w:cs="Arial"/>
          <w:sz w:val="20"/>
          <w:szCs w:val="20"/>
        </w:rPr>
      </w:pPr>
      <w:r>
        <w:rPr>
          <w:rFonts w:ascii="Arial" w:hAnsi="Arial" w:cs="Arial"/>
          <w:sz w:val="20"/>
          <w:szCs w:val="20"/>
        </w:rPr>
        <w:t xml:space="preserve">          </w:t>
      </w:r>
      <w:proofErr w:type="gramStart"/>
      <w:r w:rsidR="00C05CEB">
        <w:rPr>
          <w:rFonts w:ascii="Arial" w:hAnsi="Arial" w:cs="Arial"/>
          <w:sz w:val="20"/>
          <w:szCs w:val="20"/>
        </w:rPr>
        <w:t>De acuerdo a</w:t>
      </w:r>
      <w:proofErr w:type="gramEnd"/>
      <w:r w:rsidR="00C05CEB">
        <w:rPr>
          <w:rFonts w:ascii="Arial" w:hAnsi="Arial" w:cs="Arial"/>
          <w:sz w:val="20"/>
          <w:szCs w:val="20"/>
        </w:rPr>
        <w:t xml:space="preserve"> los lineamientos del instructor</w:t>
      </w:r>
      <w:r w:rsidR="00C12BC9">
        <w:rPr>
          <w:rFonts w:ascii="Arial" w:hAnsi="Arial" w:cs="Arial"/>
          <w:sz w:val="20"/>
          <w:szCs w:val="20"/>
        </w:rPr>
        <w:t xml:space="preserve">, </w:t>
      </w:r>
      <w:r w:rsidRPr="00FF1E3D" w:rsidR="001A58AE">
        <w:rPr>
          <w:rFonts w:ascii="Arial" w:hAnsi="Arial" w:cs="Arial"/>
          <w:b/>
          <w:bCs/>
          <w:sz w:val="20"/>
          <w:szCs w:val="20"/>
        </w:rPr>
        <w:t>para aplicar herramientas ofimáticas como procesador de palabras Word</w:t>
      </w:r>
      <w:r w:rsidR="001A58AE">
        <w:rPr>
          <w:rFonts w:ascii="Arial" w:hAnsi="Arial" w:cs="Arial"/>
          <w:sz w:val="20"/>
          <w:szCs w:val="20"/>
        </w:rPr>
        <w:t>, con normas APA 7 edición</w:t>
      </w:r>
      <w:r w:rsidR="00392A40">
        <w:rPr>
          <w:rFonts w:ascii="Arial" w:hAnsi="Arial" w:cs="Arial"/>
          <w:sz w:val="20"/>
          <w:szCs w:val="20"/>
        </w:rPr>
        <w:t xml:space="preserve">, consultar en </w:t>
      </w:r>
      <w:r w:rsidR="000766D9">
        <w:rPr>
          <w:rFonts w:ascii="Arial" w:hAnsi="Arial" w:cs="Arial"/>
          <w:sz w:val="20"/>
          <w:szCs w:val="20"/>
        </w:rPr>
        <w:t>las</w:t>
      </w:r>
      <w:r w:rsidR="00392A40">
        <w:rPr>
          <w:rFonts w:ascii="Arial" w:hAnsi="Arial" w:cs="Arial"/>
          <w:sz w:val="20"/>
          <w:szCs w:val="20"/>
        </w:rPr>
        <w:t xml:space="preserve"> bases de datos de la biblioteca </w:t>
      </w:r>
      <w:hyperlink w:history="1" r:id="rId12">
        <w:r w:rsidRPr="00F574DA" w:rsidR="00392A40">
          <w:rPr>
            <w:rStyle w:val="Hipervnculo"/>
            <w:rFonts w:ascii="Arial" w:hAnsi="Arial" w:cs="Arial"/>
            <w:sz w:val="20"/>
            <w:szCs w:val="20"/>
          </w:rPr>
          <w:t>https://acortar.link/Nc1nC6</w:t>
        </w:r>
      </w:hyperlink>
      <w:r w:rsidR="00392A40">
        <w:rPr>
          <w:rFonts w:ascii="Arial" w:hAnsi="Arial" w:cs="Arial"/>
          <w:sz w:val="20"/>
          <w:szCs w:val="20"/>
        </w:rPr>
        <w:t xml:space="preserve"> </w:t>
      </w:r>
    </w:p>
    <w:p w:rsidR="00CB4206" w:rsidP="00CB4206" w:rsidRDefault="00CB4206" w14:paraId="253BB933" w14:textId="77777777">
      <w:pPr>
        <w:tabs>
          <w:tab w:val="left" w:pos="4320"/>
          <w:tab w:val="left" w:pos="4485"/>
          <w:tab w:val="left" w:pos="5445"/>
        </w:tabs>
        <w:spacing w:line="360" w:lineRule="auto"/>
        <w:jc w:val="both"/>
        <w:rPr>
          <w:rFonts w:ascii="Arial" w:hAnsi="Arial" w:cs="Arial"/>
          <w:sz w:val="20"/>
          <w:szCs w:val="20"/>
          <w:lang w:val="es-MX"/>
        </w:rPr>
      </w:pPr>
    </w:p>
    <w:p w:rsidR="00CB4206" w:rsidP="00CB4206" w:rsidRDefault="00CB4206" w14:paraId="00B0E1C8" w14:textId="51676C1F">
      <w:pPr>
        <w:tabs>
          <w:tab w:val="left" w:pos="4320"/>
          <w:tab w:val="left" w:pos="4485"/>
          <w:tab w:val="left" w:pos="5445"/>
        </w:tabs>
        <w:spacing w:line="360" w:lineRule="auto"/>
        <w:jc w:val="both"/>
        <w:rPr>
          <w:rFonts w:ascii="Arial" w:hAnsi="Arial" w:cs="Arial"/>
          <w:sz w:val="20"/>
          <w:szCs w:val="20"/>
          <w:lang w:val="es-MX"/>
        </w:rPr>
      </w:pPr>
      <w:r>
        <w:rPr>
          <w:rFonts w:ascii="Arial" w:hAnsi="Arial" w:cs="Arial"/>
          <w:sz w:val="20"/>
          <w:szCs w:val="20"/>
          <w:lang w:val="es-MX"/>
        </w:rPr>
        <w:t>C</w:t>
      </w:r>
      <w:r w:rsidRPr="00CB4206">
        <w:rPr>
          <w:rFonts w:ascii="Arial" w:hAnsi="Arial" w:cs="Arial"/>
          <w:sz w:val="20"/>
          <w:szCs w:val="20"/>
          <w:lang w:val="es-MX"/>
        </w:rPr>
        <w:t xml:space="preserve">onsulte-analice y </w:t>
      </w:r>
      <w:r w:rsidRPr="00CB4206">
        <w:rPr>
          <w:rFonts w:ascii="Arial" w:hAnsi="Arial" w:cs="Arial"/>
          <w:b/>
          <w:bCs/>
          <w:sz w:val="20"/>
          <w:szCs w:val="20"/>
          <w:lang w:val="es-MX"/>
        </w:rPr>
        <w:t>responda en plenaria</w:t>
      </w:r>
      <w:r w:rsidRPr="00CB4206">
        <w:rPr>
          <w:rFonts w:ascii="Arial" w:hAnsi="Arial" w:cs="Arial"/>
          <w:sz w:val="20"/>
          <w:szCs w:val="20"/>
          <w:lang w:val="es-MX"/>
        </w:rPr>
        <w:t xml:space="preserve"> luego de revisar los videos compartidos.</w:t>
      </w:r>
    </w:p>
    <w:p w:rsidRPr="002A0DBA" w:rsidR="00CB4206" w:rsidP="00CB4206" w:rsidRDefault="00CB4206" w14:paraId="07ABB782" w14:textId="791FC94B">
      <w:pPr>
        <w:tabs>
          <w:tab w:val="left" w:pos="4320"/>
          <w:tab w:val="left" w:pos="4485"/>
          <w:tab w:val="left" w:pos="5445"/>
        </w:tabs>
        <w:jc w:val="both"/>
        <w:rPr>
          <w:rFonts w:ascii="Arial" w:hAnsi="Arial" w:cs="Arial"/>
          <w:sz w:val="20"/>
          <w:szCs w:val="20"/>
          <w:lang w:val="es-MX"/>
        </w:rPr>
      </w:pPr>
      <w:r w:rsidRPr="5FC4562D" w:rsidR="00CB4206">
        <w:rPr>
          <w:rFonts w:ascii="Arial" w:hAnsi="Arial" w:cs="Arial"/>
          <w:sz w:val="20"/>
          <w:szCs w:val="20"/>
          <w:lang w:val="es-MX"/>
        </w:rPr>
        <w:t xml:space="preserve">1.Analizar la teoría General de </w:t>
      </w:r>
      <w:r w:rsidRPr="5FC4562D" w:rsidR="7C0DFB34">
        <w:rPr>
          <w:rFonts w:ascii="Arial" w:hAnsi="Arial" w:cs="Arial"/>
          <w:sz w:val="20"/>
          <w:szCs w:val="20"/>
          <w:lang w:val="es-MX"/>
        </w:rPr>
        <w:t>Sistemas (</w:t>
      </w:r>
      <w:r w:rsidRPr="5FC4562D" w:rsidR="00CB4206">
        <w:rPr>
          <w:rFonts w:ascii="Arial" w:hAnsi="Arial" w:cs="Arial"/>
          <w:sz w:val="20"/>
          <w:szCs w:val="20"/>
          <w:lang w:val="es-MX"/>
        </w:rPr>
        <w:t>TGS</w:t>
      </w:r>
      <w:r w:rsidRPr="5FC4562D" w:rsidR="00CB4206">
        <w:rPr>
          <w:rFonts w:ascii="Arial" w:hAnsi="Arial" w:cs="Arial"/>
          <w:sz w:val="20"/>
          <w:szCs w:val="20"/>
          <w:lang w:val="es-MX"/>
        </w:rPr>
        <w:t>)</w:t>
      </w:r>
    </w:p>
    <w:p w:rsidRPr="000B0914" w:rsidR="00CB4206" w:rsidP="00CB4206" w:rsidRDefault="00CB4206" w14:paraId="61ABAC53" w14:textId="7A0D8B6A">
      <w:pPr>
        <w:pStyle w:val="Prrafodelista"/>
        <w:numPr>
          <w:ilvl w:val="0"/>
          <w:numId w:val="35"/>
        </w:numPr>
        <w:tabs>
          <w:tab w:val="left" w:pos="4320"/>
          <w:tab w:val="left" w:pos="4485"/>
          <w:tab w:val="left" w:pos="5445"/>
        </w:tabs>
        <w:jc w:val="both"/>
        <w:rPr>
          <w:rFonts w:ascii="Arial" w:hAnsi="Arial" w:cs="Arial"/>
          <w:sz w:val="20"/>
          <w:szCs w:val="20"/>
          <w:lang w:val="es-MX"/>
        </w:rPr>
      </w:pPr>
      <w:r w:rsidRPr="5FC4562D" w:rsidR="6B079818">
        <w:rPr>
          <w:rFonts w:ascii="Arial" w:hAnsi="Arial" w:cs="Arial"/>
          <w:sz w:val="20"/>
          <w:szCs w:val="20"/>
          <w:lang w:val="es-MX"/>
        </w:rPr>
        <w:t>¿Cuáles son los elementos? Sistemas</w:t>
      </w:r>
      <w:r w:rsidRPr="5FC4562D" w:rsidR="00CB4206">
        <w:rPr>
          <w:rFonts w:ascii="Arial" w:hAnsi="Arial" w:cs="Arial"/>
          <w:sz w:val="20"/>
          <w:szCs w:val="20"/>
          <w:lang w:val="es-MX"/>
        </w:rPr>
        <w:t>-subsistemas que interviene en la TGS, descríbalos.</w:t>
      </w:r>
    </w:p>
    <w:p w:rsidR="00CB4206" w:rsidP="00CB4206" w:rsidRDefault="00CB4206" w14:paraId="11FECB8A" w14:textId="62CE5F9F">
      <w:pPr>
        <w:tabs>
          <w:tab w:val="left" w:pos="4320"/>
          <w:tab w:val="left" w:pos="4485"/>
          <w:tab w:val="left" w:pos="5445"/>
        </w:tabs>
        <w:jc w:val="both"/>
        <w:rPr>
          <w:rFonts w:ascii="Arial" w:hAnsi="Arial" w:cs="Arial"/>
          <w:sz w:val="20"/>
          <w:szCs w:val="20"/>
          <w:lang w:val="es-MX"/>
        </w:rPr>
      </w:pPr>
      <w:r w:rsidRPr="5FC4562D" w:rsidR="00CB4206">
        <w:rPr>
          <w:rFonts w:ascii="Arial" w:hAnsi="Arial" w:cs="Arial"/>
          <w:sz w:val="20"/>
          <w:szCs w:val="20"/>
          <w:lang w:val="es-MX"/>
        </w:rPr>
        <w:t xml:space="preserve">Enlace vídeos  </w:t>
      </w:r>
      <w:hyperlink r:id="R6963c4055a0241d9">
        <w:r w:rsidRPr="5FC4562D" w:rsidR="00CB4206">
          <w:rPr>
            <w:rStyle w:val="Hipervnculo"/>
            <w:rFonts w:ascii="Arial" w:hAnsi="Arial" w:cs="Arial"/>
            <w:sz w:val="20"/>
            <w:szCs w:val="20"/>
            <w:lang w:val="es-MX"/>
          </w:rPr>
          <w:t>https://youtu.be/fJBP4vLlANo</w:t>
        </w:r>
      </w:hyperlink>
      <w:r w:rsidRPr="5FC4562D" w:rsidR="00CB4206">
        <w:rPr>
          <w:rFonts w:ascii="Arial" w:hAnsi="Arial" w:cs="Arial"/>
          <w:sz w:val="20"/>
          <w:szCs w:val="20"/>
          <w:lang w:val="es-MX"/>
        </w:rPr>
        <w:t xml:space="preserve">  </w:t>
      </w:r>
      <w:r w:rsidRPr="5FC4562D" w:rsidR="7D8C2BF5">
        <w:rPr>
          <w:rFonts w:ascii="Arial" w:hAnsi="Arial" w:cs="Arial"/>
          <w:sz w:val="20"/>
          <w:szCs w:val="20"/>
          <w:lang w:val="es-MX"/>
        </w:rPr>
        <w:t>Ingeniería</w:t>
      </w:r>
      <w:r w:rsidRPr="5FC4562D" w:rsidR="00CB4206">
        <w:rPr>
          <w:rFonts w:ascii="Arial" w:hAnsi="Arial" w:cs="Arial"/>
          <w:sz w:val="20"/>
          <w:szCs w:val="20"/>
          <w:lang w:val="es-MX"/>
        </w:rPr>
        <w:t xml:space="preserve"> Civil Industrial</w:t>
      </w:r>
      <w:r w:rsidRPr="5FC4562D" w:rsidR="00CB4206">
        <w:rPr>
          <w:rFonts w:ascii="Arial" w:hAnsi="Arial" w:cs="Arial"/>
          <w:sz w:val="20"/>
          <w:szCs w:val="20"/>
          <w:lang w:val="es-MX"/>
        </w:rPr>
        <w:t xml:space="preserve">, (25 junio 2015).  </w:t>
      </w:r>
      <w:r w:rsidRPr="5FC4562D" w:rsidR="00CB4206">
        <w:rPr>
          <w:rFonts w:ascii="Arial" w:hAnsi="Arial" w:cs="Arial"/>
          <w:sz w:val="20"/>
          <w:szCs w:val="20"/>
          <w:lang w:val="es-MX"/>
        </w:rPr>
        <w:t>Teoría General de Sistemas</w:t>
      </w:r>
      <w:r w:rsidRPr="5FC4562D" w:rsidR="00CB4206">
        <w:rPr>
          <w:rFonts w:ascii="Arial" w:hAnsi="Arial" w:cs="Arial"/>
          <w:sz w:val="20"/>
          <w:szCs w:val="20"/>
          <w:lang w:val="es-MX"/>
        </w:rPr>
        <w:t xml:space="preserve">, </w:t>
      </w:r>
      <w:r w:rsidRPr="5FC4562D" w:rsidR="00CB4206">
        <w:rPr>
          <w:rFonts w:ascii="Arial" w:hAnsi="Arial" w:cs="Arial"/>
          <w:sz w:val="20"/>
          <w:szCs w:val="20"/>
          <w:lang w:val="es-MX"/>
        </w:rPr>
        <w:t xml:space="preserve">[Archivo de Video]. </w:t>
      </w:r>
      <w:proofErr w:type="spellStart"/>
      <w:r w:rsidRPr="5FC4562D" w:rsidR="00CB4206">
        <w:rPr>
          <w:rFonts w:ascii="Arial" w:hAnsi="Arial" w:cs="Arial"/>
          <w:sz w:val="20"/>
          <w:szCs w:val="20"/>
          <w:lang w:val="es-MX"/>
        </w:rPr>
        <w:t>Youtube</w:t>
      </w:r>
      <w:proofErr w:type="spellEnd"/>
      <w:r w:rsidRPr="5FC4562D" w:rsidR="00CB4206">
        <w:rPr>
          <w:rFonts w:ascii="Arial" w:hAnsi="Arial" w:cs="Arial"/>
          <w:sz w:val="20"/>
          <w:szCs w:val="20"/>
          <w:lang w:val="es-MX"/>
        </w:rPr>
        <w:t xml:space="preserve">.    </w:t>
      </w:r>
    </w:p>
    <w:p w:rsidRPr="00756FAA" w:rsidR="00CB4206" w:rsidP="00CB4206" w:rsidRDefault="004220A8" w14:paraId="76D3295F" w14:textId="77777777">
      <w:pPr>
        <w:tabs>
          <w:tab w:val="left" w:pos="4320"/>
          <w:tab w:val="left" w:pos="4485"/>
          <w:tab w:val="left" w:pos="5445"/>
        </w:tabs>
        <w:jc w:val="both"/>
        <w:rPr>
          <w:rFonts w:ascii="Arial" w:hAnsi="Arial" w:cs="Arial"/>
          <w:sz w:val="20"/>
          <w:szCs w:val="20"/>
          <w:lang w:val="es-MX"/>
        </w:rPr>
      </w:pPr>
      <w:hyperlink w:history="1" r:id="rId14">
        <w:r w:rsidRPr="00F574DA" w:rsidR="00CB4206">
          <w:rPr>
            <w:rStyle w:val="Hipervnculo"/>
            <w:rFonts w:ascii="Arial" w:hAnsi="Arial" w:cs="Arial"/>
            <w:sz w:val="20"/>
            <w:szCs w:val="20"/>
            <w:lang w:val="es-MX"/>
          </w:rPr>
          <w:t>https://www.youtube.com/watch?v=tAPOnUCIa3s</w:t>
        </w:r>
      </w:hyperlink>
      <w:r w:rsidR="00CB4206">
        <w:rPr>
          <w:rFonts w:ascii="Arial" w:hAnsi="Arial" w:cs="Arial"/>
          <w:sz w:val="20"/>
          <w:szCs w:val="20"/>
          <w:lang w:val="es-MX"/>
        </w:rPr>
        <w:t xml:space="preserve">   </w:t>
      </w:r>
      <w:proofErr w:type="spellStart"/>
      <w:r w:rsidRPr="00E64D91" w:rsidR="00CB4206">
        <w:rPr>
          <w:rFonts w:ascii="Arial" w:hAnsi="Arial" w:cs="Arial"/>
          <w:sz w:val="20"/>
          <w:szCs w:val="20"/>
          <w:lang w:val="es-MX"/>
        </w:rPr>
        <w:t>Lifeder</w:t>
      </w:r>
      <w:proofErr w:type="spellEnd"/>
      <w:r w:rsidRPr="00E64D91" w:rsidR="00CB4206">
        <w:rPr>
          <w:rFonts w:ascii="Arial" w:hAnsi="Arial" w:cs="Arial"/>
          <w:sz w:val="20"/>
          <w:szCs w:val="20"/>
          <w:lang w:val="es-MX"/>
        </w:rPr>
        <w:t xml:space="preserve"> Educación</w:t>
      </w:r>
      <w:r w:rsidR="00CB4206">
        <w:rPr>
          <w:rFonts w:ascii="Arial" w:hAnsi="Arial" w:cs="Arial"/>
          <w:sz w:val="20"/>
          <w:szCs w:val="20"/>
          <w:lang w:val="es-MX"/>
        </w:rPr>
        <w:t xml:space="preserve">, (17 abril de 2022). </w:t>
      </w:r>
      <w:r w:rsidRPr="00E64D91" w:rsidR="00CB4206">
        <w:rPr>
          <w:rFonts w:ascii="Arial" w:hAnsi="Arial" w:cs="Arial"/>
          <w:sz w:val="20"/>
          <w:szCs w:val="20"/>
          <w:lang w:val="es-MX"/>
        </w:rPr>
        <w:t>¿Qué es la teoría de sistemas? Características, autores y ejemplos</w:t>
      </w:r>
      <w:r w:rsidR="00CB4206">
        <w:rPr>
          <w:rFonts w:ascii="Arial" w:hAnsi="Arial" w:cs="Arial"/>
          <w:sz w:val="20"/>
          <w:szCs w:val="20"/>
          <w:lang w:val="es-MX"/>
        </w:rPr>
        <w:t xml:space="preserve">. </w:t>
      </w:r>
      <w:r w:rsidRPr="009264B3" w:rsidR="00CB4206">
        <w:rPr>
          <w:rFonts w:ascii="Arial" w:hAnsi="Arial" w:cs="Arial"/>
          <w:sz w:val="20"/>
          <w:szCs w:val="20"/>
          <w:lang w:val="es-MX"/>
        </w:rPr>
        <w:t xml:space="preserve">[Archivo de Video]. </w:t>
      </w:r>
      <w:proofErr w:type="spellStart"/>
      <w:r w:rsidRPr="009264B3" w:rsidR="00CB4206">
        <w:rPr>
          <w:rFonts w:ascii="Arial" w:hAnsi="Arial" w:cs="Arial"/>
          <w:sz w:val="20"/>
          <w:szCs w:val="20"/>
          <w:lang w:val="es-MX"/>
        </w:rPr>
        <w:t>Youtube</w:t>
      </w:r>
      <w:proofErr w:type="spellEnd"/>
      <w:r w:rsidRPr="009264B3" w:rsidR="00CB4206">
        <w:rPr>
          <w:rFonts w:ascii="Arial" w:hAnsi="Arial" w:cs="Arial"/>
          <w:sz w:val="20"/>
          <w:szCs w:val="20"/>
          <w:lang w:val="es-MX"/>
        </w:rPr>
        <w:t xml:space="preserve">.    </w:t>
      </w:r>
    </w:p>
    <w:p w:rsidRPr="000B0914" w:rsidR="00CB4206" w:rsidP="00CB4206" w:rsidRDefault="00CB4206" w14:paraId="1DE72337" w14:textId="77777777">
      <w:pPr>
        <w:pStyle w:val="Prrafodelista"/>
        <w:numPr>
          <w:ilvl w:val="0"/>
          <w:numId w:val="35"/>
        </w:numPr>
        <w:tabs>
          <w:tab w:val="left" w:pos="4320"/>
          <w:tab w:val="left" w:pos="4485"/>
          <w:tab w:val="left" w:pos="5445"/>
        </w:tabs>
        <w:jc w:val="both"/>
        <w:rPr>
          <w:rFonts w:ascii="Arial" w:hAnsi="Arial" w:cs="Arial"/>
          <w:sz w:val="20"/>
          <w:szCs w:val="20"/>
          <w:lang w:val="es-MX"/>
        </w:rPr>
      </w:pPr>
      <w:r w:rsidRPr="000B0914">
        <w:rPr>
          <w:rFonts w:ascii="Arial" w:hAnsi="Arial" w:cs="Arial"/>
          <w:sz w:val="20"/>
          <w:szCs w:val="20"/>
          <w:lang w:val="es-MX"/>
        </w:rPr>
        <w:t>¿Cuáles son las fases del enfoque sistémico?</w:t>
      </w:r>
    </w:p>
    <w:p w:rsidR="00CB4206" w:rsidP="00CB4206" w:rsidRDefault="00CB4206" w14:paraId="473EB8A4" w14:textId="5001CDB3">
      <w:pPr>
        <w:tabs>
          <w:tab w:val="left" w:pos="4320"/>
          <w:tab w:val="left" w:pos="4485"/>
          <w:tab w:val="left" w:pos="5445"/>
        </w:tabs>
        <w:jc w:val="both"/>
        <w:rPr>
          <w:rFonts w:ascii="Arial" w:hAnsi="Arial" w:cs="Arial"/>
          <w:sz w:val="20"/>
          <w:szCs w:val="20"/>
          <w:lang w:val="es-MX"/>
        </w:rPr>
      </w:pPr>
      <w:r w:rsidRPr="5FC4562D" w:rsidR="00CB4206">
        <w:rPr>
          <w:rFonts w:ascii="Arial" w:hAnsi="Arial" w:cs="Arial"/>
          <w:sz w:val="20"/>
          <w:szCs w:val="20"/>
          <w:lang w:val="es-MX"/>
        </w:rPr>
        <w:t xml:space="preserve">Enlace vídeo  </w:t>
      </w:r>
      <w:hyperlink r:id="R41c7d152083747c4">
        <w:r w:rsidRPr="5FC4562D" w:rsidR="00CB4206">
          <w:rPr>
            <w:rStyle w:val="Hipervnculo"/>
            <w:rFonts w:ascii="Arial" w:hAnsi="Arial" w:cs="Arial"/>
            <w:sz w:val="20"/>
            <w:szCs w:val="20"/>
            <w:lang w:val="es-MX"/>
          </w:rPr>
          <w:t>https://www.youtube.com/watch?v=RmdLvfEie04</w:t>
        </w:r>
      </w:hyperlink>
      <w:r w:rsidRPr="5FC4562D" w:rsidR="00CB4206">
        <w:rPr>
          <w:rFonts w:ascii="Arial" w:hAnsi="Arial" w:cs="Arial"/>
          <w:sz w:val="20"/>
          <w:szCs w:val="20"/>
          <w:lang w:val="es-MX"/>
        </w:rPr>
        <w:t xml:space="preserve">  Bate </w:t>
      </w:r>
      <w:proofErr w:type="gramStart"/>
      <w:r w:rsidRPr="5FC4562D" w:rsidR="00CB4206">
        <w:rPr>
          <w:rFonts w:ascii="Arial" w:hAnsi="Arial" w:cs="Arial"/>
          <w:sz w:val="20"/>
          <w:szCs w:val="20"/>
          <w:lang w:val="es-MX"/>
        </w:rPr>
        <w:t>Andrea,(</w:t>
      </w:r>
      <w:proofErr w:type="gramEnd"/>
      <w:r w:rsidRPr="5FC4562D" w:rsidR="00CB4206">
        <w:rPr>
          <w:rFonts w:ascii="Arial" w:hAnsi="Arial" w:cs="Arial"/>
          <w:sz w:val="20"/>
          <w:szCs w:val="20"/>
          <w:lang w:val="es-MX"/>
        </w:rPr>
        <w:t>13 abril de 2014).</w:t>
      </w:r>
      <w:r w:rsidR="00CB4206">
        <w:rPr/>
        <w:t xml:space="preserve"> </w:t>
      </w:r>
      <w:r w:rsidRPr="5FC4562D" w:rsidR="00CB4206">
        <w:rPr>
          <w:rFonts w:ascii="Arial" w:hAnsi="Arial" w:cs="Arial"/>
          <w:sz w:val="20"/>
          <w:szCs w:val="20"/>
          <w:lang w:val="es-MX"/>
        </w:rPr>
        <w:t xml:space="preserve">Enfoque </w:t>
      </w:r>
      <w:r w:rsidRPr="5FC4562D" w:rsidR="57C73E34">
        <w:rPr>
          <w:rFonts w:ascii="Arial" w:hAnsi="Arial" w:cs="Arial"/>
          <w:sz w:val="20"/>
          <w:szCs w:val="20"/>
          <w:lang w:val="es-MX"/>
        </w:rPr>
        <w:t>Sistémico</w:t>
      </w:r>
      <w:r w:rsidRPr="5FC4562D" w:rsidR="00CB4206">
        <w:rPr>
          <w:rFonts w:ascii="Arial" w:hAnsi="Arial" w:cs="Arial"/>
          <w:sz w:val="20"/>
          <w:szCs w:val="20"/>
          <w:lang w:val="es-MX"/>
        </w:rPr>
        <w:t xml:space="preserve"> UCC</w:t>
      </w:r>
      <w:r w:rsidRPr="5FC4562D" w:rsidR="00CB4206">
        <w:rPr>
          <w:rFonts w:ascii="Arial" w:hAnsi="Arial" w:cs="Arial"/>
          <w:sz w:val="20"/>
          <w:szCs w:val="20"/>
          <w:lang w:val="es-MX"/>
        </w:rPr>
        <w:t xml:space="preserve">, </w:t>
      </w:r>
      <w:r w:rsidRPr="5FC4562D" w:rsidR="00CB4206">
        <w:rPr>
          <w:rFonts w:ascii="Arial" w:hAnsi="Arial" w:cs="Arial"/>
          <w:sz w:val="20"/>
          <w:szCs w:val="20"/>
          <w:lang w:val="es-MX"/>
        </w:rPr>
        <w:t xml:space="preserve">[Archivo de Video]. </w:t>
      </w:r>
      <w:proofErr w:type="spellStart"/>
      <w:r w:rsidRPr="5FC4562D" w:rsidR="00CB4206">
        <w:rPr>
          <w:rFonts w:ascii="Arial" w:hAnsi="Arial" w:cs="Arial"/>
          <w:sz w:val="20"/>
          <w:szCs w:val="20"/>
          <w:lang w:val="es-MX"/>
        </w:rPr>
        <w:t>Youtube</w:t>
      </w:r>
      <w:proofErr w:type="spellEnd"/>
      <w:r w:rsidRPr="5FC4562D" w:rsidR="00CB4206">
        <w:rPr>
          <w:rFonts w:ascii="Arial" w:hAnsi="Arial" w:cs="Arial"/>
          <w:sz w:val="20"/>
          <w:szCs w:val="20"/>
          <w:lang w:val="es-MX"/>
        </w:rPr>
        <w:t xml:space="preserve">.    </w:t>
      </w:r>
    </w:p>
    <w:p w:rsidR="00FC2AC2" w:rsidP="00FC2AC2" w:rsidRDefault="00FC2AC2" w14:paraId="031F3B1B" w14:textId="77777777">
      <w:pPr>
        <w:tabs>
          <w:tab w:val="left" w:pos="4320"/>
          <w:tab w:val="left" w:pos="4485"/>
          <w:tab w:val="left" w:pos="5445"/>
        </w:tabs>
        <w:jc w:val="both"/>
        <w:rPr>
          <w:rFonts w:ascii="Arial" w:hAnsi="Arial" w:cs="Arial"/>
          <w:sz w:val="20"/>
          <w:szCs w:val="20"/>
          <w:lang w:val="es-MX"/>
        </w:rPr>
      </w:pPr>
      <w:r>
        <w:rPr>
          <w:rFonts w:ascii="Arial" w:hAnsi="Arial" w:cs="Arial"/>
          <w:sz w:val="20"/>
          <w:szCs w:val="20"/>
          <w:lang w:val="es-MX"/>
        </w:rPr>
        <w:t>Figura 2.</w:t>
      </w:r>
    </w:p>
    <w:p w:rsidRPr="00630D80" w:rsidR="00FC2AC2" w:rsidP="00FC2AC2" w:rsidRDefault="00FC2AC2" w14:paraId="602B30AE" w14:textId="77777777">
      <w:pPr>
        <w:tabs>
          <w:tab w:val="left" w:pos="4320"/>
          <w:tab w:val="left" w:pos="4485"/>
          <w:tab w:val="left" w:pos="5445"/>
        </w:tabs>
        <w:jc w:val="both"/>
        <w:rPr>
          <w:rFonts w:ascii="Arial" w:hAnsi="Arial" w:cs="Arial"/>
          <w:i/>
          <w:iCs/>
          <w:sz w:val="20"/>
          <w:szCs w:val="20"/>
          <w:lang w:val="es-MX"/>
        </w:rPr>
      </w:pPr>
      <w:r w:rsidRPr="00630D80">
        <w:rPr>
          <w:rFonts w:ascii="Arial" w:hAnsi="Arial" w:cs="Arial"/>
          <w:i/>
          <w:iCs/>
          <w:sz w:val="20"/>
          <w:szCs w:val="20"/>
          <w:lang w:val="es-MX"/>
        </w:rPr>
        <w:t>Introducción teoría general de Sistemas</w:t>
      </w:r>
    </w:p>
    <w:p w:rsidR="00FC2AC2" w:rsidP="00FC2AC2" w:rsidRDefault="00FC2AC2" w14:paraId="73F7740D" w14:textId="77777777">
      <w:pPr>
        <w:tabs>
          <w:tab w:val="left" w:pos="4320"/>
          <w:tab w:val="left" w:pos="4485"/>
          <w:tab w:val="left" w:pos="5445"/>
        </w:tabs>
        <w:jc w:val="both"/>
        <w:rPr>
          <w:rFonts w:ascii="Arial" w:hAnsi="Arial" w:cs="Arial"/>
          <w:sz w:val="20"/>
          <w:szCs w:val="20"/>
          <w:lang w:val="es-MX"/>
        </w:rPr>
      </w:pPr>
      <w:r>
        <w:rPr>
          <w:noProof/>
        </w:rPr>
        <w:drawing>
          <wp:inline distT="0" distB="0" distL="0" distR="0" wp14:anchorId="0E750BF5" wp14:editId="3B586B21">
            <wp:extent cx="1699404" cy="1233748"/>
            <wp:effectExtent l="0" t="0" r="0" b="5080"/>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pic:nvPicPr>
                  <pic:blipFill>
                    <a:blip r:embed="rId16"/>
                    <a:stretch>
                      <a:fillRect/>
                    </a:stretch>
                  </pic:blipFill>
                  <pic:spPr>
                    <a:xfrm>
                      <a:off x="0" y="0"/>
                      <a:ext cx="1707806" cy="1239848"/>
                    </a:xfrm>
                    <a:prstGeom prst="rect">
                      <a:avLst/>
                    </a:prstGeom>
                  </pic:spPr>
                </pic:pic>
              </a:graphicData>
            </a:graphic>
          </wp:inline>
        </w:drawing>
      </w:r>
    </w:p>
    <w:p w:rsidR="00FC2AC2" w:rsidP="004E14BA" w:rsidRDefault="00FC2AC2" w14:paraId="7255A9CF" w14:textId="6190941A">
      <w:pPr>
        <w:tabs>
          <w:tab w:val="left" w:pos="4320"/>
          <w:tab w:val="left" w:pos="4485"/>
          <w:tab w:val="left" w:pos="5445"/>
        </w:tabs>
        <w:jc w:val="both"/>
        <w:rPr>
          <w:rFonts w:ascii="Arial" w:hAnsi="Arial" w:cs="Arial"/>
          <w:sz w:val="20"/>
          <w:szCs w:val="20"/>
          <w:lang w:val="es-MX"/>
        </w:rPr>
      </w:pPr>
      <w:r w:rsidRPr="00630D80">
        <w:rPr>
          <w:rFonts w:ascii="Arial" w:hAnsi="Arial" w:cs="Arial"/>
          <w:sz w:val="12"/>
          <w:szCs w:val="12"/>
          <w:lang w:val="es-MX"/>
        </w:rPr>
        <w:t>(Johansen,2012),</w:t>
      </w:r>
      <w:r>
        <w:rPr>
          <w:rFonts w:ascii="Arial" w:hAnsi="Arial" w:cs="Arial"/>
          <w:sz w:val="12"/>
          <w:szCs w:val="12"/>
          <w:lang w:val="es-MX"/>
        </w:rPr>
        <w:t xml:space="preserve"> </w:t>
      </w:r>
      <w:r w:rsidRPr="003D526F">
        <w:rPr>
          <w:rFonts w:ascii="Arial" w:hAnsi="Arial" w:cs="Arial"/>
          <w:sz w:val="12"/>
          <w:szCs w:val="12"/>
          <w:lang w:val="es-MX"/>
        </w:rPr>
        <w:t>https://acortar.link/wpeWOk</w:t>
      </w:r>
    </w:p>
    <w:p w:rsidRPr="00C12BC9" w:rsidR="00FC2AC2" w:rsidP="00C12BC9" w:rsidRDefault="00FC2AC2" w14:paraId="5B605F9C" w14:textId="77777777">
      <w:pPr>
        <w:pStyle w:val="Prrafodelista"/>
        <w:numPr>
          <w:ilvl w:val="0"/>
          <w:numId w:val="35"/>
        </w:numPr>
        <w:tabs>
          <w:tab w:val="left" w:pos="4320"/>
          <w:tab w:val="left" w:pos="4485"/>
          <w:tab w:val="left" w:pos="5445"/>
        </w:tabs>
        <w:spacing w:line="360" w:lineRule="auto"/>
        <w:jc w:val="both"/>
        <w:rPr>
          <w:rFonts w:ascii="Arial" w:hAnsi="Arial" w:cs="Arial"/>
          <w:sz w:val="20"/>
          <w:szCs w:val="20"/>
          <w:lang w:val="es-MX"/>
        </w:rPr>
      </w:pPr>
      <w:r w:rsidRPr="00C12BC9">
        <w:rPr>
          <w:rFonts w:ascii="Arial" w:hAnsi="Arial" w:cs="Arial"/>
          <w:sz w:val="20"/>
          <w:szCs w:val="20"/>
          <w:lang w:val="es-MX"/>
        </w:rPr>
        <w:t xml:space="preserve">“La teoría general de sistemas”, Thomas Bohórquez, Javier Enrique. </w:t>
      </w:r>
      <w:proofErr w:type="spellStart"/>
      <w:r w:rsidRPr="00C12BC9">
        <w:rPr>
          <w:rFonts w:ascii="Arial" w:hAnsi="Arial" w:cs="Arial"/>
          <w:sz w:val="20"/>
          <w:szCs w:val="20"/>
          <w:lang w:val="es-MX"/>
        </w:rPr>
        <w:t>s.f</w:t>
      </w:r>
      <w:proofErr w:type="spellEnd"/>
    </w:p>
    <w:p w:rsidR="00FC2AC2" w:rsidP="00C12BC9" w:rsidRDefault="00FC2AC2" w14:paraId="1B40D5CA" w14:textId="77777777">
      <w:pPr>
        <w:tabs>
          <w:tab w:val="left" w:pos="4320"/>
          <w:tab w:val="left" w:pos="4485"/>
          <w:tab w:val="left" w:pos="5445"/>
        </w:tabs>
        <w:spacing w:line="360" w:lineRule="auto"/>
        <w:jc w:val="both"/>
        <w:rPr>
          <w:rFonts w:ascii="Arial" w:hAnsi="Arial" w:cs="Arial"/>
          <w:sz w:val="20"/>
          <w:szCs w:val="20"/>
          <w:lang w:val="es-MX"/>
        </w:rPr>
      </w:pPr>
      <w:r>
        <w:rPr>
          <w:rFonts w:ascii="Arial" w:hAnsi="Arial" w:cs="Arial"/>
          <w:sz w:val="20"/>
          <w:szCs w:val="20"/>
          <w:lang w:val="es-MX"/>
        </w:rPr>
        <w:t xml:space="preserve">enlace </w:t>
      </w:r>
      <w:hyperlink w:history="1" r:id="rId17">
        <w:r w:rsidRPr="00F574DA">
          <w:rPr>
            <w:rStyle w:val="Hipervnculo"/>
            <w:rFonts w:ascii="Arial" w:hAnsi="Arial" w:cs="Arial"/>
            <w:sz w:val="20"/>
            <w:szCs w:val="20"/>
            <w:lang w:val="es-MX"/>
          </w:rPr>
          <w:t>https://dialnet.unirioja.es/servlet/articulo?codigo=6581658</w:t>
        </w:r>
      </w:hyperlink>
    </w:p>
    <w:p w:rsidRPr="00C12BC9" w:rsidR="00FC2AC2" w:rsidP="00C12BC9" w:rsidRDefault="00FC2AC2" w14:paraId="2156725D" w14:textId="77777777">
      <w:pPr>
        <w:pStyle w:val="Prrafodelista"/>
        <w:numPr>
          <w:ilvl w:val="0"/>
          <w:numId w:val="35"/>
        </w:numPr>
        <w:tabs>
          <w:tab w:val="left" w:pos="4320"/>
          <w:tab w:val="left" w:pos="4485"/>
          <w:tab w:val="left" w:pos="5445"/>
        </w:tabs>
        <w:spacing w:line="360" w:lineRule="auto"/>
        <w:jc w:val="both"/>
        <w:rPr>
          <w:rFonts w:ascii="Arial" w:hAnsi="Arial" w:cs="Arial"/>
          <w:sz w:val="20"/>
          <w:szCs w:val="20"/>
          <w:lang w:val="es-MX"/>
        </w:rPr>
      </w:pPr>
      <w:r w:rsidRPr="00C12BC9">
        <w:rPr>
          <w:rFonts w:ascii="Arial" w:hAnsi="Arial" w:cs="Arial"/>
          <w:sz w:val="20"/>
          <w:szCs w:val="20"/>
          <w:lang w:val="es-MX"/>
        </w:rPr>
        <w:t xml:space="preserve">“Introducción a la Teoría general de sistemas” Johansen </w:t>
      </w:r>
      <w:proofErr w:type="spellStart"/>
      <w:r w:rsidRPr="00C12BC9">
        <w:rPr>
          <w:rFonts w:ascii="Arial" w:hAnsi="Arial" w:cs="Arial"/>
          <w:sz w:val="20"/>
          <w:szCs w:val="20"/>
          <w:lang w:val="es-MX"/>
        </w:rPr>
        <w:t>Bertoglio</w:t>
      </w:r>
      <w:proofErr w:type="spellEnd"/>
      <w:r w:rsidRPr="00C12BC9">
        <w:rPr>
          <w:rFonts w:ascii="Arial" w:hAnsi="Arial" w:cs="Arial"/>
          <w:sz w:val="20"/>
          <w:szCs w:val="20"/>
          <w:lang w:val="es-MX"/>
        </w:rPr>
        <w:t>, Oscar.2012</w:t>
      </w:r>
    </w:p>
    <w:p w:rsidR="00FC2AC2" w:rsidP="00C12BC9" w:rsidRDefault="00FC2AC2" w14:paraId="0C6E144F" w14:textId="4983ECD2">
      <w:pPr>
        <w:tabs>
          <w:tab w:val="left" w:pos="4320"/>
          <w:tab w:val="left" w:pos="4485"/>
          <w:tab w:val="left" w:pos="5445"/>
        </w:tabs>
        <w:spacing w:line="360" w:lineRule="auto"/>
        <w:jc w:val="both"/>
        <w:rPr>
          <w:rFonts w:ascii="Arial" w:hAnsi="Arial" w:cs="Arial"/>
          <w:sz w:val="20"/>
          <w:szCs w:val="20"/>
          <w:lang w:val="es-MX"/>
        </w:rPr>
      </w:pPr>
      <w:r>
        <w:rPr>
          <w:rFonts w:ascii="Arial" w:hAnsi="Arial" w:cs="Arial"/>
          <w:sz w:val="20"/>
          <w:szCs w:val="20"/>
          <w:lang w:val="es-MX"/>
        </w:rPr>
        <w:t xml:space="preserve">Enlace </w:t>
      </w:r>
      <w:hyperlink w:history="1" r:id="rId18">
        <w:r w:rsidRPr="00F574DA" w:rsidR="00C12BC9">
          <w:rPr>
            <w:rStyle w:val="Hipervnculo"/>
            <w:rFonts w:ascii="Arial" w:hAnsi="Arial" w:cs="Arial"/>
            <w:sz w:val="20"/>
            <w:szCs w:val="20"/>
            <w:lang w:val="es-MX"/>
          </w:rPr>
          <w:t>https://acortar.link/wpeWOk</w:t>
        </w:r>
      </w:hyperlink>
    </w:p>
    <w:p w:rsidR="009A2B18" w:rsidP="00AF7DFF" w:rsidRDefault="009B2F07" w14:paraId="0DC90DC3" w14:textId="6ED503E2">
      <w:pPr>
        <w:tabs>
          <w:tab w:val="left" w:pos="4320"/>
          <w:tab w:val="left" w:pos="4485"/>
          <w:tab w:val="left" w:pos="5445"/>
        </w:tabs>
        <w:spacing w:line="360" w:lineRule="auto"/>
        <w:jc w:val="both"/>
        <w:rPr>
          <w:rFonts w:ascii="Arial" w:hAnsi="Arial" w:cs="Arial"/>
          <w:sz w:val="20"/>
          <w:szCs w:val="20"/>
          <w:lang w:val="es-MX"/>
        </w:rPr>
      </w:pPr>
      <w:r w:rsidRPr="5FC4562D" w:rsidR="009B2F07">
        <w:rPr>
          <w:rFonts w:ascii="Arial" w:hAnsi="Arial" w:cs="Arial"/>
          <w:sz w:val="20"/>
          <w:szCs w:val="20"/>
          <w:lang w:val="es-MX"/>
        </w:rPr>
        <w:t xml:space="preserve">          </w:t>
      </w:r>
      <w:r w:rsidRPr="5FC4562D" w:rsidR="00FC2AC2">
        <w:rPr>
          <w:rFonts w:ascii="Arial" w:hAnsi="Arial" w:cs="Arial"/>
          <w:sz w:val="20"/>
          <w:szCs w:val="20"/>
          <w:lang w:val="es-MX"/>
        </w:rPr>
        <w:t xml:space="preserve">Luego de la </w:t>
      </w:r>
      <w:r w:rsidRPr="5FC4562D" w:rsidR="001A58AE">
        <w:rPr>
          <w:rFonts w:ascii="Arial" w:hAnsi="Arial" w:cs="Arial"/>
          <w:sz w:val="20"/>
          <w:szCs w:val="20"/>
          <w:lang w:val="es-MX"/>
        </w:rPr>
        <w:t xml:space="preserve">consulta de los videos y la interacción en plenaria, realice la </w:t>
      </w:r>
      <w:r w:rsidRPr="5FC4562D" w:rsidR="00FC2AC2">
        <w:rPr>
          <w:rFonts w:ascii="Arial" w:hAnsi="Arial" w:cs="Arial"/>
          <w:sz w:val="20"/>
          <w:szCs w:val="20"/>
          <w:lang w:val="es-MX"/>
        </w:rPr>
        <w:t xml:space="preserve">lectura </w:t>
      </w:r>
      <w:r w:rsidRPr="5FC4562D" w:rsidR="001A58AE">
        <w:rPr>
          <w:rFonts w:ascii="Arial" w:hAnsi="Arial" w:cs="Arial"/>
          <w:sz w:val="20"/>
          <w:szCs w:val="20"/>
          <w:lang w:val="es-MX"/>
        </w:rPr>
        <w:t xml:space="preserve">del material </w:t>
      </w:r>
      <w:r w:rsidRPr="5FC4562D" w:rsidR="004E14BA">
        <w:rPr>
          <w:rFonts w:ascii="Arial" w:hAnsi="Arial" w:cs="Arial"/>
          <w:sz w:val="20"/>
          <w:szCs w:val="20"/>
          <w:lang w:val="es-MX"/>
        </w:rPr>
        <w:t>mencionado</w:t>
      </w:r>
      <w:r w:rsidRPr="5FC4562D" w:rsidR="000059A8">
        <w:rPr>
          <w:rFonts w:ascii="Arial" w:hAnsi="Arial" w:cs="Arial"/>
          <w:sz w:val="20"/>
          <w:szCs w:val="20"/>
          <w:lang w:val="es-MX"/>
        </w:rPr>
        <w:t>,</w:t>
      </w:r>
      <w:r w:rsidRPr="5FC4562D" w:rsidR="001A58AE">
        <w:rPr>
          <w:rFonts w:ascii="Arial" w:hAnsi="Arial" w:cs="Arial"/>
          <w:sz w:val="20"/>
          <w:szCs w:val="20"/>
          <w:lang w:val="es-MX"/>
        </w:rPr>
        <w:t xml:space="preserve"> consulte en fuentes académicas en la web</w:t>
      </w:r>
      <w:r w:rsidRPr="5FC4562D" w:rsidR="000059A8">
        <w:rPr>
          <w:rFonts w:ascii="Arial" w:hAnsi="Arial" w:cs="Arial"/>
          <w:sz w:val="20"/>
          <w:szCs w:val="20"/>
          <w:lang w:val="es-MX"/>
        </w:rPr>
        <w:t xml:space="preserve">, </w:t>
      </w:r>
      <w:r w:rsidRPr="5FC4562D" w:rsidR="61F3E3EA">
        <w:rPr>
          <w:rFonts w:ascii="Arial" w:hAnsi="Arial" w:cs="Arial"/>
          <w:sz w:val="20"/>
          <w:szCs w:val="20"/>
          <w:lang w:val="es-MX"/>
        </w:rPr>
        <w:t>construya</w:t>
      </w:r>
      <w:r w:rsidRPr="5FC4562D" w:rsidR="00FC2AC2">
        <w:rPr>
          <w:rFonts w:ascii="Arial" w:hAnsi="Arial" w:cs="Arial"/>
          <w:sz w:val="20"/>
          <w:szCs w:val="20"/>
          <w:lang w:val="es-MX"/>
        </w:rPr>
        <w:t xml:space="preserve"> </w:t>
      </w:r>
      <w:r w:rsidRPr="5FC4562D" w:rsidR="000059A8">
        <w:rPr>
          <w:rFonts w:ascii="Arial" w:hAnsi="Arial" w:cs="Arial"/>
          <w:sz w:val="20"/>
          <w:szCs w:val="20"/>
          <w:lang w:val="es-MX"/>
        </w:rPr>
        <w:t xml:space="preserve">un </w:t>
      </w:r>
      <w:r w:rsidRPr="5FC4562D" w:rsidR="00FC2AC2">
        <w:rPr>
          <w:rFonts w:ascii="Arial" w:hAnsi="Arial" w:cs="Arial"/>
          <w:b w:val="1"/>
          <w:bCs w:val="1"/>
          <w:sz w:val="20"/>
          <w:szCs w:val="20"/>
          <w:lang w:val="es-MX"/>
        </w:rPr>
        <w:t>mapa conceptual en una herramienta en línea gratuita</w:t>
      </w:r>
      <w:r w:rsidRPr="5FC4562D" w:rsidR="000059A8">
        <w:rPr>
          <w:rFonts w:ascii="Arial" w:hAnsi="Arial" w:cs="Arial"/>
          <w:sz w:val="20"/>
          <w:szCs w:val="20"/>
          <w:lang w:val="es-MX"/>
        </w:rPr>
        <w:t>,</w:t>
      </w:r>
      <w:r w:rsidRPr="5FC4562D" w:rsidR="00C12BC9">
        <w:rPr>
          <w:rFonts w:ascii="Arial" w:hAnsi="Arial" w:cs="Arial"/>
          <w:sz w:val="20"/>
          <w:szCs w:val="20"/>
          <w:lang w:val="es-MX"/>
        </w:rPr>
        <w:t xml:space="preserve"> lo invito a consultar el siguiente enlace para las herramientas </w:t>
      </w:r>
      <w:hyperlink r:id="R77e114498a4047f9">
        <w:r w:rsidRPr="5FC4562D" w:rsidR="00C12BC9">
          <w:rPr>
            <w:rStyle w:val="Hipervnculo"/>
            <w:rFonts w:ascii="Arial" w:hAnsi="Arial" w:cs="Arial"/>
            <w:sz w:val="20"/>
            <w:szCs w:val="20"/>
            <w:lang w:val="es-MX"/>
          </w:rPr>
          <w:t>https://www.antevenio.com/blog/2016/02/10-herramientas-para-crear-infografias/</w:t>
        </w:r>
      </w:hyperlink>
      <w:r w:rsidRPr="5FC4562D" w:rsidR="001A58AE">
        <w:rPr>
          <w:rFonts w:ascii="Arial" w:hAnsi="Arial" w:cs="Arial"/>
          <w:sz w:val="20"/>
          <w:szCs w:val="20"/>
          <w:lang w:val="es-MX"/>
        </w:rPr>
        <w:t xml:space="preserve">, verifique la imagen y los </w:t>
      </w:r>
      <w:r w:rsidRPr="5FC4562D" w:rsidR="004E14BA">
        <w:rPr>
          <w:rFonts w:ascii="Arial" w:hAnsi="Arial" w:cs="Arial"/>
          <w:sz w:val="20"/>
          <w:szCs w:val="20"/>
          <w:lang w:val="es-MX"/>
        </w:rPr>
        <w:t>lineamientos para la construcción del mapa, descargue la imagen y cópiela en la guía junto con el enlace (verifique antes el funcionamiento) y</w:t>
      </w:r>
      <w:r w:rsidRPr="5FC4562D" w:rsidR="000059A8">
        <w:rPr>
          <w:rFonts w:ascii="Arial" w:hAnsi="Arial" w:cs="Arial"/>
          <w:sz w:val="20"/>
          <w:szCs w:val="20"/>
          <w:lang w:val="es-MX"/>
        </w:rPr>
        <w:t xml:space="preserve"> de esta forma</w:t>
      </w:r>
      <w:r w:rsidRPr="5FC4562D" w:rsidR="004E14BA">
        <w:rPr>
          <w:rFonts w:ascii="Arial" w:hAnsi="Arial" w:cs="Arial"/>
          <w:sz w:val="20"/>
          <w:szCs w:val="20"/>
          <w:lang w:val="es-MX"/>
        </w:rPr>
        <w:t xml:space="preserve"> cumplir con la verificación de los </w:t>
      </w:r>
      <w:r w:rsidRPr="5FC4562D" w:rsidR="004E14BA">
        <w:rPr>
          <w:rFonts w:ascii="Arial" w:hAnsi="Arial" w:cs="Arial"/>
          <w:sz w:val="20"/>
          <w:szCs w:val="20"/>
          <w:lang w:val="es-MX"/>
        </w:rPr>
        <w:t>elementos multimedia, enlaces a las actividades de apropiación elaboradas y un buen diseño que permita su navegabilidad.</w:t>
      </w:r>
    </w:p>
    <w:p w:rsidRPr="00AD0EB1" w:rsidR="009A2B18" w:rsidP="009A2B18" w:rsidRDefault="009A2B18" w14:paraId="1A3D9AF1" w14:textId="77777777">
      <w:pPr>
        <w:tabs>
          <w:tab w:val="left" w:pos="4320"/>
          <w:tab w:val="left" w:pos="4485"/>
          <w:tab w:val="left" w:pos="5445"/>
        </w:tabs>
        <w:spacing w:line="360" w:lineRule="auto"/>
        <w:jc w:val="both"/>
        <w:rPr>
          <w:rFonts w:ascii="Arial" w:hAnsi="Arial" w:cs="Arial"/>
          <w:sz w:val="20"/>
          <w:szCs w:val="20"/>
          <w:lang w:val="es-MX"/>
        </w:rPr>
      </w:pPr>
      <w:r w:rsidRPr="00AD0EB1">
        <w:rPr>
          <w:rFonts w:ascii="Arial" w:hAnsi="Arial" w:cs="Arial"/>
          <w:sz w:val="20"/>
          <w:szCs w:val="20"/>
          <w:lang w:val="es-MX"/>
        </w:rPr>
        <w:t>Características mapa c</w:t>
      </w:r>
      <w:r>
        <w:rPr>
          <w:rFonts w:ascii="Arial" w:hAnsi="Arial" w:cs="Arial"/>
          <w:sz w:val="20"/>
          <w:szCs w:val="20"/>
          <w:lang w:val="es-MX"/>
        </w:rPr>
        <w:t>onc</w:t>
      </w:r>
      <w:r w:rsidRPr="00AD0EB1">
        <w:rPr>
          <w:rFonts w:ascii="Arial" w:hAnsi="Arial" w:cs="Arial"/>
          <w:sz w:val="20"/>
          <w:szCs w:val="20"/>
          <w:lang w:val="es-MX"/>
        </w:rPr>
        <w:t>e</w:t>
      </w:r>
      <w:r>
        <w:rPr>
          <w:rFonts w:ascii="Arial" w:hAnsi="Arial" w:cs="Arial"/>
          <w:sz w:val="20"/>
          <w:szCs w:val="20"/>
          <w:lang w:val="es-MX"/>
        </w:rPr>
        <w:t>p</w:t>
      </w:r>
      <w:r w:rsidRPr="00AD0EB1">
        <w:rPr>
          <w:rFonts w:ascii="Arial" w:hAnsi="Arial" w:cs="Arial"/>
          <w:sz w:val="20"/>
          <w:szCs w:val="20"/>
          <w:lang w:val="es-MX"/>
        </w:rPr>
        <w:t>tual</w:t>
      </w:r>
      <w:r>
        <w:rPr>
          <w:rFonts w:ascii="Arial" w:hAnsi="Arial" w:cs="Arial"/>
          <w:sz w:val="20"/>
          <w:szCs w:val="20"/>
          <w:lang w:val="es-MX"/>
        </w:rPr>
        <w:t>:</w:t>
      </w:r>
    </w:p>
    <w:p w:rsidRPr="000059A8" w:rsidR="009A2B18" w:rsidP="009A2B18" w:rsidRDefault="009A2B18" w14:paraId="486DE26C" w14:textId="566FD96C">
      <w:pPr>
        <w:pStyle w:val="Prrafodelista"/>
        <w:numPr>
          <w:ilvl w:val="0"/>
          <w:numId w:val="36"/>
        </w:numPr>
        <w:tabs>
          <w:tab w:val="left" w:pos="4320"/>
          <w:tab w:val="left" w:pos="4485"/>
          <w:tab w:val="left" w:pos="5445"/>
        </w:tabs>
        <w:spacing w:line="360" w:lineRule="auto"/>
        <w:jc w:val="both"/>
        <w:rPr>
          <w:rFonts w:ascii="Arial" w:hAnsi="Arial" w:cs="Arial"/>
          <w:sz w:val="20"/>
          <w:szCs w:val="20"/>
          <w:lang w:val="es-MX"/>
        </w:rPr>
      </w:pPr>
      <w:r w:rsidRPr="1D7F6DB7" w:rsidR="009A2B18">
        <w:rPr>
          <w:rFonts w:ascii="Arial" w:hAnsi="Arial" w:cs="Arial"/>
          <w:sz w:val="20"/>
          <w:szCs w:val="20"/>
          <w:lang w:val="es-MX"/>
        </w:rPr>
        <w:t xml:space="preserve">Se define por desarrollar contenido a través de conceptos </w:t>
      </w:r>
      <w:r w:rsidRPr="1D7F6DB7" w:rsidR="3953FD65">
        <w:rPr>
          <w:rFonts w:ascii="Arial" w:hAnsi="Arial" w:cs="Arial"/>
          <w:sz w:val="20"/>
          <w:szCs w:val="20"/>
          <w:lang w:val="es-MX"/>
        </w:rPr>
        <w:t>(formas</w:t>
      </w:r>
      <w:r w:rsidRPr="1D7F6DB7" w:rsidR="009A2B18">
        <w:rPr>
          <w:rFonts w:ascii="Arial" w:hAnsi="Arial" w:cs="Arial"/>
          <w:sz w:val="20"/>
          <w:szCs w:val="20"/>
          <w:lang w:val="es-MX"/>
        </w:rPr>
        <w:t xml:space="preserve"> o recuadros) y enlace.</w:t>
      </w:r>
    </w:p>
    <w:p w:rsidRPr="000059A8" w:rsidR="009A2B18" w:rsidP="009A2B18" w:rsidRDefault="009A2B18" w14:paraId="3A941F07" w14:textId="2BECABA3">
      <w:pPr>
        <w:pStyle w:val="Prrafodelista"/>
        <w:numPr>
          <w:ilvl w:val="0"/>
          <w:numId w:val="36"/>
        </w:numPr>
        <w:tabs>
          <w:tab w:val="left" w:pos="4320"/>
          <w:tab w:val="left" w:pos="4485"/>
          <w:tab w:val="left" w:pos="5445"/>
        </w:tabs>
        <w:spacing w:line="360" w:lineRule="auto"/>
        <w:jc w:val="both"/>
        <w:rPr>
          <w:rFonts w:ascii="Arial" w:hAnsi="Arial" w:cs="Arial"/>
          <w:sz w:val="20"/>
          <w:szCs w:val="20"/>
          <w:lang w:val="es-MX"/>
        </w:rPr>
      </w:pPr>
      <w:r w:rsidRPr="5FC4562D" w:rsidR="009A2B18">
        <w:rPr>
          <w:rFonts w:ascii="Arial" w:hAnsi="Arial" w:cs="Arial"/>
          <w:sz w:val="20"/>
          <w:szCs w:val="20"/>
          <w:lang w:val="es-MX"/>
        </w:rPr>
        <w:t xml:space="preserve">Los conceptos máximo </w:t>
      </w:r>
      <w:r w:rsidRPr="5FC4562D" w:rsidR="00FD12C5">
        <w:rPr>
          <w:rFonts w:ascii="Arial" w:hAnsi="Arial" w:cs="Arial"/>
          <w:sz w:val="20"/>
          <w:szCs w:val="20"/>
          <w:lang w:val="es-MX"/>
        </w:rPr>
        <w:t>10</w:t>
      </w:r>
      <w:r w:rsidRPr="5FC4562D" w:rsidR="009A2B18">
        <w:rPr>
          <w:rFonts w:ascii="Arial" w:hAnsi="Arial" w:cs="Arial"/>
          <w:sz w:val="20"/>
          <w:szCs w:val="20"/>
          <w:lang w:val="es-MX"/>
        </w:rPr>
        <w:t xml:space="preserve"> palabras y las palabras enlace </w:t>
      </w:r>
      <w:r w:rsidRPr="5FC4562D" w:rsidR="5ED6E158">
        <w:rPr>
          <w:rFonts w:ascii="Arial" w:hAnsi="Arial" w:cs="Arial"/>
          <w:sz w:val="20"/>
          <w:szCs w:val="20"/>
          <w:lang w:val="es-MX"/>
        </w:rPr>
        <w:t>máximo</w:t>
      </w:r>
      <w:r w:rsidRPr="5FC4562D" w:rsidR="009A2B18">
        <w:rPr>
          <w:rFonts w:ascii="Arial" w:hAnsi="Arial" w:cs="Arial"/>
          <w:sz w:val="20"/>
          <w:szCs w:val="20"/>
          <w:lang w:val="es-MX"/>
        </w:rPr>
        <w:t xml:space="preserve"> </w:t>
      </w:r>
      <w:r w:rsidRPr="5FC4562D" w:rsidR="00FD12C5">
        <w:rPr>
          <w:rFonts w:ascii="Arial" w:hAnsi="Arial" w:cs="Arial"/>
          <w:sz w:val="20"/>
          <w:szCs w:val="20"/>
          <w:lang w:val="es-MX"/>
        </w:rPr>
        <w:t>5</w:t>
      </w:r>
      <w:r w:rsidRPr="5FC4562D" w:rsidR="009A2B18">
        <w:rPr>
          <w:rFonts w:ascii="Arial" w:hAnsi="Arial" w:cs="Arial"/>
          <w:sz w:val="20"/>
          <w:szCs w:val="20"/>
          <w:lang w:val="es-MX"/>
        </w:rPr>
        <w:t>.</w:t>
      </w:r>
    </w:p>
    <w:p w:rsidRPr="000059A8" w:rsidR="009A2B18" w:rsidP="009A2B18" w:rsidRDefault="009A2B18" w14:paraId="5F77288E" w14:textId="6D311D45">
      <w:pPr>
        <w:pStyle w:val="Prrafodelista"/>
        <w:numPr>
          <w:ilvl w:val="0"/>
          <w:numId w:val="36"/>
        </w:numPr>
        <w:tabs>
          <w:tab w:val="left" w:pos="4320"/>
          <w:tab w:val="left" w:pos="4485"/>
          <w:tab w:val="left" w:pos="5445"/>
        </w:tabs>
        <w:spacing w:line="360" w:lineRule="auto"/>
        <w:jc w:val="both"/>
        <w:rPr>
          <w:rFonts w:ascii="Arial" w:hAnsi="Arial" w:cs="Arial"/>
          <w:sz w:val="20"/>
          <w:szCs w:val="20"/>
          <w:lang w:val="es-MX"/>
        </w:rPr>
      </w:pPr>
      <w:r>
        <w:rPr>
          <w:rFonts w:ascii="Arial" w:hAnsi="Arial" w:cs="Arial"/>
          <w:sz w:val="20"/>
          <w:szCs w:val="20"/>
          <w:lang w:val="es-MX"/>
        </w:rPr>
        <w:t>S</w:t>
      </w:r>
      <w:r w:rsidRPr="000059A8">
        <w:rPr>
          <w:rFonts w:ascii="Arial" w:hAnsi="Arial" w:cs="Arial"/>
          <w:sz w:val="20"/>
          <w:szCs w:val="20"/>
          <w:lang w:val="es-MX"/>
        </w:rPr>
        <w:t>e debe presentar jerar</w:t>
      </w:r>
      <w:r w:rsidR="00FD12C5">
        <w:rPr>
          <w:rFonts w:ascii="Arial" w:hAnsi="Arial" w:cs="Arial"/>
          <w:sz w:val="20"/>
          <w:szCs w:val="20"/>
          <w:lang w:val="es-MX"/>
        </w:rPr>
        <w:t>q</w:t>
      </w:r>
      <w:r w:rsidRPr="000059A8">
        <w:rPr>
          <w:rFonts w:ascii="Arial" w:hAnsi="Arial" w:cs="Arial"/>
          <w:sz w:val="20"/>
          <w:szCs w:val="20"/>
          <w:lang w:val="es-MX"/>
        </w:rPr>
        <w:t>uizando conceptos de manera organizada</w:t>
      </w:r>
      <w:r>
        <w:rPr>
          <w:rFonts w:ascii="Arial" w:hAnsi="Arial" w:cs="Arial"/>
          <w:sz w:val="20"/>
          <w:szCs w:val="20"/>
          <w:lang w:val="es-MX"/>
        </w:rPr>
        <w:t>.</w:t>
      </w:r>
    </w:p>
    <w:p w:rsidRPr="000059A8" w:rsidR="009A2B18" w:rsidP="009A2B18" w:rsidRDefault="009A2B18" w14:paraId="795BC7B1" w14:textId="395A5FA4">
      <w:pPr>
        <w:pStyle w:val="Prrafodelista"/>
        <w:numPr>
          <w:ilvl w:val="0"/>
          <w:numId w:val="36"/>
        </w:numPr>
        <w:tabs>
          <w:tab w:val="left" w:pos="4320"/>
          <w:tab w:val="left" w:pos="4485"/>
          <w:tab w:val="left" w:pos="5445"/>
        </w:tabs>
        <w:spacing w:line="360" w:lineRule="auto"/>
        <w:jc w:val="both"/>
        <w:rPr>
          <w:rFonts w:ascii="Arial" w:hAnsi="Arial" w:cs="Arial"/>
          <w:sz w:val="20"/>
          <w:szCs w:val="20"/>
          <w:lang w:val="es-MX"/>
        </w:rPr>
      </w:pPr>
      <w:r>
        <w:rPr>
          <w:rFonts w:ascii="Arial" w:hAnsi="Arial" w:cs="Arial"/>
          <w:sz w:val="20"/>
          <w:szCs w:val="20"/>
          <w:lang w:val="es-MX"/>
        </w:rPr>
        <w:t>L</w:t>
      </w:r>
      <w:r w:rsidRPr="000059A8">
        <w:rPr>
          <w:rFonts w:ascii="Arial" w:hAnsi="Arial" w:cs="Arial"/>
          <w:sz w:val="20"/>
          <w:szCs w:val="20"/>
          <w:lang w:val="es-MX"/>
        </w:rPr>
        <w:t>a lectura p</w:t>
      </w:r>
      <w:r w:rsidR="00FD12C5">
        <w:rPr>
          <w:rFonts w:ascii="Arial" w:hAnsi="Arial" w:cs="Arial"/>
          <w:sz w:val="20"/>
          <w:szCs w:val="20"/>
          <w:lang w:val="es-MX"/>
        </w:rPr>
        <w:t>or</w:t>
      </w:r>
      <w:r w:rsidRPr="000059A8">
        <w:rPr>
          <w:rFonts w:ascii="Arial" w:hAnsi="Arial" w:cs="Arial"/>
          <w:sz w:val="20"/>
          <w:szCs w:val="20"/>
          <w:lang w:val="es-MX"/>
        </w:rPr>
        <w:t xml:space="preserve"> cualquier ramificaci</w:t>
      </w:r>
      <w:r w:rsidR="00FD12C5">
        <w:rPr>
          <w:rFonts w:ascii="Arial" w:hAnsi="Arial" w:cs="Arial"/>
          <w:sz w:val="20"/>
          <w:szCs w:val="20"/>
          <w:lang w:val="es-MX"/>
        </w:rPr>
        <w:t>ó</w:t>
      </w:r>
      <w:r w:rsidRPr="000059A8">
        <w:rPr>
          <w:rFonts w:ascii="Arial" w:hAnsi="Arial" w:cs="Arial"/>
          <w:sz w:val="20"/>
          <w:szCs w:val="20"/>
          <w:lang w:val="es-MX"/>
        </w:rPr>
        <w:t>n debe tener ilación, coherencia y sonoridad para la lectura</w:t>
      </w:r>
      <w:r w:rsidR="00FD12C5">
        <w:rPr>
          <w:rFonts w:ascii="Arial" w:hAnsi="Arial" w:cs="Arial"/>
          <w:sz w:val="20"/>
          <w:szCs w:val="20"/>
          <w:lang w:val="es-MX"/>
        </w:rPr>
        <w:t>.</w:t>
      </w:r>
    </w:p>
    <w:p w:rsidR="009A2B18" w:rsidP="009A2B18" w:rsidRDefault="009A2B18" w14:paraId="5108D805" w14:textId="4AD499AF">
      <w:pPr>
        <w:pStyle w:val="Prrafodelista"/>
        <w:numPr>
          <w:ilvl w:val="0"/>
          <w:numId w:val="36"/>
        </w:numPr>
        <w:tabs>
          <w:tab w:val="left" w:pos="4320"/>
          <w:tab w:val="left" w:pos="4485"/>
          <w:tab w:val="left" w:pos="5445"/>
        </w:tabs>
        <w:spacing w:line="360" w:lineRule="auto"/>
        <w:jc w:val="both"/>
        <w:rPr>
          <w:rFonts w:ascii="Arial" w:hAnsi="Arial" w:cs="Arial"/>
          <w:sz w:val="20"/>
          <w:szCs w:val="20"/>
          <w:lang w:val="es-MX"/>
        </w:rPr>
      </w:pPr>
      <w:r>
        <w:rPr>
          <w:rFonts w:ascii="Arial" w:hAnsi="Arial" w:cs="Arial"/>
          <w:sz w:val="20"/>
          <w:szCs w:val="20"/>
          <w:lang w:val="es-MX"/>
        </w:rPr>
        <w:t>D</w:t>
      </w:r>
      <w:r w:rsidRPr="000059A8">
        <w:rPr>
          <w:rFonts w:ascii="Arial" w:hAnsi="Arial" w:cs="Arial"/>
          <w:sz w:val="20"/>
          <w:szCs w:val="20"/>
          <w:lang w:val="es-MX"/>
        </w:rPr>
        <w:t>ebe dar espacio para no verse saturado.</w:t>
      </w:r>
    </w:p>
    <w:p w:rsidRPr="00CB4206" w:rsidR="00CB4206" w:rsidP="00CB4206" w:rsidRDefault="00CB4206" w14:paraId="5918A0EB" w14:textId="77777777">
      <w:pPr>
        <w:tabs>
          <w:tab w:val="left" w:pos="4320"/>
          <w:tab w:val="left" w:pos="4485"/>
          <w:tab w:val="left" w:pos="5445"/>
        </w:tabs>
        <w:spacing w:line="360" w:lineRule="auto"/>
        <w:jc w:val="both"/>
        <w:rPr>
          <w:rFonts w:ascii="Arial" w:hAnsi="Arial" w:cs="Arial"/>
          <w:sz w:val="20"/>
          <w:szCs w:val="20"/>
          <w:lang w:val="es-MX"/>
        </w:rPr>
      </w:pPr>
    </w:p>
    <w:p w:rsidR="009A2B18" w:rsidP="00AF7DFF" w:rsidRDefault="009B2F07" w14:paraId="763503A2" w14:textId="703D7632">
      <w:pPr>
        <w:tabs>
          <w:tab w:val="left" w:pos="4320"/>
          <w:tab w:val="left" w:pos="4485"/>
          <w:tab w:val="left" w:pos="5445"/>
        </w:tabs>
        <w:spacing w:line="360" w:lineRule="auto"/>
        <w:jc w:val="both"/>
        <w:rPr>
          <w:rFonts w:ascii="Arial" w:hAnsi="Arial" w:cs="Arial"/>
          <w:sz w:val="20"/>
          <w:szCs w:val="20"/>
          <w:lang w:val="es-MX"/>
        </w:rPr>
      </w:pPr>
      <w:r w:rsidRPr="5FC4562D" w:rsidR="009B2F07">
        <w:rPr>
          <w:rFonts w:ascii="Arial" w:hAnsi="Arial" w:cs="Arial"/>
          <w:sz w:val="20"/>
          <w:szCs w:val="20"/>
          <w:lang w:val="es-MX"/>
        </w:rPr>
        <w:t xml:space="preserve">          </w:t>
      </w:r>
      <w:r w:rsidRPr="5FC4562D" w:rsidR="009A2B18">
        <w:rPr>
          <w:rFonts w:ascii="Arial" w:hAnsi="Arial" w:cs="Arial"/>
          <w:sz w:val="20"/>
          <w:szCs w:val="20"/>
          <w:lang w:val="es-MX"/>
        </w:rPr>
        <w:t xml:space="preserve">El mapa </w:t>
      </w:r>
      <w:r w:rsidRPr="5FC4562D" w:rsidR="009A2B18">
        <w:rPr>
          <w:rFonts w:ascii="Arial" w:hAnsi="Arial" w:cs="Arial"/>
          <w:sz w:val="20"/>
          <w:szCs w:val="20"/>
        </w:rPr>
        <w:t xml:space="preserve">Conceptual de la Teoría General de Sistemas debe contener la definición, jerarquización, conceptos </w:t>
      </w:r>
      <w:r w:rsidRPr="5FC4562D" w:rsidR="1DF0CC99">
        <w:rPr>
          <w:rFonts w:ascii="Arial" w:hAnsi="Arial" w:cs="Arial"/>
          <w:sz w:val="20"/>
          <w:szCs w:val="20"/>
        </w:rPr>
        <w:t>principales, clasificación</w:t>
      </w:r>
      <w:r w:rsidRPr="5FC4562D" w:rsidR="009A2B18">
        <w:rPr>
          <w:rFonts w:ascii="Arial" w:hAnsi="Arial" w:cs="Arial"/>
          <w:sz w:val="20"/>
          <w:szCs w:val="20"/>
        </w:rPr>
        <w:t xml:space="preserve">, propiedades de los sistemas, </w:t>
      </w:r>
      <w:r w:rsidRPr="5FC4562D" w:rsidR="009A2B18">
        <w:rPr>
          <w:rFonts w:ascii="Arial" w:hAnsi="Arial" w:cs="Arial"/>
          <w:sz w:val="20"/>
          <w:szCs w:val="20"/>
          <w:lang w:val="es-MX"/>
        </w:rPr>
        <w:t xml:space="preserve">Sistema, tipos de sistemas, principios y proceso funcionales, niveles que determinan el ordenamiento de los diferentes sistemas que nos </w:t>
      </w:r>
      <w:proofErr w:type="spellStart"/>
      <w:r w:rsidRPr="5FC4562D" w:rsidR="009A2B18">
        <w:rPr>
          <w:rFonts w:ascii="Arial" w:hAnsi="Arial" w:cs="Arial"/>
          <w:sz w:val="20"/>
          <w:szCs w:val="20"/>
          <w:lang w:val="es-MX"/>
        </w:rPr>
        <w:t>rodean.holismo</w:t>
      </w:r>
      <w:proofErr w:type="spellEnd"/>
      <w:r w:rsidRPr="5FC4562D" w:rsidR="009B2F07">
        <w:rPr>
          <w:rFonts w:ascii="Arial" w:hAnsi="Arial" w:cs="Arial"/>
          <w:sz w:val="20"/>
          <w:szCs w:val="20"/>
          <w:lang w:val="es-MX"/>
        </w:rPr>
        <w:t>-</w:t>
      </w:r>
    </w:p>
    <w:p w:rsidRPr="00D624C5" w:rsidR="00D624C5" w:rsidP="00C12BC9" w:rsidRDefault="00D624C5" w14:paraId="6F6AC9C0" w14:textId="6869E890">
      <w:pPr>
        <w:tabs>
          <w:tab w:val="left" w:pos="4320"/>
          <w:tab w:val="left" w:pos="4485"/>
          <w:tab w:val="left" w:pos="5445"/>
        </w:tabs>
        <w:jc w:val="both"/>
        <w:rPr>
          <w:rFonts w:ascii="Arial" w:hAnsi="Arial" w:cs="Arial"/>
          <w:b/>
          <w:bCs/>
          <w:sz w:val="20"/>
          <w:szCs w:val="20"/>
          <w:lang w:val="es-MX"/>
        </w:rPr>
      </w:pPr>
      <w:r w:rsidRPr="00D624C5">
        <w:rPr>
          <w:rFonts w:ascii="Arial" w:hAnsi="Arial" w:cs="Arial"/>
          <w:b/>
          <w:bCs/>
          <w:sz w:val="20"/>
          <w:szCs w:val="20"/>
          <w:lang w:val="es-MX"/>
        </w:rPr>
        <w:t>Figura 3.</w:t>
      </w:r>
    </w:p>
    <w:p w:rsidR="00D624C5" w:rsidP="00C12BC9" w:rsidRDefault="005560F4" w14:paraId="77088248" w14:textId="1456A7EE">
      <w:pPr>
        <w:tabs>
          <w:tab w:val="left" w:pos="4320"/>
          <w:tab w:val="left" w:pos="4485"/>
          <w:tab w:val="left" w:pos="5445"/>
        </w:tabs>
        <w:jc w:val="both"/>
        <w:rPr>
          <w:rFonts w:ascii="Arial" w:hAnsi="Arial" w:cs="Arial"/>
          <w:sz w:val="20"/>
          <w:szCs w:val="20"/>
          <w:lang w:val="es-MX"/>
        </w:rPr>
      </w:pPr>
      <w:r>
        <w:rPr>
          <w:rFonts w:ascii="Arial" w:hAnsi="Arial" w:cs="Arial"/>
          <w:i/>
          <w:iCs/>
          <w:sz w:val="20"/>
          <w:szCs w:val="20"/>
          <w:lang w:val="es-MX"/>
        </w:rPr>
        <w:t xml:space="preserve">Estructura </w:t>
      </w:r>
      <w:r w:rsidRPr="00D624C5" w:rsidR="00D624C5">
        <w:rPr>
          <w:rFonts w:ascii="Arial" w:hAnsi="Arial" w:cs="Arial"/>
          <w:i/>
          <w:iCs/>
          <w:sz w:val="20"/>
          <w:szCs w:val="20"/>
          <w:lang w:val="es-MX"/>
        </w:rPr>
        <w:t>Mapa Conceptual</w:t>
      </w:r>
    </w:p>
    <w:p w:rsidR="00D624C5" w:rsidP="00C12BC9" w:rsidRDefault="005560F4" w14:paraId="27B0A45C" w14:textId="0CF1428E">
      <w:pPr>
        <w:tabs>
          <w:tab w:val="left" w:pos="4320"/>
          <w:tab w:val="left" w:pos="4485"/>
          <w:tab w:val="left" w:pos="5445"/>
        </w:tabs>
        <w:jc w:val="both"/>
        <w:rPr>
          <w:rFonts w:ascii="Arial" w:hAnsi="Arial" w:cs="Arial"/>
          <w:sz w:val="20"/>
          <w:szCs w:val="20"/>
          <w:lang w:val="es-MX"/>
        </w:rPr>
      </w:pPr>
      <w:r>
        <w:rPr>
          <w:noProof/>
        </w:rPr>
        <w:drawing>
          <wp:inline distT="0" distB="0" distL="0" distR="0" wp14:anchorId="1E92FAD5" wp14:editId="0DB4BD3E">
            <wp:extent cx="6245489" cy="3575050"/>
            <wp:effectExtent l="133350" t="114300" r="136525" b="15875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0"/>
                    <a:stretch>
                      <a:fillRect/>
                    </a:stretch>
                  </pic:blipFill>
                  <pic:spPr>
                    <a:xfrm>
                      <a:off x="0" y="0"/>
                      <a:ext cx="6246900" cy="35758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E14BA" w:rsidP="00C12BC9" w:rsidRDefault="005560F4" w14:paraId="5779D27A" w14:textId="72318ED1">
      <w:pPr>
        <w:tabs>
          <w:tab w:val="left" w:pos="4320"/>
          <w:tab w:val="left" w:pos="4485"/>
          <w:tab w:val="left" w:pos="5445"/>
        </w:tabs>
        <w:jc w:val="both"/>
        <w:rPr>
          <w:rFonts w:ascii="Arial" w:hAnsi="Arial" w:cs="Arial"/>
          <w:sz w:val="12"/>
          <w:szCs w:val="12"/>
          <w:lang w:val="es-MX"/>
        </w:rPr>
      </w:pPr>
      <w:r w:rsidRPr="005560F4">
        <w:rPr>
          <w:rFonts w:ascii="Arial" w:hAnsi="Arial" w:cs="Arial"/>
          <w:sz w:val="12"/>
          <w:szCs w:val="12"/>
          <w:lang w:val="es-MX"/>
        </w:rPr>
        <w:t>(Cañas &amp; Novak,2009)</w:t>
      </w:r>
      <w:r w:rsidRPr="005560F4">
        <w:rPr>
          <w:sz w:val="12"/>
          <w:szCs w:val="12"/>
        </w:rPr>
        <w:t xml:space="preserve"> </w:t>
      </w:r>
      <w:hyperlink w:history="1" r:id="rId21">
        <w:r w:rsidRPr="00F574DA" w:rsidR="00AD0EB1">
          <w:rPr>
            <w:rStyle w:val="Hipervnculo"/>
            <w:rFonts w:ascii="Arial" w:hAnsi="Arial" w:cs="Arial"/>
            <w:sz w:val="12"/>
            <w:szCs w:val="12"/>
            <w:lang w:val="es-MX"/>
          </w:rPr>
          <w:t>https://cmap.ihmc.us/docs/mapaconceptual.php</w:t>
        </w:r>
      </w:hyperlink>
    </w:p>
    <w:p w:rsidRPr="00FA64AA" w:rsidR="00E135CD" w:rsidP="00B32FC6" w:rsidRDefault="00E135CD" w14:paraId="5B1412F9" w14:textId="03595DE6">
      <w:pPr>
        <w:spacing w:after="0" w:line="240" w:lineRule="auto"/>
        <w:jc w:val="both"/>
        <w:rPr>
          <w:rFonts w:ascii="Arial" w:hAnsi="Arial" w:cs="Arial"/>
          <w:sz w:val="20"/>
          <w:szCs w:val="20"/>
        </w:rPr>
      </w:pPr>
    </w:p>
    <w:p w:rsidRPr="00CB4206" w:rsidR="006A50B6" w:rsidP="00CB4206" w:rsidRDefault="00B81867" w14:paraId="57F64E74" w14:textId="55D30B3B">
      <w:pPr>
        <w:pStyle w:val="Prrafodelista"/>
        <w:numPr>
          <w:ilvl w:val="1"/>
          <w:numId w:val="37"/>
        </w:numPr>
        <w:tabs>
          <w:tab w:val="left" w:pos="4320"/>
          <w:tab w:val="left" w:pos="4485"/>
          <w:tab w:val="left" w:pos="5445"/>
        </w:tabs>
        <w:jc w:val="both"/>
        <w:rPr>
          <w:rFonts w:ascii="Arial" w:hAnsi="Arial" w:cs="Arial"/>
          <w:b/>
          <w:bCs/>
          <w:sz w:val="20"/>
          <w:szCs w:val="20"/>
        </w:rPr>
      </w:pPr>
      <w:r w:rsidRPr="00CB4206">
        <w:rPr>
          <w:rFonts w:ascii="Arial" w:hAnsi="Arial" w:cs="Arial"/>
          <w:b/>
          <w:bCs/>
          <w:sz w:val="20"/>
          <w:szCs w:val="20"/>
        </w:rPr>
        <w:t>Actividades de Apropiación del conocimiento</w:t>
      </w:r>
      <w:r w:rsidRPr="00CB4206" w:rsidR="00A30F47">
        <w:rPr>
          <w:rFonts w:ascii="Arial" w:hAnsi="Arial" w:cs="Arial"/>
          <w:b/>
          <w:bCs/>
          <w:sz w:val="20"/>
          <w:szCs w:val="20"/>
        </w:rPr>
        <w:t xml:space="preserve"> </w:t>
      </w:r>
    </w:p>
    <w:p w:rsidRPr="00CB4206" w:rsidR="00CB4206" w:rsidP="00CB4206" w:rsidRDefault="00CB4206" w14:paraId="2A388856" w14:textId="77777777">
      <w:pPr>
        <w:pStyle w:val="Prrafodelista"/>
        <w:tabs>
          <w:tab w:val="left" w:pos="4320"/>
          <w:tab w:val="left" w:pos="4485"/>
          <w:tab w:val="left" w:pos="5445"/>
        </w:tabs>
        <w:ind w:left="360"/>
        <w:jc w:val="both"/>
        <w:rPr>
          <w:rFonts w:ascii="Arial" w:hAnsi="Arial" w:cs="Arial"/>
          <w:b/>
          <w:bCs/>
          <w:color w:val="FF0000"/>
          <w:sz w:val="20"/>
          <w:szCs w:val="20"/>
        </w:rPr>
      </w:pPr>
    </w:p>
    <w:p w:rsidR="002B498D" w:rsidP="005A2382" w:rsidRDefault="009B2F07" w14:paraId="1EB7C231" w14:textId="76BD8F8C">
      <w:pPr>
        <w:tabs>
          <w:tab w:val="left" w:pos="4320"/>
          <w:tab w:val="left" w:pos="4485"/>
          <w:tab w:val="left" w:pos="5445"/>
        </w:tabs>
        <w:spacing w:line="360" w:lineRule="auto"/>
        <w:jc w:val="both"/>
        <w:rPr>
          <w:rFonts w:ascii="Arial" w:hAnsi="Arial" w:cs="Arial"/>
          <w:sz w:val="20"/>
          <w:szCs w:val="20"/>
        </w:rPr>
      </w:pPr>
      <w:r>
        <w:rPr>
          <w:rFonts w:ascii="Arial" w:hAnsi="Arial" w:cs="Arial"/>
          <w:sz w:val="20"/>
          <w:szCs w:val="20"/>
        </w:rPr>
        <w:t xml:space="preserve">          </w:t>
      </w:r>
      <w:r w:rsidR="00AB75B6">
        <w:rPr>
          <w:rFonts w:ascii="Arial" w:hAnsi="Arial" w:cs="Arial"/>
          <w:sz w:val="20"/>
          <w:szCs w:val="20"/>
        </w:rPr>
        <w:t xml:space="preserve">En la TGS para </w:t>
      </w:r>
      <w:r w:rsidRPr="006A50B6" w:rsidR="006A50B6">
        <w:rPr>
          <w:rFonts w:ascii="Arial" w:hAnsi="Arial" w:cs="Arial"/>
          <w:sz w:val="20"/>
          <w:szCs w:val="20"/>
        </w:rPr>
        <w:t>diferenciar los términos se</w:t>
      </w:r>
      <w:r w:rsidR="00AB75B6">
        <w:rPr>
          <w:rFonts w:ascii="Arial" w:hAnsi="Arial" w:cs="Arial"/>
          <w:sz w:val="20"/>
          <w:szCs w:val="20"/>
        </w:rPr>
        <w:t xml:space="preserve"> pueda </w:t>
      </w:r>
      <w:r w:rsidRPr="006A50B6" w:rsidR="006A50B6">
        <w:rPr>
          <w:rFonts w:ascii="Arial" w:hAnsi="Arial" w:cs="Arial"/>
          <w:sz w:val="20"/>
          <w:szCs w:val="20"/>
        </w:rPr>
        <w:t xml:space="preserve">pensar que los datos están localizados en el </w:t>
      </w:r>
      <w:r w:rsidR="006A50B6">
        <w:rPr>
          <w:rFonts w:ascii="Arial" w:hAnsi="Arial" w:cs="Arial"/>
          <w:sz w:val="20"/>
          <w:szCs w:val="20"/>
        </w:rPr>
        <w:t>m</w:t>
      </w:r>
      <w:r w:rsidRPr="006A50B6" w:rsidR="006A50B6">
        <w:rPr>
          <w:rFonts w:ascii="Arial" w:hAnsi="Arial" w:cs="Arial"/>
          <w:sz w:val="20"/>
          <w:szCs w:val="20"/>
        </w:rPr>
        <w:t>undo y el conocimiento</w:t>
      </w:r>
      <w:r w:rsidR="006A50B6">
        <w:rPr>
          <w:rFonts w:ascii="Arial" w:hAnsi="Arial" w:cs="Arial"/>
          <w:sz w:val="20"/>
          <w:szCs w:val="20"/>
        </w:rPr>
        <w:t xml:space="preserve"> </w:t>
      </w:r>
      <w:r w:rsidRPr="006A50B6" w:rsidR="006A50B6">
        <w:rPr>
          <w:rFonts w:ascii="Arial" w:hAnsi="Arial" w:cs="Arial"/>
          <w:sz w:val="20"/>
          <w:szCs w:val="20"/>
        </w:rPr>
        <w:t>está localizado en agentes de cualquier tipo, mientras que la información adopta un papel mediador</w:t>
      </w:r>
      <w:r w:rsidR="006A50B6">
        <w:rPr>
          <w:rFonts w:ascii="Arial" w:hAnsi="Arial" w:cs="Arial"/>
          <w:sz w:val="20"/>
          <w:szCs w:val="20"/>
        </w:rPr>
        <w:t xml:space="preserve"> </w:t>
      </w:r>
      <w:r w:rsidRPr="006A50B6" w:rsidR="006A50B6">
        <w:rPr>
          <w:rFonts w:ascii="Arial" w:hAnsi="Arial" w:cs="Arial"/>
          <w:sz w:val="20"/>
          <w:szCs w:val="20"/>
        </w:rPr>
        <w:t>entre ambos.</w:t>
      </w:r>
      <w:r w:rsidR="006A50B6">
        <w:rPr>
          <w:rFonts w:ascii="Arial" w:hAnsi="Arial" w:cs="Arial"/>
          <w:sz w:val="20"/>
          <w:szCs w:val="20"/>
        </w:rPr>
        <w:t xml:space="preserve"> U</w:t>
      </w:r>
      <w:r w:rsidRPr="006A50B6" w:rsidR="006A50B6">
        <w:rPr>
          <w:rFonts w:ascii="Arial" w:hAnsi="Arial" w:cs="Arial"/>
          <w:sz w:val="20"/>
          <w:szCs w:val="20"/>
        </w:rPr>
        <w:t>n agente no equivale a un ser humano. Podría tratarse de un animal, una máquina o una</w:t>
      </w:r>
      <w:r w:rsidR="006A50B6">
        <w:rPr>
          <w:rFonts w:ascii="Arial" w:hAnsi="Arial" w:cs="Arial"/>
          <w:sz w:val="20"/>
          <w:szCs w:val="20"/>
        </w:rPr>
        <w:t xml:space="preserve"> </w:t>
      </w:r>
      <w:r w:rsidRPr="006A50B6" w:rsidR="006A50B6">
        <w:rPr>
          <w:rFonts w:ascii="Arial" w:hAnsi="Arial" w:cs="Arial"/>
          <w:sz w:val="20"/>
          <w:szCs w:val="20"/>
        </w:rPr>
        <w:t>organización constituida por otros agentes a su vez</w:t>
      </w:r>
      <w:r w:rsidR="009A2B18">
        <w:rPr>
          <w:rFonts w:ascii="Arial" w:hAnsi="Arial" w:cs="Arial"/>
          <w:sz w:val="20"/>
          <w:szCs w:val="20"/>
        </w:rPr>
        <w:t>.</w:t>
      </w:r>
    </w:p>
    <w:p w:rsidR="009A2B18" w:rsidP="005A2382" w:rsidRDefault="009A2B18" w14:paraId="52C9CBAD" w14:textId="77777777">
      <w:pPr>
        <w:tabs>
          <w:tab w:val="left" w:pos="4320"/>
          <w:tab w:val="left" w:pos="4485"/>
          <w:tab w:val="left" w:pos="5445"/>
        </w:tabs>
        <w:spacing w:line="360" w:lineRule="auto"/>
        <w:jc w:val="both"/>
        <w:rPr>
          <w:rFonts w:ascii="Arial" w:hAnsi="Arial" w:cs="Arial"/>
          <w:sz w:val="20"/>
          <w:szCs w:val="20"/>
        </w:rPr>
      </w:pPr>
    </w:p>
    <w:p w:rsidRPr="00F62EC1" w:rsidR="009A2B18" w:rsidP="009A2B18" w:rsidRDefault="00542DA9" w14:paraId="354B401D" w14:textId="26031B80">
      <w:pPr>
        <w:pStyle w:val="Sinespaciado"/>
        <w:spacing w:line="360" w:lineRule="auto"/>
        <w:rPr>
          <w:rFonts w:ascii="Arial" w:hAnsi="Arial" w:eastAsia="Calibri" w:cs="Arial"/>
          <w:sz w:val="20"/>
          <w:szCs w:val="20"/>
          <w:lang w:eastAsia="en-US"/>
        </w:rPr>
      </w:pPr>
      <w:r>
        <w:rPr>
          <w:rFonts w:ascii="Arial" w:hAnsi="Arial" w:eastAsia="Calibri" w:cs="Arial"/>
          <w:b/>
          <w:bCs/>
          <w:sz w:val="20"/>
          <w:szCs w:val="20"/>
          <w:lang w:eastAsia="en-US"/>
        </w:rPr>
        <w:t xml:space="preserve">          </w:t>
      </w:r>
      <w:r w:rsidRPr="009144A3" w:rsidR="009A2B18">
        <w:rPr>
          <w:rFonts w:ascii="Arial" w:hAnsi="Arial" w:eastAsia="Calibri" w:cs="Arial"/>
          <w:b/>
          <w:bCs/>
          <w:sz w:val="20"/>
          <w:szCs w:val="20"/>
          <w:lang w:eastAsia="en-US"/>
        </w:rPr>
        <w:t>Un dato</w:t>
      </w:r>
      <w:r w:rsidRPr="009144A3" w:rsidR="009A2B18">
        <w:rPr>
          <w:rFonts w:ascii="Arial" w:hAnsi="Arial" w:eastAsia="Calibri" w:cs="Arial"/>
          <w:sz w:val="20"/>
          <w:szCs w:val="20"/>
          <w:lang w:eastAsia="en-US"/>
        </w:rPr>
        <w:t xml:space="preserve"> </w:t>
      </w:r>
      <w:r w:rsidRPr="00F62EC1" w:rsidR="009A2B18">
        <w:rPr>
          <w:rFonts w:ascii="Arial" w:hAnsi="Arial" w:eastAsia="Calibri" w:cs="Arial"/>
          <w:sz w:val="20"/>
          <w:szCs w:val="20"/>
          <w:lang w:eastAsia="en-US"/>
        </w:rPr>
        <w:t>es un conjunto discreto, de factores objetivos sobre un hecho real. Dentro de un contexto</w:t>
      </w:r>
    </w:p>
    <w:p w:rsidRPr="00F62EC1" w:rsidR="009A2B18" w:rsidP="009A2B18" w:rsidRDefault="009A2B18" w14:paraId="22E76231" w14:textId="77777777">
      <w:pPr>
        <w:pStyle w:val="Sinespaciado"/>
        <w:spacing w:line="360" w:lineRule="auto"/>
        <w:rPr>
          <w:rFonts w:ascii="Arial" w:hAnsi="Arial" w:eastAsia="Calibri" w:cs="Arial"/>
          <w:sz w:val="20"/>
          <w:szCs w:val="20"/>
          <w:lang w:eastAsia="en-US"/>
        </w:rPr>
      </w:pPr>
      <w:r w:rsidRPr="00F62EC1">
        <w:rPr>
          <w:rFonts w:ascii="Arial" w:hAnsi="Arial" w:eastAsia="Calibri" w:cs="Arial"/>
          <w:sz w:val="20"/>
          <w:szCs w:val="20"/>
          <w:lang w:eastAsia="en-US"/>
        </w:rPr>
        <w:lastRenderedPageBreak/>
        <w:t>empresarial, el concepto de dato es definido como un registro de transacciones. Un dato no dice nada</w:t>
      </w:r>
    </w:p>
    <w:p w:rsidRPr="00F62EC1" w:rsidR="009A2B18" w:rsidP="009A2B18" w:rsidRDefault="009A2B18" w14:paraId="21AEBA7C" w14:textId="77777777">
      <w:pPr>
        <w:pStyle w:val="Sinespaciado"/>
        <w:spacing w:line="360" w:lineRule="auto"/>
        <w:rPr>
          <w:rFonts w:ascii="Arial" w:hAnsi="Arial" w:eastAsia="Calibri" w:cs="Arial"/>
          <w:sz w:val="20"/>
          <w:szCs w:val="20"/>
          <w:lang w:eastAsia="en-US"/>
        </w:rPr>
      </w:pPr>
      <w:r w:rsidRPr="00F62EC1">
        <w:rPr>
          <w:rFonts w:ascii="Arial" w:hAnsi="Arial" w:eastAsia="Calibri" w:cs="Arial"/>
          <w:sz w:val="20"/>
          <w:szCs w:val="20"/>
          <w:lang w:eastAsia="en-US"/>
        </w:rPr>
        <w:t>sobre el porqué de las cosas, y por sí mismo tiene poca o ninguna relevancia o propósito.</w:t>
      </w:r>
    </w:p>
    <w:p w:rsidR="009A2B18" w:rsidP="005A2382" w:rsidRDefault="009A2B18" w14:paraId="5F009B1B" w14:textId="77777777">
      <w:pPr>
        <w:tabs>
          <w:tab w:val="left" w:pos="4320"/>
          <w:tab w:val="left" w:pos="4485"/>
          <w:tab w:val="left" w:pos="5445"/>
        </w:tabs>
        <w:spacing w:line="360" w:lineRule="auto"/>
        <w:jc w:val="both"/>
        <w:rPr>
          <w:rFonts w:ascii="Arial" w:hAnsi="Arial" w:cs="Arial"/>
          <w:sz w:val="20"/>
          <w:szCs w:val="20"/>
        </w:rPr>
      </w:pPr>
    </w:p>
    <w:p w:rsidRPr="00AD138E" w:rsidR="00AD138E" w:rsidP="005A2382" w:rsidRDefault="002B498D" w14:paraId="2E975A0F" w14:textId="77777777">
      <w:pPr>
        <w:tabs>
          <w:tab w:val="left" w:pos="4320"/>
          <w:tab w:val="left" w:pos="4485"/>
          <w:tab w:val="left" w:pos="5445"/>
        </w:tabs>
        <w:spacing w:line="360" w:lineRule="auto"/>
        <w:jc w:val="both"/>
        <w:rPr>
          <w:rFonts w:ascii="Arial" w:hAnsi="Arial" w:cs="Arial"/>
          <w:b/>
          <w:bCs/>
          <w:sz w:val="20"/>
          <w:szCs w:val="20"/>
        </w:rPr>
      </w:pPr>
      <w:r w:rsidRPr="00AD138E">
        <w:rPr>
          <w:rFonts w:ascii="Arial" w:hAnsi="Arial" w:cs="Arial"/>
          <w:b/>
          <w:bCs/>
          <w:sz w:val="20"/>
          <w:szCs w:val="20"/>
        </w:rPr>
        <w:t xml:space="preserve">Figura 4. </w:t>
      </w:r>
    </w:p>
    <w:p w:rsidRPr="00AD138E" w:rsidR="002B498D" w:rsidP="5FC4562D" w:rsidRDefault="002B498D" w14:paraId="22596359" w14:textId="75A085D1">
      <w:pPr>
        <w:tabs>
          <w:tab w:val="left" w:pos="4320"/>
          <w:tab w:val="left" w:pos="4485"/>
          <w:tab w:val="left" w:pos="5445"/>
        </w:tabs>
        <w:spacing w:line="360" w:lineRule="auto"/>
        <w:jc w:val="both"/>
        <w:rPr>
          <w:rFonts w:ascii="Arial" w:hAnsi="Arial" w:cs="Arial"/>
          <w:i w:val="1"/>
          <w:iCs w:val="1"/>
          <w:sz w:val="20"/>
          <w:szCs w:val="20"/>
        </w:rPr>
      </w:pPr>
      <w:r w:rsidRPr="5FC4562D" w:rsidR="002B498D">
        <w:rPr>
          <w:rFonts w:ascii="Arial" w:hAnsi="Arial" w:cs="Arial"/>
          <w:i w:val="1"/>
          <w:iCs w:val="1"/>
          <w:sz w:val="20"/>
          <w:szCs w:val="20"/>
        </w:rPr>
        <w:t xml:space="preserve">Para que se usan los datos en las </w:t>
      </w:r>
      <w:r w:rsidRPr="5FC4562D" w:rsidR="562F1B66">
        <w:rPr>
          <w:rFonts w:ascii="Arial" w:hAnsi="Arial" w:cs="Arial"/>
          <w:i w:val="1"/>
          <w:iCs w:val="1"/>
          <w:sz w:val="20"/>
          <w:szCs w:val="20"/>
        </w:rPr>
        <w:t>organizaciones</w:t>
      </w:r>
    </w:p>
    <w:p w:rsidR="002B498D" w:rsidP="005A2382" w:rsidRDefault="002B498D" w14:paraId="46778783" w14:textId="326330F1">
      <w:pPr>
        <w:tabs>
          <w:tab w:val="left" w:pos="4320"/>
          <w:tab w:val="left" w:pos="4485"/>
          <w:tab w:val="left" w:pos="5445"/>
        </w:tabs>
        <w:spacing w:line="360" w:lineRule="auto"/>
        <w:jc w:val="both"/>
        <w:rPr>
          <w:rFonts w:ascii="Arial" w:hAnsi="Arial" w:cs="Arial"/>
          <w:sz w:val="20"/>
          <w:szCs w:val="20"/>
        </w:rPr>
      </w:pPr>
      <w:r>
        <w:rPr>
          <w:noProof/>
        </w:rPr>
        <w:drawing>
          <wp:inline distT="0" distB="0" distL="0" distR="0" wp14:anchorId="0CFC1D6E" wp14:editId="6A1A7FCF">
            <wp:extent cx="2979732" cy="2789907"/>
            <wp:effectExtent l="133350" t="114300" r="125730" b="16319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9752" cy="2808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498D" w:rsidP="005A2382" w:rsidRDefault="002B498D" w14:paraId="241D384C" w14:textId="7D2A307B">
      <w:pPr>
        <w:pStyle w:val="Sinespaciado"/>
        <w:spacing w:line="360" w:lineRule="auto"/>
        <w:rPr>
          <w:rFonts w:ascii="Arial" w:hAnsi="Arial" w:eastAsia="Calibri" w:cs="Arial"/>
          <w:sz w:val="12"/>
          <w:szCs w:val="12"/>
          <w:lang w:eastAsia="en-US"/>
        </w:rPr>
      </w:pPr>
      <w:r w:rsidRPr="002B498D">
        <w:rPr>
          <w:rFonts w:ascii="Arial" w:hAnsi="Arial" w:eastAsia="Calibri" w:cs="Arial"/>
          <w:sz w:val="12"/>
          <w:szCs w:val="12"/>
          <w:lang w:eastAsia="en-US"/>
        </w:rPr>
        <w:t xml:space="preserve">(Barrios, 2022) </w:t>
      </w:r>
      <w:hyperlink w:history="1" r:id="rId23">
        <w:r w:rsidRPr="00F574DA">
          <w:rPr>
            <w:rStyle w:val="Hipervnculo"/>
            <w:rFonts w:ascii="Arial" w:hAnsi="Arial" w:eastAsia="Calibri" w:cs="Arial"/>
            <w:sz w:val="12"/>
            <w:szCs w:val="12"/>
            <w:lang w:eastAsia="en-US"/>
          </w:rPr>
          <w:t>https://www.juanbarrios.com/sistemas-de-informacion-el-business-intelligence/</w:t>
        </w:r>
      </w:hyperlink>
    </w:p>
    <w:p w:rsidRPr="002B498D" w:rsidR="002B498D" w:rsidP="005A2382" w:rsidRDefault="002B498D" w14:paraId="6497E4F8" w14:textId="77777777">
      <w:pPr>
        <w:pStyle w:val="Sinespaciado"/>
        <w:spacing w:line="360" w:lineRule="auto"/>
        <w:rPr>
          <w:rFonts w:ascii="Arial" w:hAnsi="Arial" w:eastAsia="Calibri" w:cs="Arial"/>
          <w:sz w:val="12"/>
          <w:szCs w:val="12"/>
          <w:lang w:eastAsia="en-US"/>
        </w:rPr>
      </w:pPr>
    </w:p>
    <w:p w:rsidRPr="00F62EC1" w:rsidR="002714B6" w:rsidP="00AF7DFF" w:rsidRDefault="00542DA9" w14:paraId="42713012" w14:textId="7DE8DF71">
      <w:pPr>
        <w:pStyle w:val="Sinespaciado"/>
        <w:spacing w:line="360" w:lineRule="auto"/>
        <w:rPr>
          <w:rFonts w:ascii="Arial" w:hAnsi="Arial" w:eastAsia="Calibri" w:cs="Arial"/>
          <w:sz w:val="20"/>
          <w:szCs w:val="20"/>
          <w:lang w:eastAsia="en-US"/>
        </w:rPr>
      </w:pPr>
      <w:r>
        <w:rPr>
          <w:rFonts w:ascii="Arial" w:hAnsi="Arial" w:eastAsia="Calibri" w:cs="Arial"/>
          <w:sz w:val="20"/>
          <w:szCs w:val="20"/>
          <w:lang w:eastAsia="en-US"/>
        </w:rPr>
        <w:t xml:space="preserve">          </w:t>
      </w:r>
      <w:r w:rsidRPr="00F62EC1" w:rsidR="002714B6">
        <w:rPr>
          <w:rFonts w:ascii="Arial" w:hAnsi="Arial" w:eastAsia="Calibri" w:cs="Arial"/>
          <w:sz w:val="20"/>
          <w:szCs w:val="20"/>
          <w:lang w:eastAsia="en-US"/>
        </w:rPr>
        <w:t>Las organizaciones actuales normalmente almacenan datos mediante el uso de tecnologías. Desde</w:t>
      </w:r>
    </w:p>
    <w:p w:rsidRPr="00F62EC1" w:rsidR="002714B6" w:rsidP="00AF7DFF" w:rsidRDefault="002714B6" w14:paraId="0B4E085F" w14:textId="77777777">
      <w:pPr>
        <w:pStyle w:val="Sinespaciado"/>
        <w:spacing w:line="360" w:lineRule="auto"/>
        <w:rPr>
          <w:rFonts w:ascii="Arial" w:hAnsi="Arial" w:eastAsia="Calibri" w:cs="Arial"/>
          <w:sz w:val="20"/>
          <w:szCs w:val="20"/>
          <w:lang w:eastAsia="en-US"/>
        </w:rPr>
      </w:pPr>
      <w:r w:rsidRPr="00F62EC1">
        <w:rPr>
          <w:rFonts w:ascii="Arial" w:hAnsi="Arial" w:eastAsia="Calibri" w:cs="Arial"/>
          <w:sz w:val="20"/>
          <w:szCs w:val="20"/>
          <w:lang w:eastAsia="en-US"/>
        </w:rPr>
        <w:t>un punto de vista cuantitativo, las empresas evalúan la gestión de los datos en términos de coste,</w:t>
      </w:r>
    </w:p>
    <w:p w:rsidRPr="00F62EC1" w:rsidR="002714B6" w:rsidP="00AF7DFF" w:rsidRDefault="002714B6" w14:paraId="18820027" w14:textId="7E8E5DAF">
      <w:pPr>
        <w:pStyle w:val="Sinespaciado"/>
        <w:spacing w:line="360" w:lineRule="auto"/>
        <w:rPr>
          <w:rFonts w:ascii="Arial" w:hAnsi="Arial" w:eastAsia="Calibri" w:cs="Arial"/>
          <w:sz w:val="20"/>
          <w:szCs w:val="20"/>
          <w:lang w:eastAsia="en-US"/>
        </w:rPr>
      </w:pPr>
      <w:r w:rsidRPr="00F62EC1">
        <w:rPr>
          <w:rFonts w:ascii="Arial" w:hAnsi="Arial" w:eastAsia="Calibri" w:cs="Arial"/>
          <w:sz w:val="20"/>
          <w:szCs w:val="20"/>
          <w:lang w:eastAsia="en-US"/>
        </w:rPr>
        <w:t>velocidad y capacidad; los datos son importantes para las organizaciones, ya que son la</w:t>
      </w:r>
    </w:p>
    <w:p w:rsidRPr="00F62EC1" w:rsidR="002714B6" w:rsidP="00AF7DFF" w:rsidRDefault="002714B6" w14:paraId="411391F6" w14:textId="4D795D3A">
      <w:pPr>
        <w:pStyle w:val="Sinespaciado"/>
        <w:spacing w:line="360" w:lineRule="auto"/>
        <w:rPr>
          <w:rFonts w:ascii="Arial" w:hAnsi="Arial" w:eastAsia="Calibri" w:cs="Arial"/>
          <w:sz w:val="20"/>
          <w:szCs w:val="20"/>
          <w:lang w:eastAsia="en-US"/>
        </w:rPr>
      </w:pPr>
      <w:r w:rsidRPr="5FC4562D" w:rsidR="002714B6">
        <w:rPr>
          <w:rFonts w:ascii="Arial" w:hAnsi="Arial" w:eastAsia="Calibri" w:cs="Arial"/>
          <w:sz w:val="20"/>
          <w:szCs w:val="20"/>
          <w:lang w:eastAsia="en-US"/>
        </w:rPr>
        <w:t xml:space="preserve">base para la creación de información. </w:t>
      </w:r>
      <w:r w:rsidRPr="5FC4562D" w:rsidR="000766D9">
        <w:rPr>
          <w:rFonts w:ascii="Arial" w:hAnsi="Arial" w:eastAsia="Calibri" w:cs="Arial"/>
          <w:sz w:val="20"/>
          <w:szCs w:val="20"/>
          <w:lang w:eastAsia="en-US"/>
        </w:rPr>
        <w:t xml:space="preserve">  </w:t>
      </w:r>
      <w:r w:rsidRPr="5FC4562D" w:rsidR="002714B6">
        <w:rPr>
          <w:rFonts w:ascii="Arial" w:hAnsi="Arial" w:eastAsia="Calibri" w:cs="Arial"/>
          <w:b w:val="1"/>
          <w:bCs w:val="1"/>
          <w:sz w:val="20"/>
          <w:szCs w:val="20"/>
          <w:lang w:eastAsia="en-US"/>
        </w:rPr>
        <w:t xml:space="preserve">Información </w:t>
      </w:r>
      <w:r w:rsidRPr="5FC4562D" w:rsidR="77B5146D">
        <w:rPr>
          <w:rFonts w:ascii="Arial" w:hAnsi="Arial" w:eastAsia="Calibri" w:cs="Arial"/>
          <w:sz w:val="20"/>
          <w:szCs w:val="20"/>
          <w:lang w:eastAsia="en-US"/>
        </w:rPr>
        <w:t>es como</w:t>
      </w:r>
      <w:r w:rsidRPr="5FC4562D" w:rsidR="002714B6">
        <w:rPr>
          <w:rFonts w:ascii="Arial" w:hAnsi="Arial" w:eastAsia="Calibri" w:cs="Arial"/>
          <w:sz w:val="20"/>
          <w:szCs w:val="20"/>
          <w:lang w:eastAsia="en-US"/>
        </w:rPr>
        <w:t xml:space="preserve"> un mensaje, normalmente bajo la forma de un documento o algún tipo de comunicación audible o visible. Como cualquier mensaje, tiene un emisor y un receptor</w:t>
      </w:r>
      <w:r w:rsidRPr="5FC4562D" w:rsidR="00F62EC1">
        <w:rPr>
          <w:rFonts w:ascii="Arial" w:hAnsi="Arial" w:eastAsia="Calibri" w:cs="Arial"/>
          <w:sz w:val="20"/>
          <w:szCs w:val="20"/>
          <w:lang w:eastAsia="en-US"/>
        </w:rPr>
        <w:t xml:space="preserve"> y </w:t>
      </w:r>
      <w:r w:rsidRPr="5FC4562D" w:rsidR="002714B6">
        <w:rPr>
          <w:rFonts w:ascii="Arial" w:hAnsi="Arial" w:eastAsia="Calibri" w:cs="Arial"/>
          <w:sz w:val="20"/>
          <w:szCs w:val="20"/>
          <w:lang w:eastAsia="en-US"/>
        </w:rPr>
        <w:t>es capaz de cambiar la forma en que el receptor percibe algo, es capaz de impactar</w:t>
      </w:r>
    </w:p>
    <w:p w:rsidR="005A2382" w:rsidP="00AF7DFF" w:rsidRDefault="002714B6" w14:paraId="6F2DBB5A" w14:textId="5DC6F92F">
      <w:pPr>
        <w:pStyle w:val="Sinespaciado"/>
        <w:spacing w:line="360" w:lineRule="auto"/>
        <w:rPr>
          <w:rFonts w:ascii="Arial" w:hAnsi="Arial" w:eastAsia="Calibri" w:cs="Arial"/>
          <w:sz w:val="20"/>
          <w:szCs w:val="20"/>
          <w:lang w:eastAsia="en-US"/>
        </w:rPr>
      </w:pPr>
      <w:r w:rsidRPr="1D7F6DB7" w:rsidR="002714B6">
        <w:rPr>
          <w:rFonts w:ascii="Arial" w:hAnsi="Arial" w:eastAsia="Calibri" w:cs="Arial"/>
          <w:sz w:val="20"/>
          <w:szCs w:val="20"/>
          <w:lang w:eastAsia="en-US"/>
        </w:rPr>
        <w:t>sobre sus juicios de valor y comportamientos. A diferencia de los datos, la información tiene significado (relevancia y propósito). No sólo puede</w:t>
      </w:r>
      <w:r w:rsidRPr="1D7F6DB7" w:rsidR="00F62EC1">
        <w:rPr>
          <w:rFonts w:ascii="Arial" w:hAnsi="Arial" w:eastAsia="Calibri" w:cs="Arial"/>
          <w:sz w:val="20"/>
          <w:szCs w:val="20"/>
          <w:lang w:eastAsia="en-US"/>
        </w:rPr>
        <w:t xml:space="preserve"> </w:t>
      </w:r>
      <w:r w:rsidRPr="1D7F6DB7" w:rsidR="002714B6">
        <w:rPr>
          <w:rFonts w:ascii="Arial" w:hAnsi="Arial" w:eastAsia="Calibri" w:cs="Arial"/>
          <w:sz w:val="20"/>
          <w:szCs w:val="20"/>
          <w:lang w:eastAsia="en-US"/>
        </w:rPr>
        <w:t xml:space="preserve">formar potencialmente al que la recibe, sino que </w:t>
      </w:r>
      <w:r w:rsidRPr="1D7F6DB7" w:rsidR="2649A7A5">
        <w:rPr>
          <w:rFonts w:ascii="Arial" w:hAnsi="Arial" w:eastAsia="Calibri" w:cs="Arial"/>
          <w:sz w:val="20"/>
          <w:szCs w:val="20"/>
          <w:lang w:eastAsia="en-US"/>
        </w:rPr>
        <w:t>está</w:t>
      </w:r>
      <w:r w:rsidRPr="1D7F6DB7" w:rsidR="002714B6">
        <w:rPr>
          <w:rFonts w:ascii="Arial" w:hAnsi="Arial" w:eastAsia="Calibri" w:cs="Arial"/>
          <w:sz w:val="20"/>
          <w:szCs w:val="20"/>
          <w:lang w:eastAsia="en-US"/>
        </w:rPr>
        <w:t xml:space="preserve"> organizada para algún propósito. Los datos se</w:t>
      </w:r>
      <w:r w:rsidRPr="1D7F6DB7" w:rsidR="00F62EC1">
        <w:rPr>
          <w:rFonts w:ascii="Arial" w:hAnsi="Arial" w:eastAsia="Calibri" w:cs="Arial"/>
          <w:sz w:val="20"/>
          <w:szCs w:val="20"/>
          <w:lang w:eastAsia="en-US"/>
        </w:rPr>
        <w:t xml:space="preserve"> </w:t>
      </w:r>
      <w:r w:rsidRPr="1D7F6DB7" w:rsidR="002714B6">
        <w:rPr>
          <w:rFonts w:ascii="Arial" w:hAnsi="Arial" w:eastAsia="Calibri" w:cs="Arial"/>
          <w:sz w:val="20"/>
          <w:szCs w:val="20"/>
          <w:lang w:eastAsia="en-US"/>
        </w:rPr>
        <w:t>convierten en información cuando su creador les añade significado. Transformamos datos en</w:t>
      </w:r>
      <w:r w:rsidRPr="1D7F6DB7" w:rsidR="00F62EC1">
        <w:rPr>
          <w:rFonts w:ascii="Arial" w:hAnsi="Arial" w:eastAsia="Calibri" w:cs="Arial"/>
          <w:sz w:val="20"/>
          <w:szCs w:val="20"/>
          <w:lang w:eastAsia="en-US"/>
        </w:rPr>
        <w:t xml:space="preserve"> </w:t>
      </w:r>
      <w:r w:rsidRPr="1D7F6DB7" w:rsidR="002714B6">
        <w:rPr>
          <w:rFonts w:ascii="Arial" w:hAnsi="Arial" w:eastAsia="Calibri" w:cs="Arial"/>
          <w:sz w:val="20"/>
          <w:szCs w:val="20"/>
          <w:lang w:eastAsia="en-US"/>
        </w:rPr>
        <w:t xml:space="preserve">información añadiéndoles valor en varios sentidos. </w:t>
      </w:r>
      <w:r w:rsidRPr="1D7F6DB7" w:rsidR="000766D9">
        <w:rPr>
          <w:rFonts w:ascii="Arial" w:hAnsi="Arial" w:eastAsia="Calibri" w:cs="Arial"/>
          <w:sz w:val="20"/>
          <w:szCs w:val="20"/>
          <w:lang w:eastAsia="en-US"/>
        </w:rPr>
        <w:t xml:space="preserve">     </w:t>
      </w:r>
      <w:r w:rsidRPr="1D7F6DB7" w:rsidR="00F62EC1">
        <w:rPr>
          <w:rFonts w:ascii="Arial" w:hAnsi="Arial" w:eastAsia="Calibri" w:cs="Arial"/>
          <w:b w:val="1"/>
          <w:bCs w:val="1"/>
          <w:sz w:val="20"/>
          <w:szCs w:val="20"/>
          <w:lang w:eastAsia="en-US"/>
        </w:rPr>
        <w:t>Conocimiento</w:t>
      </w:r>
      <w:r w:rsidRPr="1D7F6DB7" w:rsidR="009144A3">
        <w:rPr>
          <w:rFonts w:ascii="Arial" w:hAnsi="Arial" w:eastAsia="Calibri" w:cs="Arial"/>
          <w:sz w:val="20"/>
          <w:szCs w:val="20"/>
          <w:lang w:eastAsia="en-US"/>
        </w:rPr>
        <w:t xml:space="preserve"> e</w:t>
      </w:r>
      <w:r w:rsidRPr="1D7F6DB7" w:rsidR="00F62EC1">
        <w:rPr>
          <w:rFonts w:ascii="Arial" w:hAnsi="Arial" w:eastAsia="Calibri" w:cs="Arial"/>
          <w:sz w:val="20"/>
          <w:szCs w:val="20"/>
          <w:lang w:eastAsia="en-US"/>
        </w:rPr>
        <w:t xml:space="preserve">s una mezcla </w:t>
      </w:r>
      <w:r w:rsidRPr="1D7F6DB7" w:rsidR="009144A3">
        <w:rPr>
          <w:rFonts w:ascii="Arial" w:hAnsi="Arial" w:eastAsia="Calibri" w:cs="Arial"/>
          <w:sz w:val="20"/>
          <w:szCs w:val="20"/>
          <w:lang w:eastAsia="en-US"/>
        </w:rPr>
        <w:t xml:space="preserve">de varios elementos y </w:t>
      </w:r>
      <w:r w:rsidRPr="1D7F6DB7" w:rsidR="00F62EC1">
        <w:rPr>
          <w:rFonts w:ascii="Arial" w:hAnsi="Arial" w:eastAsia="Calibri" w:cs="Arial"/>
          <w:sz w:val="20"/>
          <w:szCs w:val="20"/>
          <w:lang w:eastAsia="en-US"/>
        </w:rPr>
        <w:t>de experiencia</w:t>
      </w:r>
      <w:r w:rsidRPr="1D7F6DB7" w:rsidR="009144A3">
        <w:rPr>
          <w:rFonts w:ascii="Arial" w:hAnsi="Arial" w:eastAsia="Calibri" w:cs="Arial"/>
          <w:sz w:val="20"/>
          <w:szCs w:val="20"/>
          <w:lang w:eastAsia="en-US"/>
        </w:rPr>
        <w:t>s</w:t>
      </w:r>
      <w:r w:rsidRPr="1D7F6DB7" w:rsidR="00F62EC1">
        <w:rPr>
          <w:rFonts w:ascii="Arial" w:hAnsi="Arial" w:eastAsia="Calibri" w:cs="Arial"/>
          <w:sz w:val="20"/>
          <w:szCs w:val="20"/>
          <w:lang w:eastAsia="en-US"/>
        </w:rPr>
        <w:t>, valores, información</w:t>
      </w:r>
      <w:r w:rsidRPr="1D7F6DB7" w:rsidR="009144A3">
        <w:rPr>
          <w:rFonts w:ascii="Arial" w:hAnsi="Arial" w:eastAsia="Calibri" w:cs="Arial"/>
          <w:sz w:val="20"/>
          <w:szCs w:val="20"/>
          <w:lang w:eastAsia="en-US"/>
        </w:rPr>
        <w:t xml:space="preserve"> </w:t>
      </w:r>
      <w:r w:rsidRPr="1D7F6DB7" w:rsidR="00F62EC1">
        <w:rPr>
          <w:rFonts w:ascii="Arial" w:hAnsi="Arial" w:eastAsia="Calibri" w:cs="Arial"/>
          <w:sz w:val="20"/>
          <w:szCs w:val="20"/>
          <w:lang w:eastAsia="en-US"/>
        </w:rPr>
        <w:t>y “saber hacer” que sirve como marco para la incorporación de nuevas experiencias e información</w:t>
      </w:r>
      <w:r w:rsidRPr="1D7F6DB7" w:rsidR="009144A3">
        <w:rPr>
          <w:rFonts w:ascii="Arial" w:hAnsi="Arial" w:eastAsia="Calibri" w:cs="Arial"/>
          <w:sz w:val="20"/>
          <w:szCs w:val="20"/>
          <w:lang w:eastAsia="en-US"/>
        </w:rPr>
        <w:t xml:space="preserve">, </w:t>
      </w:r>
      <w:r w:rsidRPr="1D7F6DB7" w:rsidR="00F62EC1">
        <w:rPr>
          <w:rFonts w:ascii="Arial" w:hAnsi="Arial" w:eastAsia="Calibri" w:cs="Arial"/>
          <w:sz w:val="20"/>
          <w:szCs w:val="20"/>
          <w:lang w:eastAsia="en-US"/>
        </w:rPr>
        <w:t xml:space="preserve">puede ser visto como un proceso (flujo) se </w:t>
      </w:r>
      <w:r w:rsidRPr="1D7F6DB7" w:rsidR="00F62EC1">
        <w:rPr>
          <w:rFonts w:ascii="Arial" w:hAnsi="Arial" w:eastAsia="Calibri" w:cs="Arial"/>
          <w:sz w:val="20"/>
          <w:szCs w:val="20"/>
          <w:lang w:eastAsia="en-US"/>
        </w:rPr>
        <w:t>deriva de la información, así como la información se deriva de los datos. Para que</w:t>
      </w:r>
      <w:r w:rsidRPr="1D7F6DB7" w:rsidR="009144A3">
        <w:rPr>
          <w:rFonts w:ascii="Arial" w:hAnsi="Arial" w:eastAsia="Calibri" w:cs="Arial"/>
          <w:sz w:val="20"/>
          <w:szCs w:val="20"/>
          <w:lang w:eastAsia="en-US"/>
        </w:rPr>
        <w:t xml:space="preserve"> </w:t>
      </w:r>
      <w:r w:rsidRPr="1D7F6DB7" w:rsidR="00F62EC1">
        <w:rPr>
          <w:rFonts w:ascii="Arial" w:hAnsi="Arial" w:eastAsia="Calibri" w:cs="Arial"/>
          <w:sz w:val="20"/>
          <w:szCs w:val="20"/>
          <w:lang w:eastAsia="en-US"/>
        </w:rPr>
        <w:t>la información se convierte en conocimiento, las personas deben hacer prácticamente todo el trabajo.</w:t>
      </w:r>
      <w:r w:rsidRPr="1D7F6DB7" w:rsidR="00AB75B6">
        <w:rPr>
          <w:rFonts w:ascii="Arial" w:hAnsi="Arial" w:eastAsia="Calibri" w:cs="Arial"/>
          <w:sz w:val="20"/>
          <w:szCs w:val="20"/>
          <w:lang w:eastAsia="en-US"/>
        </w:rPr>
        <w:t xml:space="preserve"> (Carrión,2017)</w:t>
      </w:r>
      <w:r w:rsidRPr="1D7F6DB7" w:rsidR="00970799">
        <w:rPr>
          <w:rFonts w:ascii="Arial" w:hAnsi="Arial" w:eastAsia="Calibri" w:cs="Arial"/>
          <w:sz w:val="20"/>
          <w:szCs w:val="20"/>
          <w:lang w:eastAsia="en-US"/>
        </w:rPr>
        <w:t>.</w:t>
      </w:r>
    </w:p>
    <w:p w:rsidR="00AD138E" w:rsidP="00DF4E66" w:rsidRDefault="00AD138E" w14:paraId="743E9B3A" w14:textId="77777777">
      <w:pPr>
        <w:pStyle w:val="Sinespaciado"/>
        <w:spacing w:line="360" w:lineRule="auto"/>
        <w:rPr>
          <w:rFonts w:ascii="Arial" w:hAnsi="Arial" w:eastAsia="Calibri" w:cs="Arial"/>
          <w:sz w:val="20"/>
          <w:szCs w:val="20"/>
          <w:lang w:eastAsia="en-US"/>
        </w:rPr>
      </w:pPr>
    </w:p>
    <w:p w:rsidR="00AD138E" w:rsidP="00DF4E66" w:rsidRDefault="00AD138E" w14:paraId="7AA0F1A5" w14:textId="20D5E9F2">
      <w:pPr>
        <w:pStyle w:val="Sinespaciado"/>
        <w:spacing w:line="360" w:lineRule="auto"/>
        <w:rPr>
          <w:rFonts w:ascii="Arial" w:hAnsi="Arial" w:eastAsia="Calibri" w:cs="Arial"/>
          <w:b/>
          <w:bCs/>
          <w:sz w:val="20"/>
          <w:szCs w:val="20"/>
          <w:lang w:eastAsia="en-US"/>
        </w:rPr>
      </w:pPr>
      <w:r w:rsidRPr="00AD138E">
        <w:rPr>
          <w:rFonts w:ascii="Arial" w:hAnsi="Arial" w:eastAsia="Calibri" w:cs="Arial"/>
          <w:b/>
          <w:bCs/>
          <w:sz w:val="20"/>
          <w:szCs w:val="20"/>
          <w:lang w:eastAsia="en-US"/>
        </w:rPr>
        <w:t>Figura 5.</w:t>
      </w:r>
    </w:p>
    <w:p w:rsidR="002B498D" w:rsidP="00DF4E66" w:rsidRDefault="00AD138E" w14:paraId="09FC1630" w14:textId="67CDDE93">
      <w:pPr>
        <w:pStyle w:val="Sinespaciado"/>
        <w:spacing w:line="360" w:lineRule="auto"/>
        <w:rPr>
          <w:rFonts w:ascii="Arial" w:hAnsi="Arial" w:eastAsia="Calibri" w:cs="Arial"/>
          <w:sz w:val="20"/>
          <w:szCs w:val="20"/>
          <w:lang w:eastAsia="en-US"/>
        </w:rPr>
      </w:pPr>
      <w:r w:rsidRPr="00AD138E">
        <w:rPr>
          <w:rFonts w:ascii="Arial" w:hAnsi="Arial" w:eastAsia="Calibri" w:cs="Arial"/>
          <w:i/>
          <w:iCs/>
          <w:sz w:val="20"/>
          <w:szCs w:val="20"/>
          <w:lang w:eastAsia="en-US"/>
        </w:rPr>
        <w:t>Pirámide de la información</w:t>
      </w:r>
    </w:p>
    <w:p w:rsidR="002B498D" w:rsidP="00DF4E66" w:rsidRDefault="002B498D" w14:paraId="40C94F90" w14:textId="77777777">
      <w:pPr>
        <w:pStyle w:val="Sinespaciado"/>
        <w:spacing w:line="360" w:lineRule="auto"/>
        <w:rPr>
          <w:rFonts w:ascii="Arial" w:hAnsi="Arial" w:eastAsia="Calibri" w:cs="Arial"/>
          <w:sz w:val="20"/>
          <w:szCs w:val="20"/>
          <w:lang w:eastAsia="en-US"/>
        </w:rPr>
      </w:pPr>
    </w:p>
    <w:p w:rsidR="002B498D" w:rsidP="00DF4E66" w:rsidRDefault="002B498D" w14:paraId="4035AC9F" w14:textId="1B5B6EE2">
      <w:pPr>
        <w:pStyle w:val="Sinespaciado"/>
        <w:spacing w:line="360" w:lineRule="auto"/>
      </w:pPr>
      <w:r>
        <w:rPr>
          <w:noProof/>
        </w:rPr>
        <w:drawing>
          <wp:inline distT="0" distB="0" distL="0" distR="0" wp14:anchorId="1DB9A387" wp14:editId="605C3591">
            <wp:extent cx="5715359" cy="2675942"/>
            <wp:effectExtent l="133350" t="114300" r="133350" b="16256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4"/>
                    <a:stretch>
                      <a:fillRect/>
                    </a:stretch>
                  </pic:blipFill>
                  <pic:spPr>
                    <a:xfrm>
                      <a:off x="0" y="0"/>
                      <a:ext cx="5748588" cy="2691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D138E" w:rsidP="00AD138E" w:rsidRDefault="00AD138E" w14:paraId="2BCC3C53" w14:textId="77777777">
      <w:pPr>
        <w:pStyle w:val="Sinespaciado"/>
        <w:spacing w:line="360" w:lineRule="auto"/>
        <w:rPr>
          <w:rFonts w:ascii="Arial" w:hAnsi="Arial" w:eastAsia="Calibri" w:cs="Arial"/>
          <w:sz w:val="12"/>
          <w:szCs w:val="12"/>
          <w:lang w:eastAsia="en-US"/>
        </w:rPr>
      </w:pPr>
      <w:r w:rsidRPr="1D7F6DB7" w:rsidR="00AD138E">
        <w:rPr>
          <w:rFonts w:ascii="Arial" w:hAnsi="Arial" w:eastAsia="Calibri" w:cs="Arial"/>
          <w:sz w:val="20"/>
          <w:szCs w:val="20"/>
          <w:lang w:eastAsia="en-US"/>
        </w:rPr>
        <w:t>(Barrios, 2022)</w:t>
      </w:r>
      <w:r w:rsidRPr="1D7F6DB7" w:rsidR="00AD138E">
        <w:rPr>
          <w:rFonts w:ascii="Arial" w:hAnsi="Arial" w:eastAsia="Calibri" w:cs="Arial"/>
          <w:sz w:val="12"/>
          <w:szCs w:val="12"/>
          <w:lang w:eastAsia="en-US"/>
        </w:rPr>
        <w:t xml:space="preserve"> </w:t>
      </w:r>
      <w:hyperlink r:id="Rcc01bdb1273945b7">
        <w:r w:rsidRPr="1D7F6DB7" w:rsidR="00AD138E">
          <w:rPr>
            <w:rStyle w:val="Hipervnculo"/>
            <w:rFonts w:ascii="Arial" w:hAnsi="Arial" w:eastAsia="Calibri" w:cs="Arial"/>
            <w:sz w:val="12"/>
            <w:szCs w:val="12"/>
            <w:lang w:eastAsia="en-US"/>
          </w:rPr>
          <w:t>https://www.juanbarrios.com/sistemas-de-informacion-el-business-intelligence/</w:t>
        </w:r>
      </w:hyperlink>
    </w:p>
    <w:p w:rsidRPr="00C859BD" w:rsidR="008122FB" w:rsidP="00E4401D" w:rsidRDefault="008122FB" w14:paraId="21BD6DC6" w14:textId="77777777">
      <w:pPr>
        <w:pStyle w:val="Sinespaciado"/>
        <w:ind w:left="708" w:hanging="708"/>
        <w:rPr>
          <w:rFonts w:ascii="Arial" w:hAnsi="Arial" w:eastAsia="Calibri" w:cs="Arial"/>
          <w:sz w:val="20"/>
          <w:szCs w:val="20"/>
          <w:lang w:eastAsia="en-US"/>
        </w:rPr>
      </w:pPr>
    </w:p>
    <w:p w:rsidRPr="00C859BD" w:rsidR="00C859BD" w:rsidP="00C859BD" w:rsidRDefault="00C859BD" w14:paraId="6F242587" w14:textId="6E731BE8">
      <w:pPr>
        <w:pStyle w:val="Sinespaciado"/>
        <w:rPr>
          <w:rFonts w:ascii="Arial" w:hAnsi="Arial" w:eastAsia="Calibri" w:cs="Arial"/>
          <w:sz w:val="12"/>
          <w:szCs w:val="12"/>
          <w:lang w:eastAsia="en-US"/>
        </w:rPr>
      </w:pPr>
    </w:p>
    <w:p w:rsidR="00AB75B6" w:rsidP="00AB75B6" w:rsidRDefault="00AB75B6" w14:paraId="6E4101D3" w14:textId="4C7FEE04">
      <w:pPr>
        <w:pStyle w:val="Sinespaciado"/>
        <w:spacing w:line="276" w:lineRule="auto"/>
        <w:rPr>
          <w:rFonts w:ascii="Arial" w:hAnsi="Arial" w:eastAsia="Calibri" w:cs="Arial"/>
          <w:b/>
          <w:bCs/>
          <w:color w:val="FF0000"/>
          <w:sz w:val="20"/>
          <w:szCs w:val="20"/>
          <w:lang w:eastAsia="en-US"/>
        </w:rPr>
      </w:pPr>
      <w:r w:rsidRPr="00AB75B6">
        <w:rPr>
          <w:rFonts w:ascii="Arial" w:hAnsi="Arial" w:eastAsia="Calibri" w:cs="Arial"/>
          <w:b/>
          <w:bCs/>
          <w:sz w:val="20"/>
          <w:szCs w:val="20"/>
          <w:lang w:eastAsia="en-US"/>
        </w:rPr>
        <w:t>3.4 Actividades de transferencia del conocimiento</w:t>
      </w:r>
      <w:r w:rsidR="00A30F47">
        <w:rPr>
          <w:rFonts w:ascii="Arial" w:hAnsi="Arial" w:eastAsia="Calibri" w:cs="Arial"/>
          <w:b/>
          <w:bCs/>
          <w:sz w:val="20"/>
          <w:szCs w:val="20"/>
          <w:lang w:eastAsia="en-US"/>
        </w:rPr>
        <w:t xml:space="preserve"> </w:t>
      </w:r>
    </w:p>
    <w:p w:rsidR="000766D9" w:rsidP="00AB75B6" w:rsidRDefault="000766D9" w14:paraId="4CA746E5" w14:textId="48578E9D">
      <w:pPr>
        <w:pStyle w:val="Sinespaciado"/>
        <w:spacing w:line="276" w:lineRule="auto"/>
        <w:rPr>
          <w:rFonts w:ascii="Arial" w:hAnsi="Arial" w:eastAsia="Calibri" w:cs="Arial"/>
          <w:b/>
          <w:bCs/>
          <w:color w:val="FF0000"/>
          <w:sz w:val="20"/>
          <w:szCs w:val="20"/>
          <w:lang w:eastAsia="en-US"/>
        </w:rPr>
      </w:pPr>
    </w:p>
    <w:p w:rsidR="000766D9" w:rsidP="00AB75B6" w:rsidRDefault="000766D9" w14:paraId="62070B8D" w14:textId="43531D5A">
      <w:pPr>
        <w:pStyle w:val="Sinespaciado"/>
        <w:spacing w:line="276" w:lineRule="auto"/>
        <w:rPr>
          <w:rFonts w:ascii="Arial" w:hAnsi="Arial" w:eastAsia="Calibri" w:cs="Arial"/>
          <w:b/>
          <w:bCs/>
          <w:color w:val="FF0000"/>
          <w:sz w:val="20"/>
          <w:szCs w:val="20"/>
          <w:lang w:eastAsia="en-US"/>
        </w:rPr>
      </w:pPr>
    </w:p>
    <w:p w:rsidR="00542DA9" w:rsidP="00542DA9" w:rsidRDefault="00542DA9" w14:paraId="7B91043A" w14:textId="7A651856">
      <w:pPr>
        <w:tabs>
          <w:tab w:val="left" w:pos="4320"/>
          <w:tab w:val="left" w:pos="4485"/>
          <w:tab w:val="left" w:pos="5445"/>
        </w:tabs>
        <w:spacing w:line="360" w:lineRule="auto"/>
        <w:jc w:val="both"/>
        <w:rPr>
          <w:rFonts w:ascii="Arial" w:hAnsi="Arial" w:cs="Arial"/>
          <w:sz w:val="20"/>
          <w:szCs w:val="20"/>
          <w:lang w:val="es-MX"/>
        </w:rPr>
      </w:pPr>
      <w:r w:rsidRPr="5FC4562D" w:rsidR="00542DA9">
        <w:rPr>
          <w:rFonts w:ascii="Arial" w:hAnsi="Arial" w:cs="Arial"/>
          <w:sz w:val="20"/>
          <w:szCs w:val="20"/>
          <w:lang w:val="es-MX"/>
        </w:rPr>
        <w:t xml:space="preserve">          </w:t>
      </w:r>
      <w:r w:rsidRPr="5FC4562D" w:rsidR="000766D9">
        <w:rPr>
          <w:rFonts w:ascii="Arial" w:hAnsi="Arial" w:cs="Arial"/>
          <w:sz w:val="20"/>
          <w:szCs w:val="20"/>
          <w:lang w:val="es-MX"/>
        </w:rPr>
        <w:t xml:space="preserve">La Teoría General de Sistemas (T.G.S.) es la historia de una filosofía y un método para analizar y estudiar la realidad y desarrollar modelos, para lograr una aproximación a la percepción de una parte de esa globalidad que es el Universo, configurando un modelo de la misma no aislado del resto al que llamaremos sistema. Todos los sistemas concebidos de esta forma por un individuo dan lugar a un modelo del Universo, una cosmovisión cuya clave es la convicción de que cualquier parte de la Creación, por pequeña que sea, que podamos considerar, juega un papel y no puede ser estudiada ni captada su realidad última en un contexto aislado. Su paradigma, es decir, su concreción práctica, es la Sistémica o Ciencia de los Sistemas, y su puesta en obra es también un ejercicio de humildad, ya que un buen sistémico ha de partir del reconocimiento de su propia limitación y de la necesidad de colaborar con otros hombres para llegar a captar la realidad en la forma más adecuada para los fines </w:t>
      </w:r>
      <w:r w:rsidRPr="5FC4562D" w:rsidR="5CD8BBDF">
        <w:rPr>
          <w:rFonts w:ascii="Arial" w:hAnsi="Arial" w:cs="Arial"/>
          <w:sz w:val="20"/>
          <w:szCs w:val="20"/>
          <w:lang w:val="es-MX"/>
        </w:rPr>
        <w:t>propuestos. (</w:t>
      </w:r>
      <w:r w:rsidRPr="5FC4562D" w:rsidR="000766D9">
        <w:rPr>
          <w:rFonts w:ascii="Arial" w:hAnsi="Arial" w:cs="Arial"/>
          <w:sz w:val="20"/>
          <w:szCs w:val="20"/>
          <w:lang w:val="es-MX"/>
        </w:rPr>
        <w:t>Saravia,2015)</w:t>
      </w:r>
      <w:r w:rsidRPr="5FC4562D" w:rsidR="007D65A5">
        <w:rPr>
          <w:rFonts w:ascii="Arial" w:hAnsi="Arial" w:cs="Arial"/>
          <w:sz w:val="20"/>
          <w:szCs w:val="20"/>
          <w:lang w:val="es-MX"/>
        </w:rPr>
        <w:t>.</w:t>
      </w:r>
    </w:p>
    <w:p w:rsidR="005841CE" w:rsidP="00542DA9" w:rsidRDefault="005841CE" w14:paraId="75518BF4" w14:textId="77777777">
      <w:pPr>
        <w:tabs>
          <w:tab w:val="left" w:pos="4320"/>
          <w:tab w:val="left" w:pos="4485"/>
          <w:tab w:val="left" w:pos="5445"/>
        </w:tabs>
        <w:spacing w:line="360" w:lineRule="auto"/>
        <w:jc w:val="both"/>
        <w:rPr>
          <w:b/>
          <w:bCs/>
        </w:rPr>
      </w:pPr>
    </w:p>
    <w:p w:rsidRPr="00AD138E" w:rsidR="000766D9" w:rsidP="00542DA9" w:rsidRDefault="000766D9" w14:paraId="40477510" w14:textId="3E05887A">
      <w:pPr>
        <w:tabs>
          <w:tab w:val="left" w:pos="4320"/>
          <w:tab w:val="left" w:pos="4485"/>
          <w:tab w:val="left" w:pos="5445"/>
        </w:tabs>
        <w:spacing w:line="360" w:lineRule="auto"/>
        <w:jc w:val="both"/>
        <w:rPr>
          <w:b/>
          <w:bCs/>
        </w:rPr>
      </w:pPr>
      <w:r w:rsidRPr="00AD138E">
        <w:rPr>
          <w:b/>
          <w:bCs/>
        </w:rPr>
        <w:lastRenderedPageBreak/>
        <w:t xml:space="preserve">Figura </w:t>
      </w:r>
      <w:r w:rsidRPr="00AD138E" w:rsidR="00AD138E">
        <w:rPr>
          <w:b/>
          <w:bCs/>
        </w:rPr>
        <w:t>6</w:t>
      </w:r>
      <w:r w:rsidRPr="00AD138E">
        <w:rPr>
          <w:b/>
          <w:bCs/>
        </w:rPr>
        <w:t>.</w:t>
      </w:r>
    </w:p>
    <w:p w:rsidRPr="003066FA" w:rsidR="000766D9" w:rsidP="000766D9" w:rsidRDefault="000766D9" w14:paraId="1062C740" w14:textId="77777777">
      <w:pPr>
        <w:rPr>
          <w:rFonts w:ascii="Arial" w:hAnsi="Arial" w:cs="Arial"/>
          <w:i/>
          <w:iCs/>
          <w:sz w:val="12"/>
          <w:szCs w:val="12"/>
        </w:rPr>
      </w:pPr>
      <w:r w:rsidRPr="003066FA">
        <w:rPr>
          <w:i/>
          <w:iCs/>
        </w:rPr>
        <w:t>Material consulta TGS</w:t>
      </w:r>
    </w:p>
    <w:p w:rsidR="000766D9" w:rsidP="000766D9" w:rsidRDefault="000766D9" w14:paraId="38828CF6" w14:textId="77777777">
      <w:pPr>
        <w:pStyle w:val="Sinespaciado"/>
        <w:ind w:left="708" w:hanging="708"/>
        <w:rPr>
          <w:rFonts w:ascii="Arial" w:hAnsi="Arial" w:eastAsia="Calibri" w:cs="Arial"/>
          <w:sz w:val="20"/>
          <w:szCs w:val="20"/>
          <w:lang w:eastAsia="en-US"/>
        </w:rPr>
      </w:pPr>
      <w:r>
        <w:rPr>
          <w:noProof/>
        </w:rPr>
        <w:drawing>
          <wp:inline distT="0" distB="0" distL="0" distR="0" wp14:anchorId="0E7E08B5" wp14:editId="1420D083">
            <wp:extent cx="2638425" cy="1800225"/>
            <wp:effectExtent l="133350" t="114300" r="142875" b="161925"/>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26"/>
                    <a:stretch>
                      <a:fillRect/>
                    </a:stretch>
                  </pic:blipFill>
                  <pic:spPr>
                    <a:xfrm>
                      <a:off x="0" y="0"/>
                      <a:ext cx="2638425" cy="1800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AD138E" w:rsidR="000766D9" w:rsidP="000766D9" w:rsidRDefault="004220A8" w14:paraId="03668161" w14:textId="77777777">
      <w:pPr>
        <w:pStyle w:val="Sinespaciado"/>
        <w:ind w:left="708" w:hanging="708"/>
        <w:rPr>
          <w:rFonts w:ascii="Arial" w:hAnsi="Arial" w:eastAsia="Calibri" w:cs="Arial"/>
          <w:sz w:val="12"/>
          <w:szCs w:val="12"/>
          <w:lang w:eastAsia="en-US"/>
        </w:rPr>
      </w:pPr>
      <w:hyperlink w:history="1" w:anchor="/curso/tema1" r:id="rId27">
        <w:r w:rsidRPr="00AD138E" w:rsidR="000766D9">
          <w:rPr>
            <w:rStyle w:val="Hipervnculo"/>
            <w:rFonts w:ascii="Arial" w:hAnsi="Arial" w:eastAsia="Calibri" w:cs="Arial"/>
            <w:sz w:val="12"/>
            <w:szCs w:val="12"/>
            <w:lang w:eastAsia="en-US"/>
          </w:rPr>
          <w:t>file:///C:/Users/User/AppData/Local/Temp/Rar$EXa4888.46191/dist/index.html#/curso/tema1</w:t>
        </w:r>
      </w:hyperlink>
    </w:p>
    <w:p w:rsidR="000766D9" w:rsidP="000766D9" w:rsidRDefault="000766D9" w14:paraId="30762A74" w14:textId="75DE2390">
      <w:pPr>
        <w:tabs>
          <w:tab w:val="left" w:pos="4320"/>
          <w:tab w:val="left" w:pos="4485"/>
          <w:tab w:val="left" w:pos="5445"/>
        </w:tabs>
        <w:jc w:val="both"/>
        <w:rPr>
          <w:rFonts w:ascii="Arial" w:hAnsi="Arial" w:cs="Arial"/>
          <w:sz w:val="20"/>
          <w:szCs w:val="20"/>
          <w:lang w:val="es-MX"/>
        </w:rPr>
      </w:pPr>
    </w:p>
    <w:p w:rsidR="00A71117" w:rsidP="00AF7DFF" w:rsidRDefault="00A71117" w14:paraId="086AD2FC" w14:textId="169B9B97">
      <w:pPr>
        <w:autoSpaceDE w:val="0"/>
        <w:autoSpaceDN w:val="0"/>
        <w:adjustRightInd w:val="0"/>
        <w:spacing w:after="0" w:line="360" w:lineRule="auto"/>
        <w:rPr>
          <w:rFonts w:ascii="Arial" w:hAnsi="Arial" w:cs="Arial"/>
          <w:sz w:val="20"/>
          <w:szCs w:val="20"/>
          <w:lang w:val="es-MX"/>
        </w:rPr>
      </w:pPr>
      <w:r w:rsidRPr="1D7F6DB7" w:rsidR="00542DA9">
        <w:rPr>
          <w:rFonts w:ascii="Arial" w:hAnsi="Arial" w:cs="Arial"/>
          <w:sz w:val="20"/>
          <w:szCs w:val="20"/>
          <w:lang w:val="es-MX"/>
        </w:rPr>
        <w:t xml:space="preserve">          </w:t>
      </w:r>
      <w:r w:rsidRPr="1D7F6DB7" w:rsidR="00DA28FF">
        <w:rPr>
          <w:rFonts w:ascii="Arial" w:hAnsi="Arial" w:cs="Arial"/>
          <w:sz w:val="20"/>
          <w:szCs w:val="20"/>
          <w:lang w:val="es-MX"/>
        </w:rPr>
        <w:t xml:space="preserve">Teniendo presente que un </w:t>
      </w:r>
      <w:r w:rsidRPr="1D7F6DB7" w:rsidR="00DA28FF">
        <w:rPr>
          <w:rFonts w:ascii="Arial" w:hAnsi="Arial" w:cs="Arial"/>
          <w:b w:val="1"/>
          <w:bCs w:val="1"/>
          <w:sz w:val="20"/>
          <w:szCs w:val="20"/>
          <w:lang w:val="es-MX"/>
        </w:rPr>
        <w:t>s</w:t>
      </w:r>
      <w:r w:rsidRPr="1D7F6DB7" w:rsidR="00345083">
        <w:rPr>
          <w:rFonts w:ascii="Arial" w:hAnsi="Arial" w:cs="Arial"/>
          <w:b w:val="1"/>
          <w:bCs w:val="1"/>
          <w:sz w:val="20"/>
          <w:szCs w:val="20"/>
          <w:lang w:val="es-MX"/>
        </w:rPr>
        <w:t>istema</w:t>
      </w:r>
      <w:r w:rsidRPr="1D7F6DB7" w:rsidR="00DA28FF">
        <w:rPr>
          <w:rFonts w:ascii="Arial" w:hAnsi="Arial" w:cs="Arial"/>
          <w:sz w:val="20"/>
          <w:szCs w:val="20"/>
          <w:lang w:val="es-MX"/>
        </w:rPr>
        <w:t xml:space="preserve"> son los</w:t>
      </w:r>
      <w:r w:rsidRPr="1D7F6DB7" w:rsidR="00345083">
        <w:rPr>
          <w:rFonts w:ascii="Arial" w:hAnsi="Arial" w:cs="Arial"/>
          <w:sz w:val="20"/>
          <w:szCs w:val="20"/>
          <w:lang w:val="es-MX"/>
        </w:rPr>
        <w:t xml:space="preserve"> elementos dinámicamente relacionados</w:t>
      </w:r>
      <w:r w:rsidRPr="1D7F6DB7" w:rsidR="00345083">
        <w:rPr>
          <w:rFonts w:ascii="Arial" w:hAnsi="Arial" w:cs="Arial"/>
          <w:sz w:val="20"/>
          <w:szCs w:val="20"/>
          <w:lang w:val="es-MX"/>
        </w:rPr>
        <w:t xml:space="preserve"> </w:t>
      </w:r>
      <w:r w:rsidRPr="1D7F6DB7" w:rsidR="00345083">
        <w:rPr>
          <w:rFonts w:ascii="Arial" w:hAnsi="Arial" w:cs="Arial"/>
          <w:sz w:val="20"/>
          <w:szCs w:val="20"/>
          <w:lang w:val="es-MX"/>
        </w:rPr>
        <w:t>entre sí, que realizan una actividad</w:t>
      </w:r>
      <w:r w:rsidRPr="1D7F6DB7" w:rsidR="00345083">
        <w:rPr>
          <w:rFonts w:ascii="Arial" w:hAnsi="Arial" w:cs="Arial"/>
          <w:sz w:val="20"/>
          <w:szCs w:val="20"/>
          <w:lang w:val="es-MX"/>
        </w:rPr>
        <w:t xml:space="preserve"> </w:t>
      </w:r>
      <w:r w:rsidRPr="1D7F6DB7" w:rsidR="00345083">
        <w:rPr>
          <w:rFonts w:ascii="Arial" w:hAnsi="Arial" w:cs="Arial"/>
          <w:sz w:val="20"/>
          <w:szCs w:val="20"/>
          <w:lang w:val="es-MX"/>
        </w:rPr>
        <w:t>para alcanzar un objetivo, operando</w:t>
      </w:r>
      <w:r w:rsidRPr="1D7F6DB7" w:rsidR="00345083">
        <w:rPr>
          <w:rFonts w:ascii="Arial" w:hAnsi="Arial" w:cs="Arial"/>
          <w:sz w:val="20"/>
          <w:szCs w:val="20"/>
          <w:lang w:val="es-MX"/>
        </w:rPr>
        <w:t xml:space="preserve"> </w:t>
      </w:r>
      <w:r w:rsidRPr="1D7F6DB7" w:rsidR="00345083">
        <w:rPr>
          <w:rFonts w:ascii="Arial" w:hAnsi="Arial" w:cs="Arial"/>
          <w:sz w:val="20"/>
          <w:szCs w:val="20"/>
          <w:lang w:val="es-MX"/>
        </w:rPr>
        <w:t>sobre entradas y proveyendo salidas procesadas</w:t>
      </w:r>
      <w:r w:rsidRPr="1D7F6DB7" w:rsidR="00DA28FF">
        <w:rPr>
          <w:rFonts w:ascii="Arial" w:hAnsi="Arial" w:cs="Arial"/>
          <w:sz w:val="20"/>
          <w:szCs w:val="20"/>
          <w:lang w:val="es-MX"/>
        </w:rPr>
        <w:t xml:space="preserve"> y que los </w:t>
      </w:r>
      <w:r w:rsidRPr="1D7F6DB7" w:rsidR="00DA28FF">
        <w:rPr>
          <w:rFonts w:ascii="Arial" w:hAnsi="Arial" w:cs="Arial"/>
          <w:b w:val="1"/>
          <w:bCs w:val="1"/>
          <w:sz w:val="20"/>
          <w:szCs w:val="20"/>
          <w:lang w:val="es-MX"/>
        </w:rPr>
        <w:t>subsistemas</w:t>
      </w:r>
      <w:r w:rsidRPr="1D7F6DB7" w:rsidR="00DA28FF">
        <w:rPr>
          <w:rFonts w:ascii="Arial" w:hAnsi="Arial" w:cs="Arial"/>
          <w:sz w:val="20"/>
          <w:szCs w:val="20"/>
          <w:lang w:val="es-MX"/>
        </w:rPr>
        <w:t xml:space="preserve"> son el </w:t>
      </w:r>
      <w:r w:rsidRPr="1D7F6DB7" w:rsidR="00DA28FF">
        <w:rPr>
          <w:rFonts w:ascii="Arial" w:hAnsi="Arial" w:cs="Arial"/>
          <w:sz w:val="20"/>
          <w:szCs w:val="20"/>
          <w:lang w:val="es-MX"/>
        </w:rPr>
        <w:t xml:space="preserve"> conjunto de elementos y relaciones que responden a estructuras y funciones  </w:t>
      </w:r>
      <w:r w:rsidRPr="1D7F6DB7" w:rsidR="38F93778">
        <w:rPr>
          <w:rFonts w:ascii="Arial" w:hAnsi="Arial" w:cs="Arial"/>
          <w:sz w:val="20"/>
          <w:szCs w:val="20"/>
          <w:lang w:val="es-MX"/>
        </w:rPr>
        <w:t>especializadas</w:t>
      </w:r>
      <w:r w:rsidRPr="1D7F6DB7" w:rsidR="00DA28FF">
        <w:rPr>
          <w:rFonts w:ascii="Arial" w:hAnsi="Arial" w:cs="Arial"/>
          <w:sz w:val="20"/>
          <w:szCs w:val="20"/>
          <w:lang w:val="es-MX"/>
        </w:rPr>
        <w:t xml:space="preserve"> dentro de un sistema mayor</w:t>
      </w:r>
      <w:r w:rsidRPr="1D7F6DB7" w:rsidR="00CE5E8F">
        <w:rPr>
          <w:rFonts w:ascii="Arial" w:hAnsi="Arial" w:cs="Arial"/>
          <w:sz w:val="20"/>
          <w:szCs w:val="20"/>
          <w:lang w:val="es-MX"/>
        </w:rPr>
        <w:t xml:space="preserve">, </w:t>
      </w:r>
      <w:r w:rsidRPr="1D7F6DB7" w:rsidR="4403BC7E">
        <w:rPr>
          <w:rFonts w:ascii="Arial" w:hAnsi="Arial" w:cs="Arial"/>
          <w:sz w:val="20"/>
          <w:szCs w:val="20"/>
          <w:lang w:val="es-MX"/>
        </w:rPr>
        <w:t>encontramos</w:t>
      </w:r>
      <w:r w:rsidRPr="1D7F6DB7" w:rsidR="00CE5E8F">
        <w:rPr>
          <w:rFonts w:ascii="Arial" w:hAnsi="Arial" w:cs="Arial"/>
          <w:sz w:val="20"/>
          <w:szCs w:val="20"/>
          <w:lang w:val="es-MX"/>
        </w:rPr>
        <w:t xml:space="preserve"> el elemento </w:t>
      </w:r>
      <w:r w:rsidRPr="1D7F6DB7" w:rsidR="00CE5E8F">
        <w:rPr>
          <w:rFonts w:ascii="Arial" w:hAnsi="Arial" w:cs="Arial"/>
          <w:b w:val="1"/>
          <w:bCs w:val="1"/>
          <w:sz w:val="20"/>
          <w:szCs w:val="20"/>
          <w:lang w:val="es-MX"/>
        </w:rPr>
        <w:t>entidad</w:t>
      </w:r>
      <w:r w:rsidRPr="1D7F6DB7" w:rsidR="00CE5E8F">
        <w:rPr>
          <w:rFonts w:ascii="Arial" w:hAnsi="Arial" w:cs="Arial"/>
          <w:sz w:val="20"/>
          <w:szCs w:val="20"/>
          <w:lang w:val="es-MX"/>
        </w:rPr>
        <w:t xml:space="preserve"> es la esencia  de algo, los elementos dependen de sus atributos</w:t>
      </w:r>
      <w:r w:rsidRPr="1D7F6DB7" w:rsidR="00A71117">
        <w:rPr>
          <w:rFonts w:ascii="Arial" w:hAnsi="Arial" w:cs="Arial"/>
          <w:sz w:val="20"/>
          <w:szCs w:val="20"/>
          <w:lang w:val="es-MX"/>
        </w:rPr>
        <w:t xml:space="preserve"> y la </w:t>
      </w:r>
      <w:r w:rsidRPr="1D7F6DB7" w:rsidR="00A71117">
        <w:rPr>
          <w:rFonts w:ascii="Arial" w:hAnsi="Arial" w:cs="Arial"/>
          <w:b w:val="1"/>
          <w:bCs w:val="1"/>
          <w:sz w:val="20"/>
          <w:szCs w:val="20"/>
          <w:lang w:val="es-MX"/>
        </w:rPr>
        <w:t xml:space="preserve">relación </w:t>
      </w:r>
      <w:r w:rsidRPr="1D7F6DB7" w:rsidR="00A71117">
        <w:rPr>
          <w:rFonts w:ascii="Arial" w:hAnsi="Arial" w:cs="Arial"/>
          <w:sz w:val="20"/>
          <w:szCs w:val="20"/>
          <w:lang w:val="es-MX"/>
        </w:rPr>
        <w:t>a la situación</w:t>
      </w:r>
      <w:r w:rsidRPr="1D7F6DB7" w:rsidR="00A71117">
        <w:rPr>
          <w:rFonts w:ascii="Arial" w:hAnsi="Arial" w:cs="Arial"/>
          <w:sz w:val="20"/>
          <w:szCs w:val="20"/>
          <w:lang w:val="es-MX"/>
        </w:rPr>
        <w:t xml:space="preserve"> </w:t>
      </w:r>
      <w:r w:rsidRPr="1D7F6DB7" w:rsidR="00A71117">
        <w:rPr>
          <w:rFonts w:ascii="Arial" w:hAnsi="Arial" w:cs="Arial"/>
          <w:sz w:val="20"/>
          <w:szCs w:val="20"/>
          <w:lang w:val="es-MX"/>
        </w:rPr>
        <w:t>que se da entre dos cosas, ideas o hechos</w:t>
      </w:r>
      <w:r w:rsidRPr="1D7F6DB7" w:rsidR="7370BB55">
        <w:rPr>
          <w:rFonts w:ascii="Arial" w:hAnsi="Arial" w:cs="Arial"/>
          <w:sz w:val="20"/>
          <w:szCs w:val="20"/>
          <w:lang w:val="es-MX"/>
        </w:rPr>
        <w:t xml:space="preserve"> </w:t>
      </w:r>
      <w:r w:rsidRPr="1D7F6DB7" w:rsidR="00A71117">
        <w:rPr>
          <w:rFonts w:ascii="Arial" w:hAnsi="Arial" w:cs="Arial"/>
          <w:sz w:val="20"/>
          <w:szCs w:val="20"/>
          <w:lang w:val="es-MX"/>
        </w:rPr>
        <w:t>cuando por alguna circunstancia están unidas</w:t>
      </w:r>
      <w:r w:rsidRPr="1D7F6DB7" w:rsidR="00A71117">
        <w:rPr>
          <w:rFonts w:ascii="Arial" w:hAnsi="Arial" w:cs="Arial"/>
          <w:sz w:val="20"/>
          <w:szCs w:val="20"/>
          <w:lang w:val="es-MX"/>
        </w:rPr>
        <w:t xml:space="preserve"> </w:t>
      </w:r>
      <w:r w:rsidRPr="1D7F6DB7" w:rsidR="00A71117">
        <w:rPr>
          <w:rFonts w:ascii="Arial" w:hAnsi="Arial" w:cs="Arial"/>
          <w:sz w:val="20"/>
          <w:szCs w:val="20"/>
          <w:lang w:val="es-MX"/>
        </w:rPr>
        <w:t xml:space="preserve">de manera real o imaginaria. </w:t>
      </w:r>
      <w:r w:rsidRPr="1D7F6DB7" w:rsidR="00A71117">
        <w:rPr>
          <w:rFonts w:ascii="Arial" w:hAnsi="Arial" w:cs="Arial"/>
          <w:sz w:val="20"/>
          <w:szCs w:val="20"/>
          <w:lang w:val="es-MX"/>
        </w:rPr>
        <w:t>(Oviedo, 2014).</w:t>
      </w:r>
    </w:p>
    <w:p w:rsidR="00A71117" w:rsidP="00AF7DFF" w:rsidRDefault="00A71117" w14:paraId="75E389D4" w14:textId="052CB3D7">
      <w:pPr>
        <w:autoSpaceDE w:val="0"/>
        <w:autoSpaceDN w:val="0"/>
        <w:adjustRightInd w:val="0"/>
        <w:spacing w:after="0" w:line="360" w:lineRule="auto"/>
        <w:rPr>
          <w:rFonts w:ascii="Arial" w:hAnsi="Arial" w:cs="Arial"/>
          <w:sz w:val="20"/>
          <w:szCs w:val="20"/>
          <w:lang w:val="es-MX"/>
        </w:rPr>
      </w:pPr>
    </w:p>
    <w:p w:rsidR="007D65A5" w:rsidP="00F00638" w:rsidRDefault="00F00638" w14:paraId="2DE60E34" w14:textId="4067E948">
      <w:pPr>
        <w:autoSpaceDE w:val="0"/>
        <w:autoSpaceDN w:val="0"/>
        <w:adjustRightInd w:val="0"/>
        <w:spacing w:after="0" w:line="360" w:lineRule="auto"/>
        <w:rPr>
          <w:rFonts w:ascii="Arial" w:hAnsi="Arial" w:cs="Arial"/>
          <w:sz w:val="20"/>
          <w:szCs w:val="20"/>
          <w:lang w:val="es-MX"/>
        </w:rPr>
      </w:pPr>
      <w:r w:rsidRPr="1D7F6DB7" w:rsidR="00F00638">
        <w:rPr>
          <w:rFonts w:ascii="Arial" w:hAnsi="Arial" w:cs="Arial"/>
          <w:sz w:val="20"/>
          <w:szCs w:val="20"/>
          <w:lang w:val="es-MX"/>
        </w:rPr>
        <w:t xml:space="preserve">          </w:t>
      </w:r>
      <w:r w:rsidRPr="1D7F6DB7" w:rsidR="004A79C8">
        <w:rPr>
          <w:rFonts w:ascii="Arial" w:hAnsi="Arial" w:cs="Arial"/>
          <w:sz w:val="20"/>
          <w:szCs w:val="20"/>
          <w:lang w:val="es-MX"/>
        </w:rPr>
        <w:t xml:space="preserve">Por </w:t>
      </w:r>
      <w:r w:rsidRPr="1D7F6DB7" w:rsidR="7785C1FC">
        <w:rPr>
          <w:rFonts w:ascii="Arial" w:hAnsi="Arial" w:cs="Arial"/>
          <w:sz w:val="20"/>
          <w:szCs w:val="20"/>
          <w:lang w:val="es-MX"/>
        </w:rPr>
        <w:t>ejemplo,</w:t>
      </w:r>
      <w:r w:rsidRPr="1D7F6DB7" w:rsidR="001A6770">
        <w:rPr>
          <w:rFonts w:ascii="Arial" w:hAnsi="Arial" w:cs="Arial"/>
          <w:sz w:val="20"/>
          <w:szCs w:val="20"/>
          <w:lang w:val="es-MX"/>
        </w:rPr>
        <w:t xml:space="preserve"> que podemos evidenciar el sistema empresa en la figura 7.</w:t>
      </w:r>
      <w:r w:rsidRPr="1D7F6DB7" w:rsidR="00835070">
        <w:rPr>
          <w:rFonts w:ascii="Arial" w:hAnsi="Arial" w:cs="Arial"/>
          <w:sz w:val="20"/>
          <w:szCs w:val="20"/>
          <w:lang w:val="es-MX"/>
        </w:rPr>
        <w:t xml:space="preserve"> L</w:t>
      </w:r>
      <w:r w:rsidRPr="1D7F6DB7" w:rsidR="00835070">
        <w:rPr>
          <w:rFonts w:ascii="Arial" w:hAnsi="Arial" w:cs="Arial"/>
          <w:sz w:val="20"/>
          <w:szCs w:val="20"/>
          <w:lang w:val="es-MX"/>
        </w:rPr>
        <w:t>a empresa como sistema está relacionada con su entorno, del cual recibe entradas (INPUTS) en forma de recursos humanos,</w:t>
      </w:r>
      <w:r w:rsidRPr="1D7F6DB7" w:rsidR="00835070">
        <w:rPr>
          <w:rFonts w:ascii="Arial" w:hAnsi="Arial" w:cs="Arial"/>
          <w:sz w:val="20"/>
          <w:szCs w:val="20"/>
          <w:lang w:val="es-MX"/>
        </w:rPr>
        <w:t xml:space="preserve"> </w:t>
      </w:r>
      <w:r w:rsidRPr="1D7F6DB7" w:rsidR="00835070">
        <w:rPr>
          <w:rFonts w:ascii="Arial" w:hAnsi="Arial" w:cs="Arial"/>
          <w:sz w:val="20"/>
          <w:szCs w:val="20"/>
          <w:lang w:val="es-MX"/>
        </w:rPr>
        <w:t xml:space="preserve">financieros, materiales, </w:t>
      </w:r>
      <w:r w:rsidRPr="1D7F6DB7" w:rsidR="00835070">
        <w:rPr>
          <w:rFonts w:ascii="Arial" w:hAnsi="Arial" w:cs="Arial"/>
          <w:sz w:val="20"/>
          <w:szCs w:val="20"/>
          <w:lang w:val="es-MX"/>
        </w:rPr>
        <w:t>e</w:t>
      </w:r>
      <w:r w:rsidRPr="1D7F6DB7" w:rsidR="250DB996">
        <w:rPr>
          <w:rFonts w:ascii="Arial" w:hAnsi="Arial" w:cs="Arial"/>
          <w:sz w:val="20"/>
          <w:szCs w:val="20"/>
          <w:lang w:val="es-MX"/>
        </w:rPr>
        <w:t>tc.</w:t>
      </w:r>
      <w:r w:rsidRPr="1D7F6DB7" w:rsidR="00835070">
        <w:rPr>
          <w:rFonts w:ascii="Arial" w:hAnsi="Arial" w:cs="Arial"/>
          <w:sz w:val="20"/>
          <w:szCs w:val="20"/>
          <w:lang w:val="es-MX"/>
        </w:rPr>
        <w:t xml:space="preserve"> que mediante la adecuada transformación permiten obtener unos resultados en forma de productos y/o</w:t>
      </w:r>
      <w:r w:rsidRPr="1D7F6DB7" w:rsidR="00835070">
        <w:rPr>
          <w:rFonts w:ascii="Arial" w:hAnsi="Arial" w:cs="Arial"/>
          <w:sz w:val="20"/>
          <w:szCs w:val="20"/>
          <w:lang w:val="es-MX"/>
        </w:rPr>
        <w:t xml:space="preserve"> </w:t>
      </w:r>
      <w:r w:rsidRPr="1D7F6DB7" w:rsidR="00835070">
        <w:rPr>
          <w:rFonts w:ascii="Arial" w:hAnsi="Arial" w:cs="Arial"/>
          <w:sz w:val="20"/>
          <w:szCs w:val="20"/>
          <w:lang w:val="es-MX"/>
        </w:rPr>
        <w:t xml:space="preserve">servicios como salidas </w:t>
      </w:r>
      <w:r w:rsidRPr="1D7F6DB7" w:rsidR="65A3121E">
        <w:rPr>
          <w:rFonts w:ascii="Arial" w:hAnsi="Arial" w:cs="Arial"/>
          <w:sz w:val="20"/>
          <w:szCs w:val="20"/>
          <w:lang w:val="es-MX"/>
        </w:rPr>
        <w:t>del sistema</w:t>
      </w:r>
      <w:r w:rsidRPr="1D7F6DB7" w:rsidR="00835070">
        <w:rPr>
          <w:rFonts w:ascii="Arial" w:hAnsi="Arial" w:cs="Arial"/>
          <w:sz w:val="20"/>
          <w:szCs w:val="20"/>
          <w:lang w:val="es-MX"/>
        </w:rPr>
        <w:t xml:space="preserve"> (OUTPUTS).</w:t>
      </w:r>
      <w:r w:rsidRPr="1D7F6DB7" w:rsidR="00835070">
        <w:rPr>
          <w:rFonts w:ascii="Arial" w:hAnsi="Arial" w:cs="Arial"/>
          <w:sz w:val="20"/>
          <w:szCs w:val="20"/>
          <w:lang w:val="es-MX"/>
        </w:rPr>
        <w:t xml:space="preserve"> </w:t>
      </w:r>
      <w:r w:rsidRPr="1D7F6DB7" w:rsidR="00835070">
        <w:rPr>
          <w:rFonts w:ascii="Arial" w:hAnsi="Arial" w:cs="Arial"/>
          <w:sz w:val="20"/>
          <w:szCs w:val="20"/>
          <w:lang w:val="es-MX"/>
        </w:rPr>
        <w:t>Aplicando la Teoría General de Sistemas podemos considerar a la empresa como un sistema abierto y complejo, en el que los distintos</w:t>
      </w:r>
      <w:r w:rsidRPr="1D7F6DB7" w:rsidR="00835070">
        <w:rPr>
          <w:rFonts w:ascii="Arial" w:hAnsi="Arial" w:cs="Arial"/>
          <w:sz w:val="20"/>
          <w:szCs w:val="20"/>
          <w:lang w:val="es-MX"/>
        </w:rPr>
        <w:t xml:space="preserve"> </w:t>
      </w:r>
      <w:r w:rsidRPr="1D7F6DB7" w:rsidR="00835070">
        <w:rPr>
          <w:rFonts w:ascii="Arial" w:hAnsi="Arial" w:cs="Arial"/>
          <w:sz w:val="20"/>
          <w:szCs w:val="20"/>
          <w:lang w:val="es-MX"/>
        </w:rPr>
        <w:t>subsistemas y elementos están convenientemente interrelacionados y organizados, formando un todo unitario y desarrollando una serie</w:t>
      </w:r>
      <w:r w:rsidRPr="1D7F6DB7" w:rsidR="00835070">
        <w:rPr>
          <w:rFonts w:ascii="Arial" w:hAnsi="Arial" w:cs="Arial"/>
          <w:sz w:val="20"/>
          <w:szCs w:val="20"/>
          <w:lang w:val="es-MX"/>
        </w:rPr>
        <w:t xml:space="preserve"> </w:t>
      </w:r>
      <w:r w:rsidRPr="1D7F6DB7" w:rsidR="00835070">
        <w:rPr>
          <w:rFonts w:ascii="Arial" w:hAnsi="Arial" w:cs="Arial"/>
          <w:sz w:val="20"/>
          <w:szCs w:val="20"/>
          <w:lang w:val="es-MX"/>
        </w:rPr>
        <w:t>de funciones que pretenden la consecución de los objetivos globales de la firma. Toda esa actividad se lleva a cabo en permanente</w:t>
      </w:r>
      <w:r w:rsidRPr="1D7F6DB7" w:rsidR="00835070">
        <w:rPr>
          <w:rFonts w:ascii="Arial" w:hAnsi="Arial" w:cs="Arial"/>
          <w:sz w:val="20"/>
          <w:szCs w:val="20"/>
          <w:lang w:val="es-MX"/>
        </w:rPr>
        <w:t xml:space="preserve"> </w:t>
      </w:r>
      <w:r w:rsidRPr="1D7F6DB7" w:rsidR="00835070">
        <w:rPr>
          <w:rFonts w:ascii="Arial" w:hAnsi="Arial" w:cs="Arial"/>
          <w:sz w:val="20"/>
          <w:szCs w:val="20"/>
          <w:lang w:val="es-MX"/>
        </w:rPr>
        <w:t>interacción con el entorno con el que intercambia materia, energía e información, que son utilizados para el mantenimiento de su</w:t>
      </w:r>
      <w:r w:rsidRPr="1D7F6DB7" w:rsidR="00835070">
        <w:rPr>
          <w:rFonts w:ascii="Arial" w:hAnsi="Arial" w:cs="Arial"/>
          <w:sz w:val="20"/>
          <w:szCs w:val="20"/>
          <w:lang w:val="es-MX"/>
        </w:rPr>
        <w:t xml:space="preserve"> </w:t>
      </w:r>
      <w:r w:rsidRPr="1D7F6DB7" w:rsidR="00835070">
        <w:rPr>
          <w:rFonts w:ascii="Arial" w:hAnsi="Arial" w:cs="Arial"/>
          <w:sz w:val="20"/>
          <w:szCs w:val="20"/>
          <w:lang w:val="es-MX"/>
        </w:rPr>
        <w:t>organización contra la degradación que ejerce el tiempo.</w:t>
      </w:r>
      <w:r w:rsidRPr="1D7F6DB7" w:rsidR="00835070">
        <w:rPr>
          <w:rFonts w:ascii="Arial" w:hAnsi="Arial" w:cs="Arial"/>
          <w:sz w:val="20"/>
          <w:szCs w:val="20"/>
          <w:lang w:val="es-MX"/>
        </w:rPr>
        <w:t xml:space="preserve"> (Oviedo, 2014)</w:t>
      </w:r>
      <w:r w:rsidRPr="1D7F6DB7" w:rsidR="00A71117">
        <w:rPr>
          <w:rFonts w:ascii="Arial" w:hAnsi="Arial" w:cs="Arial"/>
          <w:sz w:val="20"/>
          <w:szCs w:val="20"/>
          <w:lang w:val="es-MX"/>
        </w:rPr>
        <w:t>.</w:t>
      </w:r>
    </w:p>
    <w:p w:rsidR="007D65A5" w:rsidP="001A6770" w:rsidRDefault="007D65A5" w14:paraId="543CBD85" w14:textId="77777777">
      <w:pPr>
        <w:autoSpaceDE w:val="0"/>
        <w:autoSpaceDN w:val="0"/>
        <w:adjustRightInd w:val="0"/>
        <w:spacing w:after="0" w:line="360" w:lineRule="auto"/>
        <w:rPr>
          <w:rFonts w:ascii="Arial" w:hAnsi="Arial" w:cs="Arial"/>
          <w:sz w:val="20"/>
          <w:szCs w:val="20"/>
          <w:lang w:val="es-MX"/>
        </w:rPr>
      </w:pPr>
    </w:p>
    <w:p w:rsidR="007D65A5" w:rsidP="001A6770" w:rsidRDefault="007D65A5" w14:paraId="54F2BA07" w14:textId="77777777">
      <w:pPr>
        <w:autoSpaceDE w:val="0"/>
        <w:autoSpaceDN w:val="0"/>
        <w:adjustRightInd w:val="0"/>
        <w:spacing w:after="0" w:line="360" w:lineRule="auto"/>
        <w:rPr>
          <w:rFonts w:ascii="Arial" w:hAnsi="Arial" w:cs="Arial"/>
          <w:sz w:val="20"/>
          <w:szCs w:val="20"/>
          <w:lang w:val="es-MX"/>
        </w:rPr>
      </w:pPr>
    </w:p>
    <w:p w:rsidR="007D65A5" w:rsidP="001A6770" w:rsidRDefault="007D65A5" w14:paraId="29DEE889" w14:textId="77777777">
      <w:pPr>
        <w:autoSpaceDE w:val="0"/>
        <w:autoSpaceDN w:val="0"/>
        <w:adjustRightInd w:val="0"/>
        <w:spacing w:after="0" w:line="360" w:lineRule="auto"/>
        <w:rPr>
          <w:rFonts w:ascii="Arial" w:hAnsi="Arial" w:cs="Arial"/>
          <w:sz w:val="20"/>
          <w:szCs w:val="20"/>
          <w:lang w:val="es-MX"/>
        </w:rPr>
      </w:pPr>
    </w:p>
    <w:p w:rsidR="007D65A5" w:rsidP="001A6770" w:rsidRDefault="007D65A5" w14:paraId="72082D96" w14:textId="77777777">
      <w:pPr>
        <w:autoSpaceDE w:val="0"/>
        <w:autoSpaceDN w:val="0"/>
        <w:adjustRightInd w:val="0"/>
        <w:spacing w:after="0" w:line="360" w:lineRule="auto"/>
        <w:rPr>
          <w:rFonts w:ascii="Arial" w:hAnsi="Arial" w:cs="Arial"/>
          <w:sz w:val="20"/>
          <w:szCs w:val="20"/>
          <w:lang w:val="es-MX"/>
        </w:rPr>
      </w:pPr>
    </w:p>
    <w:p w:rsidR="007D65A5" w:rsidP="001A6770" w:rsidRDefault="007D65A5" w14:paraId="5CB788D8" w14:textId="77777777">
      <w:pPr>
        <w:autoSpaceDE w:val="0"/>
        <w:autoSpaceDN w:val="0"/>
        <w:adjustRightInd w:val="0"/>
        <w:spacing w:after="0" w:line="360" w:lineRule="auto"/>
        <w:rPr>
          <w:rFonts w:ascii="Arial" w:hAnsi="Arial" w:cs="Arial"/>
          <w:sz w:val="20"/>
          <w:szCs w:val="20"/>
          <w:lang w:val="es-MX"/>
        </w:rPr>
      </w:pPr>
    </w:p>
    <w:p w:rsidRPr="00A74E2F" w:rsidR="001A6770" w:rsidP="001A6770" w:rsidRDefault="001A6770" w14:paraId="45F6F43C" w14:textId="3EC9BF2A">
      <w:pPr>
        <w:autoSpaceDE w:val="0"/>
        <w:autoSpaceDN w:val="0"/>
        <w:adjustRightInd w:val="0"/>
        <w:spacing w:after="0" w:line="360" w:lineRule="auto"/>
        <w:rPr>
          <w:rFonts w:ascii="ZurichBT-Roman" w:hAnsi="ZurichBT-Roman" w:cs="ZurichBT-Roman"/>
          <w:b/>
          <w:bCs/>
          <w:sz w:val="20"/>
          <w:szCs w:val="20"/>
          <w:lang w:eastAsia="es-ES"/>
        </w:rPr>
      </w:pPr>
      <w:r w:rsidRPr="00A74E2F">
        <w:rPr>
          <w:rFonts w:ascii="ZurichBT-Roman" w:hAnsi="ZurichBT-Roman" w:cs="ZurichBT-Roman"/>
          <w:b/>
          <w:bCs/>
          <w:sz w:val="20"/>
          <w:szCs w:val="20"/>
          <w:lang w:eastAsia="es-ES"/>
        </w:rPr>
        <w:lastRenderedPageBreak/>
        <w:t>Figura 7.</w:t>
      </w:r>
    </w:p>
    <w:p w:rsidR="001A6770" w:rsidP="001A6770" w:rsidRDefault="001A6770" w14:paraId="5442DDDC" w14:textId="56DF94A5">
      <w:pPr>
        <w:autoSpaceDE w:val="0"/>
        <w:autoSpaceDN w:val="0"/>
        <w:adjustRightInd w:val="0"/>
        <w:spacing w:after="0" w:line="360" w:lineRule="auto"/>
        <w:rPr>
          <w:rFonts w:ascii="ZurichBT-Roman" w:hAnsi="ZurichBT-Roman" w:cs="ZurichBT-Roman"/>
          <w:i/>
          <w:iCs/>
          <w:sz w:val="20"/>
          <w:szCs w:val="20"/>
          <w:lang w:eastAsia="es-ES"/>
        </w:rPr>
      </w:pPr>
      <w:r w:rsidRPr="001A6770">
        <w:rPr>
          <w:rFonts w:ascii="ZurichBT-Roman" w:hAnsi="ZurichBT-Roman" w:cs="ZurichBT-Roman"/>
          <w:i/>
          <w:iCs/>
          <w:sz w:val="20"/>
          <w:szCs w:val="20"/>
          <w:lang w:eastAsia="es-ES"/>
        </w:rPr>
        <w:t>Sistema Empresa</w:t>
      </w:r>
    </w:p>
    <w:p w:rsidR="00AF7DFF" w:rsidP="001A6770" w:rsidRDefault="00AF7DFF" w14:paraId="5A564F16" w14:textId="77777777">
      <w:pPr>
        <w:autoSpaceDE w:val="0"/>
        <w:autoSpaceDN w:val="0"/>
        <w:adjustRightInd w:val="0"/>
        <w:spacing w:after="0" w:line="360" w:lineRule="auto"/>
        <w:rPr>
          <w:rFonts w:ascii="ZurichBT-Roman" w:hAnsi="ZurichBT-Roman" w:cs="ZurichBT-Roman"/>
          <w:sz w:val="20"/>
          <w:szCs w:val="20"/>
          <w:lang w:eastAsia="es-ES"/>
        </w:rPr>
      </w:pPr>
    </w:p>
    <w:p w:rsidR="001A6770" w:rsidP="00CE5E8F" w:rsidRDefault="001A6770" w14:paraId="7DF96305" w14:textId="1347BB05">
      <w:pPr>
        <w:autoSpaceDE w:val="0"/>
        <w:autoSpaceDN w:val="0"/>
        <w:adjustRightInd w:val="0"/>
        <w:spacing w:after="0" w:line="240" w:lineRule="auto"/>
        <w:rPr>
          <w:rFonts w:ascii="Arial" w:hAnsi="Arial" w:cs="Arial"/>
          <w:sz w:val="20"/>
          <w:szCs w:val="20"/>
          <w:lang w:val="es-MX"/>
        </w:rPr>
      </w:pPr>
      <w:r>
        <w:rPr>
          <w:noProof/>
        </w:rPr>
        <w:drawing>
          <wp:inline distT="0" distB="0" distL="0" distR="0" wp14:anchorId="41DE6716" wp14:editId="4DF45D61">
            <wp:extent cx="4724400" cy="4257675"/>
            <wp:effectExtent l="133350" t="114300" r="133350" b="161925"/>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 Esquemático&#10;&#10;Descripción generada automáticamente"/>
                    <pic:cNvPicPr/>
                  </pic:nvPicPr>
                  <pic:blipFill>
                    <a:blip r:embed="rId28"/>
                    <a:stretch>
                      <a:fillRect/>
                    </a:stretch>
                  </pic:blipFill>
                  <pic:spPr>
                    <a:xfrm>
                      <a:off x="0" y="0"/>
                      <a:ext cx="4724400" cy="4257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835070" w:rsidR="000766D9" w:rsidP="00AB75B6" w:rsidRDefault="00835070" w14:paraId="6699EC92" w14:textId="45D12747">
      <w:pPr>
        <w:pStyle w:val="Sinespaciado"/>
        <w:spacing w:line="276" w:lineRule="auto"/>
        <w:rPr>
          <w:rFonts w:ascii="Arial" w:hAnsi="Arial" w:eastAsia="Calibri" w:cs="Arial"/>
          <w:sz w:val="12"/>
          <w:szCs w:val="12"/>
          <w:lang w:eastAsia="en-US"/>
        </w:rPr>
      </w:pPr>
      <w:r w:rsidRPr="00835070">
        <w:rPr>
          <w:rFonts w:ascii="Arial" w:hAnsi="Arial" w:eastAsia="Calibri" w:cs="Arial"/>
          <w:sz w:val="12"/>
          <w:szCs w:val="12"/>
          <w:lang w:eastAsia="en-US"/>
        </w:rPr>
        <w:t>(Oviedo, 2014)</w:t>
      </w:r>
      <w:r w:rsidRPr="00835070">
        <w:rPr>
          <w:sz w:val="12"/>
          <w:szCs w:val="12"/>
        </w:rPr>
        <w:t xml:space="preserve"> </w:t>
      </w:r>
      <w:r w:rsidRPr="00835070">
        <w:rPr>
          <w:rFonts w:ascii="Arial" w:hAnsi="Arial" w:eastAsia="Calibri" w:cs="Arial"/>
          <w:sz w:val="12"/>
          <w:szCs w:val="12"/>
          <w:lang w:eastAsia="en-US"/>
        </w:rPr>
        <w:t>http://www.docentes.fcefa.edu.bo/wp-content/uploads/sites/53/2014/09/EL-SIST.-EMPRESA-Y-SUS-SUBSISTEMAS.pdf</w:t>
      </w:r>
    </w:p>
    <w:p w:rsidR="000766D9" w:rsidP="00AB75B6" w:rsidRDefault="000766D9" w14:paraId="66C02D6A" w14:textId="759B248E">
      <w:pPr>
        <w:pStyle w:val="Sinespaciado"/>
        <w:spacing w:line="276" w:lineRule="auto"/>
        <w:rPr>
          <w:rFonts w:ascii="Arial" w:hAnsi="Arial" w:eastAsia="Calibri" w:cs="Arial"/>
          <w:b/>
          <w:bCs/>
          <w:color w:val="FF0000"/>
          <w:sz w:val="20"/>
          <w:szCs w:val="20"/>
          <w:lang w:eastAsia="en-US"/>
        </w:rPr>
      </w:pPr>
    </w:p>
    <w:p w:rsidRPr="00FF4630" w:rsidR="000766D9" w:rsidP="00AB75B6" w:rsidRDefault="000766D9" w14:paraId="5BD64EC0" w14:textId="77777777">
      <w:pPr>
        <w:pStyle w:val="Sinespaciado"/>
        <w:spacing w:line="276" w:lineRule="auto"/>
        <w:rPr>
          <w:rFonts w:ascii="Arial" w:hAnsi="Arial" w:eastAsia="Calibri" w:cs="Arial"/>
          <w:b/>
          <w:bCs/>
          <w:color w:val="FF0000"/>
          <w:sz w:val="20"/>
          <w:szCs w:val="20"/>
          <w:lang w:eastAsia="en-US"/>
        </w:rPr>
      </w:pPr>
    </w:p>
    <w:p w:rsidRPr="00B53D0D" w:rsidR="00B53D0D" w:rsidP="00B53D0D" w:rsidRDefault="00B53D0D" w14:paraId="3467B5F0" w14:textId="77777777">
      <w:pPr>
        <w:spacing w:after="0" w:line="240" w:lineRule="auto"/>
        <w:jc w:val="both"/>
        <w:rPr>
          <w:rFonts w:ascii="Arial" w:hAnsi="Arial" w:cs="Arial"/>
          <w:b/>
          <w:color w:val="000000" w:themeColor="text1"/>
          <w:sz w:val="20"/>
          <w:szCs w:val="20"/>
        </w:rPr>
      </w:pPr>
    </w:p>
    <w:p w:rsidRPr="00B53D0D" w:rsidR="00B53D0D" w:rsidP="00B53D0D" w:rsidRDefault="00B53D0D" w14:paraId="09BB763B" w14:textId="77777777">
      <w:pPr>
        <w:spacing w:after="0" w:line="240" w:lineRule="auto"/>
        <w:jc w:val="both"/>
        <w:rPr>
          <w:rFonts w:ascii="Arial" w:hAnsi="Arial" w:cs="Arial"/>
          <w:b/>
          <w:color w:val="000000" w:themeColor="text1"/>
          <w:sz w:val="20"/>
          <w:szCs w:val="20"/>
        </w:rPr>
      </w:pPr>
      <w:r w:rsidRPr="00B53D0D">
        <w:rPr>
          <w:rFonts w:ascii="Arial" w:hAnsi="Arial" w:cs="Arial"/>
          <w:b/>
          <w:color w:val="000000" w:themeColor="text1"/>
          <w:sz w:val="20"/>
          <w:szCs w:val="20"/>
        </w:rPr>
        <w:t>4. ACTIVIDADES DE EVALUACIÓN</w:t>
      </w:r>
    </w:p>
    <w:p w:rsidRPr="00B53D0D" w:rsidR="00B53D0D" w:rsidP="00B53D0D" w:rsidRDefault="00B53D0D" w14:paraId="77B37831" w14:textId="77777777">
      <w:pPr>
        <w:spacing w:after="0" w:line="240" w:lineRule="auto"/>
        <w:jc w:val="both"/>
        <w:rPr>
          <w:rFonts w:ascii="Arial" w:hAnsi="Arial" w:cs="Arial"/>
          <w:b/>
          <w:color w:val="000000" w:themeColor="text1"/>
          <w:sz w:val="20"/>
          <w:szCs w:val="20"/>
        </w:rPr>
      </w:pPr>
    </w:p>
    <w:tbl>
      <w:tblPr>
        <w:tblStyle w:val="Tablaconcuadrcula"/>
        <w:tblW w:w="0" w:type="auto"/>
        <w:tblLook w:val="04A0" w:firstRow="1" w:lastRow="0" w:firstColumn="1" w:lastColumn="0" w:noHBand="0" w:noVBand="1"/>
      </w:tblPr>
      <w:tblGrid>
        <w:gridCol w:w="3067"/>
        <w:gridCol w:w="3302"/>
        <w:gridCol w:w="3260"/>
      </w:tblGrid>
      <w:tr w:rsidRPr="00B53D0D" w:rsidR="00B53D0D" w:rsidTr="00A74E2F" w14:paraId="7EF4B68F" w14:textId="77777777">
        <w:trPr>
          <w:trHeight w:val="554"/>
        </w:trPr>
        <w:tc>
          <w:tcPr>
            <w:tcW w:w="0" w:type="auto"/>
            <w:shd w:val="clear" w:color="auto" w:fill="A6A6A6" w:themeFill="background1" w:themeFillShade="A6"/>
          </w:tcPr>
          <w:p w:rsidRPr="00B53D0D" w:rsidR="00B53D0D" w:rsidP="003C275C" w:rsidRDefault="00B53D0D" w14:paraId="366AA20D" w14:textId="77777777">
            <w:pPr>
              <w:jc w:val="center"/>
              <w:rPr>
                <w:rFonts w:ascii="Arial" w:hAnsi="Arial" w:cs="Arial"/>
                <w:b/>
                <w:sz w:val="20"/>
                <w:szCs w:val="20"/>
              </w:rPr>
            </w:pPr>
            <w:r w:rsidRPr="00B53D0D">
              <w:rPr>
                <w:rFonts w:ascii="Arial" w:hAnsi="Arial" w:cs="Arial"/>
                <w:b/>
                <w:sz w:val="20"/>
                <w:szCs w:val="20"/>
              </w:rPr>
              <w:t>Evidencias de Aprendizaje</w:t>
            </w:r>
          </w:p>
        </w:tc>
        <w:tc>
          <w:tcPr>
            <w:tcW w:w="3302" w:type="dxa"/>
            <w:shd w:val="clear" w:color="auto" w:fill="A6A6A6" w:themeFill="background1" w:themeFillShade="A6"/>
          </w:tcPr>
          <w:p w:rsidRPr="00B53D0D" w:rsidR="00B53D0D" w:rsidP="003C275C" w:rsidRDefault="00B53D0D" w14:paraId="33D7A4C4" w14:textId="77777777">
            <w:pPr>
              <w:jc w:val="center"/>
              <w:rPr>
                <w:rFonts w:ascii="Arial" w:hAnsi="Arial" w:cs="Arial"/>
                <w:b/>
                <w:sz w:val="20"/>
                <w:szCs w:val="20"/>
              </w:rPr>
            </w:pPr>
            <w:r w:rsidRPr="00B53D0D">
              <w:rPr>
                <w:rFonts w:ascii="Arial" w:hAnsi="Arial" w:cs="Arial"/>
                <w:b/>
                <w:sz w:val="20"/>
                <w:szCs w:val="20"/>
              </w:rPr>
              <w:t>Criterios de Evaluación</w:t>
            </w:r>
          </w:p>
        </w:tc>
        <w:tc>
          <w:tcPr>
            <w:tcW w:w="3260" w:type="dxa"/>
            <w:shd w:val="clear" w:color="auto" w:fill="A6A6A6" w:themeFill="background1" w:themeFillShade="A6"/>
          </w:tcPr>
          <w:p w:rsidRPr="00B53D0D" w:rsidR="00B53D0D" w:rsidP="003C275C" w:rsidRDefault="00B53D0D" w14:paraId="72D8B716" w14:textId="77777777">
            <w:pPr>
              <w:jc w:val="center"/>
              <w:rPr>
                <w:rFonts w:ascii="Arial" w:hAnsi="Arial" w:cs="Arial"/>
                <w:b/>
                <w:sz w:val="20"/>
                <w:szCs w:val="20"/>
              </w:rPr>
            </w:pPr>
            <w:r w:rsidRPr="00B53D0D">
              <w:rPr>
                <w:rFonts w:ascii="Arial" w:hAnsi="Arial" w:cs="Arial"/>
                <w:b/>
                <w:sz w:val="20"/>
                <w:szCs w:val="20"/>
              </w:rPr>
              <w:t>Técnicas e Instrumentos de Evaluación</w:t>
            </w:r>
          </w:p>
        </w:tc>
      </w:tr>
      <w:tr w:rsidRPr="00B53D0D" w:rsidR="00B53D0D" w:rsidTr="00A74E2F" w14:paraId="5B95941D" w14:textId="77777777">
        <w:tc>
          <w:tcPr>
            <w:tcW w:w="0" w:type="auto"/>
          </w:tcPr>
          <w:p w:rsidR="00B53D0D" w:rsidP="003C275C" w:rsidRDefault="00B53D0D" w14:paraId="0D0C77A0" w14:textId="531C5B5D">
            <w:pPr>
              <w:rPr>
                <w:rFonts w:ascii="Arial" w:hAnsi="Arial" w:cs="Arial"/>
                <w:b/>
                <w:sz w:val="20"/>
                <w:szCs w:val="20"/>
              </w:rPr>
            </w:pPr>
            <w:r w:rsidRPr="00B53D0D">
              <w:rPr>
                <w:rFonts w:ascii="Arial" w:hAnsi="Arial" w:cs="Arial"/>
                <w:b/>
                <w:sz w:val="20"/>
                <w:szCs w:val="20"/>
              </w:rPr>
              <w:t>Evidencias de Conocimiento :</w:t>
            </w:r>
          </w:p>
          <w:p w:rsidRPr="00E00BEA" w:rsidR="00E00BEA" w:rsidP="00E00BEA" w:rsidRDefault="00E00BEA" w14:paraId="1BF9A5D3" w14:textId="1ED275A5">
            <w:pPr>
              <w:rPr>
                <w:rFonts w:ascii="Arial" w:hAnsi="Arial" w:cs="Arial"/>
                <w:bCs/>
                <w:sz w:val="20"/>
                <w:szCs w:val="20"/>
              </w:rPr>
            </w:pPr>
            <w:r w:rsidRPr="00E00BEA">
              <w:rPr>
                <w:rFonts w:ascii="Arial" w:hAnsi="Arial" w:cs="Arial"/>
                <w:bCs/>
                <w:sz w:val="20"/>
                <w:szCs w:val="20"/>
              </w:rPr>
              <w:t>Prueba en línea sobre</w:t>
            </w:r>
            <w:r>
              <w:rPr>
                <w:rFonts w:ascii="Arial" w:hAnsi="Arial" w:cs="Arial"/>
                <w:bCs/>
                <w:sz w:val="20"/>
                <w:szCs w:val="20"/>
              </w:rPr>
              <w:t xml:space="preserve"> la TGS</w:t>
            </w:r>
          </w:p>
          <w:p w:rsidR="00B53D0D" w:rsidP="003C275C" w:rsidRDefault="00B53D0D" w14:paraId="3255E95A" w14:textId="44583120">
            <w:pPr>
              <w:rPr>
                <w:rFonts w:ascii="Arial" w:hAnsi="Arial" w:cs="Arial"/>
                <w:b/>
                <w:sz w:val="20"/>
                <w:szCs w:val="20"/>
              </w:rPr>
            </w:pPr>
            <w:r w:rsidRPr="00B53D0D">
              <w:rPr>
                <w:rFonts w:ascii="Arial" w:hAnsi="Arial" w:cs="Arial"/>
                <w:b/>
                <w:sz w:val="20"/>
                <w:szCs w:val="20"/>
              </w:rPr>
              <w:t>Evidencias de Desempeño</w:t>
            </w:r>
            <w:r w:rsidR="00E00BEA">
              <w:rPr>
                <w:rFonts w:ascii="Arial" w:hAnsi="Arial" w:cs="Arial"/>
                <w:b/>
                <w:sz w:val="20"/>
                <w:szCs w:val="20"/>
              </w:rPr>
              <w:t>:</w:t>
            </w:r>
          </w:p>
          <w:p w:rsidR="00E00BEA" w:rsidP="00E00BEA" w:rsidRDefault="00E00BEA" w14:paraId="066176D0" w14:textId="45BA62F9">
            <w:pPr>
              <w:rPr>
                <w:rFonts w:ascii="Arial" w:hAnsi="Arial" w:cs="Arial"/>
                <w:bCs/>
                <w:sz w:val="20"/>
                <w:szCs w:val="20"/>
              </w:rPr>
            </w:pPr>
            <w:r w:rsidRPr="00E00BEA">
              <w:rPr>
                <w:rFonts w:ascii="Arial" w:hAnsi="Arial" w:cs="Arial"/>
                <w:bCs/>
                <w:sz w:val="20"/>
                <w:szCs w:val="20"/>
              </w:rPr>
              <w:lastRenderedPageBreak/>
              <w:t>Desarrolla de talleres y actividades propuestas en la formación.</w:t>
            </w:r>
          </w:p>
          <w:p w:rsidR="003D00E8" w:rsidP="00E00BEA" w:rsidRDefault="003D00E8" w14:paraId="1A73B95C" w14:textId="649ABC29">
            <w:pPr>
              <w:rPr>
                <w:rFonts w:ascii="Arial" w:hAnsi="Arial" w:cs="Arial"/>
                <w:bCs/>
                <w:sz w:val="20"/>
                <w:szCs w:val="20"/>
              </w:rPr>
            </w:pPr>
          </w:p>
          <w:p w:rsidRPr="00E00BEA" w:rsidR="003D00E8" w:rsidP="00E00BEA" w:rsidRDefault="003D00E8" w14:paraId="549750DF" w14:textId="77777777">
            <w:pPr>
              <w:rPr>
                <w:rFonts w:ascii="Arial" w:hAnsi="Arial" w:cs="Arial"/>
                <w:bCs/>
                <w:sz w:val="20"/>
                <w:szCs w:val="20"/>
              </w:rPr>
            </w:pPr>
          </w:p>
          <w:p w:rsidR="00B53D0D" w:rsidP="003C275C" w:rsidRDefault="00B53D0D" w14:paraId="2A455D1E" w14:textId="77777777">
            <w:pPr>
              <w:rPr>
                <w:rFonts w:ascii="Arial" w:hAnsi="Arial" w:cs="Arial"/>
                <w:b/>
                <w:sz w:val="20"/>
                <w:szCs w:val="20"/>
              </w:rPr>
            </w:pPr>
            <w:r w:rsidRPr="00B53D0D">
              <w:rPr>
                <w:rFonts w:ascii="Arial" w:hAnsi="Arial" w:cs="Arial"/>
                <w:b/>
                <w:sz w:val="20"/>
                <w:szCs w:val="20"/>
              </w:rPr>
              <w:t>Evidencias  de Producto:</w:t>
            </w:r>
          </w:p>
          <w:p w:rsidRPr="003D00E8" w:rsidR="003D00E8" w:rsidP="003C275C" w:rsidRDefault="003D00E8" w14:paraId="24E5EC53" w14:textId="62C1E1A8">
            <w:pPr>
              <w:rPr>
                <w:rFonts w:ascii="Arial" w:hAnsi="Arial" w:cs="Arial"/>
                <w:bCs/>
                <w:sz w:val="20"/>
                <w:szCs w:val="20"/>
              </w:rPr>
            </w:pPr>
            <w:r w:rsidRPr="003D00E8">
              <w:rPr>
                <w:rFonts w:ascii="Arial" w:hAnsi="Arial" w:cs="Arial"/>
                <w:bCs/>
                <w:sz w:val="20"/>
                <w:szCs w:val="20"/>
              </w:rPr>
              <w:t>Talleres y desarrollo de la guía de acuerdo a la normatividad.</w:t>
            </w:r>
          </w:p>
        </w:tc>
        <w:tc>
          <w:tcPr>
            <w:tcW w:w="3302" w:type="dxa"/>
          </w:tcPr>
          <w:p w:rsidR="00B53D0D" w:rsidP="003C275C" w:rsidRDefault="00E00BEA" w14:paraId="4828878B" w14:textId="05C0D81E">
            <w:pPr>
              <w:rPr>
                <w:rFonts w:ascii="Arial" w:hAnsi="Arial" w:cs="Arial"/>
                <w:bCs/>
                <w:sz w:val="20"/>
                <w:szCs w:val="20"/>
              </w:rPr>
            </w:pPr>
            <w:r w:rsidRPr="00E00BEA">
              <w:rPr>
                <w:rFonts w:ascii="Arial" w:hAnsi="Arial" w:cs="Arial"/>
                <w:bCs/>
                <w:sz w:val="20"/>
                <w:szCs w:val="20"/>
              </w:rPr>
              <w:lastRenderedPageBreak/>
              <w:t>Identifica de forma clara todos los conceptos relacionados con la TGS</w:t>
            </w:r>
            <w:r w:rsidR="006E00E1">
              <w:rPr>
                <w:rFonts w:ascii="Arial" w:hAnsi="Arial" w:cs="Arial"/>
                <w:bCs/>
                <w:sz w:val="20"/>
                <w:szCs w:val="20"/>
              </w:rPr>
              <w:t>.</w:t>
            </w:r>
          </w:p>
          <w:p w:rsidR="006E00E1" w:rsidP="003C275C" w:rsidRDefault="002C43B8" w14:paraId="4136FA78" w14:textId="3C24F455">
            <w:pPr>
              <w:rPr>
                <w:rFonts w:ascii="Arial" w:hAnsi="Arial" w:cs="Arial"/>
                <w:bCs/>
                <w:sz w:val="20"/>
                <w:szCs w:val="20"/>
              </w:rPr>
            </w:pPr>
            <w:r>
              <w:rPr>
                <w:rFonts w:ascii="Roboto" w:hAnsi="Roboto"/>
                <w:color w:val="000000"/>
                <w:sz w:val="20"/>
                <w:szCs w:val="20"/>
                <w:shd w:val="clear" w:color="auto" w:fill="FFFFFF"/>
              </w:rPr>
              <w:t xml:space="preserve">Aplica buenas prácticas de uso de la tecnología TIC, de acuerdo con </w:t>
            </w:r>
            <w:r>
              <w:rPr>
                <w:rFonts w:ascii="Roboto" w:hAnsi="Roboto"/>
                <w:color w:val="000000"/>
                <w:sz w:val="20"/>
                <w:szCs w:val="20"/>
                <w:shd w:val="clear" w:color="auto" w:fill="FFFFFF"/>
              </w:rPr>
              <w:lastRenderedPageBreak/>
              <w:t>los estándares y recomendaciones.</w:t>
            </w:r>
          </w:p>
          <w:p w:rsidR="006E00E1" w:rsidP="003C275C" w:rsidRDefault="003D00E8" w14:paraId="6D325BA7" w14:textId="77777777">
            <w:pPr>
              <w:rPr>
                <w:rFonts w:ascii="Arial" w:hAnsi="Arial" w:cs="Arial"/>
                <w:bCs/>
                <w:sz w:val="20"/>
                <w:szCs w:val="20"/>
              </w:rPr>
            </w:pPr>
            <w:r>
              <w:rPr>
                <w:rFonts w:ascii="Arial" w:hAnsi="Arial" w:cs="Arial"/>
                <w:bCs/>
                <w:sz w:val="20"/>
                <w:szCs w:val="20"/>
              </w:rPr>
              <w:t>Participa de manera activa y coherente con las actividades propuestas.</w:t>
            </w:r>
          </w:p>
          <w:p w:rsidRPr="000F4C5C" w:rsidR="003D00E8" w:rsidP="000F4C5C" w:rsidRDefault="003D00E8" w14:paraId="26128058" w14:textId="1FBD90E9">
            <w:r w:rsidRPr="000F4C5C">
              <w:t>Entrega actividades con</w:t>
            </w:r>
            <w:r w:rsidR="000F4C5C">
              <w:t xml:space="preserve"> </w:t>
            </w:r>
            <w:proofErr w:type="spellStart"/>
            <w:r w:rsidRPr="000F4C5C">
              <w:t>pertienecia</w:t>
            </w:r>
            <w:proofErr w:type="spellEnd"/>
            <w:r w:rsidRPr="000F4C5C">
              <w:t xml:space="preserve"> y calidad.</w:t>
            </w:r>
          </w:p>
          <w:p w:rsidRPr="000F4C5C" w:rsidR="000F4C5C" w:rsidP="000F4C5C" w:rsidRDefault="000F4C5C" w14:paraId="743B51D4" w14:textId="6F6A2827">
            <w:r w:rsidRPr="000F4C5C">
              <w:t xml:space="preserve">Maneja </w:t>
            </w:r>
            <w:proofErr w:type="spellStart"/>
            <w:r w:rsidRPr="000F4C5C">
              <w:t>computadores,periféricos,tabletas</w:t>
            </w:r>
            <w:proofErr w:type="spellEnd"/>
            <w:r w:rsidRPr="000F4C5C">
              <w:t xml:space="preserve"> y equipos celulares, de acuerdo con las funcionalidades y manuales de uso.</w:t>
            </w:r>
          </w:p>
          <w:p w:rsidRPr="000F4C5C" w:rsidR="000F4C5C" w:rsidP="000F4C5C" w:rsidRDefault="000F4C5C" w14:paraId="22BF22DC" w14:textId="77777777">
            <w:r w:rsidRPr="000F4C5C">
              <w:t>Aplica funcionalidades de sistema operativo, de acuerdo con las necesidades de administración de los recursos del equipo.</w:t>
            </w:r>
          </w:p>
          <w:p w:rsidRPr="00C90BA3" w:rsidR="000F4C5C" w:rsidP="00C90BA3" w:rsidRDefault="000F4C5C" w14:paraId="19A91AAE" w14:textId="6E8ED8AA">
            <w:r w:rsidRPr="00C90BA3">
              <w:t xml:space="preserve"> Maneja procesador de texto, </w:t>
            </w:r>
            <w:r w:rsidRPr="00C90BA3" w:rsidR="00C90BA3">
              <w:t xml:space="preserve">de </w:t>
            </w:r>
            <w:r w:rsidRPr="00C90BA3">
              <w:t>acuerdo con las funcionalidades de los programas.</w:t>
            </w:r>
          </w:p>
          <w:p w:rsidRPr="00C90BA3" w:rsidR="000F4C5C" w:rsidP="00C90BA3" w:rsidRDefault="000F4C5C" w14:paraId="23A802B2" w14:textId="07714700">
            <w:r w:rsidRPr="00C90BA3">
              <w:t>Utiliza motores de búsqueda, programas de navegación, correo electrónico, transferencia de archivos, chat, programas de E-Learning y computación en la nube, de acuerdo con las necesidades de información y comunicación.</w:t>
            </w:r>
          </w:p>
        </w:tc>
        <w:tc>
          <w:tcPr>
            <w:tcW w:w="3260" w:type="dxa"/>
          </w:tcPr>
          <w:p w:rsidR="00B53D0D" w:rsidP="003C275C" w:rsidRDefault="00E00BEA" w14:paraId="602D539E" w14:textId="35CA7653">
            <w:pPr>
              <w:jc w:val="center"/>
              <w:rPr>
                <w:rFonts w:ascii="Arial" w:hAnsi="Arial" w:cs="Arial"/>
                <w:bCs/>
                <w:sz w:val="20"/>
                <w:szCs w:val="20"/>
              </w:rPr>
            </w:pPr>
            <w:r w:rsidRPr="00E00BEA">
              <w:rPr>
                <w:rFonts w:ascii="Arial" w:hAnsi="Arial" w:cs="Arial"/>
                <w:bCs/>
                <w:sz w:val="20"/>
                <w:szCs w:val="20"/>
              </w:rPr>
              <w:lastRenderedPageBreak/>
              <w:t>Cuesti</w:t>
            </w:r>
            <w:r>
              <w:rPr>
                <w:rFonts w:ascii="Arial" w:hAnsi="Arial" w:cs="Arial"/>
                <w:bCs/>
                <w:sz w:val="20"/>
                <w:szCs w:val="20"/>
              </w:rPr>
              <w:t>onario</w:t>
            </w:r>
            <w:r w:rsidRPr="00E00BEA">
              <w:rPr>
                <w:rFonts w:ascii="Arial" w:hAnsi="Arial" w:cs="Arial"/>
                <w:bCs/>
                <w:sz w:val="20"/>
                <w:szCs w:val="20"/>
              </w:rPr>
              <w:t xml:space="preserve"> en línea</w:t>
            </w:r>
            <w:r w:rsidR="003D00E8">
              <w:rPr>
                <w:rFonts w:ascii="Arial" w:hAnsi="Arial" w:cs="Arial"/>
                <w:bCs/>
                <w:sz w:val="20"/>
                <w:szCs w:val="20"/>
              </w:rPr>
              <w:t>.</w:t>
            </w:r>
          </w:p>
          <w:p w:rsidR="003D00E8" w:rsidP="003C275C" w:rsidRDefault="002C43B8" w14:paraId="4D026C26" w14:textId="67D06C3A">
            <w:pPr>
              <w:jc w:val="center"/>
              <w:rPr>
                <w:rFonts w:ascii="Arial" w:hAnsi="Arial" w:cs="Arial"/>
                <w:bCs/>
                <w:sz w:val="20"/>
                <w:szCs w:val="20"/>
              </w:rPr>
            </w:pPr>
            <w:r>
              <w:rPr>
                <w:rFonts w:ascii="Arial" w:hAnsi="Arial" w:cs="Arial"/>
                <w:bCs/>
                <w:sz w:val="20"/>
                <w:szCs w:val="20"/>
              </w:rPr>
              <w:t>Mapa conceptual TGS</w:t>
            </w:r>
          </w:p>
          <w:p w:rsidR="003D00E8" w:rsidP="003C275C" w:rsidRDefault="003D00E8" w14:paraId="04410C79" w14:textId="77777777">
            <w:pPr>
              <w:jc w:val="center"/>
              <w:rPr>
                <w:rFonts w:ascii="Arial" w:hAnsi="Arial" w:cs="Arial"/>
                <w:bCs/>
                <w:sz w:val="20"/>
                <w:szCs w:val="20"/>
              </w:rPr>
            </w:pPr>
          </w:p>
          <w:p w:rsidR="003D00E8" w:rsidP="003C275C" w:rsidRDefault="003D00E8" w14:paraId="5AB1F76D" w14:textId="41D4E059">
            <w:pPr>
              <w:jc w:val="center"/>
              <w:rPr>
                <w:rFonts w:ascii="Arial" w:hAnsi="Arial" w:cs="Arial"/>
                <w:bCs/>
                <w:sz w:val="20"/>
                <w:szCs w:val="20"/>
              </w:rPr>
            </w:pPr>
            <w:r>
              <w:rPr>
                <w:rFonts w:ascii="Arial" w:hAnsi="Arial" w:cs="Arial"/>
                <w:bCs/>
                <w:sz w:val="20"/>
                <w:szCs w:val="20"/>
              </w:rPr>
              <w:t>Observación Directa</w:t>
            </w:r>
          </w:p>
          <w:p w:rsidR="002C43B8" w:rsidP="003C275C" w:rsidRDefault="002C43B8" w14:paraId="1EAF8E73" w14:textId="4FF89CA1">
            <w:pPr>
              <w:jc w:val="center"/>
              <w:rPr>
                <w:rFonts w:ascii="Arial" w:hAnsi="Arial" w:cs="Arial"/>
                <w:bCs/>
                <w:sz w:val="20"/>
                <w:szCs w:val="20"/>
              </w:rPr>
            </w:pPr>
          </w:p>
          <w:p w:rsidR="002C43B8" w:rsidP="003C275C" w:rsidRDefault="002C43B8" w14:paraId="0F9DB7F0" w14:textId="30A637CC">
            <w:pPr>
              <w:jc w:val="center"/>
              <w:rPr>
                <w:rFonts w:ascii="Arial" w:hAnsi="Arial" w:cs="Arial"/>
                <w:bCs/>
                <w:sz w:val="20"/>
                <w:szCs w:val="20"/>
              </w:rPr>
            </w:pPr>
          </w:p>
          <w:p w:rsidR="002C43B8" w:rsidP="003C275C" w:rsidRDefault="002C43B8" w14:paraId="73B75D21" w14:textId="5C7CBAE4">
            <w:pPr>
              <w:jc w:val="center"/>
              <w:rPr>
                <w:rFonts w:ascii="Arial" w:hAnsi="Arial" w:cs="Arial"/>
                <w:bCs/>
                <w:sz w:val="20"/>
                <w:szCs w:val="20"/>
              </w:rPr>
            </w:pPr>
          </w:p>
          <w:p w:rsidR="002C43B8" w:rsidP="003C275C" w:rsidRDefault="002C43B8" w14:paraId="381A9911" w14:textId="2A0B1211">
            <w:pPr>
              <w:jc w:val="center"/>
              <w:rPr>
                <w:rFonts w:ascii="Arial" w:hAnsi="Arial" w:cs="Arial"/>
                <w:bCs/>
                <w:sz w:val="20"/>
                <w:szCs w:val="20"/>
              </w:rPr>
            </w:pPr>
            <w:r>
              <w:rPr>
                <w:rFonts w:ascii="Arial" w:hAnsi="Arial" w:cs="Arial"/>
                <w:bCs/>
                <w:sz w:val="20"/>
                <w:szCs w:val="20"/>
              </w:rPr>
              <w:t>Lista de chequeo</w:t>
            </w:r>
          </w:p>
          <w:p w:rsidRPr="00E00BEA" w:rsidR="003D00E8" w:rsidP="003C275C" w:rsidRDefault="003D00E8" w14:paraId="7F7C38A2" w14:textId="4E8836FA">
            <w:pPr>
              <w:jc w:val="center"/>
              <w:rPr>
                <w:rFonts w:ascii="Arial" w:hAnsi="Arial" w:cs="Arial"/>
                <w:bCs/>
                <w:sz w:val="20"/>
                <w:szCs w:val="20"/>
              </w:rPr>
            </w:pPr>
          </w:p>
        </w:tc>
      </w:tr>
    </w:tbl>
    <w:p w:rsidRPr="00B53D0D" w:rsidR="00B53D0D" w:rsidP="00B53D0D" w:rsidRDefault="00B53D0D" w14:paraId="146000B8" w14:textId="77777777">
      <w:pPr>
        <w:spacing w:after="0" w:line="240" w:lineRule="auto"/>
        <w:jc w:val="both"/>
        <w:rPr>
          <w:rFonts w:ascii="Arial" w:hAnsi="Arial" w:cs="Arial"/>
          <w:b/>
          <w:color w:val="000000" w:themeColor="text1"/>
          <w:sz w:val="20"/>
          <w:szCs w:val="20"/>
        </w:rPr>
      </w:pPr>
    </w:p>
    <w:p w:rsidRPr="00B53D0D" w:rsidR="00843A09" w:rsidP="00B53D0D" w:rsidRDefault="00843A09" w14:paraId="3B94D3BD" w14:textId="77777777">
      <w:pPr>
        <w:spacing w:after="0" w:line="240" w:lineRule="auto"/>
        <w:jc w:val="both"/>
        <w:rPr>
          <w:rFonts w:ascii="Arial" w:hAnsi="Arial" w:cs="Arial"/>
          <w:b/>
          <w:color w:val="000000" w:themeColor="text1"/>
          <w:sz w:val="20"/>
          <w:szCs w:val="20"/>
        </w:rPr>
      </w:pPr>
    </w:p>
    <w:p w:rsidR="00B53D0D" w:rsidP="00B53D0D" w:rsidRDefault="00B53D0D" w14:paraId="0CCB4776" w14:textId="4AD26A46">
      <w:pPr>
        <w:jc w:val="both"/>
        <w:rPr>
          <w:rFonts w:ascii="Arial" w:hAnsi="Arial" w:cs="Arial"/>
          <w:b/>
          <w:sz w:val="20"/>
          <w:szCs w:val="20"/>
        </w:rPr>
      </w:pPr>
      <w:r w:rsidRPr="00B53D0D">
        <w:rPr>
          <w:rFonts w:ascii="Arial" w:hAnsi="Arial" w:cs="Arial"/>
          <w:b/>
          <w:sz w:val="20"/>
          <w:szCs w:val="20"/>
        </w:rPr>
        <w:t>5. GLOSARIO DE TÉRMINOS</w:t>
      </w:r>
    </w:p>
    <w:p w:rsidR="00CA032A" w:rsidP="00CA032A" w:rsidRDefault="00CA032A" w14:paraId="75692469" w14:textId="77777777">
      <w:pPr>
        <w:spacing w:line="360" w:lineRule="auto"/>
      </w:pPr>
      <w:r w:rsidRPr="009144A3">
        <w:rPr>
          <w:rFonts w:ascii="Arial" w:hAnsi="Arial" w:cs="Arial"/>
          <w:b/>
          <w:bCs/>
          <w:sz w:val="20"/>
          <w:szCs w:val="20"/>
        </w:rPr>
        <w:t>Un dato</w:t>
      </w:r>
      <w:r w:rsidRPr="009144A3">
        <w:rPr>
          <w:rFonts w:ascii="Arial" w:hAnsi="Arial" w:cs="Arial"/>
          <w:sz w:val="20"/>
          <w:szCs w:val="20"/>
        </w:rPr>
        <w:t xml:space="preserve"> </w:t>
      </w:r>
      <w:r w:rsidRPr="00F62EC1">
        <w:rPr>
          <w:rFonts w:ascii="Arial" w:hAnsi="Arial" w:cs="Arial"/>
          <w:sz w:val="20"/>
          <w:szCs w:val="20"/>
        </w:rPr>
        <w:t xml:space="preserve">es un conjunto discreto, de factores objetivos sobre un hecho real. </w:t>
      </w:r>
    </w:p>
    <w:p w:rsidR="00CA032A" w:rsidP="00CA032A" w:rsidRDefault="00CA032A" w14:paraId="5DA6C375" w14:textId="293616DD">
      <w:pPr>
        <w:spacing w:line="360" w:lineRule="auto"/>
      </w:pPr>
      <w:r>
        <w:rPr>
          <w:rFonts w:ascii="Arial" w:hAnsi="Arial" w:cs="Arial"/>
          <w:sz w:val="20"/>
          <w:szCs w:val="20"/>
        </w:rPr>
        <w:t xml:space="preserve"> </w:t>
      </w:r>
      <w:r w:rsidRPr="00AB75B6">
        <w:rPr>
          <w:rFonts w:ascii="Arial" w:hAnsi="Arial" w:cs="Arial"/>
          <w:b/>
          <w:bCs/>
          <w:sz w:val="20"/>
          <w:szCs w:val="20"/>
        </w:rPr>
        <w:t xml:space="preserve">Información </w:t>
      </w:r>
      <w:r w:rsidRPr="00F62EC1">
        <w:rPr>
          <w:rFonts w:ascii="Arial" w:hAnsi="Arial" w:cs="Arial"/>
          <w:sz w:val="20"/>
          <w:szCs w:val="20"/>
        </w:rPr>
        <w:t>es  como un mensaje, normalmente bajo la forma de un documento o algún tipo de comunicación audible o visible</w:t>
      </w:r>
    </w:p>
    <w:p w:rsidR="00CA032A" w:rsidP="00CA032A" w:rsidRDefault="00CA032A" w14:paraId="61A54E52" w14:textId="77777777">
      <w:pPr>
        <w:spacing w:line="360" w:lineRule="auto"/>
      </w:pPr>
      <w:r w:rsidRPr="009144A3">
        <w:rPr>
          <w:rFonts w:ascii="Arial" w:hAnsi="Arial" w:cs="Arial"/>
          <w:b/>
          <w:bCs/>
          <w:sz w:val="20"/>
          <w:szCs w:val="20"/>
        </w:rPr>
        <w:lastRenderedPageBreak/>
        <w:t>Conocimiento</w:t>
      </w:r>
      <w:r>
        <w:rPr>
          <w:rFonts w:ascii="Arial" w:hAnsi="Arial" w:cs="Arial"/>
          <w:sz w:val="20"/>
          <w:szCs w:val="20"/>
        </w:rPr>
        <w:t xml:space="preserve"> e</w:t>
      </w:r>
      <w:r w:rsidRPr="00F62EC1">
        <w:rPr>
          <w:rFonts w:ascii="Arial" w:hAnsi="Arial" w:cs="Arial"/>
          <w:sz w:val="20"/>
          <w:szCs w:val="20"/>
        </w:rPr>
        <w:t xml:space="preserve">s una mezcla </w:t>
      </w:r>
      <w:r>
        <w:rPr>
          <w:rFonts w:ascii="Arial" w:hAnsi="Arial" w:cs="Arial"/>
          <w:sz w:val="20"/>
          <w:szCs w:val="20"/>
        </w:rPr>
        <w:t xml:space="preserve">de varios elementos y </w:t>
      </w:r>
      <w:r w:rsidRPr="00F62EC1">
        <w:rPr>
          <w:rFonts w:ascii="Arial" w:hAnsi="Arial" w:cs="Arial"/>
          <w:sz w:val="20"/>
          <w:szCs w:val="20"/>
        </w:rPr>
        <w:t>de experiencia</w:t>
      </w:r>
      <w:r>
        <w:rPr>
          <w:rFonts w:ascii="Arial" w:hAnsi="Arial" w:cs="Arial"/>
          <w:sz w:val="20"/>
          <w:szCs w:val="20"/>
        </w:rPr>
        <w:t>s</w:t>
      </w:r>
      <w:r w:rsidRPr="00F62EC1">
        <w:rPr>
          <w:rFonts w:ascii="Arial" w:hAnsi="Arial" w:cs="Arial"/>
          <w:sz w:val="20"/>
          <w:szCs w:val="20"/>
        </w:rPr>
        <w:t>, valores, información</w:t>
      </w:r>
      <w:r>
        <w:rPr>
          <w:rFonts w:ascii="Arial" w:hAnsi="Arial" w:cs="Arial"/>
          <w:sz w:val="20"/>
          <w:szCs w:val="20"/>
        </w:rPr>
        <w:t xml:space="preserve"> </w:t>
      </w:r>
      <w:r w:rsidRPr="00F62EC1">
        <w:rPr>
          <w:rFonts w:ascii="Arial" w:hAnsi="Arial" w:cs="Arial"/>
          <w:sz w:val="20"/>
          <w:szCs w:val="20"/>
        </w:rPr>
        <w:t>y “saber hacer” que sirve como marco para la incorporación de nuevas experiencias e información</w:t>
      </w:r>
      <w:r>
        <w:rPr>
          <w:rFonts w:ascii="Arial" w:hAnsi="Arial" w:cs="Arial"/>
          <w:sz w:val="20"/>
          <w:szCs w:val="20"/>
        </w:rPr>
        <w:t xml:space="preserve">, </w:t>
      </w:r>
      <w:r w:rsidRPr="00F62EC1">
        <w:rPr>
          <w:rFonts w:ascii="Arial" w:hAnsi="Arial" w:cs="Arial"/>
          <w:sz w:val="20"/>
          <w:szCs w:val="20"/>
        </w:rPr>
        <w:t xml:space="preserve">puede ser visto como un proceso </w:t>
      </w:r>
    </w:p>
    <w:p w:rsidR="00CA032A" w:rsidP="00CA032A" w:rsidRDefault="00CA032A" w14:paraId="0E07AE02" w14:textId="77777777">
      <w:pPr>
        <w:spacing w:line="360" w:lineRule="auto"/>
        <w:rPr>
          <w:rFonts w:ascii="Arial" w:hAnsi="Arial" w:cs="Arial"/>
          <w:sz w:val="20"/>
          <w:szCs w:val="20"/>
          <w:lang w:val="es-MX"/>
        </w:rPr>
      </w:pPr>
      <w:r w:rsidRPr="00CA032A">
        <w:rPr>
          <w:rFonts w:ascii="Arial" w:hAnsi="Arial" w:cs="Arial"/>
          <w:b/>
          <w:bCs/>
          <w:sz w:val="20"/>
          <w:szCs w:val="20"/>
          <w:lang w:val="es-MX"/>
        </w:rPr>
        <w:t>La Teoría General de Sistemas (T.G.S.)</w:t>
      </w:r>
      <w:r w:rsidRPr="000766D9">
        <w:rPr>
          <w:rFonts w:ascii="Arial" w:hAnsi="Arial" w:cs="Arial"/>
          <w:sz w:val="20"/>
          <w:szCs w:val="20"/>
          <w:lang w:val="es-MX"/>
        </w:rPr>
        <w:t xml:space="preserve"> es la historia de una filosofía y un método para analizar y estudiar la realidad y desarrollar modelos, para lograr una aproximación a la percepción de una parte de esa globalidad que es el Universo, configurando un modelo de la misma no aislado del resto al que llamaremos sistema. </w:t>
      </w:r>
    </w:p>
    <w:p w:rsidR="00CA032A" w:rsidP="00CA032A" w:rsidRDefault="00CA032A" w14:paraId="0D2A0BE4" w14:textId="77777777">
      <w:pPr>
        <w:spacing w:line="360" w:lineRule="auto"/>
        <w:rPr>
          <w:rFonts w:ascii="Arial" w:hAnsi="Arial" w:cs="Arial"/>
          <w:sz w:val="20"/>
          <w:szCs w:val="20"/>
          <w:lang w:val="es-MX"/>
        </w:rPr>
      </w:pPr>
      <w:r>
        <w:rPr>
          <w:rFonts w:ascii="Arial" w:hAnsi="Arial" w:cs="Arial"/>
          <w:sz w:val="20"/>
          <w:szCs w:val="20"/>
          <w:lang w:val="es-MX"/>
        </w:rPr>
        <w:t>S</w:t>
      </w:r>
      <w:r w:rsidRPr="00CA032A">
        <w:rPr>
          <w:rFonts w:ascii="Arial" w:hAnsi="Arial" w:cs="Arial"/>
          <w:b/>
          <w:bCs/>
          <w:sz w:val="20"/>
          <w:szCs w:val="20"/>
          <w:lang w:val="es-MX"/>
        </w:rPr>
        <w:t>istema</w:t>
      </w:r>
      <w:r>
        <w:rPr>
          <w:rFonts w:ascii="Arial" w:hAnsi="Arial" w:cs="Arial"/>
          <w:sz w:val="20"/>
          <w:szCs w:val="20"/>
          <w:lang w:val="es-MX"/>
        </w:rPr>
        <w:t xml:space="preserve"> son los</w:t>
      </w:r>
      <w:r w:rsidRPr="00345083">
        <w:rPr>
          <w:rFonts w:ascii="Arial" w:hAnsi="Arial" w:cs="Arial"/>
          <w:sz w:val="20"/>
          <w:szCs w:val="20"/>
          <w:lang w:val="es-MX"/>
        </w:rPr>
        <w:t xml:space="preserve"> elementos dinámicamente relacionados</w:t>
      </w:r>
      <w:r>
        <w:rPr>
          <w:rFonts w:ascii="Arial" w:hAnsi="Arial" w:cs="Arial"/>
          <w:sz w:val="20"/>
          <w:szCs w:val="20"/>
          <w:lang w:val="es-MX"/>
        </w:rPr>
        <w:t xml:space="preserve"> </w:t>
      </w:r>
      <w:r w:rsidRPr="00345083">
        <w:rPr>
          <w:rFonts w:ascii="Arial" w:hAnsi="Arial" w:cs="Arial"/>
          <w:sz w:val="20"/>
          <w:szCs w:val="20"/>
          <w:lang w:val="es-MX"/>
        </w:rPr>
        <w:t>entre sí, que realizan una actividad</w:t>
      </w:r>
      <w:r>
        <w:rPr>
          <w:rFonts w:ascii="Arial" w:hAnsi="Arial" w:cs="Arial"/>
          <w:sz w:val="20"/>
          <w:szCs w:val="20"/>
          <w:lang w:val="es-MX"/>
        </w:rPr>
        <w:t xml:space="preserve"> </w:t>
      </w:r>
      <w:r w:rsidRPr="00345083">
        <w:rPr>
          <w:rFonts w:ascii="Arial" w:hAnsi="Arial" w:cs="Arial"/>
          <w:sz w:val="20"/>
          <w:szCs w:val="20"/>
          <w:lang w:val="es-MX"/>
        </w:rPr>
        <w:t>para alcanzar un objetivo, operando</w:t>
      </w:r>
      <w:r>
        <w:rPr>
          <w:rFonts w:ascii="Arial" w:hAnsi="Arial" w:cs="Arial"/>
          <w:sz w:val="20"/>
          <w:szCs w:val="20"/>
          <w:lang w:val="es-MX"/>
        </w:rPr>
        <w:t xml:space="preserve"> </w:t>
      </w:r>
      <w:r w:rsidRPr="00345083">
        <w:rPr>
          <w:rFonts w:ascii="Arial" w:hAnsi="Arial" w:cs="Arial"/>
          <w:sz w:val="20"/>
          <w:szCs w:val="20"/>
          <w:lang w:val="es-MX"/>
        </w:rPr>
        <w:t>sobre entradas y proveyendo salidas procesadas</w:t>
      </w:r>
      <w:r>
        <w:rPr>
          <w:rFonts w:ascii="Arial" w:hAnsi="Arial" w:cs="Arial"/>
          <w:sz w:val="20"/>
          <w:szCs w:val="20"/>
          <w:lang w:val="es-MX"/>
        </w:rPr>
        <w:t>.</w:t>
      </w:r>
    </w:p>
    <w:p w:rsidR="00CA032A" w:rsidP="00CA032A" w:rsidRDefault="00CA032A" w14:paraId="7E302DD6" w14:textId="35E12B3D">
      <w:pPr>
        <w:spacing w:line="360" w:lineRule="auto"/>
        <w:rPr>
          <w:rFonts w:ascii="Arial" w:hAnsi="Arial" w:cs="Arial"/>
          <w:sz w:val="20"/>
          <w:szCs w:val="20"/>
          <w:lang w:val="es-MX"/>
        </w:rPr>
      </w:pPr>
      <w:r w:rsidRPr="1D7F6DB7" w:rsidR="00CA032A">
        <w:rPr>
          <w:rFonts w:ascii="Arial" w:hAnsi="Arial" w:cs="Arial"/>
          <w:b w:val="1"/>
          <w:bCs w:val="1"/>
          <w:sz w:val="20"/>
          <w:szCs w:val="20"/>
          <w:lang w:val="es-MX"/>
        </w:rPr>
        <w:t>S</w:t>
      </w:r>
      <w:r w:rsidRPr="1D7F6DB7" w:rsidR="00CA032A">
        <w:rPr>
          <w:rFonts w:ascii="Arial" w:hAnsi="Arial" w:cs="Arial"/>
          <w:b w:val="1"/>
          <w:bCs w:val="1"/>
          <w:sz w:val="20"/>
          <w:szCs w:val="20"/>
          <w:lang w:val="es-MX"/>
        </w:rPr>
        <w:t>ubsistemas</w:t>
      </w:r>
      <w:r w:rsidRPr="1D7F6DB7" w:rsidR="00CA032A">
        <w:rPr>
          <w:rFonts w:ascii="Arial" w:hAnsi="Arial" w:cs="Arial"/>
          <w:sz w:val="20"/>
          <w:szCs w:val="20"/>
          <w:lang w:val="es-MX"/>
        </w:rPr>
        <w:t xml:space="preserve"> son </w:t>
      </w:r>
      <w:r w:rsidRPr="1D7F6DB7" w:rsidR="4F6A2DB2">
        <w:rPr>
          <w:rFonts w:ascii="Arial" w:hAnsi="Arial" w:cs="Arial"/>
          <w:sz w:val="20"/>
          <w:szCs w:val="20"/>
          <w:lang w:val="es-MX"/>
        </w:rPr>
        <w:t>el conjunto</w:t>
      </w:r>
      <w:r w:rsidRPr="1D7F6DB7" w:rsidR="00CA032A">
        <w:rPr>
          <w:rFonts w:ascii="Arial" w:hAnsi="Arial" w:cs="Arial"/>
          <w:sz w:val="20"/>
          <w:szCs w:val="20"/>
          <w:lang w:val="es-MX"/>
        </w:rPr>
        <w:t xml:space="preserve"> de elementos y relaciones que responden a estructuras y funciones  </w:t>
      </w:r>
      <w:proofErr w:type="spellStart"/>
      <w:r w:rsidRPr="1D7F6DB7" w:rsidR="00CA032A">
        <w:rPr>
          <w:rFonts w:ascii="Arial" w:hAnsi="Arial" w:cs="Arial"/>
          <w:sz w:val="20"/>
          <w:szCs w:val="20"/>
          <w:lang w:val="es-MX"/>
        </w:rPr>
        <w:t>epecializadas</w:t>
      </w:r>
      <w:proofErr w:type="spellEnd"/>
      <w:r w:rsidRPr="1D7F6DB7" w:rsidR="00CA032A">
        <w:rPr>
          <w:rFonts w:ascii="Arial" w:hAnsi="Arial" w:cs="Arial"/>
          <w:sz w:val="20"/>
          <w:szCs w:val="20"/>
          <w:lang w:val="es-MX"/>
        </w:rPr>
        <w:t xml:space="preserve"> dentro de un sistema mayor</w:t>
      </w:r>
      <w:r w:rsidRPr="1D7F6DB7" w:rsidR="00CA032A">
        <w:rPr>
          <w:rFonts w:ascii="Arial" w:hAnsi="Arial" w:cs="Arial"/>
          <w:sz w:val="20"/>
          <w:szCs w:val="20"/>
          <w:lang w:val="es-MX"/>
        </w:rPr>
        <w:t>.</w:t>
      </w:r>
    </w:p>
    <w:p w:rsidR="00CA032A" w:rsidP="00CA032A" w:rsidRDefault="00CA032A" w14:paraId="329B55B4" w14:textId="27A3AA07">
      <w:pPr>
        <w:spacing w:line="360" w:lineRule="auto"/>
        <w:rPr>
          <w:rFonts w:ascii="Arial" w:hAnsi="Arial" w:cs="Arial"/>
          <w:sz w:val="20"/>
          <w:szCs w:val="20"/>
          <w:lang w:val="es-MX"/>
        </w:rPr>
      </w:pPr>
      <w:r w:rsidRPr="1D7F6DB7" w:rsidR="00CA032A">
        <w:rPr>
          <w:rFonts w:ascii="Arial" w:hAnsi="Arial" w:cs="Arial"/>
          <w:b w:val="1"/>
          <w:bCs w:val="1"/>
          <w:sz w:val="20"/>
          <w:szCs w:val="20"/>
          <w:lang w:val="es-MX"/>
        </w:rPr>
        <w:t>E</w:t>
      </w:r>
      <w:r w:rsidRPr="1D7F6DB7" w:rsidR="00CA032A">
        <w:rPr>
          <w:rFonts w:ascii="Arial" w:hAnsi="Arial" w:cs="Arial"/>
          <w:b w:val="1"/>
          <w:bCs w:val="1"/>
          <w:sz w:val="20"/>
          <w:szCs w:val="20"/>
          <w:lang w:val="es-MX"/>
        </w:rPr>
        <w:t>ntidad</w:t>
      </w:r>
      <w:r w:rsidRPr="1D7F6DB7" w:rsidR="00CA032A">
        <w:rPr>
          <w:rFonts w:ascii="Arial" w:hAnsi="Arial" w:cs="Arial"/>
          <w:sz w:val="20"/>
          <w:szCs w:val="20"/>
          <w:lang w:val="es-MX"/>
        </w:rPr>
        <w:t xml:space="preserve"> es la </w:t>
      </w:r>
      <w:r w:rsidRPr="1D7F6DB7" w:rsidR="33D14FBD">
        <w:rPr>
          <w:rFonts w:ascii="Arial" w:hAnsi="Arial" w:cs="Arial"/>
          <w:sz w:val="20"/>
          <w:szCs w:val="20"/>
          <w:lang w:val="es-MX"/>
        </w:rPr>
        <w:t>esencia de</w:t>
      </w:r>
      <w:r w:rsidRPr="1D7F6DB7" w:rsidR="00CA032A">
        <w:rPr>
          <w:rFonts w:ascii="Arial" w:hAnsi="Arial" w:cs="Arial"/>
          <w:sz w:val="20"/>
          <w:szCs w:val="20"/>
          <w:lang w:val="es-MX"/>
        </w:rPr>
        <w:t xml:space="preserve"> algo, los elementos dependen de sus atributos</w:t>
      </w:r>
      <w:r w:rsidRPr="1D7F6DB7" w:rsidR="00CA032A">
        <w:rPr>
          <w:rFonts w:ascii="Arial" w:hAnsi="Arial" w:cs="Arial"/>
          <w:sz w:val="20"/>
          <w:szCs w:val="20"/>
          <w:lang w:val="es-MX"/>
        </w:rPr>
        <w:t>.</w:t>
      </w:r>
    </w:p>
    <w:p w:rsidR="00D6233B" w:rsidP="00CA032A" w:rsidRDefault="00CA032A" w14:paraId="39F19E56" w14:textId="4CA2856B">
      <w:pPr>
        <w:spacing w:line="360" w:lineRule="auto"/>
        <w:rPr>
          <w:rFonts w:ascii="Arial" w:hAnsi="Arial" w:cs="Arial"/>
          <w:b/>
          <w:sz w:val="20"/>
          <w:szCs w:val="20"/>
        </w:rPr>
      </w:pPr>
      <w:r>
        <w:rPr>
          <w:rFonts w:ascii="Arial" w:hAnsi="Arial" w:cs="Arial"/>
          <w:b/>
          <w:bCs/>
          <w:sz w:val="20"/>
          <w:szCs w:val="20"/>
          <w:lang w:val="es-MX"/>
        </w:rPr>
        <w:t>R</w:t>
      </w:r>
      <w:r w:rsidRPr="00CA032A">
        <w:rPr>
          <w:rFonts w:ascii="Arial" w:hAnsi="Arial" w:cs="Arial"/>
          <w:b/>
          <w:bCs/>
          <w:sz w:val="20"/>
          <w:szCs w:val="20"/>
          <w:lang w:val="es-MX"/>
        </w:rPr>
        <w:t xml:space="preserve">elación </w:t>
      </w:r>
      <w:r w:rsidRPr="00A71117">
        <w:rPr>
          <w:rFonts w:ascii="Arial" w:hAnsi="Arial" w:cs="Arial"/>
          <w:sz w:val="20"/>
          <w:szCs w:val="20"/>
          <w:lang w:val="es-MX"/>
        </w:rPr>
        <w:t>a la situación</w:t>
      </w:r>
      <w:r>
        <w:rPr>
          <w:rFonts w:ascii="Arial" w:hAnsi="Arial" w:cs="Arial"/>
          <w:sz w:val="20"/>
          <w:szCs w:val="20"/>
          <w:lang w:val="es-MX"/>
        </w:rPr>
        <w:t xml:space="preserve"> </w:t>
      </w:r>
      <w:r w:rsidRPr="00A71117">
        <w:rPr>
          <w:rFonts w:ascii="Arial" w:hAnsi="Arial" w:cs="Arial"/>
          <w:sz w:val="20"/>
          <w:szCs w:val="20"/>
          <w:lang w:val="es-MX"/>
        </w:rPr>
        <w:t>que se da entre dos cosas, ideas o hechos</w:t>
      </w:r>
      <w:r>
        <w:rPr>
          <w:rFonts w:ascii="Arial" w:hAnsi="Arial" w:cs="Arial"/>
          <w:sz w:val="20"/>
          <w:szCs w:val="20"/>
          <w:lang w:val="es-MX"/>
        </w:rPr>
        <w:t xml:space="preserve"> </w:t>
      </w:r>
      <w:r w:rsidRPr="00A71117">
        <w:rPr>
          <w:rFonts w:ascii="Arial" w:hAnsi="Arial" w:cs="Arial"/>
          <w:sz w:val="20"/>
          <w:szCs w:val="20"/>
          <w:lang w:val="es-MX"/>
        </w:rPr>
        <w:t>cuando por alguna circunstancia están unidas</w:t>
      </w:r>
      <w:r>
        <w:rPr>
          <w:rFonts w:ascii="Arial" w:hAnsi="Arial" w:cs="Arial"/>
          <w:sz w:val="20"/>
          <w:szCs w:val="20"/>
          <w:lang w:val="es-MX"/>
        </w:rPr>
        <w:t xml:space="preserve"> </w:t>
      </w:r>
      <w:r w:rsidRPr="00A71117">
        <w:rPr>
          <w:rFonts w:ascii="Arial" w:hAnsi="Arial" w:cs="Arial"/>
          <w:sz w:val="20"/>
          <w:szCs w:val="20"/>
          <w:lang w:val="es-MX"/>
        </w:rPr>
        <w:t>de manera real o imaginaria</w:t>
      </w:r>
      <w:r>
        <w:rPr>
          <w:rFonts w:ascii="Arial" w:hAnsi="Arial" w:cs="Arial"/>
          <w:sz w:val="20"/>
          <w:szCs w:val="20"/>
          <w:lang w:val="es-MX"/>
        </w:rPr>
        <w:t>.</w:t>
      </w:r>
    </w:p>
    <w:p w:rsidRPr="00B53D0D" w:rsidR="00D6233B" w:rsidP="00CA032A" w:rsidRDefault="00D6233B" w14:paraId="05D5E532" w14:textId="77777777">
      <w:pPr>
        <w:spacing w:line="360" w:lineRule="auto"/>
        <w:jc w:val="both"/>
        <w:rPr>
          <w:rFonts w:ascii="Arial" w:hAnsi="Arial" w:cs="Arial"/>
          <w:b/>
          <w:sz w:val="20"/>
          <w:szCs w:val="20"/>
        </w:rPr>
      </w:pPr>
    </w:p>
    <w:p w:rsidR="00B53D0D" w:rsidP="00B53D0D" w:rsidRDefault="00B53D0D" w14:paraId="6D812BFE" w14:textId="437DAE69">
      <w:pPr>
        <w:jc w:val="both"/>
        <w:rPr>
          <w:rFonts w:ascii="Arial" w:hAnsi="Arial" w:cs="Arial"/>
          <w:b/>
          <w:sz w:val="20"/>
          <w:szCs w:val="20"/>
        </w:rPr>
      </w:pPr>
      <w:r w:rsidRPr="00B53D0D">
        <w:rPr>
          <w:rFonts w:ascii="Arial" w:hAnsi="Arial" w:cs="Arial"/>
          <w:b/>
          <w:sz w:val="20"/>
          <w:szCs w:val="20"/>
        </w:rPr>
        <w:t>6. REFERENTES BILBIOGRÁFICOS</w:t>
      </w:r>
    </w:p>
    <w:p w:rsidR="00121A10" w:rsidP="00CA032A" w:rsidRDefault="00121A10" w14:paraId="4E03FB21" w14:textId="77777777">
      <w:pPr>
        <w:spacing w:line="360" w:lineRule="auto"/>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Carrion</w:t>
      </w:r>
      <w:proofErr w:type="spellEnd"/>
      <w:r>
        <w:rPr>
          <w:rFonts w:ascii="Arial" w:hAnsi="Arial" w:cs="Arial"/>
          <w:color w:val="222222"/>
          <w:sz w:val="20"/>
          <w:szCs w:val="20"/>
          <w:shd w:val="clear" w:color="auto" w:fill="FFFFFF"/>
        </w:rPr>
        <w:t>, J. (2017). Diferencia entre dato información y conocimiento.</w:t>
      </w:r>
    </w:p>
    <w:p w:rsidR="00121A10" w:rsidP="00CA032A" w:rsidRDefault="00121A10" w14:paraId="09C60087" w14:textId="77777777">
      <w:pPr>
        <w:spacing w:line="360" w:lineRule="auto"/>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Dulcé</w:t>
      </w:r>
      <w:proofErr w:type="spellEnd"/>
      <w:r>
        <w:rPr>
          <w:rFonts w:ascii="Arial" w:hAnsi="Arial" w:cs="Arial"/>
          <w:color w:val="222222"/>
          <w:sz w:val="20"/>
          <w:szCs w:val="20"/>
          <w:shd w:val="clear" w:color="auto" w:fill="FFFFFF"/>
        </w:rPr>
        <w:t>-Moreno, H. J. (2016). Datos, información y conocimiento. </w:t>
      </w:r>
      <w:r>
        <w:rPr>
          <w:rFonts w:ascii="Arial" w:hAnsi="Arial" w:cs="Arial"/>
          <w:i/>
          <w:iCs/>
          <w:color w:val="222222"/>
          <w:sz w:val="20"/>
          <w:szCs w:val="20"/>
          <w:shd w:val="clear" w:color="auto" w:fill="FFFFFF"/>
        </w:rPr>
        <w:t>Respuestas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21</w:t>
      </w:r>
      <w:r>
        <w:rPr>
          <w:rFonts w:ascii="Arial" w:hAnsi="Arial" w:cs="Arial"/>
          <w:color w:val="222222"/>
          <w:sz w:val="20"/>
          <w:szCs w:val="20"/>
          <w:shd w:val="clear" w:color="auto" w:fill="FFFFFF"/>
        </w:rPr>
        <w:t>(1), 4-4.</w:t>
      </w:r>
    </w:p>
    <w:p w:rsidR="00121A10" w:rsidP="00CA032A" w:rsidRDefault="00121A10" w14:paraId="31887105" w14:textId="77777777">
      <w:pPr>
        <w:spacing w:line="36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De la Peña Consuegra, G., &amp; Velázquez Ávila, R. M. (2018). Algunas reflexiones sobre la teoría general de sistemas y el enfoque sistémico en las investigaciones científicas. </w:t>
      </w:r>
      <w:r>
        <w:rPr>
          <w:rFonts w:ascii="Arial" w:hAnsi="Arial" w:cs="Arial"/>
          <w:i/>
          <w:iCs/>
          <w:color w:val="222222"/>
          <w:sz w:val="20"/>
          <w:szCs w:val="20"/>
          <w:shd w:val="clear" w:color="auto" w:fill="FFFFFF"/>
        </w:rPr>
        <w:t>Revista Cubana de Educación Superior</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37</w:t>
      </w:r>
      <w:r>
        <w:rPr>
          <w:rFonts w:ascii="Arial" w:hAnsi="Arial" w:cs="Arial"/>
          <w:color w:val="222222"/>
          <w:sz w:val="20"/>
          <w:szCs w:val="20"/>
          <w:shd w:val="clear" w:color="auto" w:fill="FFFFFF"/>
        </w:rPr>
        <w:t>(2), 31-44.</w:t>
      </w:r>
    </w:p>
    <w:p w:rsidRPr="00B53D0D" w:rsidR="00121A10" w:rsidP="00CA032A" w:rsidRDefault="00121A10" w14:paraId="4798DA85" w14:textId="1C4CB82A">
      <w:pPr>
        <w:spacing w:line="360" w:lineRule="auto"/>
        <w:jc w:val="both"/>
        <w:rPr>
          <w:rFonts w:ascii="Arial" w:hAnsi="Arial" w:cs="Arial"/>
          <w:b/>
          <w:sz w:val="20"/>
          <w:szCs w:val="20"/>
        </w:rPr>
      </w:pPr>
      <w:r>
        <w:rPr>
          <w:rFonts w:ascii="Arial" w:hAnsi="Arial" w:cs="Arial"/>
          <w:color w:val="222222"/>
          <w:sz w:val="20"/>
          <w:szCs w:val="20"/>
          <w:shd w:val="clear" w:color="auto" w:fill="FFFFFF"/>
        </w:rPr>
        <w:t>García, M. A. (2020). Personas y Organizaciones: Introducción a la Teoría General de Sistemas de Juan Antonio Pérez López. </w:t>
      </w:r>
      <w:proofErr w:type="spellStart"/>
      <w:r>
        <w:rPr>
          <w:rFonts w:ascii="Arial" w:hAnsi="Arial" w:cs="Arial"/>
          <w:i/>
          <w:iCs/>
          <w:color w:val="222222"/>
          <w:sz w:val="20"/>
          <w:szCs w:val="20"/>
          <w:shd w:val="clear" w:color="auto" w:fill="FFFFFF"/>
        </w:rPr>
        <w:t>Studia</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Poliana</w:t>
      </w:r>
      <w:proofErr w:type="spellEnd"/>
      <w:r>
        <w:rPr>
          <w:rFonts w:ascii="Arial" w:hAnsi="Arial" w:cs="Arial"/>
          <w:color w:val="222222"/>
          <w:sz w:val="20"/>
          <w:szCs w:val="20"/>
          <w:shd w:val="clear" w:color="auto" w:fill="FFFFFF"/>
        </w:rPr>
        <w:t>, (22), 71-102.</w:t>
      </w:r>
    </w:p>
    <w:p w:rsidR="00501AFE" w:rsidP="00CA032A" w:rsidRDefault="00501AFE" w14:paraId="0C7B2D6E" w14:textId="2C37B41B">
      <w:pPr>
        <w:spacing w:line="360" w:lineRule="auto"/>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Gigch</w:t>
      </w:r>
      <w:proofErr w:type="spellEnd"/>
      <w:r>
        <w:rPr>
          <w:rFonts w:ascii="Arial" w:hAnsi="Arial" w:cs="Arial"/>
          <w:color w:val="222222"/>
          <w:sz w:val="20"/>
          <w:szCs w:val="20"/>
          <w:shd w:val="clear" w:color="auto" w:fill="FFFFFF"/>
        </w:rPr>
        <w:t>, J. P. V. (1987). Teoría general de sistemas. </w:t>
      </w:r>
      <w:r>
        <w:rPr>
          <w:rFonts w:ascii="Arial" w:hAnsi="Arial" w:cs="Arial"/>
          <w:i/>
          <w:iCs/>
          <w:color w:val="222222"/>
          <w:sz w:val="20"/>
          <w:szCs w:val="20"/>
          <w:shd w:val="clear" w:color="auto" w:fill="FFFFFF"/>
        </w:rPr>
        <w:t>Editorial Trillas. México</w:t>
      </w:r>
      <w:r>
        <w:rPr>
          <w:rFonts w:ascii="Arial" w:hAnsi="Arial" w:cs="Arial"/>
          <w:color w:val="222222"/>
          <w:sz w:val="20"/>
          <w:szCs w:val="20"/>
          <w:shd w:val="clear" w:color="auto" w:fill="FFFFFF"/>
        </w:rPr>
        <w:t>.</w:t>
      </w:r>
    </w:p>
    <w:p w:rsidR="00121A10" w:rsidP="00CA032A" w:rsidRDefault="00121A10" w14:paraId="134C54FC" w14:textId="77777777">
      <w:pPr>
        <w:tabs>
          <w:tab w:val="left" w:pos="4320"/>
          <w:tab w:val="left" w:pos="4485"/>
          <w:tab w:val="left" w:pos="5445"/>
        </w:tabs>
        <w:spacing w:line="360" w:lineRule="auto"/>
        <w:jc w:val="both"/>
        <w:rPr>
          <w:rFonts w:ascii="Arial" w:hAnsi="Arial" w:cs="Arial"/>
          <w:sz w:val="20"/>
          <w:szCs w:val="20"/>
          <w:lang w:val="es-MX"/>
        </w:rPr>
      </w:pPr>
      <w:r w:rsidRPr="003D526F">
        <w:rPr>
          <w:rFonts w:ascii="Arial" w:hAnsi="Arial" w:cs="Arial"/>
          <w:sz w:val="20"/>
          <w:szCs w:val="20"/>
          <w:lang w:val="es-MX"/>
        </w:rPr>
        <w:t xml:space="preserve">Johansen </w:t>
      </w:r>
      <w:proofErr w:type="spellStart"/>
      <w:r w:rsidRPr="003D526F">
        <w:rPr>
          <w:rFonts w:ascii="Arial" w:hAnsi="Arial" w:cs="Arial"/>
          <w:sz w:val="20"/>
          <w:szCs w:val="20"/>
          <w:lang w:val="es-MX"/>
        </w:rPr>
        <w:t>Bertoglio</w:t>
      </w:r>
      <w:proofErr w:type="spellEnd"/>
      <w:r>
        <w:rPr>
          <w:rFonts w:ascii="Arial" w:hAnsi="Arial" w:cs="Arial"/>
          <w:sz w:val="20"/>
          <w:szCs w:val="20"/>
          <w:lang w:val="es-MX"/>
        </w:rPr>
        <w:t xml:space="preserve">, </w:t>
      </w:r>
      <w:r w:rsidRPr="003D526F">
        <w:rPr>
          <w:rFonts w:ascii="Arial" w:hAnsi="Arial" w:cs="Arial"/>
          <w:sz w:val="20"/>
          <w:szCs w:val="20"/>
          <w:lang w:val="es-MX"/>
        </w:rPr>
        <w:t>Oscar</w:t>
      </w:r>
      <w:r>
        <w:rPr>
          <w:rFonts w:ascii="Arial" w:hAnsi="Arial" w:cs="Arial"/>
          <w:sz w:val="20"/>
          <w:szCs w:val="20"/>
          <w:lang w:val="es-MX"/>
        </w:rPr>
        <w:t>.(</w:t>
      </w:r>
      <w:r w:rsidRPr="003D526F">
        <w:rPr>
          <w:rFonts w:ascii="Arial" w:hAnsi="Arial" w:cs="Arial"/>
          <w:sz w:val="20"/>
          <w:szCs w:val="20"/>
          <w:lang w:val="es-MX"/>
        </w:rPr>
        <w:t>2012</w:t>
      </w:r>
      <w:r>
        <w:rPr>
          <w:rFonts w:ascii="Arial" w:hAnsi="Arial" w:cs="Arial"/>
          <w:sz w:val="20"/>
          <w:szCs w:val="20"/>
          <w:lang w:val="es-MX"/>
        </w:rPr>
        <w:t>). Introducción a la Teoría general de sistemas</w:t>
      </w:r>
    </w:p>
    <w:p w:rsidR="00430576" w:rsidP="00CA032A" w:rsidRDefault="00430576" w14:paraId="6F9A9414" w14:textId="26806C8B">
      <w:pPr>
        <w:spacing w:line="360" w:lineRule="auto"/>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Lorenzón</w:t>
      </w:r>
      <w:proofErr w:type="spellEnd"/>
      <w:r>
        <w:rPr>
          <w:rFonts w:ascii="Arial" w:hAnsi="Arial" w:cs="Arial"/>
          <w:color w:val="222222"/>
          <w:sz w:val="20"/>
          <w:szCs w:val="20"/>
          <w:shd w:val="clear" w:color="auto" w:fill="FFFFFF"/>
        </w:rPr>
        <w:t>, E. E. (2020). Sistemas y organizaciones. </w:t>
      </w:r>
      <w:r>
        <w:rPr>
          <w:rFonts w:ascii="Arial" w:hAnsi="Arial" w:cs="Arial"/>
          <w:i/>
          <w:iCs/>
          <w:color w:val="222222"/>
          <w:sz w:val="20"/>
          <w:szCs w:val="20"/>
          <w:shd w:val="clear" w:color="auto" w:fill="FFFFFF"/>
        </w:rPr>
        <w:t>Libros de Cátedra</w:t>
      </w:r>
      <w:r>
        <w:rPr>
          <w:rFonts w:ascii="Arial" w:hAnsi="Arial" w:cs="Arial"/>
          <w:color w:val="222222"/>
          <w:sz w:val="20"/>
          <w:szCs w:val="20"/>
          <w:shd w:val="clear" w:color="auto" w:fill="FFFFFF"/>
        </w:rPr>
        <w:t>.</w:t>
      </w:r>
    </w:p>
    <w:p w:rsidR="00121A10" w:rsidP="00CA032A" w:rsidRDefault="00121A10" w14:paraId="131CC98A" w14:textId="77777777">
      <w:pPr>
        <w:spacing w:line="360" w:lineRule="auto"/>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Oo</w:t>
      </w:r>
      <w:proofErr w:type="spellEnd"/>
      <w:r>
        <w:rPr>
          <w:rFonts w:ascii="Arial" w:hAnsi="Arial" w:cs="Arial"/>
          <w:color w:val="222222"/>
          <w:sz w:val="20"/>
          <w:szCs w:val="20"/>
          <w:shd w:val="clear" w:color="auto" w:fill="FFFFFF"/>
        </w:rPr>
        <w:t>, J. Redalyc. Introducción a los Conceptos Básicos de la Teoría General de Sistemas.</w:t>
      </w:r>
    </w:p>
    <w:p w:rsidR="009266DD" w:rsidP="00CA032A" w:rsidRDefault="009266DD" w14:paraId="583D4C1C" w14:textId="4995DC6F">
      <w:pPr>
        <w:tabs>
          <w:tab w:val="left" w:pos="4320"/>
          <w:tab w:val="left" w:pos="4485"/>
          <w:tab w:val="left" w:pos="5445"/>
        </w:tabs>
        <w:spacing w:line="360" w:lineRule="auto"/>
        <w:jc w:val="both"/>
        <w:rPr>
          <w:rFonts w:ascii="Arial" w:hAnsi="Arial" w:cs="Arial"/>
          <w:sz w:val="20"/>
          <w:szCs w:val="20"/>
          <w:lang w:val="es-MX"/>
        </w:rPr>
      </w:pPr>
      <w:r w:rsidRPr="00D04A6B">
        <w:rPr>
          <w:rFonts w:ascii="Arial" w:hAnsi="Arial" w:cs="Arial"/>
          <w:sz w:val="20"/>
          <w:szCs w:val="20"/>
          <w:lang w:val="es-MX"/>
        </w:rPr>
        <w:lastRenderedPageBreak/>
        <w:t>Thomas Bohórquez, Javier Enrique</w:t>
      </w:r>
      <w:r>
        <w:rPr>
          <w:rFonts w:ascii="Arial" w:hAnsi="Arial" w:cs="Arial"/>
          <w:sz w:val="20"/>
          <w:szCs w:val="20"/>
          <w:lang w:val="es-MX"/>
        </w:rPr>
        <w:t>.</w:t>
      </w:r>
      <w:r w:rsidR="00121A10">
        <w:rPr>
          <w:rFonts w:ascii="Arial" w:hAnsi="Arial" w:cs="Arial"/>
          <w:sz w:val="20"/>
          <w:szCs w:val="20"/>
          <w:lang w:val="es-MX"/>
        </w:rPr>
        <w:t>(</w:t>
      </w:r>
      <w:r>
        <w:rPr>
          <w:rFonts w:ascii="Arial" w:hAnsi="Arial" w:cs="Arial"/>
          <w:sz w:val="20"/>
          <w:szCs w:val="20"/>
          <w:lang w:val="es-MX"/>
        </w:rPr>
        <w:t xml:space="preserve"> </w:t>
      </w:r>
      <w:proofErr w:type="spellStart"/>
      <w:r>
        <w:rPr>
          <w:rFonts w:ascii="Arial" w:hAnsi="Arial" w:cs="Arial"/>
          <w:sz w:val="20"/>
          <w:szCs w:val="20"/>
          <w:lang w:val="es-MX"/>
        </w:rPr>
        <w:t>s.f</w:t>
      </w:r>
      <w:proofErr w:type="spellEnd"/>
      <w:r w:rsidR="00121A10">
        <w:rPr>
          <w:rFonts w:ascii="Arial" w:hAnsi="Arial" w:cs="Arial"/>
          <w:sz w:val="20"/>
          <w:szCs w:val="20"/>
          <w:lang w:val="es-MX"/>
        </w:rPr>
        <w:t xml:space="preserve"> ). </w:t>
      </w:r>
      <w:r w:rsidRPr="00D04A6B" w:rsidR="00121A10">
        <w:rPr>
          <w:rFonts w:ascii="Arial" w:hAnsi="Arial" w:cs="Arial"/>
          <w:sz w:val="20"/>
          <w:szCs w:val="20"/>
          <w:lang w:val="es-MX"/>
        </w:rPr>
        <w:t>La teoría general de sistemas</w:t>
      </w:r>
    </w:p>
    <w:p w:rsidR="00121A10" w:rsidP="00CA032A" w:rsidRDefault="00121A10" w14:paraId="40146253" w14:textId="77777777">
      <w:pPr>
        <w:spacing w:line="36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Sarabia, Á. A. (1995). </w:t>
      </w:r>
      <w:r>
        <w:rPr>
          <w:rFonts w:ascii="Arial" w:hAnsi="Arial" w:cs="Arial"/>
          <w:i/>
          <w:iCs/>
          <w:color w:val="222222"/>
          <w:sz w:val="20"/>
          <w:szCs w:val="20"/>
          <w:shd w:val="clear" w:color="auto" w:fill="FFFFFF"/>
        </w:rPr>
        <w:t>La teoría general de sistemas</w:t>
      </w:r>
      <w:r>
        <w:rPr>
          <w:rFonts w:ascii="Arial" w:hAnsi="Arial" w:cs="Arial"/>
          <w:color w:val="222222"/>
          <w:sz w:val="20"/>
          <w:szCs w:val="20"/>
          <w:shd w:val="clear" w:color="auto" w:fill="FFFFFF"/>
        </w:rPr>
        <w:t>. c/Edison, 4.</w:t>
      </w:r>
    </w:p>
    <w:p w:rsidRPr="00B53D0D" w:rsidR="00121A10" w:rsidP="00B53D0D" w:rsidRDefault="00121A10" w14:paraId="3A789C63" w14:textId="77777777">
      <w:pPr>
        <w:jc w:val="both"/>
        <w:rPr>
          <w:rFonts w:ascii="Arial" w:hAnsi="Arial" w:cs="Arial"/>
          <w:sz w:val="20"/>
          <w:szCs w:val="20"/>
        </w:rPr>
      </w:pPr>
    </w:p>
    <w:p w:rsidRPr="00B53D0D" w:rsidR="00B53D0D" w:rsidP="00B53D0D" w:rsidRDefault="00B53D0D" w14:paraId="7A6FACEF" w14:textId="77777777">
      <w:pPr>
        <w:jc w:val="both"/>
        <w:rPr>
          <w:rFonts w:ascii="Arial" w:hAnsi="Arial" w:cs="Arial"/>
          <w:b/>
          <w:sz w:val="20"/>
          <w:szCs w:val="20"/>
        </w:rPr>
      </w:pPr>
      <w:r w:rsidRPr="00B53D0D">
        <w:rPr>
          <w:rFonts w:ascii="Arial" w:hAnsi="Arial" w:cs="Arial"/>
          <w:b/>
          <w:sz w:val="20"/>
          <w:szCs w:val="20"/>
        </w:rPr>
        <w:t>7. CONTROL DEL DOCUMENTO</w:t>
      </w:r>
    </w:p>
    <w:p w:rsidRPr="00B53D0D" w:rsidR="00B53D0D" w:rsidP="00B53D0D" w:rsidRDefault="00B53D0D" w14:paraId="294A3AAC" w14:textId="77777777">
      <w:pPr>
        <w:jc w:val="both"/>
        <w:rPr>
          <w:rFonts w:ascii="Arial" w:hAnsi="Arial" w:cs="Arial"/>
          <w:b/>
          <w:sz w:val="20"/>
          <w:szCs w:val="20"/>
        </w:rPr>
      </w:pP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1242"/>
        <w:gridCol w:w="2694"/>
        <w:gridCol w:w="1559"/>
        <w:gridCol w:w="1701"/>
        <w:gridCol w:w="2551"/>
      </w:tblGrid>
      <w:tr w:rsidRPr="00B53D0D" w:rsidR="00B53D0D" w:rsidTr="1D7F6DB7" w14:paraId="713DDDE6" w14:textId="77777777">
        <w:tc>
          <w:tcPr>
            <w:tcW w:w="1242" w:type="dxa"/>
            <w:tcBorders>
              <w:top w:val="nil"/>
              <w:left w:val="nil"/>
            </w:tcBorders>
            <w:tcMar/>
          </w:tcPr>
          <w:p w:rsidRPr="00B53D0D" w:rsidR="00B53D0D" w:rsidP="003C275C" w:rsidRDefault="00B53D0D" w14:paraId="1FB9970D" w14:textId="77777777">
            <w:pPr>
              <w:jc w:val="both"/>
              <w:rPr>
                <w:rFonts w:ascii="Arial" w:hAnsi="Arial" w:cs="Arial"/>
                <w:b/>
                <w:sz w:val="20"/>
                <w:szCs w:val="20"/>
              </w:rPr>
            </w:pPr>
          </w:p>
        </w:tc>
        <w:tc>
          <w:tcPr>
            <w:tcW w:w="2694" w:type="dxa"/>
            <w:tcMar/>
          </w:tcPr>
          <w:p w:rsidRPr="00B53D0D" w:rsidR="00B53D0D" w:rsidP="003C275C" w:rsidRDefault="00B53D0D" w14:paraId="2DE49AE6" w14:textId="77777777">
            <w:pPr>
              <w:jc w:val="both"/>
              <w:rPr>
                <w:rFonts w:ascii="Arial" w:hAnsi="Arial" w:cs="Arial"/>
                <w:b/>
                <w:sz w:val="20"/>
                <w:szCs w:val="20"/>
              </w:rPr>
            </w:pPr>
            <w:r w:rsidRPr="00B53D0D">
              <w:rPr>
                <w:rFonts w:ascii="Arial" w:hAnsi="Arial" w:cs="Arial"/>
                <w:b/>
                <w:sz w:val="20"/>
                <w:szCs w:val="20"/>
              </w:rPr>
              <w:t>Nombre</w:t>
            </w:r>
          </w:p>
        </w:tc>
        <w:tc>
          <w:tcPr>
            <w:tcW w:w="1559" w:type="dxa"/>
            <w:tcMar/>
          </w:tcPr>
          <w:p w:rsidRPr="00B53D0D" w:rsidR="00B53D0D" w:rsidP="003C275C" w:rsidRDefault="00B53D0D" w14:paraId="361746D7" w14:textId="77777777">
            <w:pPr>
              <w:jc w:val="both"/>
              <w:rPr>
                <w:rFonts w:ascii="Arial" w:hAnsi="Arial" w:cs="Arial"/>
                <w:b/>
                <w:sz w:val="20"/>
                <w:szCs w:val="20"/>
              </w:rPr>
            </w:pPr>
            <w:r w:rsidRPr="00B53D0D">
              <w:rPr>
                <w:rFonts w:ascii="Arial" w:hAnsi="Arial" w:cs="Arial"/>
                <w:b/>
                <w:sz w:val="20"/>
                <w:szCs w:val="20"/>
              </w:rPr>
              <w:t>Cargo</w:t>
            </w:r>
          </w:p>
        </w:tc>
        <w:tc>
          <w:tcPr>
            <w:tcW w:w="1701" w:type="dxa"/>
            <w:tcMar/>
          </w:tcPr>
          <w:p w:rsidRPr="00B53D0D" w:rsidR="00B53D0D" w:rsidP="003C275C" w:rsidRDefault="00B53D0D" w14:paraId="3605856A" w14:textId="77777777">
            <w:pPr>
              <w:jc w:val="both"/>
              <w:rPr>
                <w:rFonts w:ascii="Arial" w:hAnsi="Arial" w:cs="Arial"/>
                <w:b/>
                <w:sz w:val="20"/>
                <w:szCs w:val="20"/>
              </w:rPr>
            </w:pPr>
            <w:r w:rsidRPr="00B53D0D">
              <w:rPr>
                <w:rFonts w:ascii="Arial" w:hAnsi="Arial" w:cs="Arial"/>
                <w:b/>
                <w:sz w:val="20"/>
                <w:szCs w:val="20"/>
              </w:rPr>
              <w:t>Dependencia</w:t>
            </w:r>
          </w:p>
        </w:tc>
        <w:tc>
          <w:tcPr>
            <w:tcW w:w="2551" w:type="dxa"/>
            <w:tcMar/>
          </w:tcPr>
          <w:p w:rsidRPr="00B53D0D" w:rsidR="00B53D0D" w:rsidP="003C275C" w:rsidRDefault="00B53D0D" w14:paraId="0CDC0F26" w14:textId="77777777">
            <w:pPr>
              <w:jc w:val="both"/>
              <w:rPr>
                <w:rFonts w:ascii="Arial" w:hAnsi="Arial" w:cs="Arial"/>
                <w:b/>
                <w:sz w:val="20"/>
                <w:szCs w:val="20"/>
              </w:rPr>
            </w:pPr>
            <w:r w:rsidRPr="00B53D0D">
              <w:rPr>
                <w:rFonts w:ascii="Arial" w:hAnsi="Arial" w:cs="Arial"/>
                <w:b/>
                <w:sz w:val="20"/>
                <w:szCs w:val="20"/>
              </w:rPr>
              <w:t>Fecha</w:t>
            </w:r>
          </w:p>
        </w:tc>
      </w:tr>
      <w:tr w:rsidRPr="00B53D0D" w:rsidR="00121A10" w:rsidTr="1D7F6DB7" w14:paraId="3F4A6432" w14:textId="77777777">
        <w:tc>
          <w:tcPr>
            <w:tcW w:w="1242" w:type="dxa"/>
            <w:tcMar/>
          </w:tcPr>
          <w:p w:rsidRPr="00B53D0D" w:rsidR="00121A10" w:rsidP="00121A10" w:rsidRDefault="00121A10" w14:paraId="6D76AA20" w14:textId="77777777">
            <w:pPr>
              <w:jc w:val="both"/>
              <w:rPr>
                <w:rFonts w:ascii="Arial" w:hAnsi="Arial" w:cs="Arial"/>
                <w:b/>
                <w:sz w:val="20"/>
                <w:szCs w:val="20"/>
              </w:rPr>
            </w:pPr>
            <w:r w:rsidRPr="00B53D0D">
              <w:rPr>
                <w:rFonts w:ascii="Arial" w:hAnsi="Arial" w:cs="Arial"/>
                <w:b/>
                <w:sz w:val="20"/>
                <w:szCs w:val="20"/>
              </w:rPr>
              <w:t>Autor (es)</w:t>
            </w:r>
          </w:p>
        </w:tc>
        <w:tc>
          <w:tcPr>
            <w:tcW w:w="2694" w:type="dxa"/>
            <w:tcMar/>
          </w:tcPr>
          <w:p w:rsidRPr="002958F2" w:rsidR="00121A10" w:rsidP="00121A10" w:rsidRDefault="00121A10" w14:paraId="632D291C" w14:textId="77777777">
            <w:pPr>
              <w:jc w:val="both"/>
              <w:rPr>
                <w:rFonts w:ascii="Arial" w:hAnsi="Arial" w:cs="Arial"/>
                <w:bCs/>
                <w:sz w:val="20"/>
                <w:szCs w:val="20"/>
              </w:rPr>
            </w:pPr>
            <w:r w:rsidRPr="002958F2">
              <w:rPr>
                <w:rFonts w:ascii="Arial" w:hAnsi="Arial" w:cs="Arial"/>
                <w:bCs/>
                <w:sz w:val="20"/>
                <w:szCs w:val="20"/>
              </w:rPr>
              <w:t>Paola Tovar Rugeles</w:t>
            </w:r>
          </w:p>
          <w:p w:rsidRPr="002958F2" w:rsidR="00121A10" w:rsidP="1D7F6DB7" w:rsidRDefault="00121A10" w14:paraId="7C698B47" w14:textId="0A8CFA77">
            <w:pPr>
              <w:jc w:val="both"/>
              <w:rPr>
                <w:rFonts w:ascii="Arial" w:hAnsi="Arial" w:cs="Arial"/>
                <w:sz w:val="20"/>
                <w:szCs w:val="20"/>
              </w:rPr>
            </w:pPr>
          </w:p>
        </w:tc>
        <w:tc>
          <w:tcPr>
            <w:tcW w:w="1559" w:type="dxa"/>
            <w:tcMar/>
          </w:tcPr>
          <w:p w:rsidRPr="002958F2" w:rsidR="00121A10" w:rsidP="00121A10" w:rsidRDefault="00121A10" w14:paraId="1AD2D8DE" w14:textId="77777777">
            <w:pPr>
              <w:jc w:val="both"/>
              <w:rPr>
                <w:rFonts w:ascii="Arial" w:hAnsi="Arial" w:cs="Arial"/>
                <w:bCs/>
                <w:sz w:val="20"/>
                <w:szCs w:val="20"/>
              </w:rPr>
            </w:pPr>
            <w:r w:rsidRPr="002958F2">
              <w:rPr>
                <w:rFonts w:ascii="Arial" w:hAnsi="Arial" w:cs="Arial"/>
                <w:bCs/>
                <w:sz w:val="20"/>
                <w:szCs w:val="20"/>
              </w:rPr>
              <w:t>Instructor</w:t>
            </w:r>
          </w:p>
          <w:p w:rsidRPr="002958F2" w:rsidR="00121A10" w:rsidP="1D7F6DB7" w:rsidRDefault="00121A10" w14:paraId="78111428" w14:textId="612B2097">
            <w:pPr>
              <w:jc w:val="both"/>
              <w:rPr>
                <w:rFonts w:ascii="Arial" w:hAnsi="Arial" w:cs="Arial"/>
                <w:sz w:val="20"/>
                <w:szCs w:val="20"/>
              </w:rPr>
            </w:pPr>
          </w:p>
        </w:tc>
        <w:tc>
          <w:tcPr>
            <w:tcW w:w="1701" w:type="dxa"/>
            <w:tcMar/>
          </w:tcPr>
          <w:p w:rsidRPr="002958F2" w:rsidR="00C9106F" w:rsidP="1D7F6DB7" w:rsidRDefault="00C9106F" w14:paraId="423F3BFD" w14:textId="3541DB56">
            <w:pPr>
              <w:jc w:val="both"/>
              <w:rPr>
                <w:rFonts w:ascii="Arial" w:hAnsi="Arial" w:cs="Arial"/>
                <w:sz w:val="20"/>
                <w:szCs w:val="20"/>
              </w:rPr>
            </w:pPr>
          </w:p>
        </w:tc>
        <w:tc>
          <w:tcPr>
            <w:tcW w:w="2551" w:type="dxa"/>
            <w:tcMar/>
          </w:tcPr>
          <w:p w:rsidRPr="002958F2" w:rsidR="00121A10" w:rsidP="00121A10" w:rsidRDefault="00C9106F" w14:paraId="2115E700" w14:textId="77777777">
            <w:pPr>
              <w:jc w:val="both"/>
              <w:rPr>
                <w:rFonts w:ascii="Arial" w:hAnsi="Arial" w:cs="Arial"/>
                <w:bCs/>
                <w:sz w:val="20"/>
                <w:szCs w:val="20"/>
              </w:rPr>
            </w:pPr>
            <w:r w:rsidRPr="002958F2">
              <w:rPr>
                <w:rFonts w:ascii="Arial" w:hAnsi="Arial" w:cs="Arial"/>
                <w:bCs/>
                <w:sz w:val="20"/>
                <w:szCs w:val="20"/>
              </w:rPr>
              <w:t>mayo</w:t>
            </w:r>
            <w:r w:rsidRPr="002958F2" w:rsidR="00121A10">
              <w:rPr>
                <w:rFonts w:ascii="Arial" w:hAnsi="Arial" w:cs="Arial"/>
                <w:bCs/>
                <w:sz w:val="20"/>
                <w:szCs w:val="20"/>
              </w:rPr>
              <w:t xml:space="preserve"> 2023</w:t>
            </w:r>
          </w:p>
          <w:p w:rsidRPr="002958F2" w:rsidR="00C9106F" w:rsidP="1D7F6DB7" w:rsidRDefault="00C9106F" w14:paraId="0EED43B0" w14:textId="38CFE23E">
            <w:pPr>
              <w:jc w:val="both"/>
              <w:rPr>
                <w:rFonts w:ascii="Arial" w:hAnsi="Arial" w:cs="Arial"/>
                <w:sz w:val="20"/>
                <w:szCs w:val="20"/>
              </w:rPr>
            </w:pPr>
          </w:p>
        </w:tc>
      </w:tr>
    </w:tbl>
    <w:p w:rsidRPr="00B53D0D" w:rsidR="00B53D0D" w:rsidP="00B53D0D" w:rsidRDefault="00B53D0D" w14:paraId="23F2A0EA" w14:textId="77777777">
      <w:pPr>
        <w:rPr>
          <w:rFonts w:ascii="Arial" w:hAnsi="Arial" w:cs="Arial"/>
          <w:sz w:val="20"/>
          <w:szCs w:val="20"/>
        </w:rPr>
      </w:pPr>
    </w:p>
    <w:p w:rsidRPr="00B53D0D" w:rsidR="00B53D0D" w:rsidP="00B53D0D" w:rsidRDefault="00B53D0D" w14:paraId="2E14072D" w14:textId="77777777">
      <w:pPr>
        <w:rPr>
          <w:rFonts w:ascii="Arial" w:hAnsi="Arial" w:cs="Arial"/>
          <w:b/>
          <w:sz w:val="20"/>
          <w:szCs w:val="20"/>
        </w:rPr>
      </w:pPr>
      <w:r w:rsidRPr="00B53D0D">
        <w:rPr>
          <w:rFonts w:ascii="Arial" w:hAnsi="Arial" w:cs="Arial"/>
          <w:b/>
          <w:sz w:val="20"/>
          <w:szCs w:val="20"/>
        </w:rPr>
        <w:t xml:space="preserve">8. CONTROL DE CAMBIOS </w:t>
      </w:r>
      <w:r w:rsidRPr="00B53D0D">
        <w:rPr>
          <w:rFonts w:ascii="Arial" w:hAnsi="Arial" w:cs="Arial"/>
          <w:sz w:val="20"/>
          <w:szCs w:val="20"/>
        </w:rPr>
        <w:t>(diligenciar únicamente si realiza ajustes a la guía)</w:t>
      </w:r>
    </w:p>
    <w:p w:rsidRPr="00B53D0D" w:rsidR="00B53D0D" w:rsidP="00B53D0D" w:rsidRDefault="00B53D0D" w14:paraId="51641ED7" w14:textId="77777777">
      <w:pPr>
        <w:rPr>
          <w:rFonts w:ascii="Arial" w:hAnsi="Arial" w:cs="Arial"/>
          <w:sz w:val="20"/>
          <w:szCs w:val="20"/>
        </w:rPr>
      </w:pP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1236"/>
        <w:gridCol w:w="2674"/>
        <w:gridCol w:w="1550"/>
        <w:gridCol w:w="1558"/>
        <w:gridCol w:w="795"/>
        <w:gridCol w:w="1934"/>
      </w:tblGrid>
      <w:tr w:rsidRPr="00B53D0D" w:rsidR="00B53D0D" w:rsidTr="003C275C" w14:paraId="3475B2E1" w14:textId="77777777">
        <w:tc>
          <w:tcPr>
            <w:tcW w:w="1242" w:type="dxa"/>
            <w:tcBorders>
              <w:top w:val="nil"/>
              <w:left w:val="nil"/>
            </w:tcBorders>
          </w:tcPr>
          <w:p w:rsidRPr="00B53D0D" w:rsidR="00B53D0D" w:rsidP="003C275C" w:rsidRDefault="00B53D0D" w14:paraId="0900019D" w14:textId="77777777">
            <w:pPr>
              <w:jc w:val="both"/>
              <w:rPr>
                <w:rFonts w:ascii="Arial" w:hAnsi="Arial" w:cs="Arial"/>
                <w:b/>
                <w:sz w:val="20"/>
                <w:szCs w:val="20"/>
              </w:rPr>
            </w:pPr>
          </w:p>
        </w:tc>
        <w:tc>
          <w:tcPr>
            <w:tcW w:w="2694" w:type="dxa"/>
          </w:tcPr>
          <w:p w:rsidRPr="00B53D0D" w:rsidR="00B53D0D" w:rsidP="003C275C" w:rsidRDefault="00B53D0D" w14:paraId="604A9FE7" w14:textId="77777777">
            <w:pPr>
              <w:jc w:val="both"/>
              <w:rPr>
                <w:rFonts w:ascii="Arial" w:hAnsi="Arial" w:cs="Arial"/>
                <w:b/>
                <w:sz w:val="20"/>
                <w:szCs w:val="20"/>
              </w:rPr>
            </w:pPr>
            <w:r w:rsidRPr="00B53D0D">
              <w:rPr>
                <w:rFonts w:ascii="Arial" w:hAnsi="Arial" w:cs="Arial"/>
                <w:b/>
                <w:sz w:val="20"/>
                <w:szCs w:val="20"/>
              </w:rPr>
              <w:t>Nombre</w:t>
            </w:r>
          </w:p>
        </w:tc>
        <w:tc>
          <w:tcPr>
            <w:tcW w:w="1559" w:type="dxa"/>
          </w:tcPr>
          <w:p w:rsidRPr="00B53D0D" w:rsidR="00B53D0D" w:rsidP="003C275C" w:rsidRDefault="00B53D0D" w14:paraId="29E53FC7" w14:textId="77777777">
            <w:pPr>
              <w:jc w:val="both"/>
              <w:rPr>
                <w:rFonts w:ascii="Arial" w:hAnsi="Arial" w:cs="Arial"/>
                <w:b/>
                <w:sz w:val="20"/>
                <w:szCs w:val="20"/>
              </w:rPr>
            </w:pPr>
            <w:r w:rsidRPr="00B53D0D">
              <w:rPr>
                <w:rFonts w:ascii="Arial" w:hAnsi="Arial" w:cs="Arial"/>
                <w:b/>
                <w:sz w:val="20"/>
                <w:szCs w:val="20"/>
              </w:rPr>
              <w:t>Cargo</w:t>
            </w:r>
          </w:p>
        </w:tc>
        <w:tc>
          <w:tcPr>
            <w:tcW w:w="1559" w:type="dxa"/>
          </w:tcPr>
          <w:p w:rsidRPr="00B53D0D" w:rsidR="00B53D0D" w:rsidP="003C275C" w:rsidRDefault="00B53D0D" w14:paraId="5ACC8D7B" w14:textId="77777777">
            <w:pPr>
              <w:jc w:val="both"/>
              <w:rPr>
                <w:rFonts w:ascii="Arial" w:hAnsi="Arial" w:cs="Arial"/>
                <w:b/>
                <w:sz w:val="20"/>
                <w:szCs w:val="20"/>
              </w:rPr>
            </w:pPr>
            <w:r w:rsidRPr="00B53D0D">
              <w:rPr>
                <w:rFonts w:ascii="Arial" w:hAnsi="Arial" w:cs="Arial"/>
                <w:b/>
                <w:sz w:val="20"/>
                <w:szCs w:val="20"/>
              </w:rPr>
              <w:t>Dependencia</w:t>
            </w:r>
          </w:p>
        </w:tc>
        <w:tc>
          <w:tcPr>
            <w:tcW w:w="747" w:type="dxa"/>
          </w:tcPr>
          <w:p w:rsidRPr="00B53D0D" w:rsidR="00B53D0D" w:rsidP="003C275C" w:rsidRDefault="00B53D0D" w14:paraId="745C9FDE" w14:textId="77777777">
            <w:pPr>
              <w:jc w:val="both"/>
              <w:rPr>
                <w:rFonts w:ascii="Arial" w:hAnsi="Arial" w:cs="Arial"/>
                <w:b/>
                <w:sz w:val="20"/>
                <w:szCs w:val="20"/>
              </w:rPr>
            </w:pPr>
            <w:r w:rsidRPr="00B53D0D">
              <w:rPr>
                <w:rFonts w:ascii="Arial" w:hAnsi="Arial" w:cs="Arial"/>
                <w:b/>
                <w:sz w:val="20"/>
                <w:szCs w:val="20"/>
              </w:rPr>
              <w:t>Fecha</w:t>
            </w:r>
          </w:p>
        </w:tc>
        <w:tc>
          <w:tcPr>
            <w:tcW w:w="1946" w:type="dxa"/>
          </w:tcPr>
          <w:p w:rsidRPr="00B53D0D" w:rsidR="00B53D0D" w:rsidP="003C275C" w:rsidRDefault="00B53D0D" w14:paraId="206DEEFA" w14:textId="77777777">
            <w:pPr>
              <w:jc w:val="both"/>
              <w:rPr>
                <w:rFonts w:ascii="Arial" w:hAnsi="Arial" w:cs="Arial"/>
                <w:b/>
                <w:sz w:val="20"/>
                <w:szCs w:val="20"/>
              </w:rPr>
            </w:pPr>
            <w:r w:rsidRPr="00B53D0D">
              <w:rPr>
                <w:rFonts w:ascii="Arial" w:hAnsi="Arial" w:cs="Arial"/>
                <w:b/>
                <w:sz w:val="20"/>
                <w:szCs w:val="20"/>
              </w:rPr>
              <w:t>Razón del Cambio</w:t>
            </w:r>
          </w:p>
        </w:tc>
      </w:tr>
      <w:tr w:rsidRPr="00B53D0D" w:rsidR="00B53D0D" w:rsidTr="003C275C" w14:paraId="7D3D6392" w14:textId="77777777">
        <w:tc>
          <w:tcPr>
            <w:tcW w:w="1242" w:type="dxa"/>
          </w:tcPr>
          <w:p w:rsidRPr="00B53D0D" w:rsidR="00B53D0D" w:rsidP="003C275C" w:rsidRDefault="00B53D0D" w14:paraId="225C3536" w14:textId="77777777">
            <w:pPr>
              <w:jc w:val="both"/>
              <w:rPr>
                <w:rFonts w:ascii="Arial" w:hAnsi="Arial" w:cs="Arial"/>
                <w:b/>
                <w:sz w:val="20"/>
                <w:szCs w:val="20"/>
              </w:rPr>
            </w:pPr>
            <w:r w:rsidRPr="00B53D0D">
              <w:rPr>
                <w:rFonts w:ascii="Arial" w:hAnsi="Arial" w:cs="Arial"/>
                <w:b/>
                <w:sz w:val="20"/>
                <w:szCs w:val="20"/>
              </w:rPr>
              <w:t>Autor (es)</w:t>
            </w:r>
          </w:p>
        </w:tc>
        <w:tc>
          <w:tcPr>
            <w:tcW w:w="2694" w:type="dxa"/>
          </w:tcPr>
          <w:p w:rsidRPr="00B53D0D" w:rsidR="00B53D0D" w:rsidP="003C275C" w:rsidRDefault="00B53D0D" w14:paraId="4672196E" w14:textId="77777777">
            <w:pPr>
              <w:jc w:val="both"/>
              <w:rPr>
                <w:rFonts w:ascii="Arial" w:hAnsi="Arial" w:cs="Arial"/>
                <w:b/>
                <w:sz w:val="20"/>
                <w:szCs w:val="20"/>
              </w:rPr>
            </w:pPr>
          </w:p>
        </w:tc>
        <w:tc>
          <w:tcPr>
            <w:tcW w:w="1559" w:type="dxa"/>
          </w:tcPr>
          <w:p w:rsidRPr="00B53D0D" w:rsidR="00B53D0D" w:rsidP="003C275C" w:rsidRDefault="00B53D0D" w14:paraId="22466F5F" w14:textId="77777777">
            <w:pPr>
              <w:jc w:val="both"/>
              <w:rPr>
                <w:rFonts w:ascii="Arial" w:hAnsi="Arial" w:cs="Arial"/>
                <w:b/>
                <w:sz w:val="20"/>
                <w:szCs w:val="20"/>
              </w:rPr>
            </w:pPr>
          </w:p>
        </w:tc>
        <w:tc>
          <w:tcPr>
            <w:tcW w:w="1559" w:type="dxa"/>
          </w:tcPr>
          <w:p w:rsidRPr="00B53D0D" w:rsidR="00B53D0D" w:rsidP="003C275C" w:rsidRDefault="00B53D0D" w14:paraId="032B6442" w14:textId="77777777">
            <w:pPr>
              <w:jc w:val="both"/>
              <w:rPr>
                <w:rFonts w:ascii="Arial" w:hAnsi="Arial" w:cs="Arial"/>
                <w:b/>
                <w:sz w:val="20"/>
                <w:szCs w:val="20"/>
              </w:rPr>
            </w:pPr>
          </w:p>
        </w:tc>
        <w:tc>
          <w:tcPr>
            <w:tcW w:w="747" w:type="dxa"/>
          </w:tcPr>
          <w:p w:rsidRPr="00B53D0D" w:rsidR="00B53D0D" w:rsidP="003C275C" w:rsidRDefault="00B53D0D" w14:paraId="32B1FC2A" w14:textId="77777777">
            <w:pPr>
              <w:jc w:val="both"/>
              <w:rPr>
                <w:rFonts w:ascii="Arial" w:hAnsi="Arial" w:cs="Arial"/>
                <w:b/>
                <w:sz w:val="20"/>
                <w:szCs w:val="20"/>
              </w:rPr>
            </w:pPr>
          </w:p>
        </w:tc>
        <w:tc>
          <w:tcPr>
            <w:tcW w:w="1946" w:type="dxa"/>
          </w:tcPr>
          <w:p w:rsidRPr="00B53D0D" w:rsidR="00B53D0D" w:rsidP="003C275C" w:rsidRDefault="00B53D0D" w14:paraId="712395F9" w14:textId="77777777">
            <w:pPr>
              <w:jc w:val="both"/>
              <w:rPr>
                <w:rFonts w:ascii="Arial" w:hAnsi="Arial" w:cs="Arial"/>
                <w:b/>
                <w:sz w:val="20"/>
                <w:szCs w:val="20"/>
              </w:rPr>
            </w:pPr>
          </w:p>
        </w:tc>
      </w:tr>
    </w:tbl>
    <w:p w:rsidR="00E85AFD" w:rsidP="00117BFB" w:rsidRDefault="00E85AFD" w14:paraId="3721CA75" w14:textId="77777777">
      <w:pPr>
        <w:spacing w:after="0"/>
        <w:rPr>
          <w:color w:val="000000" w:themeColor="text1"/>
        </w:rPr>
      </w:pPr>
    </w:p>
    <w:sectPr w:rsidR="00E85AFD">
      <w:headerReference w:type="default" r:id="rId29"/>
      <w:footerReference w:type="default" r:id="rId30"/>
      <w:headerReference w:type="first" r:id="rId31"/>
      <w:pgSz w:w="12240" w:h="15840" w:orient="portrait"/>
      <w:pgMar w:top="1779" w:right="1041" w:bottom="1418" w:left="15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220A8" w:rsidRDefault="004220A8" w14:paraId="777936CE" w14:textId="77777777">
      <w:pPr>
        <w:spacing w:after="0" w:line="240" w:lineRule="auto"/>
      </w:pPr>
      <w:r>
        <w:separator/>
      </w:r>
    </w:p>
  </w:endnote>
  <w:endnote w:type="continuationSeparator" w:id="0">
    <w:p w:rsidR="004220A8" w:rsidRDefault="004220A8" w14:paraId="1152C3B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Kalinga">
    <w:charset w:val="00"/>
    <w:family w:val="swiss"/>
    <w:pitch w:val="variable"/>
    <w:sig w:usb0="00080003" w:usb1="00000000" w:usb2="00000000" w:usb3="00000000" w:csb0="00000001" w:csb1="00000000"/>
  </w:font>
  <w:font w:name="Meiryo">
    <w:charset w:val="80"/>
    <w:family w:val="swiss"/>
    <w:pitch w:val="variable"/>
    <w:sig w:usb0="E00002FF" w:usb1="6AC7FFFF"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E1000AEF" w:usb1="5000A1FF" w:usb2="00000000" w:usb3="00000000" w:csb0="000001BF" w:csb1="00000000"/>
  </w:font>
  <w:font w:name="ZurichBT-Roman">
    <w:altName w:val="Calibri"/>
    <w:panose1 w:val="00000000000000000000"/>
    <w:charset w:val="00"/>
    <w:family w:val="swiss"/>
    <w:notTrueType/>
    <w:pitch w:val="default"/>
    <w:sig w:usb0="00000003" w:usb1="00000000" w:usb2="00000000" w:usb3="00000000" w:csb0="00000001"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E85AFD" w:rsidRDefault="002E0F5A" w14:paraId="60C73B89" w14:textId="45EC4337">
    <w:pPr>
      <w:pStyle w:val="Piedepgina"/>
      <w:jc w:val="right"/>
      <w:rPr>
        <w:color w:val="595959" w:themeColor="text1" w:themeTint="A6"/>
        <w:sz w:val="18"/>
      </w:rPr>
    </w:pPr>
    <w:r>
      <w:rPr>
        <w:rFonts w:cs="Arial" w:asciiTheme="majorHAnsi" w:hAnsiTheme="majorHAnsi"/>
        <w:b/>
        <w:noProof/>
        <w:lang w:eastAsia="es-CO"/>
      </w:rPr>
      <mc:AlternateContent>
        <mc:Choice Requires="wps">
          <w:drawing>
            <wp:anchor distT="0" distB="0" distL="114300" distR="114300" simplePos="0" relativeHeight="251656704" behindDoc="0" locked="0" layoutInCell="1" allowOverlap="1" wp14:anchorId="3F0523B1" wp14:editId="019E068B">
              <wp:simplePos x="0" y="0"/>
              <wp:positionH relativeFrom="column">
                <wp:posOffset>5324475</wp:posOffset>
              </wp:positionH>
              <wp:positionV relativeFrom="paragraph">
                <wp:posOffset>-678815</wp:posOffset>
              </wp:positionV>
              <wp:extent cx="1247775" cy="276225"/>
              <wp:effectExtent l="0" t="0" r="9525" b="9525"/>
              <wp:wrapNone/>
              <wp:docPr id="10" name="Cuadro de texto 10"/>
              <wp:cNvGraphicFramePr/>
              <a:graphic xmlns:a="http://schemas.openxmlformats.org/drawingml/2006/main">
                <a:graphicData uri="http://schemas.microsoft.com/office/word/2010/wordprocessingShape">
                  <wps:wsp>
                    <wps:cNvSpPr txBox="1"/>
                    <wps:spPr>
                      <a:xfrm>
                        <a:off x="0" y="0"/>
                        <a:ext cx="12477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Pr="00B53D0D" w:rsidR="00E85AFD" w:rsidRDefault="00B53D0D" w14:paraId="22C41349" w14:textId="0D9E8DA4">
                          <w:r w:rsidRPr="00B53D0D">
                            <w:rPr>
                              <w:sz w:val="18"/>
                            </w:rPr>
                            <w:t>GFPI</w:t>
                          </w:r>
                          <w:r w:rsidRPr="00B53D0D" w:rsidR="002D12AD">
                            <w:rPr>
                              <w:sz w:val="18"/>
                            </w:rPr>
                            <w:t>-F-</w:t>
                          </w:r>
                          <w:r w:rsidR="000F2166">
                            <w:rPr>
                              <w:sz w:val="18"/>
                            </w:rPr>
                            <w:t>135</w:t>
                          </w:r>
                          <w:r w:rsidRPr="00B53D0D">
                            <w:rPr>
                              <w:sz w:val="18"/>
                            </w:rPr>
                            <w:t xml:space="preserve"> V</w:t>
                          </w:r>
                          <w:r w:rsidRPr="00B53D0D" w:rsidR="002D12AD">
                            <w:rPr>
                              <w:sz w:val="18"/>
                            </w:rPr>
                            <w:t>0</w:t>
                          </w:r>
                          <w:r w:rsidR="00763DBE">
                            <w:rPr>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w14:anchorId="7DD3B02E">
            <v:shapetype id="_x0000_t202" coordsize="21600,21600" o:spt="202" path="m,l,21600r21600,l21600,xe" w14:anchorId="3F0523B1">
              <v:stroke joinstyle="miter"/>
              <v:path gradientshapeok="t" o:connecttype="rect"/>
            </v:shapetype>
            <v:shape id="Cuadro de texto 10" style="position:absolute;left:0;text-align:left;margin-left:419.25pt;margin-top:-53.45pt;width:98.25pt;height:21.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">
              <v:textbox>
                <w:txbxContent>
                  <w:p w:rsidRPr="00B53D0D" w:rsidR="00E85AFD" w:rsidRDefault="00B53D0D" w14:paraId="798268AC" w14:textId="0D9E8DA4">
                    <w:r w:rsidRPr="00B53D0D">
                      <w:rPr>
                        <w:sz w:val="18"/>
                      </w:rPr>
                      <w:t>GFPI</w:t>
                    </w:r>
                    <w:r w:rsidRPr="00B53D0D" w:rsidR="002D12AD">
                      <w:rPr>
                        <w:sz w:val="18"/>
                      </w:rPr>
                      <w:t>-F-</w:t>
                    </w:r>
                    <w:r w:rsidR="000F2166">
                      <w:rPr>
                        <w:sz w:val="18"/>
                      </w:rPr>
                      <w:t>135</w:t>
                    </w:r>
                    <w:r w:rsidRPr="00B53D0D">
                      <w:rPr>
                        <w:sz w:val="18"/>
                      </w:rPr>
                      <w:t xml:space="preserve"> V</w:t>
                    </w:r>
                    <w:r w:rsidRPr="00B53D0D" w:rsidR="002D12AD">
                      <w:rPr>
                        <w:sz w:val="18"/>
                      </w:rPr>
                      <w:t>0</w:t>
                    </w:r>
                    <w:r w:rsidR="00763DBE">
                      <w:rPr>
                        <w:sz w:val="18"/>
                      </w:rPr>
                      <w:t>1</w:t>
                    </w:r>
                  </w:p>
                </w:txbxContent>
              </v:textbox>
            </v:shape>
          </w:pict>
        </mc:Fallback>
      </mc:AlternateContent>
    </w:r>
  </w:p>
  <w:p w:rsidR="00E85AFD" w:rsidRDefault="00E85AFD" w14:paraId="5643DDF2" w14:textId="6ED03E20">
    <w:pPr>
      <w:pStyle w:val="Piedepgina"/>
    </w:pPr>
  </w:p>
  <w:p w:rsidR="00E85AFD" w:rsidRDefault="00E85AFD" w14:paraId="04A66B54"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220A8" w:rsidRDefault="004220A8" w14:paraId="010EF91E" w14:textId="77777777">
      <w:pPr>
        <w:spacing w:after="0" w:line="240" w:lineRule="auto"/>
      </w:pPr>
      <w:r>
        <w:separator/>
      </w:r>
    </w:p>
  </w:footnote>
  <w:footnote w:type="continuationSeparator" w:id="0">
    <w:p w:rsidR="004220A8" w:rsidRDefault="004220A8" w14:paraId="2709834D"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p14">
  <w:p w:rsidR="00E85AFD" w:rsidRDefault="002E0F5A" w14:paraId="3D28635E" w14:textId="29F96B69">
    <w:pPr>
      <w:pStyle w:val="Encabezado"/>
    </w:pPr>
    <w:r>
      <w:rPr>
        <w:noProof/>
        <w:lang w:val="en-US"/>
      </w:rPr>
      <w:drawing>
        <wp:anchor distT="0" distB="0" distL="114300" distR="114300" simplePos="0" relativeHeight="251661824" behindDoc="0" locked="0" layoutInCell="1" allowOverlap="1" wp14:anchorId="595AC467" wp14:editId="6EF4FE00">
          <wp:simplePos x="0" y="0"/>
          <wp:positionH relativeFrom="margin">
            <wp:posOffset>2447925</wp:posOffset>
          </wp:positionH>
          <wp:positionV relativeFrom="topMargin">
            <wp:posOffset>363855</wp:posOffset>
          </wp:positionV>
          <wp:extent cx="629920" cy="588645"/>
          <wp:effectExtent l="0" t="0" r="0" b="1905"/>
          <wp:wrapNone/>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onardocantor:Desktop:Assets-plantillas.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8752" t="-3394" b="-1"/>
                  <a:stretch/>
                </pic:blipFill>
                <pic:spPr bwMode="auto">
                  <a:xfrm>
                    <a:off x="0" y="0"/>
                    <a:ext cx="629920" cy="588645"/>
                  </a:xfrm>
                  <a:prstGeom prst="rect">
                    <a:avLst/>
                  </a:prstGeom>
                  <a:noFill/>
                  <a:ln>
                    <a:noFill/>
                  </a:ln>
                  <a:extLst>
                    <a:ext uri="{53640926-AAD7-44d8-BBD7-CCE9431645EC}">
                      <a14:shadowObscured xmlns:oel="http://schemas.microsoft.com/office/2019/extlst" xmlns:adec="http://schemas.microsoft.com/office/drawing/2017/decorativ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2D12AD">
      <w:rPr>
        <w:noProof/>
        <w:lang w:val="es-ES" w:eastAsia="es-ES"/>
      </w:rPr>
      <w:t xml:space="preserve"> </w:t>
    </w:r>
    <w:r w:rsidR="002D12AD">
      <w:rPr>
        <w:noProof/>
        <w:lang w:eastAsia="es-CO"/>
      </w:rPr>
      <w:t xml:space="preserve">                                                                                                                      </w:t>
    </w:r>
  </w:p>
  <w:p w:rsidR="00E85AFD" w:rsidRDefault="00E85AFD" w14:paraId="5178D12F" w14:textId="77777777">
    <w:pPr>
      <w:pStyle w:val="Encabezado"/>
    </w:pPr>
  </w:p>
  <w:p w:rsidR="00E85AFD" w:rsidRDefault="00E85AFD" w14:paraId="22FDCF38" w14:textId="77777777">
    <w:pPr>
      <w:pStyle w:val="Encabezado"/>
      <w:tabs>
        <w:tab w:val="clear" w:pos="4419"/>
        <w:tab w:val="clear" w:pos="8838"/>
        <w:tab w:val="right" w:pos="8413"/>
      </w:tabs>
      <w:ind w:left="-113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85AFD" w:rsidRDefault="00E85AFD" w14:paraId="0C1DF2BE" w14:textId="77777777">
    <w:pPr>
      <w:pStyle w:val="Encabezado"/>
      <w:rPr>
        <w:noProof/>
        <w:lang w:val="es-ES" w:eastAsia="es-ES"/>
      </w:rPr>
    </w:pPr>
  </w:p>
  <w:p w:rsidR="00E85AFD" w:rsidRDefault="00E85AFD" w14:paraId="73F621E3" w14:textId="7777777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6E88"/>
    <w:multiLevelType w:val="hybridMultilevel"/>
    <w:tmpl w:val="2A86D0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5832F1D"/>
    <w:multiLevelType w:val="hybridMultilevel"/>
    <w:tmpl w:val="3A9A804C"/>
    <w:lvl w:ilvl="0" w:tplc="240A0001">
      <w:start w:val="1"/>
      <w:numFmt w:val="bullet"/>
      <w:lvlText w:val=""/>
      <w:lvlJc w:val="left"/>
      <w:pPr>
        <w:ind w:left="360" w:hanging="360"/>
      </w:pPr>
      <w:rPr>
        <w:rFonts w:hint="default" w:ascii="Symbol" w:hAnsi="Symbol"/>
      </w:rPr>
    </w:lvl>
    <w:lvl w:ilvl="1" w:tplc="240A0003">
      <w:start w:val="1"/>
      <w:numFmt w:val="bullet"/>
      <w:lvlText w:val="o"/>
      <w:lvlJc w:val="left"/>
      <w:pPr>
        <w:ind w:left="1080" w:hanging="360"/>
      </w:pPr>
      <w:rPr>
        <w:rFonts w:hint="default" w:ascii="Courier New" w:hAnsi="Courier New" w:cs="Courier New"/>
      </w:rPr>
    </w:lvl>
    <w:lvl w:ilvl="2" w:tplc="240A0005">
      <w:start w:val="1"/>
      <w:numFmt w:val="bullet"/>
      <w:lvlText w:val=""/>
      <w:lvlJc w:val="left"/>
      <w:pPr>
        <w:ind w:left="1800" w:hanging="360"/>
      </w:pPr>
      <w:rPr>
        <w:rFonts w:hint="default" w:ascii="Wingdings" w:hAnsi="Wingdings"/>
      </w:rPr>
    </w:lvl>
    <w:lvl w:ilvl="3" w:tplc="240A0001">
      <w:start w:val="1"/>
      <w:numFmt w:val="bullet"/>
      <w:lvlText w:val=""/>
      <w:lvlJc w:val="left"/>
      <w:pPr>
        <w:ind w:left="2520" w:hanging="360"/>
      </w:pPr>
      <w:rPr>
        <w:rFonts w:hint="default" w:ascii="Symbol" w:hAnsi="Symbol"/>
      </w:rPr>
    </w:lvl>
    <w:lvl w:ilvl="4" w:tplc="240A0003">
      <w:start w:val="1"/>
      <w:numFmt w:val="bullet"/>
      <w:lvlText w:val="o"/>
      <w:lvlJc w:val="left"/>
      <w:pPr>
        <w:ind w:left="3240" w:hanging="360"/>
      </w:pPr>
      <w:rPr>
        <w:rFonts w:hint="default" w:ascii="Courier New" w:hAnsi="Courier New" w:cs="Courier New"/>
      </w:rPr>
    </w:lvl>
    <w:lvl w:ilvl="5" w:tplc="240A0005">
      <w:start w:val="1"/>
      <w:numFmt w:val="bullet"/>
      <w:lvlText w:val=""/>
      <w:lvlJc w:val="left"/>
      <w:pPr>
        <w:ind w:left="3960" w:hanging="360"/>
      </w:pPr>
      <w:rPr>
        <w:rFonts w:hint="default" w:ascii="Wingdings" w:hAnsi="Wingdings"/>
      </w:rPr>
    </w:lvl>
    <w:lvl w:ilvl="6" w:tplc="240A0001">
      <w:start w:val="1"/>
      <w:numFmt w:val="bullet"/>
      <w:lvlText w:val=""/>
      <w:lvlJc w:val="left"/>
      <w:pPr>
        <w:ind w:left="4680" w:hanging="360"/>
      </w:pPr>
      <w:rPr>
        <w:rFonts w:hint="default" w:ascii="Symbol" w:hAnsi="Symbol"/>
      </w:rPr>
    </w:lvl>
    <w:lvl w:ilvl="7" w:tplc="240A0003">
      <w:start w:val="1"/>
      <w:numFmt w:val="bullet"/>
      <w:lvlText w:val="o"/>
      <w:lvlJc w:val="left"/>
      <w:pPr>
        <w:ind w:left="5400" w:hanging="360"/>
      </w:pPr>
      <w:rPr>
        <w:rFonts w:hint="default" w:ascii="Courier New" w:hAnsi="Courier New" w:cs="Courier New"/>
      </w:rPr>
    </w:lvl>
    <w:lvl w:ilvl="8" w:tplc="240A0005">
      <w:start w:val="1"/>
      <w:numFmt w:val="bullet"/>
      <w:lvlText w:val=""/>
      <w:lvlJc w:val="left"/>
      <w:pPr>
        <w:ind w:left="6120" w:hanging="360"/>
      </w:pPr>
      <w:rPr>
        <w:rFonts w:hint="default" w:ascii="Wingdings" w:hAnsi="Wingdings"/>
      </w:rPr>
    </w:lvl>
  </w:abstractNum>
  <w:abstractNum w:abstractNumId="2" w15:restartNumberingAfterBreak="0">
    <w:nsid w:val="073A6647"/>
    <w:multiLevelType w:val="multilevel"/>
    <w:tmpl w:val="4FF253DA"/>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color w:val="auto"/>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 w15:restartNumberingAfterBreak="0">
    <w:nsid w:val="0F2106AD"/>
    <w:multiLevelType w:val="hybridMultilevel"/>
    <w:tmpl w:val="873447D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 w15:restartNumberingAfterBreak="0">
    <w:nsid w:val="11D1305E"/>
    <w:multiLevelType w:val="hybridMultilevel"/>
    <w:tmpl w:val="8A6CC79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14EC46C9"/>
    <w:multiLevelType w:val="multilevel"/>
    <w:tmpl w:val="55AAE5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CA4B26"/>
    <w:multiLevelType w:val="hybridMultilevel"/>
    <w:tmpl w:val="60E6B648"/>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rPr>
    </w:lvl>
    <w:lvl w:ilvl="8" w:tplc="0C0A0005" w:tentative="1">
      <w:start w:val="1"/>
      <w:numFmt w:val="bullet"/>
      <w:lvlText w:val=""/>
      <w:lvlJc w:val="left"/>
      <w:pPr>
        <w:ind w:left="6480" w:hanging="360"/>
      </w:pPr>
      <w:rPr>
        <w:rFonts w:hint="default" w:ascii="Wingdings" w:hAnsi="Wingdings"/>
      </w:rPr>
    </w:lvl>
  </w:abstractNum>
  <w:abstractNum w:abstractNumId="7" w15:restartNumberingAfterBreak="0">
    <w:nsid w:val="1C06587B"/>
    <w:multiLevelType w:val="hybridMultilevel"/>
    <w:tmpl w:val="5846ED80"/>
    <w:lvl w:ilvl="0" w:tplc="040A0001">
      <w:start w:val="1"/>
      <w:numFmt w:val="bullet"/>
      <w:lvlText w:val=""/>
      <w:lvlJc w:val="left"/>
      <w:pPr>
        <w:ind w:left="1080" w:hanging="360"/>
      </w:pPr>
      <w:rPr>
        <w:rFonts w:hint="default" w:ascii="Symbol" w:hAnsi="Symbol"/>
      </w:rPr>
    </w:lvl>
    <w:lvl w:ilvl="1" w:tplc="040A0003">
      <w:start w:val="1"/>
      <w:numFmt w:val="bullet"/>
      <w:lvlText w:val="o"/>
      <w:lvlJc w:val="left"/>
      <w:pPr>
        <w:ind w:left="1800" w:hanging="360"/>
      </w:pPr>
      <w:rPr>
        <w:rFonts w:hint="default" w:ascii="Courier New" w:hAnsi="Courier New" w:cs="Courier New"/>
      </w:rPr>
    </w:lvl>
    <w:lvl w:ilvl="2" w:tplc="040A0005" w:tentative="1">
      <w:start w:val="1"/>
      <w:numFmt w:val="bullet"/>
      <w:lvlText w:val=""/>
      <w:lvlJc w:val="left"/>
      <w:pPr>
        <w:ind w:left="2520" w:hanging="360"/>
      </w:pPr>
      <w:rPr>
        <w:rFonts w:hint="default" w:ascii="Wingdings" w:hAnsi="Wingdings"/>
      </w:rPr>
    </w:lvl>
    <w:lvl w:ilvl="3" w:tplc="040A0001" w:tentative="1">
      <w:start w:val="1"/>
      <w:numFmt w:val="bullet"/>
      <w:lvlText w:val=""/>
      <w:lvlJc w:val="left"/>
      <w:pPr>
        <w:ind w:left="3240" w:hanging="360"/>
      </w:pPr>
      <w:rPr>
        <w:rFonts w:hint="default" w:ascii="Symbol" w:hAnsi="Symbol"/>
      </w:rPr>
    </w:lvl>
    <w:lvl w:ilvl="4" w:tplc="040A0003" w:tentative="1">
      <w:start w:val="1"/>
      <w:numFmt w:val="bullet"/>
      <w:lvlText w:val="o"/>
      <w:lvlJc w:val="left"/>
      <w:pPr>
        <w:ind w:left="3960" w:hanging="360"/>
      </w:pPr>
      <w:rPr>
        <w:rFonts w:hint="default" w:ascii="Courier New" w:hAnsi="Courier New" w:cs="Courier New"/>
      </w:rPr>
    </w:lvl>
    <w:lvl w:ilvl="5" w:tplc="040A0005" w:tentative="1">
      <w:start w:val="1"/>
      <w:numFmt w:val="bullet"/>
      <w:lvlText w:val=""/>
      <w:lvlJc w:val="left"/>
      <w:pPr>
        <w:ind w:left="4680" w:hanging="360"/>
      </w:pPr>
      <w:rPr>
        <w:rFonts w:hint="default" w:ascii="Wingdings" w:hAnsi="Wingdings"/>
      </w:rPr>
    </w:lvl>
    <w:lvl w:ilvl="6" w:tplc="040A0001" w:tentative="1">
      <w:start w:val="1"/>
      <w:numFmt w:val="bullet"/>
      <w:lvlText w:val=""/>
      <w:lvlJc w:val="left"/>
      <w:pPr>
        <w:ind w:left="5400" w:hanging="360"/>
      </w:pPr>
      <w:rPr>
        <w:rFonts w:hint="default" w:ascii="Symbol" w:hAnsi="Symbol"/>
      </w:rPr>
    </w:lvl>
    <w:lvl w:ilvl="7" w:tplc="040A0003" w:tentative="1">
      <w:start w:val="1"/>
      <w:numFmt w:val="bullet"/>
      <w:lvlText w:val="o"/>
      <w:lvlJc w:val="left"/>
      <w:pPr>
        <w:ind w:left="6120" w:hanging="360"/>
      </w:pPr>
      <w:rPr>
        <w:rFonts w:hint="default" w:ascii="Courier New" w:hAnsi="Courier New" w:cs="Courier New"/>
      </w:rPr>
    </w:lvl>
    <w:lvl w:ilvl="8" w:tplc="040A0005" w:tentative="1">
      <w:start w:val="1"/>
      <w:numFmt w:val="bullet"/>
      <w:lvlText w:val=""/>
      <w:lvlJc w:val="left"/>
      <w:pPr>
        <w:ind w:left="6840" w:hanging="360"/>
      </w:pPr>
      <w:rPr>
        <w:rFonts w:hint="default" w:ascii="Wingdings" w:hAnsi="Wingdings"/>
      </w:rPr>
    </w:lvl>
  </w:abstractNum>
  <w:abstractNum w:abstractNumId="8" w15:restartNumberingAfterBreak="0">
    <w:nsid w:val="2EE9597D"/>
    <w:multiLevelType w:val="multilevel"/>
    <w:tmpl w:val="B4326C8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0351926"/>
    <w:multiLevelType w:val="hybridMultilevel"/>
    <w:tmpl w:val="7FFEBAE4"/>
    <w:lvl w:ilvl="0" w:tplc="73421614">
      <w:start w:val="1"/>
      <w:numFmt w:val="decimal"/>
      <w:lvlText w:val="%1."/>
      <w:lvlJc w:val="left"/>
      <w:pPr>
        <w:ind w:left="720" w:hanging="360"/>
      </w:pPr>
      <w:rPr>
        <w:rFonts w:ascii="Calibri" w:hAnsi="Calibri" w:eastAsia="Calibri" w:cs="Times New Roman"/>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1900EA8"/>
    <w:multiLevelType w:val="hybridMultilevel"/>
    <w:tmpl w:val="FBD26AE8"/>
    <w:lvl w:ilvl="0" w:tplc="0C0A0001">
      <w:start w:val="1"/>
      <w:numFmt w:val="bullet"/>
      <w:lvlText w:val=""/>
      <w:lvlJc w:val="left"/>
      <w:pPr>
        <w:ind w:left="643" w:hanging="360"/>
      </w:pPr>
      <w:rPr>
        <w:rFonts w:hint="default" w:ascii="Symbol" w:hAnsi="Symbol"/>
      </w:rPr>
    </w:lvl>
    <w:lvl w:ilvl="1" w:tplc="0C0A0003">
      <w:start w:val="1"/>
      <w:numFmt w:val="bullet"/>
      <w:lvlText w:val="o"/>
      <w:lvlJc w:val="left"/>
      <w:pPr>
        <w:ind w:left="1363" w:hanging="360"/>
      </w:pPr>
      <w:rPr>
        <w:rFonts w:hint="default" w:ascii="Courier New" w:hAnsi="Courier New"/>
      </w:rPr>
    </w:lvl>
    <w:lvl w:ilvl="2" w:tplc="0C0A0005" w:tentative="1">
      <w:start w:val="1"/>
      <w:numFmt w:val="bullet"/>
      <w:lvlText w:val=""/>
      <w:lvlJc w:val="left"/>
      <w:pPr>
        <w:ind w:left="2083" w:hanging="360"/>
      </w:pPr>
      <w:rPr>
        <w:rFonts w:hint="default" w:ascii="Wingdings" w:hAnsi="Wingdings"/>
      </w:rPr>
    </w:lvl>
    <w:lvl w:ilvl="3" w:tplc="0C0A0001" w:tentative="1">
      <w:start w:val="1"/>
      <w:numFmt w:val="bullet"/>
      <w:lvlText w:val=""/>
      <w:lvlJc w:val="left"/>
      <w:pPr>
        <w:ind w:left="2803" w:hanging="360"/>
      </w:pPr>
      <w:rPr>
        <w:rFonts w:hint="default" w:ascii="Symbol" w:hAnsi="Symbol"/>
      </w:rPr>
    </w:lvl>
    <w:lvl w:ilvl="4" w:tplc="0C0A0003" w:tentative="1">
      <w:start w:val="1"/>
      <w:numFmt w:val="bullet"/>
      <w:lvlText w:val="o"/>
      <w:lvlJc w:val="left"/>
      <w:pPr>
        <w:ind w:left="3523" w:hanging="360"/>
      </w:pPr>
      <w:rPr>
        <w:rFonts w:hint="default" w:ascii="Courier New" w:hAnsi="Courier New"/>
      </w:rPr>
    </w:lvl>
    <w:lvl w:ilvl="5" w:tplc="0C0A0005" w:tentative="1">
      <w:start w:val="1"/>
      <w:numFmt w:val="bullet"/>
      <w:lvlText w:val=""/>
      <w:lvlJc w:val="left"/>
      <w:pPr>
        <w:ind w:left="4243" w:hanging="360"/>
      </w:pPr>
      <w:rPr>
        <w:rFonts w:hint="default" w:ascii="Wingdings" w:hAnsi="Wingdings"/>
      </w:rPr>
    </w:lvl>
    <w:lvl w:ilvl="6" w:tplc="0C0A0001" w:tentative="1">
      <w:start w:val="1"/>
      <w:numFmt w:val="bullet"/>
      <w:lvlText w:val=""/>
      <w:lvlJc w:val="left"/>
      <w:pPr>
        <w:ind w:left="4963" w:hanging="360"/>
      </w:pPr>
      <w:rPr>
        <w:rFonts w:hint="default" w:ascii="Symbol" w:hAnsi="Symbol"/>
      </w:rPr>
    </w:lvl>
    <w:lvl w:ilvl="7" w:tplc="0C0A0003" w:tentative="1">
      <w:start w:val="1"/>
      <w:numFmt w:val="bullet"/>
      <w:lvlText w:val="o"/>
      <w:lvlJc w:val="left"/>
      <w:pPr>
        <w:ind w:left="5683" w:hanging="360"/>
      </w:pPr>
      <w:rPr>
        <w:rFonts w:hint="default" w:ascii="Courier New" w:hAnsi="Courier New"/>
      </w:rPr>
    </w:lvl>
    <w:lvl w:ilvl="8" w:tplc="0C0A0005" w:tentative="1">
      <w:start w:val="1"/>
      <w:numFmt w:val="bullet"/>
      <w:lvlText w:val=""/>
      <w:lvlJc w:val="left"/>
      <w:pPr>
        <w:ind w:left="6403" w:hanging="360"/>
      </w:pPr>
      <w:rPr>
        <w:rFonts w:hint="default" w:ascii="Wingdings" w:hAnsi="Wingdings"/>
      </w:rPr>
    </w:lvl>
  </w:abstractNum>
  <w:abstractNum w:abstractNumId="11" w15:restartNumberingAfterBreak="0">
    <w:nsid w:val="329421D4"/>
    <w:multiLevelType w:val="hybridMultilevel"/>
    <w:tmpl w:val="D8B2D35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45270C9"/>
    <w:multiLevelType w:val="hybridMultilevel"/>
    <w:tmpl w:val="458EC13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418306A8"/>
    <w:multiLevelType w:val="hybridMultilevel"/>
    <w:tmpl w:val="2F203418"/>
    <w:lvl w:ilvl="0" w:tplc="C8B0B116">
      <w:start w:val="1"/>
      <w:numFmt w:val="decimal"/>
      <w:lvlText w:val="%1."/>
      <w:lvlJc w:val="left"/>
      <w:pPr>
        <w:ind w:left="720" w:hanging="360"/>
      </w:pPr>
      <w:rPr>
        <w:rFonts w:ascii="Arial" w:hAnsi="Arial" w:cs="Arial" w:eastAsiaTheme="minorHAnsi"/>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4B62FD0"/>
    <w:multiLevelType w:val="hybridMultilevel"/>
    <w:tmpl w:val="82546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64107A"/>
    <w:multiLevelType w:val="hybridMultilevel"/>
    <w:tmpl w:val="96D03AA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6" w15:restartNumberingAfterBreak="0">
    <w:nsid w:val="47F01278"/>
    <w:multiLevelType w:val="hybridMultilevel"/>
    <w:tmpl w:val="8FBED89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F4A0038"/>
    <w:multiLevelType w:val="hybridMultilevel"/>
    <w:tmpl w:val="3BCEB6C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8" w15:restartNumberingAfterBreak="0">
    <w:nsid w:val="534C41C4"/>
    <w:multiLevelType w:val="hybridMultilevel"/>
    <w:tmpl w:val="7D0E263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53F643E1"/>
    <w:multiLevelType w:val="hybridMultilevel"/>
    <w:tmpl w:val="B536766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0" w15:restartNumberingAfterBreak="0">
    <w:nsid w:val="555D1E5E"/>
    <w:multiLevelType w:val="hybridMultilevel"/>
    <w:tmpl w:val="3E40667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1" w15:restartNumberingAfterBreak="0">
    <w:nsid w:val="57D97AC9"/>
    <w:multiLevelType w:val="hybridMultilevel"/>
    <w:tmpl w:val="706C7A8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2" w15:restartNumberingAfterBreak="0">
    <w:nsid w:val="5CBD7E0D"/>
    <w:multiLevelType w:val="multilevel"/>
    <w:tmpl w:val="2A78A722"/>
    <w:lvl w:ilvl="0">
      <w:start w:val="3"/>
      <w:numFmt w:val="decimal"/>
      <w:lvlText w:val="%1"/>
      <w:lvlJc w:val="left"/>
      <w:pPr>
        <w:ind w:left="360" w:hanging="360"/>
      </w:pPr>
      <w:rPr>
        <w:rFonts w:hint="default" w:cs="Kalinga"/>
        <w:color w:val="000000"/>
      </w:rPr>
    </w:lvl>
    <w:lvl w:ilvl="1">
      <w:start w:val="6"/>
      <w:numFmt w:val="decimal"/>
      <w:lvlText w:val="%1.%2"/>
      <w:lvlJc w:val="left"/>
      <w:pPr>
        <w:ind w:left="720" w:hanging="360"/>
      </w:pPr>
      <w:rPr>
        <w:rFonts w:hint="default" w:cs="Kalinga"/>
        <w:color w:val="000000"/>
      </w:rPr>
    </w:lvl>
    <w:lvl w:ilvl="2">
      <w:start w:val="1"/>
      <w:numFmt w:val="decimal"/>
      <w:lvlText w:val="%1.%2.%3"/>
      <w:lvlJc w:val="left"/>
      <w:pPr>
        <w:ind w:left="1440" w:hanging="720"/>
      </w:pPr>
      <w:rPr>
        <w:rFonts w:hint="default" w:cs="Kalinga"/>
        <w:color w:val="000000"/>
      </w:rPr>
    </w:lvl>
    <w:lvl w:ilvl="3">
      <w:start w:val="1"/>
      <w:numFmt w:val="decimal"/>
      <w:lvlText w:val="%1.%2.%3.%4"/>
      <w:lvlJc w:val="left"/>
      <w:pPr>
        <w:ind w:left="1800" w:hanging="720"/>
      </w:pPr>
      <w:rPr>
        <w:rFonts w:hint="default" w:cs="Kalinga"/>
        <w:color w:val="000000"/>
      </w:rPr>
    </w:lvl>
    <w:lvl w:ilvl="4">
      <w:start w:val="1"/>
      <w:numFmt w:val="decimal"/>
      <w:lvlText w:val="%1.%2.%3.%4.%5"/>
      <w:lvlJc w:val="left"/>
      <w:pPr>
        <w:ind w:left="2520" w:hanging="1080"/>
      </w:pPr>
      <w:rPr>
        <w:rFonts w:hint="default" w:cs="Kalinga"/>
        <w:color w:val="000000"/>
      </w:rPr>
    </w:lvl>
    <w:lvl w:ilvl="5">
      <w:start w:val="1"/>
      <w:numFmt w:val="decimal"/>
      <w:lvlText w:val="%1.%2.%3.%4.%5.%6"/>
      <w:lvlJc w:val="left"/>
      <w:pPr>
        <w:ind w:left="2880" w:hanging="1080"/>
      </w:pPr>
      <w:rPr>
        <w:rFonts w:hint="default" w:cs="Kalinga"/>
        <w:color w:val="000000"/>
      </w:rPr>
    </w:lvl>
    <w:lvl w:ilvl="6">
      <w:start w:val="1"/>
      <w:numFmt w:val="decimal"/>
      <w:lvlText w:val="%1.%2.%3.%4.%5.%6.%7"/>
      <w:lvlJc w:val="left"/>
      <w:pPr>
        <w:ind w:left="3600" w:hanging="1440"/>
      </w:pPr>
      <w:rPr>
        <w:rFonts w:hint="default" w:cs="Kalinga"/>
        <w:color w:val="000000"/>
      </w:rPr>
    </w:lvl>
    <w:lvl w:ilvl="7">
      <w:start w:val="1"/>
      <w:numFmt w:val="decimal"/>
      <w:lvlText w:val="%1.%2.%3.%4.%5.%6.%7.%8"/>
      <w:lvlJc w:val="left"/>
      <w:pPr>
        <w:ind w:left="3960" w:hanging="1440"/>
      </w:pPr>
      <w:rPr>
        <w:rFonts w:hint="default" w:cs="Kalinga"/>
        <w:color w:val="000000"/>
      </w:rPr>
    </w:lvl>
    <w:lvl w:ilvl="8">
      <w:start w:val="1"/>
      <w:numFmt w:val="decimal"/>
      <w:lvlText w:val="%1.%2.%3.%4.%5.%6.%7.%8.%9"/>
      <w:lvlJc w:val="left"/>
      <w:pPr>
        <w:ind w:left="4680" w:hanging="1800"/>
      </w:pPr>
      <w:rPr>
        <w:rFonts w:hint="default" w:cs="Kalinga"/>
        <w:color w:val="000000"/>
      </w:rPr>
    </w:lvl>
  </w:abstractNum>
  <w:abstractNum w:abstractNumId="23" w15:restartNumberingAfterBreak="0">
    <w:nsid w:val="624D7BB5"/>
    <w:multiLevelType w:val="hybridMultilevel"/>
    <w:tmpl w:val="20DC1DA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4" w15:restartNumberingAfterBreak="0">
    <w:nsid w:val="66FD552B"/>
    <w:multiLevelType w:val="multilevel"/>
    <w:tmpl w:val="1F5ED7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69A94638"/>
    <w:multiLevelType w:val="multilevel"/>
    <w:tmpl w:val="4532E0A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9C168C3"/>
    <w:multiLevelType w:val="hybridMultilevel"/>
    <w:tmpl w:val="AC2EDA3E"/>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rPr>
    </w:lvl>
    <w:lvl w:ilvl="8" w:tplc="0C0A0005" w:tentative="1">
      <w:start w:val="1"/>
      <w:numFmt w:val="bullet"/>
      <w:lvlText w:val=""/>
      <w:lvlJc w:val="left"/>
      <w:pPr>
        <w:ind w:left="6480" w:hanging="360"/>
      </w:pPr>
      <w:rPr>
        <w:rFonts w:hint="default" w:ascii="Wingdings" w:hAnsi="Wingdings"/>
      </w:rPr>
    </w:lvl>
  </w:abstractNum>
  <w:abstractNum w:abstractNumId="27" w15:restartNumberingAfterBreak="0">
    <w:nsid w:val="6A917EA4"/>
    <w:multiLevelType w:val="hybridMultilevel"/>
    <w:tmpl w:val="7C9C08D2"/>
    <w:lvl w:ilvl="0" w:tplc="240A0001">
      <w:start w:val="1"/>
      <w:numFmt w:val="bullet"/>
      <w:lvlText w:val=""/>
      <w:lvlJc w:val="left"/>
      <w:pPr>
        <w:ind w:left="765" w:hanging="360"/>
      </w:pPr>
      <w:rPr>
        <w:rFonts w:hint="default" w:ascii="Symbol" w:hAnsi="Symbol"/>
      </w:rPr>
    </w:lvl>
    <w:lvl w:ilvl="1" w:tplc="D7522700">
      <w:numFmt w:val="bullet"/>
      <w:lvlText w:val="•"/>
      <w:lvlJc w:val="left"/>
      <w:pPr>
        <w:ind w:left="1485" w:hanging="360"/>
      </w:pPr>
      <w:rPr>
        <w:rFonts w:hint="default" w:ascii="Calibri" w:hAnsi="Calibri" w:eastAsia="Calibri" w:cs="Times New Roman"/>
      </w:rPr>
    </w:lvl>
    <w:lvl w:ilvl="2" w:tplc="240A0005" w:tentative="1">
      <w:start w:val="1"/>
      <w:numFmt w:val="bullet"/>
      <w:lvlText w:val=""/>
      <w:lvlJc w:val="left"/>
      <w:pPr>
        <w:ind w:left="2205" w:hanging="360"/>
      </w:pPr>
      <w:rPr>
        <w:rFonts w:hint="default" w:ascii="Wingdings" w:hAnsi="Wingdings"/>
      </w:rPr>
    </w:lvl>
    <w:lvl w:ilvl="3" w:tplc="240A0001" w:tentative="1">
      <w:start w:val="1"/>
      <w:numFmt w:val="bullet"/>
      <w:lvlText w:val=""/>
      <w:lvlJc w:val="left"/>
      <w:pPr>
        <w:ind w:left="2925" w:hanging="360"/>
      </w:pPr>
      <w:rPr>
        <w:rFonts w:hint="default" w:ascii="Symbol" w:hAnsi="Symbol"/>
      </w:rPr>
    </w:lvl>
    <w:lvl w:ilvl="4" w:tplc="240A0003" w:tentative="1">
      <w:start w:val="1"/>
      <w:numFmt w:val="bullet"/>
      <w:lvlText w:val="o"/>
      <w:lvlJc w:val="left"/>
      <w:pPr>
        <w:ind w:left="3645" w:hanging="360"/>
      </w:pPr>
      <w:rPr>
        <w:rFonts w:hint="default" w:ascii="Courier New" w:hAnsi="Courier New" w:cs="Courier New"/>
      </w:rPr>
    </w:lvl>
    <w:lvl w:ilvl="5" w:tplc="240A0005" w:tentative="1">
      <w:start w:val="1"/>
      <w:numFmt w:val="bullet"/>
      <w:lvlText w:val=""/>
      <w:lvlJc w:val="left"/>
      <w:pPr>
        <w:ind w:left="4365" w:hanging="360"/>
      </w:pPr>
      <w:rPr>
        <w:rFonts w:hint="default" w:ascii="Wingdings" w:hAnsi="Wingdings"/>
      </w:rPr>
    </w:lvl>
    <w:lvl w:ilvl="6" w:tplc="240A0001" w:tentative="1">
      <w:start w:val="1"/>
      <w:numFmt w:val="bullet"/>
      <w:lvlText w:val=""/>
      <w:lvlJc w:val="left"/>
      <w:pPr>
        <w:ind w:left="5085" w:hanging="360"/>
      </w:pPr>
      <w:rPr>
        <w:rFonts w:hint="default" w:ascii="Symbol" w:hAnsi="Symbol"/>
      </w:rPr>
    </w:lvl>
    <w:lvl w:ilvl="7" w:tplc="240A0003" w:tentative="1">
      <w:start w:val="1"/>
      <w:numFmt w:val="bullet"/>
      <w:lvlText w:val="o"/>
      <w:lvlJc w:val="left"/>
      <w:pPr>
        <w:ind w:left="5805" w:hanging="360"/>
      </w:pPr>
      <w:rPr>
        <w:rFonts w:hint="default" w:ascii="Courier New" w:hAnsi="Courier New" w:cs="Courier New"/>
      </w:rPr>
    </w:lvl>
    <w:lvl w:ilvl="8" w:tplc="240A0005" w:tentative="1">
      <w:start w:val="1"/>
      <w:numFmt w:val="bullet"/>
      <w:lvlText w:val=""/>
      <w:lvlJc w:val="left"/>
      <w:pPr>
        <w:ind w:left="6525" w:hanging="360"/>
      </w:pPr>
      <w:rPr>
        <w:rFonts w:hint="default" w:ascii="Wingdings" w:hAnsi="Wingdings"/>
      </w:rPr>
    </w:lvl>
  </w:abstractNum>
  <w:abstractNum w:abstractNumId="28" w15:restartNumberingAfterBreak="0">
    <w:nsid w:val="702A3E1E"/>
    <w:multiLevelType w:val="hybridMultilevel"/>
    <w:tmpl w:val="A0D4599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71231B5C"/>
    <w:multiLevelType w:val="multilevel"/>
    <w:tmpl w:val="240A0021"/>
    <w:styleLink w:val="Estilo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Symbol" w:hAnsi="Symbol"/>
        <w:color w:val="auto"/>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30" w15:restartNumberingAfterBreak="0">
    <w:nsid w:val="71483073"/>
    <w:multiLevelType w:val="hybridMultilevel"/>
    <w:tmpl w:val="092656A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1" w15:restartNumberingAfterBreak="0">
    <w:nsid w:val="72754653"/>
    <w:multiLevelType w:val="hybridMultilevel"/>
    <w:tmpl w:val="240C61BC"/>
    <w:lvl w:ilvl="0" w:tplc="240A0009">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32" w15:restartNumberingAfterBreak="0">
    <w:nsid w:val="73A2550D"/>
    <w:multiLevelType w:val="multilevel"/>
    <w:tmpl w:val="96524EB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8DB425A"/>
    <w:multiLevelType w:val="hybridMultilevel"/>
    <w:tmpl w:val="8784546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AF56352"/>
    <w:multiLevelType w:val="hybridMultilevel"/>
    <w:tmpl w:val="D354B73A"/>
    <w:lvl w:ilvl="0" w:tplc="E112184E">
      <w:start w:val="1"/>
      <w:numFmt w:val="lowerLetter"/>
      <w:lvlText w:val="%1."/>
      <w:lvlJc w:val="left"/>
      <w:pPr>
        <w:ind w:left="785" w:hanging="360"/>
      </w:pPr>
      <w:rPr>
        <w:i w:val="0"/>
      </w:rPr>
    </w:lvl>
    <w:lvl w:ilvl="1" w:tplc="240A0019">
      <w:start w:val="1"/>
      <w:numFmt w:val="lowerLetter"/>
      <w:lvlText w:val="%2."/>
      <w:lvlJc w:val="left"/>
      <w:pPr>
        <w:ind w:left="1788" w:hanging="360"/>
      </w:pPr>
    </w:lvl>
    <w:lvl w:ilvl="2" w:tplc="240A001B">
      <w:start w:val="1"/>
      <w:numFmt w:val="lowerRoman"/>
      <w:lvlText w:val="%3."/>
      <w:lvlJc w:val="right"/>
      <w:pPr>
        <w:ind w:left="2508" w:hanging="180"/>
      </w:pPr>
    </w:lvl>
    <w:lvl w:ilvl="3" w:tplc="240A000F">
      <w:start w:val="1"/>
      <w:numFmt w:val="decimal"/>
      <w:lvlText w:val="%4."/>
      <w:lvlJc w:val="left"/>
      <w:pPr>
        <w:ind w:left="3228" w:hanging="360"/>
      </w:pPr>
    </w:lvl>
    <w:lvl w:ilvl="4" w:tplc="240A0019">
      <w:start w:val="1"/>
      <w:numFmt w:val="lowerLetter"/>
      <w:lvlText w:val="%5."/>
      <w:lvlJc w:val="left"/>
      <w:pPr>
        <w:ind w:left="3948" w:hanging="360"/>
      </w:pPr>
    </w:lvl>
    <w:lvl w:ilvl="5" w:tplc="240A001B">
      <w:start w:val="1"/>
      <w:numFmt w:val="lowerRoman"/>
      <w:lvlText w:val="%6."/>
      <w:lvlJc w:val="right"/>
      <w:pPr>
        <w:ind w:left="4668" w:hanging="180"/>
      </w:pPr>
    </w:lvl>
    <w:lvl w:ilvl="6" w:tplc="240A000F">
      <w:start w:val="1"/>
      <w:numFmt w:val="decimal"/>
      <w:lvlText w:val="%7."/>
      <w:lvlJc w:val="left"/>
      <w:pPr>
        <w:ind w:left="5388" w:hanging="360"/>
      </w:pPr>
    </w:lvl>
    <w:lvl w:ilvl="7" w:tplc="240A0019">
      <w:start w:val="1"/>
      <w:numFmt w:val="lowerLetter"/>
      <w:lvlText w:val="%8."/>
      <w:lvlJc w:val="left"/>
      <w:pPr>
        <w:ind w:left="6108" w:hanging="360"/>
      </w:pPr>
    </w:lvl>
    <w:lvl w:ilvl="8" w:tplc="240A001B">
      <w:start w:val="1"/>
      <w:numFmt w:val="lowerRoman"/>
      <w:lvlText w:val="%9."/>
      <w:lvlJc w:val="right"/>
      <w:pPr>
        <w:ind w:left="6828" w:hanging="180"/>
      </w:pPr>
    </w:lvl>
  </w:abstractNum>
  <w:abstractNum w:abstractNumId="35" w15:restartNumberingAfterBreak="0">
    <w:nsid w:val="7C0C2B4A"/>
    <w:multiLevelType w:val="multilevel"/>
    <w:tmpl w:val="F478407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7C7276BB"/>
    <w:multiLevelType w:val="multilevel"/>
    <w:tmpl w:val="7BF6325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7D0B71E7"/>
    <w:multiLevelType w:val="hybridMultilevel"/>
    <w:tmpl w:val="CAC8D26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num w:numId="1">
    <w:abstractNumId w:val="29"/>
  </w:num>
  <w:num w:numId="2">
    <w:abstractNumId w:val="32"/>
  </w:num>
  <w:num w:numId="3">
    <w:abstractNumId w:val="27"/>
  </w:num>
  <w:num w:numId="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num>
  <w:num w:numId="7">
    <w:abstractNumId w:val="21"/>
  </w:num>
  <w:num w:numId="8">
    <w:abstractNumId w:val="2"/>
  </w:num>
  <w:num w:numId="9">
    <w:abstractNumId w:val="9"/>
  </w:num>
  <w:num w:numId="10">
    <w:abstractNumId w:val="28"/>
  </w:num>
  <w:num w:numId="11">
    <w:abstractNumId w:val="5"/>
  </w:num>
  <w:num w:numId="12">
    <w:abstractNumId w:val="4"/>
  </w:num>
  <w:num w:numId="13">
    <w:abstractNumId w:val="14"/>
  </w:num>
  <w:num w:numId="14">
    <w:abstractNumId w:val="18"/>
  </w:num>
  <w:num w:numId="15">
    <w:abstractNumId w:val="25"/>
    <w:lvlOverride w:ilvl="0">
      <w:lvl w:ilvl="0">
        <w:numFmt w:val="bullet"/>
        <w:lvlText w:val=""/>
        <w:lvlJc w:val="left"/>
        <w:pPr>
          <w:tabs>
            <w:tab w:val="num" w:pos="720"/>
          </w:tabs>
          <w:ind w:left="720" w:hanging="360"/>
        </w:pPr>
        <w:rPr>
          <w:rFonts w:hint="default" w:ascii="Wingdings" w:hAnsi="Wingdings"/>
          <w:sz w:val="20"/>
        </w:rPr>
      </w:lvl>
    </w:lvlOverride>
  </w:num>
  <w:num w:numId="16">
    <w:abstractNumId w:val="35"/>
    <w:lvlOverride w:ilvl="0">
      <w:lvl w:ilvl="0">
        <w:numFmt w:val="bullet"/>
        <w:lvlText w:val=""/>
        <w:lvlJc w:val="left"/>
        <w:pPr>
          <w:tabs>
            <w:tab w:val="num" w:pos="720"/>
          </w:tabs>
          <w:ind w:left="720" w:hanging="360"/>
        </w:pPr>
        <w:rPr>
          <w:rFonts w:hint="default" w:ascii="Wingdings" w:hAnsi="Wingdings"/>
          <w:sz w:val="20"/>
        </w:rPr>
      </w:lvl>
    </w:lvlOverride>
  </w:num>
  <w:num w:numId="17">
    <w:abstractNumId w:val="36"/>
    <w:lvlOverride w:ilvl="0">
      <w:lvl w:ilvl="0">
        <w:numFmt w:val="bullet"/>
        <w:lvlText w:val=""/>
        <w:lvlJc w:val="left"/>
        <w:pPr>
          <w:tabs>
            <w:tab w:val="num" w:pos="720"/>
          </w:tabs>
          <w:ind w:left="720" w:hanging="360"/>
        </w:pPr>
        <w:rPr>
          <w:rFonts w:hint="default" w:ascii="Wingdings" w:hAnsi="Wingdings"/>
          <w:sz w:val="20"/>
        </w:rPr>
      </w:lvl>
    </w:lvlOverride>
  </w:num>
  <w:num w:numId="18">
    <w:abstractNumId w:val="24"/>
    <w:lvlOverride w:ilvl="0">
      <w:lvl w:ilvl="0">
        <w:numFmt w:val="bullet"/>
        <w:lvlText w:val=""/>
        <w:lvlJc w:val="left"/>
        <w:pPr>
          <w:tabs>
            <w:tab w:val="num" w:pos="720"/>
          </w:tabs>
          <w:ind w:left="720" w:hanging="360"/>
        </w:pPr>
        <w:rPr>
          <w:rFonts w:hint="default" w:ascii="Wingdings" w:hAnsi="Wingdings"/>
          <w:sz w:val="20"/>
        </w:rPr>
      </w:lvl>
    </w:lvlOverride>
  </w:num>
  <w:num w:numId="19">
    <w:abstractNumId w:val="7"/>
  </w:num>
  <w:num w:numId="20">
    <w:abstractNumId w:val="22"/>
  </w:num>
  <w:num w:numId="21">
    <w:abstractNumId w:val="13"/>
  </w:num>
  <w:num w:numId="22">
    <w:abstractNumId w:val="11"/>
  </w:num>
  <w:num w:numId="23">
    <w:abstractNumId w:val="10"/>
  </w:num>
  <w:num w:numId="24">
    <w:abstractNumId w:val="26"/>
  </w:num>
  <w:num w:numId="25">
    <w:abstractNumId w:val="6"/>
  </w:num>
  <w:num w:numId="26">
    <w:abstractNumId w:val="12"/>
  </w:num>
  <w:num w:numId="27">
    <w:abstractNumId w:val="0"/>
  </w:num>
  <w:num w:numId="28">
    <w:abstractNumId w:val="1"/>
  </w:num>
  <w:num w:numId="29">
    <w:abstractNumId w:val="33"/>
  </w:num>
  <w:num w:numId="30">
    <w:abstractNumId w:val="17"/>
  </w:num>
  <w:num w:numId="31">
    <w:abstractNumId w:val="3"/>
  </w:num>
  <w:num w:numId="32">
    <w:abstractNumId w:val="19"/>
  </w:num>
  <w:num w:numId="33">
    <w:abstractNumId w:val="31"/>
  </w:num>
  <w:num w:numId="34">
    <w:abstractNumId w:val="16"/>
  </w:num>
  <w:num w:numId="35">
    <w:abstractNumId w:val="30"/>
  </w:num>
  <w:num w:numId="36">
    <w:abstractNumId w:val="15"/>
  </w:num>
  <w:num w:numId="37">
    <w:abstractNumId w:val="8"/>
  </w:num>
  <w:num w:numId="38">
    <w:abstractNumId w:val="23"/>
  </w:num>
  <w:numIdMacAtCleanup w:val="1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50"/>
  <w:displayBackgroundShape/>
  <w:hideSpellingErrors/>
  <w:hideGrammaticalErrors/>
  <w:attachedTemplate r:id="rId1"/>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AFD"/>
    <w:rsid w:val="000059A8"/>
    <w:rsid w:val="00073B45"/>
    <w:rsid w:val="000766D9"/>
    <w:rsid w:val="000769D3"/>
    <w:rsid w:val="000B0914"/>
    <w:rsid w:val="000B2B75"/>
    <w:rsid w:val="000D2BA2"/>
    <w:rsid w:val="000F2166"/>
    <w:rsid w:val="000F4C5C"/>
    <w:rsid w:val="00117BFB"/>
    <w:rsid w:val="00121A10"/>
    <w:rsid w:val="001354C2"/>
    <w:rsid w:val="00183BE2"/>
    <w:rsid w:val="0019271E"/>
    <w:rsid w:val="001A58AE"/>
    <w:rsid w:val="001A6770"/>
    <w:rsid w:val="00246778"/>
    <w:rsid w:val="002714B6"/>
    <w:rsid w:val="0028556C"/>
    <w:rsid w:val="002958F2"/>
    <w:rsid w:val="002A0DBA"/>
    <w:rsid w:val="002B498D"/>
    <w:rsid w:val="002B5F59"/>
    <w:rsid w:val="002C43B8"/>
    <w:rsid w:val="002D12AD"/>
    <w:rsid w:val="002E0F5A"/>
    <w:rsid w:val="002E2B42"/>
    <w:rsid w:val="003066FA"/>
    <w:rsid w:val="003232D5"/>
    <w:rsid w:val="00345083"/>
    <w:rsid w:val="00353764"/>
    <w:rsid w:val="00360BE7"/>
    <w:rsid w:val="00363D6C"/>
    <w:rsid w:val="00392A40"/>
    <w:rsid w:val="003A4DE9"/>
    <w:rsid w:val="003B2FA3"/>
    <w:rsid w:val="003B329A"/>
    <w:rsid w:val="003B40C1"/>
    <w:rsid w:val="003D00E8"/>
    <w:rsid w:val="003D526F"/>
    <w:rsid w:val="004009A7"/>
    <w:rsid w:val="00400D09"/>
    <w:rsid w:val="00401313"/>
    <w:rsid w:val="00414DA4"/>
    <w:rsid w:val="004220A8"/>
    <w:rsid w:val="0042592E"/>
    <w:rsid w:val="00430576"/>
    <w:rsid w:val="00480870"/>
    <w:rsid w:val="004A10AC"/>
    <w:rsid w:val="004A79C8"/>
    <w:rsid w:val="004D6C4F"/>
    <w:rsid w:val="004E14BA"/>
    <w:rsid w:val="00501AFE"/>
    <w:rsid w:val="00502891"/>
    <w:rsid w:val="00542DA9"/>
    <w:rsid w:val="0054771B"/>
    <w:rsid w:val="00547D1C"/>
    <w:rsid w:val="005560F4"/>
    <w:rsid w:val="005841CE"/>
    <w:rsid w:val="005A2382"/>
    <w:rsid w:val="005A2E37"/>
    <w:rsid w:val="005B0839"/>
    <w:rsid w:val="005B413A"/>
    <w:rsid w:val="005C1778"/>
    <w:rsid w:val="005C2BD6"/>
    <w:rsid w:val="00630D80"/>
    <w:rsid w:val="006750A0"/>
    <w:rsid w:val="00680BEF"/>
    <w:rsid w:val="006866E9"/>
    <w:rsid w:val="00686E9A"/>
    <w:rsid w:val="006927A3"/>
    <w:rsid w:val="006A50B6"/>
    <w:rsid w:val="006B403E"/>
    <w:rsid w:val="006C482B"/>
    <w:rsid w:val="006C4883"/>
    <w:rsid w:val="006E00E1"/>
    <w:rsid w:val="006F0EE4"/>
    <w:rsid w:val="00705A62"/>
    <w:rsid w:val="0075473F"/>
    <w:rsid w:val="00756FAA"/>
    <w:rsid w:val="00763DBE"/>
    <w:rsid w:val="007B546E"/>
    <w:rsid w:val="007C20AB"/>
    <w:rsid w:val="007D65A5"/>
    <w:rsid w:val="00802561"/>
    <w:rsid w:val="008122FB"/>
    <w:rsid w:val="00831DD8"/>
    <w:rsid w:val="00835070"/>
    <w:rsid w:val="008412BE"/>
    <w:rsid w:val="00843A09"/>
    <w:rsid w:val="008708A5"/>
    <w:rsid w:val="00881DA0"/>
    <w:rsid w:val="008827B3"/>
    <w:rsid w:val="0089269F"/>
    <w:rsid w:val="008C159D"/>
    <w:rsid w:val="009015A5"/>
    <w:rsid w:val="009144A3"/>
    <w:rsid w:val="009266DD"/>
    <w:rsid w:val="00960C86"/>
    <w:rsid w:val="00970799"/>
    <w:rsid w:val="009774E7"/>
    <w:rsid w:val="009A2B18"/>
    <w:rsid w:val="009B2F07"/>
    <w:rsid w:val="009C76A3"/>
    <w:rsid w:val="009D3278"/>
    <w:rsid w:val="009D69DE"/>
    <w:rsid w:val="009E3711"/>
    <w:rsid w:val="00A11685"/>
    <w:rsid w:val="00A30F47"/>
    <w:rsid w:val="00A34AB1"/>
    <w:rsid w:val="00A34D51"/>
    <w:rsid w:val="00A357DE"/>
    <w:rsid w:val="00A37C73"/>
    <w:rsid w:val="00A63563"/>
    <w:rsid w:val="00A71117"/>
    <w:rsid w:val="00A74E2F"/>
    <w:rsid w:val="00A92164"/>
    <w:rsid w:val="00AB5420"/>
    <w:rsid w:val="00AB75B6"/>
    <w:rsid w:val="00AD0EB1"/>
    <w:rsid w:val="00AD138E"/>
    <w:rsid w:val="00AE5489"/>
    <w:rsid w:val="00AF7DFF"/>
    <w:rsid w:val="00B04B0D"/>
    <w:rsid w:val="00B06A7A"/>
    <w:rsid w:val="00B076F4"/>
    <w:rsid w:val="00B10A85"/>
    <w:rsid w:val="00B16552"/>
    <w:rsid w:val="00B32FC6"/>
    <w:rsid w:val="00B457AB"/>
    <w:rsid w:val="00B53D0D"/>
    <w:rsid w:val="00B81867"/>
    <w:rsid w:val="00BC0A2F"/>
    <w:rsid w:val="00BC3B2E"/>
    <w:rsid w:val="00BE5B97"/>
    <w:rsid w:val="00C0109E"/>
    <w:rsid w:val="00C05CEB"/>
    <w:rsid w:val="00C12BC9"/>
    <w:rsid w:val="00C859BD"/>
    <w:rsid w:val="00C90BA3"/>
    <w:rsid w:val="00C9106F"/>
    <w:rsid w:val="00C96C6B"/>
    <w:rsid w:val="00CA032A"/>
    <w:rsid w:val="00CB4206"/>
    <w:rsid w:val="00CC3035"/>
    <w:rsid w:val="00CC54DA"/>
    <w:rsid w:val="00CC54FE"/>
    <w:rsid w:val="00CD786B"/>
    <w:rsid w:val="00CE5E8F"/>
    <w:rsid w:val="00CF092E"/>
    <w:rsid w:val="00CF3938"/>
    <w:rsid w:val="00D04A6B"/>
    <w:rsid w:val="00D22F16"/>
    <w:rsid w:val="00D277E1"/>
    <w:rsid w:val="00D51BFA"/>
    <w:rsid w:val="00D5447F"/>
    <w:rsid w:val="00D6233B"/>
    <w:rsid w:val="00D624C5"/>
    <w:rsid w:val="00D70692"/>
    <w:rsid w:val="00D74BE7"/>
    <w:rsid w:val="00D7732B"/>
    <w:rsid w:val="00D82043"/>
    <w:rsid w:val="00DA28FF"/>
    <w:rsid w:val="00DB6ADA"/>
    <w:rsid w:val="00DF4E66"/>
    <w:rsid w:val="00E00BEA"/>
    <w:rsid w:val="00E135CD"/>
    <w:rsid w:val="00E17A4C"/>
    <w:rsid w:val="00E34AF5"/>
    <w:rsid w:val="00E4401D"/>
    <w:rsid w:val="00E64D91"/>
    <w:rsid w:val="00E85AFD"/>
    <w:rsid w:val="00F00638"/>
    <w:rsid w:val="00F0727C"/>
    <w:rsid w:val="00F25833"/>
    <w:rsid w:val="00F364B7"/>
    <w:rsid w:val="00F62EC1"/>
    <w:rsid w:val="00F75405"/>
    <w:rsid w:val="00F87392"/>
    <w:rsid w:val="00FA0409"/>
    <w:rsid w:val="00FA64AA"/>
    <w:rsid w:val="00FB155A"/>
    <w:rsid w:val="00FC2AC2"/>
    <w:rsid w:val="00FC700C"/>
    <w:rsid w:val="00FD12C5"/>
    <w:rsid w:val="00FE0230"/>
    <w:rsid w:val="00FF1E3D"/>
    <w:rsid w:val="00FF4630"/>
    <w:rsid w:val="0494B47E"/>
    <w:rsid w:val="05BAED73"/>
    <w:rsid w:val="1BB0EC63"/>
    <w:rsid w:val="1C19BC67"/>
    <w:rsid w:val="1D7F6DB7"/>
    <w:rsid w:val="1DF0CC99"/>
    <w:rsid w:val="1F947DA9"/>
    <w:rsid w:val="1FAC126F"/>
    <w:rsid w:val="218BD8D6"/>
    <w:rsid w:val="250DB996"/>
    <w:rsid w:val="2649A7A5"/>
    <w:rsid w:val="271012E8"/>
    <w:rsid w:val="2832BE5C"/>
    <w:rsid w:val="33D14FBD"/>
    <w:rsid w:val="37F0C483"/>
    <w:rsid w:val="38F93778"/>
    <w:rsid w:val="3953FD65"/>
    <w:rsid w:val="41EC64C8"/>
    <w:rsid w:val="43D3D00E"/>
    <w:rsid w:val="4403BC7E"/>
    <w:rsid w:val="44C6C388"/>
    <w:rsid w:val="4A70EC2B"/>
    <w:rsid w:val="4D5177F6"/>
    <w:rsid w:val="4F6A2DB2"/>
    <w:rsid w:val="53B9C9F8"/>
    <w:rsid w:val="562F1B66"/>
    <w:rsid w:val="57C73E34"/>
    <w:rsid w:val="5CD8BBDF"/>
    <w:rsid w:val="5ED6E158"/>
    <w:rsid w:val="5FC4562D"/>
    <w:rsid w:val="6160D5A6"/>
    <w:rsid w:val="61F3E3EA"/>
    <w:rsid w:val="65A3121E"/>
    <w:rsid w:val="695917FC"/>
    <w:rsid w:val="6B079818"/>
    <w:rsid w:val="6C9608CB"/>
    <w:rsid w:val="6DF7CC41"/>
    <w:rsid w:val="730FA4DB"/>
    <w:rsid w:val="7370BB55"/>
    <w:rsid w:val="76E77F79"/>
    <w:rsid w:val="7785C1FC"/>
    <w:rsid w:val="77B5146D"/>
    <w:rsid w:val="79FA0F44"/>
    <w:rsid w:val="7C0DFB34"/>
    <w:rsid w:val="7C41D029"/>
    <w:rsid w:val="7D8C2B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9793E1E"/>
  <w15:docId w15:val="{6A082FD8-D857-4227-8F55-7A538B944C0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Times New Roman"/>
        <w:lang w:val="es-CO"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200" w:line="276" w:lineRule="auto"/>
    </w:pPr>
    <w:rPr>
      <w:sz w:val="22"/>
      <w:szCs w:val="22"/>
      <w:lang w:eastAsia="en-US"/>
    </w:rPr>
  </w:style>
  <w:style w:type="paragraph" w:styleId="Ttulo1">
    <w:name w:val="heading 1"/>
    <w:basedOn w:val="Normal"/>
    <w:next w:val="Normal"/>
    <w:link w:val="Ttulo1Car"/>
    <w:uiPriority w:val="9"/>
    <w:qFormat/>
    <w:pPr>
      <w:spacing w:line="360" w:lineRule="auto"/>
      <w:jc w:val="center"/>
      <w:outlineLvl w:val="0"/>
    </w:pPr>
    <w:rPr>
      <w:rFonts w:cs="Arial"/>
      <w:b/>
      <w:color w:val="262626"/>
      <w:sz w:val="28"/>
      <w:szCs w:val="24"/>
    </w:rPr>
  </w:style>
  <w:style w:type="paragraph" w:styleId="Ttulo2">
    <w:name w:val="heading 2"/>
    <w:basedOn w:val="Normal"/>
    <w:next w:val="Normal"/>
    <w:link w:val="Ttulo2Car"/>
    <w:uiPriority w:val="9"/>
    <w:unhideWhenUsed/>
    <w:qFormat/>
    <w:pPr>
      <w:spacing w:line="240" w:lineRule="auto"/>
      <w:jc w:val="center"/>
      <w:outlineLvl w:val="1"/>
    </w:pPr>
    <w:rPr>
      <w:rFonts w:cs="Arial"/>
      <w:color w:val="262626"/>
      <w:szCs w:val="24"/>
    </w:rPr>
  </w:style>
  <w:style w:type="paragraph" w:styleId="Ttulo3">
    <w:name w:val="heading 3"/>
    <w:basedOn w:val="Normal"/>
    <w:next w:val="Normal"/>
    <w:link w:val="Ttulo3Car"/>
    <w:uiPriority w:val="9"/>
    <w:unhideWhenUsed/>
    <w:qFormat/>
    <w:pPr>
      <w:keepNext/>
      <w:keepLines/>
      <w:spacing w:before="200" w:after="0"/>
      <w:outlineLvl w:val="2"/>
    </w:pPr>
    <w:rPr>
      <w:rFonts w:asciiTheme="majorHAnsi" w:hAnsiTheme="majorHAnsi" w:eastAsiaTheme="majorEastAsia" w:cstheme="majorBidi"/>
      <w:b/>
      <w:bCs/>
      <w:color w:val="052F61" w:themeColor="accent1"/>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Listamulticolor-nfasis11" w:customStyle="1">
    <w:name w:val="Lista multicolor - Énfasis 11"/>
    <w:basedOn w:val="Normal"/>
    <w:uiPriority w:val="34"/>
    <w:qFormat/>
    <w:pPr>
      <w:ind w:left="720"/>
      <w:contextualSpacing/>
    </w:pPr>
  </w:style>
  <w:style w:type="paragraph" w:styleId="Encabezado">
    <w:name w:val="header"/>
    <w:basedOn w:val="Normal"/>
    <w:link w:val="EncabezadoCar"/>
    <w:unhideWhenUsed/>
    <w:pPr>
      <w:tabs>
        <w:tab w:val="center" w:pos="4419"/>
        <w:tab w:val="right" w:pos="8838"/>
      </w:tabs>
      <w:spacing w:after="0" w:line="240" w:lineRule="auto"/>
    </w:pPr>
  </w:style>
  <w:style w:type="character" w:styleId="EncabezadoCar" w:customStyle="1">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Lucida Grande" w:hAnsi="Lucida Grande" w:cs="Lucida Grande"/>
      <w:sz w:val="18"/>
      <w:szCs w:val="18"/>
    </w:rPr>
  </w:style>
  <w:style w:type="character" w:styleId="TextodegloboCar" w:customStyle="1">
    <w:name w:val="Texto de globo Car"/>
    <w:link w:val="Textodeglobo"/>
    <w:uiPriority w:val="99"/>
    <w:semiHidden/>
    <w:rPr>
      <w:rFonts w:ascii="Lucida Grande" w:hAnsi="Lucida Grande" w:cs="Lucida Grande"/>
      <w:sz w:val="18"/>
      <w:szCs w:val="18"/>
    </w:rPr>
  </w:style>
  <w:style w:type="character" w:styleId="EncabezadoCar1" w:customStyle="1">
    <w:name w:val="Encabezado Car1"/>
    <w:rPr>
      <w:rFonts w:ascii="Calibri" w:hAnsi="Calibri" w:eastAsia="Calibri"/>
      <w:sz w:val="22"/>
      <w:szCs w:val="22"/>
      <w:lang w:eastAsia="ar-SA"/>
    </w:rPr>
  </w:style>
  <w:style w:type="character" w:styleId="Ttulo1Car" w:customStyle="1">
    <w:name w:val="Título 1 Car"/>
    <w:link w:val="Ttulo1"/>
    <w:uiPriority w:val="9"/>
    <w:rPr>
      <w:rFonts w:cs="Arial"/>
      <w:b/>
      <w:color w:val="262626"/>
      <w:sz w:val="28"/>
      <w:szCs w:val="24"/>
      <w:lang w:eastAsia="en-US"/>
    </w:rPr>
  </w:style>
  <w:style w:type="character" w:styleId="Ttulo2Car" w:customStyle="1">
    <w:name w:val="Título 2 Car"/>
    <w:link w:val="Ttulo2"/>
    <w:uiPriority w:val="9"/>
    <w:rPr>
      <w:rFonts w:cs="Arial"/>
      <w:color w:val="262626"/>
      <w:sz w:val="22"/>
      <w:szCs w:val="24"/>
      <w:lang w:eastAsia="en-US"/>
    </w:rPr>
  </w:style>
  <w:style w:type="paragraph" w:styleId="Prrafodelista">
    <w:name w:val="List Paragraph"/>
    <w:basedOn w:val="Normal"/>
    <w:link w:val="PrrafodelistaCar"/>
    <w:uiPriority w:val="34"/>
    <w:qFormat/>
    <w:pPr>
      <w:ind w:left="720"/>
      <w:contextualSpacing/>
    </w:pPr>
    <w:rPr>
      <w:rFonts w:asciiTheme="minorHAnsi" w:hAnsiTheme="minorHAnsi" w:eastAsiaTheme="minorHAnsi" w:cstheme="minorBidi"/>
    </w:rPr>
  </w:style>
  <w:style w:type="character" w:styleId="PrrafodelistaCar" w:customStyle="1">
    <w:name w:val="Párrafo de lista Car"/>
    <w:link w:val="Prrafodelista"/>
    <w:uiPriority w:val="34"/>
    <w:rPr>
      <w:rFonts w:asciiTheme="minorHAnsi" w:hAnsiTheme="minorHAnsi" w:eastAsiaTheme="minorHAnsi" w:cstheme="minorBidi"/>
      <w:sz w:val="22"/>
      <w:szCs w:val="22"/>
      <w:lang w:eastAsia="en-US"/>
    </w:rPr>
  </w:style>
  <w:style w:type="numbering" w:styleId="Estilo1" w:customStyle="1">
    <w:name w:val="Estilo1"/>
    <w:uiPriority w:val="99"/>
    <w:pPr>
      <w:numPr>
        <w:numId w:val="1"/>
      </w:numPr>
    </w:pPr>
  </w:style>
  <w:style w:type="paragraph" w:styleId="TtuloTDC">
    <w:name w:val="TOC Heading"/>
    <w:basedOn w:val="Ttulo1"/>
    <w:next w:val="Normal"/>
    <w:uiPriority w:val="39"/>
    <w:unhideWhenUsed/>
    <w:qFormat/>
    <w:pPr>
      <w:keepNext/>
      <w:keepLines/>
      <w:spacing w:before="240" w:after="0" w:line="259" w:lineRule="auto"/>
      <w:jc w:val="left"/>
      <w:outlineLvl w:val="9"/>
    </w:pPr>
    <w:rPr>
      <w:rFonts w:asciiTheme="majorHAnsi" w:hAnsiTheme="majorHAnsi" w:eastAsiaTheme="majorEastAsia" w:cstheme="majorBidi"/>
      <w:b w:val="0"/>
      <w:color w:val="032348" w:themeColor="accent1" w:themeShade="BF"/>
      <w:sz w:val="32"/>
      <w:szCs w:val="32"/>
      <w:lang w:eastAsia="es-CO"/>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styleId="Hipervnculo">
    <w:name w:val="Hyperlink"/>
    <w:basedOn w:val="Fuentedeprrafopredeter"/>
    <w:uiPriority w:val="99"/>
    <w:unhideWhenUsed/>
    <w:rPr>
      <w:color w:val="0D2E46" w:themeColor="hyperlink"/>
      <w:u w:val="single"/>
    </w:rPr>
  </w:style>
  <w:style w:type="table" w:styleId="Tabladecuadrcula4-nfasis11" w:customStyle="1">
    <w:name w:val="Tabla de cuadrícula 4 - Énfasis 11"/>
    <w:basedOn w:val="Tablanormal"/>
    <w:uiPriority w:val="49"/>
    <w:tblPr>
      <w:tblStyleRowBandSize w:val="1"/>
      <w:tblStyleColBandSize w:val="1"/>
      <w:tblBorders>
        <w:top w:val="single" w:color="167AF3" w:themeColor="accent1" w:themeTint="99" w:sz="4" w:space="0"/>
        <w:left w:val="single" w:color="167AF3" w:themeColor="accent1" w:themeTint="99" w:sz="4" w:space="0"/>
        <w:bottom w:val="single" w:color="167AF3" w:themeColor="accent1" w:themeTint="99" w:sz="4" w:space="0"/>
        <w:right w:val="single" w:color="167AF3" w:themeColor="accent1" w:themeTint="99" w:sz="4" w:space="0"/>
        <w:insideH w:val="single" w:color="167AF3" w:themeColor="accent1" w:themeTint="99" w:sz="4" w:space="0"/>
        <w:insideV w:val="single" w:color="167AF3" w:themeColor="accent1" w:themeTint="99" w:sz="4" w:space="0"/>
      </w:tblBorders>
    </w:tblPr>
    <w:tblStylePr w:type="firstRow">
      <w:rPr>
        <w:b/>
        <w:bCs/>
        <w:color w:val="FFFFFF" w:themeColor="background1"/>
      </w:rPr>
      <w:tblPr/>
      <w:tcPr>
        <w:tcBorders>
          <w:top w:val="single" w:color="052F61" w:themeColor="accent1" w:sz="4" w:space="0"/>
          <w:left w:val="single" w:color="052F61" w:themeColor="accent1" w:sz="4" w:space="0"/>
          <w:bottom w:val="single" w:color="052F61" w:themeColor="accent1" w:sz="4" w:space="0"/>
          <w:right w:val="single" w:color="052F61" w:themeColor="accent1" w:sz="4" w:space="0"/>
          <w:insideH w:val="nil"/>
          <w:insideV w:val="nil"/>
        </w:tcBorders>
        <w:shd w:val="clear" w:color="auto" w:fill="052F61" w:themeFill="accent1"/>
      </w:tcPr>
    </w:tblStylePr>
    <w:tblStylePr w:type="lastRow">
      <w:rPr>
        <w:b/>
        <w:bCs/>
      </w:rPr>
      <w:tblPr/>
      <w:tcPr>
        <w:tcBorders>
          <w:top w:val="double" w:color="052F61" w:themeColor="accent1" w:sz="4" w:space="0"/>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Tablaconcuadrcula">
    <w:name w:val="Table Grid"/>
    <w:basedOn w:val="Tablanormal"/>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styleId="TextocomentarioCar" w:customStyle="1">
    <w:name w:val="Texto comentario Car"/>
    <w:basedOn w:val="Fuentedeprrafopredeter"/>
    <w:link w:val="Textocomentario"/>
    <w:uiPriority w:val="99"/>
    <w:semiHidden/>
    <w:rPr>
      <w:lang w:eastAsia="en-US"/>
    </w:rPr>
  </w:style>
  <w:style w:type="paragraph" w:styleId="Asuntodelcomentario">
    <w:name w:val="annotation subject"/>
    <w:basedOn w:val="Textocomentario"/>
    <w:next w:val="Textocomentario"/>
    <w:link w:val="AsuntodelcomentarioCar"/>
    <w:uiPriority w:val="99"/>
    <w:semiHidden/>
    <w:unhideWhenUsed/>
    <w:rPr>
      <w:b/>
      <w:bCs/>
    </w:rPr>
  </w:style>
  <w:style w:type="character" w:styleId="AsuntodelcomentarioCar" w:customStyle="1">
    <w:name w:val="Asunto del comentario Car"/>
    <w:basedOn w:val="TextocomentarioCar"/>
    <w:link w:val="Asuntodelcomentario"/>
    <w:uiPriority w:val="99"/>
    <w:semiHidden/>
    <w:rPr>
      <w:b/>
      <w:bCs/>
      <w:lang w:eastAsia="en-US"/>
    </w:rPr>
  </w:style>
  <w:style w:type="paragraph" w:styleId="Sinespaciado">
    <w:name w:val="No Spacing"/>
    <w:link w:val="SinespaciadoCar"/>
    <w:uiPriority w:val="1"/>
    <w:qFormat/>
    <w:rPr>
      <w:rFonts w:asciiTheme="minorHAnsi" w:hAnsiTheme="minorHAnsi" w:eastAsiaTheme="minorEastAsia" w:cstheme="minorBidi"/>
      <w:sz w:val="22"/>
      <w:szCs w:val="22"/>
      <w:lang w:eastAsia="es-CO"/>
    </w:rPr>
  </w:style>
  <w:style w:type="character" w:styleId="SinespaciadoCar" w:customStyle="1">
    <w:name w:val="Sin espaciado Car"/>
    <w:basedOn w:val="Fuentedeprrafopredeter"/>
    <w:link w:val="Sinespaciado"/>
    <w:uiPriority w:val="1"/>
    <w:rPr>
      <w:rFonts w:asciiTheme="minorHAnsi" w:hAnsiTheme="minorHAnsi" w:eastAsiaTheme="minorEastAsia" w:cstheme="minorBidi"/>
      <w:sz w:val="22"/>
      <w:szCs w:val="22"/>
      <w:lang w:eastAsia="es-CO"/>
    </w:rPr>
  </w:style>
  <w:style w:type="character" w:styleId="Ttulo3Car" w:customStyle="1">
    <w:name w:val="Título 3 Car"/>
    <w:basedOn w:val="Fuentedeprrafopredeter"/>
    <w:link w:val="Ttulo3"/>
    <w:uiPriority w:val="9"/>
    <w:rPr>
      <w:rFonts w:asciiTheme="majorHAnsi" w:hAnsiTheme="majorHAnsi" w:eastAsiaTheme="majorEastAsia" w:cstheme="majorBidi"/>
      <w:b/>
      <w:bCs/>
      <w:color w:val="052F61" w:themeColor="accent1"/>
      <w:sz w:val="22"/>
      <w:szCs w:val="22"/>
      <w:lang w:eastAsia="en-US"/>
    </w:rPr>
  </w:style>
  <w:style w:type="paragraph" w:styleId="TDC3">
    <w:name w:val="toc 3"/>
    <w:basedOn w:val="Normal"/>
    <w:next w:val="Normal"/>
    <w:autoRedefine/>
    <w:uiPriority w:val="39"/>
    <w:unhideWhenUsed/>
    <w:pPr>
      <w:spacing w:after="100"/>
      <w:ind w:left="440"/>
    </w:p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styleId="TextonotapieCar" w:customStyle="1">
    <w:name w:val="Texto nota pie Car"/>
    <w:basedOn w:val="Fuentedeprrafopredeter"/>
    <w:link w:val="Textonotapie"/>
    <w:uiPriority w:val="99"/>
    <w:semiHidden/>
    <w:rPr>
      <w:lang w:eastAsia="en-US"/>
    </w:rPr>
  </w:style>
  <w:style w:type="character" w:styleId="Refdenotaalpie">
    <w:name w:val="footnote reference"/>
    <w:basedOn w:val="Fuentedeprrafopredeter"/>
    <w:uiPriority w:val="99"/>
    <w:semiHidden/>
    <w:unhideWhenUsed/>
    <w:rPr>
      <w:vertAlign w:val="superscript"/>
    </w:rPr>
  </w:style>
  <w:style w:type="table" w:styleId="Cuadrculaclara-nfasis3">
    <w:name w:val="Light Grid Accent 3"/>
    <w:basedOn w:val="Tablanormal"/>
    <w:uiPriority w:val="62"/>
    <w:tblPr>
      <w:tblStyleRowBandSize w:val="1"/>
      <w:tblStyleColBandSize w:val="1"/>
      <w:tblBorders>
        <w:top w:val="single" w:color="14967C" w:themeColor="accent3" w:sz="8" w:space="0"/>
        <w:left w:val="single" w:color="14967C" w:themeColor="accent3" w:sz="8" w:space="0"/>
        <w:bottom w:val="single" w:color="14967C" w:themeColor="accent3" w:sz="8" w:space="0"/>
        <w:right w:val="single" w:color="14967C" w:themeColor="accent3" w:sz="8" w:space="0"/>
        <w:insideH w:val="single" w:color="14967C" w:themeColor="accent3" w:sz="8" w:space="0"/>
        <w:insideV w:val="single" w:color="14967C"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14967C" w:themeColor="accent3" w:sz="8" w:space="0"/>
          <w:left w:val="single" w:color="14967C" w:themeColor="accent3" w:sz="8" w:space="0"/>
          <w:bottom w:val="single" w:color="14967C" w:themeColor="accent3" w:sz="18" w:space="0"/>
          <w:right w:val="single" w:color="14967C" w:themeColor="accent3" w:sz="8" w:space="0"/>
          <w:insideH w:val="nil"/>
          <w:insideV w:val="single" w:color="14967C"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14967C" w:themeColor="accent3" w:sz="6" w:space="0"/>
          <w:left w:val="single" w:color="14967C" w:themeColor="accent3" w:sz="8" w:space="0"/>
          <w:bottom w:val="single" w:color="14967C" w:themeColor="accent3" w:sz="8" w:space="0"/>
          <w:right w:val="single" w:color="14967C" w:themeColor="accent3" w:sz="8" w:space="0"/>
          <w:insideH w:val="nil"/>
          <w:insideV w:val="single" w:color="14967C"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14967C" w:themeColor="accent3" w:sz="8" w:space="0"/>
          <w:left w:val="single" w:color="14967C" w:themeColor="accent3" w:sz="8" w:space="0"/>
          <w:bottom w:val="single" w:color="14967C" w:themeColor="accent3" w:sz="8" w:space="0"/>
          <w:right w:val="single" w:color="14967C" w:themeColor="accent3" w:sz="8" w:space="0"/>
        </w:tcBorders>
      </w:tcPr>
    </w:tblStylePr>
    <w:tblStylePr w:type="band1Vert">
      <w:tblPr/>
      <w:tcPr>
        <w:tcBorders>
          <w:top w:val="single" w:color="14967C" w:themeColor="accent3" w:sz="8" w:space="0"/>
          <w:left w:val="single" w:color="14967C" w:themeColor="accent3" w:sz="8" w:space="0"/>
          <w:bottom w:val="single" w:color="14967C" w:themeColor="accent3" w:sz="8" w:space="0"/>
          <w:right w:val="single" w:color="14967C" w:themeColor="accent3" w:sz="8" w:space="0"/>
        </w:tcBorders>
        <w:shd w:val="clear" w:color="auto" w:fill="B4F5E8" w:themeFill="accent3" w:themeFillTint="3F"/>
      </w:tcPr>
    </w:tblStylePr>
    <w:tblStylePr w:type="band1Horz">
      <w:tblPr/>
      <w:tcPr>
        <w:tcBorders>
          <w:top w:val="single" w:color="14967C" w:themeColor="accent3" w:sz="8" w:space="0"/>
          <w:left w:val="single" w:color="14967C" w:themeColor="accent3" w:sz="8" w:space="0"/>
          <w:bottom w:val="single" w:color="14967C" w:themeColor="accent3" w:sz="8" w:space="0"/>
          <w:right w:val="single" w:color="14967C" w:themeColor="accent3" w:sz="8" w:space="0"/>
          <w:insideV w:val="single" w:color="14967C" w:themeColor="accent3" w:sz="8" w:space="0"/>
        </w:tcBorders>
        <w:shd w:val="clear" w:color="auto" w:fill="B4F5E8" w:themeFill="accent3" w:themeFillTint="3F"/>
      </w:tcPr>
    </w:tblStylePr>
    <w:tblStylePr w:type="band2Horz">
      <w:tblPr/>
      <w:tcPr>
        <w:tcBorders>
          <w:top w:val="single" w:color="14967C" w:themeColor="accent3" w:sz="8" w:space="0"/>
          <w:left w:val="single" w:color="14967C" w:themeColor="accent3" w:sz="8" w:space="0"/>
          <w:bottom w:val="single" w:color="14967C" w:themeColor="accent3" w:sz="8" w:space="0"/>
          <w:right w:val="single" w:color="14967C" w:themeColor="accent3" w:sz="8" w:space="0"/>
          <w:insideV w:val="single" w:color="14967C" w:themeColor="accent3" w:sz="8" w:space="0"/>
        </w:tcBorders>
      </w:tcPr>
    </w:tblStylePr>
  </w:style>
  <w:style w:type="paragraph" w:styleId="NormalWeb">
    <w:name w:val="Normal (Web)"/>
    <w:basedOn w:val="Normal"/>
    <w:uiPriority w:val="99"/>
    <w:unhideWhenUsed/>
    <w:pPr>
      <w:spacing w:before="100" w:beforeAutospacing="1" w:after="100" w:afterAutospacing="1" w:line="240" w:lineRule="auto"/>
    </w:pPr>
    <w:rPr>
      <w:rFonts w:ascii="Times New Roman" w:hAnsi="Times New Roman" w:eastAsiaTheme="minorEastAsia"/>
      <w:sz w:val="24"/>
      <w:szCs w:val="24"/>
      <w:lang w:eastAsia="es-CO"/>
    </w:rPr>
  </w:style>
  <w:style w:type="paragraph" w:styleId="Default" w:customStyle="1">
    <w:name w:val="Default"/>
    <w:pPr>
      <w:autoSpaceDE w:val="0"/>
      <w:autoSpaceDN w:val="0"/>
      <w:adjustRightInd w:val="0"/>
    </w:pPr>
    <w:rPr>
      <w:rFonts w:ascii="Times New Roman" w:hAnsi="Times New Roman"/>
      <w:color w:val="000000"/>
      <w:sz w:val="24"/>
      <w:szCs w:val="24"/>
    </w:rPr>
  </w:style>
  <w:style w:type="character" w:styleId="Textoennegrita">
    <w:name w:val="Strong"/>
    <w:basedOn w:val="Fuentedeprrafopredeter"/>
    <w:uiPriority w:val="22"/>
    <w:qFormat/>
    <w:rPr>
      <w:b/>
      <w:bCs/>
    </w:rPr>
  </w:style>
  <w:style w:type="character" w:styleId="apple-converted-space" w:customStyle="1">
    <w:name w:val="apple-converted-space"/>
    <w:basedOn w:val="Fuentedeprrafopredeter"/>
  </w:style>
  <w:style w:type="paragraph" w:styleId="z-Principiodelformulario">
    <w:name w:val="HTML Top of Form"/>
    <w:basedOn w:val="Normal"/>
    <w:next w:val="Normal"/>
    <w:link w:val="z-PrincipiodelformularioCar"/>
    <w:hidden/>
    <w:uiPriority w:val="99"/>
    <w:semiHidden/>
    <w:unhideWhenUsed/>
    <w:pPr>
      <w:pBdr>
        <w:bottom w:val="single" w:color="auto" w:sz="6" w:space="1"/>
      </w:pBdr>
      <w:spacing w:after="0" w:line="240" w:lineRule="auto"/>
      <w:jc w:val="center"/>
    </w:pPr>
    <w:rPr>
      <w:rFonts w:ascii="Arial" w:hAnsi="Arial" w:eastAsia="Times New Roman" w:cs="Arial"/>
      <w:vanish/>
      <w:sz w:val="16"/>
      <w:szCs w:val="16"/>
      <w:lang w:eastAsia="es-CO"/>
    </w:rPr>
  </w:style>
  <w:style w:type="character" w:styleId="z-PrincipiodelformularioCar" w:customStyle="1">
    <w:name w:val="z-Principio del formulario Car"/>
    <w:basedOn w:val="Fuentedeprrafopredeter"/>
    <w:link w:val="z-Principiodelformulario"/>
    <w:uiPriority w:val="99"/>
    <w:semiHidden/>
    <w:rPr>
      <w:rFonts w:ascii="Arial" w:hAnsi="Arial" w:eastAsia="Times New Roman"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pPr>
      <w:pBdr>
        <w:top w:val="single" w:color="auto" w:sz="6" w:space="1"/>
      </w:pBdr>
      <w:spacing w:after="0" w:line="240" w:lineRule="auto"/>
      <w:jc w:val="center"/>
    </w:pPr>
    <w:rPr>
      <w:rFonts w:ascii="Arial" w:hAnsi="Arial" w:eastAsia="Times New Roman" w:cs="Arial"/>
      <w:vanish/>
      <w:sz w:val="16"/>
      <w:szCs w:val="16"/>
      <w:lang w:eastAsia="es-CO"/>
    </w:rPr>
  </w:style>
  <w:style w:type="character" w:styleId="z-FinaldelformularioCar" w:customStyle="1">
    <w:name w:val="z-Final del formulario Car"/>
    <w:basedOn w:val="Fuentedeprrafopredeter"/>
    <w:link w:val="z-Finaldelformulario"/>
    <w:uiPriority w:val="99"/>
    <w:semiHidden/>
    <w:rPr>
      <w:rFonts w:ascii="Arial" w:hAnsi="Arial" w:eastAsia="Times New Roman" w:cs="Arial"/>
      <w:vanish/>
      <w:sz w:val="16"/>
      <w:szCs w:val="16"/>
      <w:lang w:eastAsia="es-CO"/>
    </w:rPr>
  </w:style>
  <w:style w:type="character" w:styleId="Mencinsinresolver">
    <w:name w:val="Unresolved Mention"/>
    <w:basedOn w:val="Fuentedeprrafopredeter"/>
    <w:uiPriority w:val="99"/>
    <w:semiHidden/>
    <w:unhideWhenUsed/>
    <w:rsid w:val="00547D1C"/>
    <w:rPr>
      <w:color w:val="605E5C"/>
      <w:shd w:val="clear" w:color="auto" w:fill="E1DFDD"/>
    </w:rPr>
  </w:style>
  <w:style w:type="character" w:styleId="Hipervnculovisitado">
    <w:name w:val="FollowedHyperlink"/>
    <w:basedOn w:val="Fuentedeprrafopredeter"/>
    <w:uiPriority w:val="99"/>
    <w:semiHidden/>
    <w:unhideWhenUsed/>
    <w:rsid w:val="00360BE7"/>
    <w:rPr>
      <w:color w:val="356A9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945">
      <w:bodyDiv w:val="1"/>
      <w:marLeft w:val="0"/>
      <w:marRight w:val="0"/>
      <w:marTop w:val="0"/>
      <w:marBottom w:val="0"/>
      <w:divBdr>
        <w:top w:val="none" w:sz="0" w:space="0" w:color="auto"/>
        <w:left w:val="none" w:sz="0" w:space="0" w:color="auto"/>
        <w:bottom w:val="none" w:sz="0" w:space="0" w:color="auto"/>
        <w:right w:val="none" w:sz="0" w:space="0" w:color="auto"/>
      </w:divBdr>
    </w:div>
    <w:div w:id="33428041">
      <w:bodyDiv w:val="1"/>
      <w:marLeft w:val="0"/>
      <w:marRight w:val="0"/>
      <w:marTop w:val="0"/>
      <w:marBottom w:val="0"/>
      <w:divBdr>
        <w:top w:val="none" w:sz="0" w:space="0" w:color="auto"/>
        <w:left w:val="none" w:sz="0" w:space="0" w:color="auto"/>
        <w:bottom w:val="none" w:sz="0" w:space="0" w:color="auto"/>
        <w:right w:val="none" w:sz="0" w:space="0" w:color="auto"/>
      </w:divBdr>
    </w:div>
    <w:div w:id="62413963">
      <w:bodyDiv w:val="1"/>
      <w:marLeft w:val="0"/>
      <w:marRight w:val="0"/>
      <w:marTop w:val="0"/>
      <w:marBottom w:val="0"/>
      <w:divBdr>
        <w:top w:val="none" w:sz="0" w:space="0" w:color="auto"/>
        <w:left w:val="none" w:sz="0" w:space="0" w:color="auto"/>
        <w:bottom w:val="none" w:sz="0" w:space="0" w:color="auto"/>
        <w:right w:val="none" w:sz="0" w:space="0" w:color="auto"/>
      </w:divBdr>
    </w:div>
    <w:div w:id="73472874">
      <w:bodyDiv w:val="1"/>
      <w:marLeft w:val="0"/>
      <w:marRight w:val="0"/>
      <w:marTop w:val="0"/>
      <w:marBottom w:val="0"/>
      <w:divBdr>
        <w:top w:val="none" w:sz="0" w:space="0" w:color="auto"/>
        <w:left w:val="none" w:sz="0" w:space="0" w:color="auto"/>
        <w:bottom w:val="none" w:sz="0" w:space="0" w:color="auto"/>
        <w:right w:val="none" w:sz="0" w:space="0" w:color="auto"/>
      </w:divBdr>
    </w:div>
    <w:div w:id="122040344">
      <w:bodyDiv w:val="1"/>
      <w:marLeft w:val="0"/>
      <w:marRight w:val="0"/>
      <w:marTop w:val="0"/>
      <w:marBottom w:val="0"/>
      <w:divBdr>
        <w:top w:val="none" w:sz="0" w:space="0" w:color="auto"/>
        <w:left w:val="none" w:sz="0" w:space="0" w:color="auto"/>
        <w:bottom w:val="none" w:sz="0" w:space="0" w:color="auto"/>
        <w:right w:val="none" w:sz="0" w:space="0" w:color="auto"/>
      </w:divBdr>
    </w:div>
    <w:div w:id="154610165">
      <w:bodyDiv w:val="1"/>
      <w:marLeft w:val="0"/>
      <w:marRight w:val="0"/>
      <w:marTop w:val="0"/>
      <w:marBottom w:val="0"/>
      <w:divBdr>
        <w:top w:val="none" w:sz="0" w:space="0" w:color="auto"/>
        <w:left w:val="none" w:sz="0" w:space="0" w:color="auto"/>
        <w:bottom w:val="none" w:sz="0" w:space="0" w:color="auto"/>
        <w:right w:val="none" w:sz="0" w:space="0" w:color="auto"/>
      </w:divBdr>
    </w:div>
    <w:div w:id="257059227">
      <w:bodyDiv w:val="1"/>
      <w:marLeft w:val="0"/>
      <w:marRight w:val="0"/>
      <w:marTop w:val="0"/>
      <w:marBottom w:val="0"/>
      <w:divBdr>
        <w:top w:val="none" w:sz="0" w:space="0" w:color="auto"/>
        <w:left w:val="none" w:sz="0" w:space="0" w:color="auto"/>
        <w:bottom w:val="none" w:sz="0" w:space="0" w:color="auto"/>
        <w:right w:val="none" w:sz="0" w:space="0" w:color="auto"/>
      </w:divBdr>
    </w:div>
    <w:div w:id="324600680">
      <w:bodyDiv w:val="1"/>
      <w:marLeft w:val="0"/>
      <w:marRight w:val="0"/>
      <w:marTop w:val="0"/>
      <w:marBottom w:val="0"/>
      <w:divBdr>
        <w:top w:val="none" w:sz="0" w:space="0" w:color="auto"/>
        <w:left w:val="none" w:sz="0" w:space="0" w:color="auto"/>
        <w:bottom w:val="none" w:sz="0" w:space="0" w:color="auto"/>
        <w:right w:val="none" w:sz="0" w:space="0" w:color="auto"/>
      </w:divBdr>
    </w:div>
    <w:div w:id="335767989">
      <w:bodyDiv w:val="1"/>
      <w:marLeft w:val="0"/>
      <w:marRight w:val="0"/>
      <w:marTop w:val="0"/>
      <w:marBottom w:val="0"/>
      <w:divBdr>
        <w:top w:val="none" w:sz="0" w:space="0" w:color="auto"/>
        <w:left w:val="none" w:sz="0" w:space="0" w:color="auto"/>
        <w:bottom w:val="none" w:sz="0" w:space="0" w:color="auto"/>
        <w:right w:val="none" w:sz="0" w:space="0" w:color="auto"/>
      </w:divBdr>
    </w:div>
    <w:div w:id="421072011">
      <w:bodyDiv w:val="1"/>
      <w:marLeft w:val="0"/>
      <w:marRight w:val="0"/>
      <w:marTop w:val="0"/>
      <w:marBottom w:val="0"/>
      <w:divBdr>
        <w:top w:val="none" w:sz="0" w:space="0" w:color="auto"/>
        <w:left w:val="none" w:sz="0" w:space="0" w:color="auto"/>
        <w:bottom w:val="none" w:sz="0" w:space="0" w:color="auto"/>
        <w:right w:val="none" w:sz="0" w:space="0" w:color="auto"/>
      </w:divBdr>
    </w:div>
    <w:div w:id="649136482">
      <w:bodyDiv w:val="1"/>
      <w:marLeft w:val="0"/>
      <w:marRight w:val="0"/>
      <w:marTop w:val="0"/>
      <w:marBottom w:val="0"/>
      <w:divBdr>
        <w:top w:val="none" w:sz="0" w:space="0" w:color="auto"/>
        <w:left w:val="none" w:sz="0" w:space="0" w:color="auto"/>
        <w:bottom w:val="none" w:sz="0" w:space="0" w:color="auto"/>
        <w:right w:val="none" w:sz="0" w:space="0" w:color="auto"/>
      </w:divBdr>
    </w:div>
    <w:div w:id="681204308">
      <w:bodyDiv w:val="1"/>
      <w:marLeft w:val="0"/>
      <w:marRight w:val="0"/>
      <w:marTop w:val="0"/>
      <w:marBottom w:val="0"/>
      <w:divBdr>
        <w:top w:val="none" w:sz="0" w:space="0" w:color="auto"/>
        <w:left w:val="none" w:sz="0" w:space="0" w:color="auto"/>
        <w:bottom w:val="none" w:sz="0" w:space="0" w:color="auto"/>
        <w:right w:val="none" w:sz="0" w:space="0" w:color="auto"/>
      </w:divBdr>
    </w:div>
    <w:div w:id="899755918">
      <w:bodyDiv w:val="1"/>
      <w:marLeft w:val="0"/>
      <w:marRight w:val="0"/>
      <w:marTop w:val="0"/>
      <w:marBottom w:val="0"/>
      <w:divBdr>
        <w:top w:val="none" w:sz="0" w:space="0" w:color="auto"/>
        <w:left w:val="none" w:sz="0" w:space="0" w:color="auto"/>
        <w:bottom w:val="none" w:sz="0" w:space="0" w:color="auto"/>
        <w:right w:val="none" w:sz="0" w:space="0" w:color="auto"/>
      </w:divBdr>
    </w:div>
    <w:div w:id="960722723">
      <w:bodyDiv w:val="1"/>
      <w:marLeft w:val="0"/>
      <w:marRight w:val="0"/>
      <w:marTop w:val="0"/>
      <w:marBottom w:val="0"/>
      <w:divBdr>
        <w:top w:val="none" w:sz="0" w:space="0" w:color="auto"/>
        <w:left w:val="none" w:sz="0" w:space="0" w:color="auto"/>
        <w:bottom w:val="none" w:sz="0" w:space="0" w:color="auto"/>
        <w:right w:val="none" w:sz="0" w:space="0" w:color="auto"/>
      </w:divBdr>
    </w:div>
    <w:div w:id="1063338082">
      <w:bodyDiv w:val="1"/>
      <w:marLeft w:val="0"/>
      <w:marRight w:val="0"/>
      <w:marTop w:val="0"/>
      <w:marBottom w:val="0"/>
      <w:divBdr>
        <w:top w:val="none" w:sz="0" w:space="0" w:color="auto"/>
        <w:left w:val="none" w:sz="0" w:space="0" w:color="auto"/>
        <w:bottom w:val="none" w:sz="0" w:space="0" w:color="auto"/>
        <w:right w:val="none" w:sz="0" w:space="0" w:color="auto"/>
      </w:divBdr>
    </w:div>
    <w:div w:id="1065179747">
      <w:bodyDiv w:val="1"/>
      <w:marLeft w:val="0"/>
      <w:marRight w:val="0"/>
      <w:marTop w:val="0"/>
      <w:marBottom w:val="0"/>
      <w:divBdr>
        <w:top w:val="none" w:sz="0" w:space="0" w:color="auto"/>
        <w:left w:val="none" w:sz="0" w:space="0" w:color="auto"/>
        <w:bottom w:val="none" w:sz="0" w:space="0" w:color="auto"/>
        <w:right w:val="none" w:sz="0" w:space="0" w:color="auto"/>
      </w:divBdr>
    </w:div>
    <w:div w:id="1099373191">
      <w:bodyDiv w:val="1"/>
      <w:marLeft w:val="0"/>
      <w:marRight w:val="0"/>
      <w:marTop w:val="0"/>
      <w:marBottom w:val="0"/>
      <w:divBdr>
        <w:top w:val="none" w:sz="0" w:space="0" w:color="auto"/>
        <w:left w:val="none" w:sz="0" w:space="0" w:color="auto"/>
        <w:bottom w:val="none" w:sz="0" w:space="0" w:color="auto"/>
        <w:right w:val="none" w:sz="0" w:space="0" w:color="auto"/>
      </w:divBdr>
    </w:div>
    <w:div w:id="1228345351">
      <w:bodyDiv w:val="1"/>
      <w:marLeft w:val="0"/>
      <w:marRight w:val="0"/>
      <w:marTop w:val="0"/>
      <w:marBottom w:val="0"/>
      <w:divBdr>
        <w:top w:val="none" w:sz="0" w:space="0" w:color="auto"/>
        <w:left w:val="none" w:sz="0" w:space="0" w:color="auto"/>
        <w:bottom w:val="none" w:sz="0" w:space="0" w:color="auto"/>
        <w:right w:val="none" w:sz="0" w:space="0" w:color="auto"/>
      </w:divBdr>
    </w:div>
    <w:div w:id="1231233097">
      <w:bodyDiv w:val="1"/>
      <w:marLeft w:val="0"/>
      <w:marRight w:val="0"/>
      <w:marTop w:val="0"/>
      <w:marBottom w:val="0"/>
      <w:divBdr>
        <w:top w:val="none" w:sz="0" w:space="0" w:color="auto"/>
        <w:left w:val="none" w:sz="0" w:space="0" w:color="auto"/>
        <w:bottom w:val="none" w:sz="0" w:space="0" w:color="auto"/>
        <w:right w:val="none" w:sz="0" w:space="0" w:color="auto"/>
      </w:divBdr>
    </w:div>
    <w:div w:id="1254120894">
      <w:bodyDiv w:val="1"/>
      <w:marLeft w:val="0"/>
      <w:marRight w:val="0"/>
      <w:marTop w:val="0"/>
      <w:marBottom w:val="0"/>
      <w:divBdr>
        <w:top w:val="none" w:sz="0" w:space="0" w:color="auto"/>
        <w:left w:val="none" w:sz="0" w:space="0" w:color="auto"/>
        <w:bottom w:val="none" w:sz="0" w:space="0" w:color="auto"/>
        <w:right w:val="none" w:sz="0" w:space="0" w:color="auto"/>
      </w:divBdr>
    </w:div>
    <w:div w:id="1265532219">
      <w:bodyDiv w:val="1"/>
      <w:marLeft w:val="0"/>
      <w:marRight w:val="0"/>
      <w:marTop w:val="0"/>
      <w:marBottom w:val="0"/>
      <w:divBdr>
        <w:top w:val="none" w:sz="0" w:space="0" w:color="auto"/>
        <w:left w:val="none" w:sz="0" w:space="0" w:color="auto"/>
        <w:bottom w:val="none" w:sz="0" w:space="0" w:color="auto"/>
        <w:right w:val="none" w:sz="0" w:space="0" w:color="auto"/>
      </w:divBdr>
    </w:div>
    <w:div w:id="1427992182">
      <w:bodyDiv w:val="1"/>
      <w:marLeft w:val="0"/>
      <w:marRight w:val="0"/>
      <w:marTop w:val="0"/>
      <w:marBottom w:val="0"/>
      <w:divBdr>
        <w:top w:val="none" w:sz="0" w:space="0" w:color="auto"/>
        <w:left w:val="none" w:sz="0" w:space="0" w:color="auto"/>
        <w:bottom w:val="none" w:sz="0" w:space="0" w:color="auto"/>
        <w:right w:val="none" w:sz="0" w:space="0" w:color="auto"/>
      </w:divBdr>
      <w:divsChild>
        <w:div w:id="513349012">
          <w:marLeft w:val="0"/>
          <w:marRight w:val="0"/>
          <w:marTop w:val="0"/>
          <w:marBottom w:val="0"/>
          <w:divBdr>
            <w:top w:val="none" w:sz="0" w:space="0" w:color="auto"/>
            <w:left w:val="none" w:sz="0" w:space="0" w:color="auto"/>
            <w:bottom w:val="none" w:sz="0" w:space="0" w:color="auto"/>
            <w:right w:val="none" w:sz="0" w:space="0" w:color="auto"/>
          </w:divBdr>
        </w:div>
        <w:div w:id="1701783645">
          <w:marLeft w:val="0"/>
          <w:marRight w:val="0"/>
          <w:marTop w:val="0"/>
          <w:marBottom w:val="0"/>
          <w:divBdr>
            <w:top w:val="none" w:sz="0" w:space="0" w:color="auto"/>
            <w:left w:val="none" w:sz="0" w:space="0" w:color="auto"/>
            <w:bottom w:val="none" w:sz="0" w:space="0" w:color="auto"/>
            <w:right w:val="none" w:sz="0" w:space="0" w:color="auto"/>
          </w:divBdr>
        </w:div>
        <w:div w:id="39715171">
          <w:marLeft w:val="0"/>
          <w:marRight w:val="0"/>
          <w:marTop w:val="0"/>
          <w:marBottom w:val="0"/>
          <w:divBdr>
            <w:top w:val="none" w:sz="0" w:space="0" w:color="auto"/>
            <w:left w:val="none" w:sz="0" w:space="0" w:color="auto"/>
            <w:bottom w:val="none" w:sz="0" w:space="0" w:color="auto"/>
            <w:right w:val="none" w:sz="0" w:space="0" w:color="auto"/>
          </w:divBdr>
        </w:div>
        <w:div w:id="768890646">
          <w:marLeft w:val="0"/>
          <w:marRight w:val="0"/>
          <w:marTop w:val="0"/>
          <w:marBottom w:val="0"/>
          <w:divBdr>
            <w:top w:val="none" w:sz="0" w:space="0" w:color="auto"/>
            <w:left w:val="none" w:sz="0" w:space="0" w:color="auto"/>
            <w:bottom w:val="none" w:sz="0" w:space="0" w:color="auto"/>
            <w:right w:val="none" w:sz="0" w:space="0" w:color="auto"/>
          </w:divBdr>
        </w:div>
        <w:div w:id="68699489">
          <w:marLeft w:val="0"/>
          <w:marRight w:val="0"/>
          <w:marTop w:val="0"/>
          <w:marBottom w:val="0"/>
          <w:divBdr>
            <w:top w:val="none" w:sz="0" w:space="0" w:color="auto"/>
            <w:left w:val="none" w:sz="0" w:space="0" w:color="auto"/>
            <w:bottom w:val="none" w:sz="0" w:space="0" w:color="auto"/>
            <w:right w:val="none" w:sz="0" w:space="0" w:color="auto"/>
          </w:divBdr>
        </w:div>
        <w:div w:id="859129004">
          <w:marLeft w:val="0"/>
          <w:marRight w:val="0"/>
          <w:marTop w:val="0"/>
          <w:marBottom w:val="0"/>
          <w:divBdr>
            <w:top w:val="none" w:sz="0" w:space="0" w:color="auto"/>
            <w:left w:val="none" w:sz="0" w:space="0" w:color="auto"/>
            <w:bottom w:val="none" w:sz="0" w:space="0" w:color="auto"/>
            <w:right w:val="none" w:sz="0" w:space="0" w:color="auto"/>
          </w:divBdr>
        </w:div>
        <w:div w:id="423918404">
          <w:marLeft w:val="0"/>
          <w:marRight w:val="0"/>
          <w:marTop w:val="0"/>
          <w:marBottom w:val="0"/>
          <w:divBdr>
            <w:top w:val="none" w:sz="0" w:space="0" w:color="auto"/>
            <w:left w:val="none" w:sz="0" w:space="0" w:color="auto"/>
            <w:bottom w:val="none" w:sz="0" w:space="0" w:color="auto"/>
            <w:right w:val="none" w:sz="0" w:space="0" w:color="auto"/>
          </w:divBdr>
        </w:div>
        <w:div w:id="294601892">
          <w:marLeft w:val="0"/>
          <w:marRight w:val="0"/>
          <w:marTop w:val="0"/>
          <w:marBottom w:val="0"/>
          <w:divBdr>
            <w:top w:val="none" w:sz="0" w:space="0" w:color="auto"/>
            <w:left w:val="none" w:sz="0" w:space="0" w:color="auto"/>
            <w:bottom w:val="none" w:sz="0" w:space="0" w:color="auto"/>
            <w:right w:val="none" w:sz="0" w:space="0" w:color="auto"/>
          </w:divBdr>
        </w:div>
        <w:div w:id="1554123612">
          <w:marLeft w:val="0"/>
          <w:marRight w:val="0"/>
          <w:marTop w:val="0"/>
          <w:marBottom w:val="0"/>
          <w:divBdr>
            <w:top w:val="none" w:sz="0" w:space="0" w:color="auto"/>
            <w:left w:val="none" w:sz="0" w:space="0" w:color="auto"/>
            <w:bottom w:val="none" w:sz="0" w:space="0" w:color="auto"/>
            <w:right w:val="none" w:sz="0" w:space="0" w:color="auto"/>
          </w:divBdr>
        </w:div>
      </w:divsChild>
    </w:div>
    <w:div w:id="1654218354">
      <w:bodyDiv w:val="1"/>
      <w:marLeft w:val="0"/>
      <w:marRight w:val="0"/>
      <w:marTop w:val="0"/>
      <w:marBottom w:val="0"/>
      <w:divBdr>
        <w:top w:val="none" w:sz="0" w:space="0" w:color="auto"/>
        <w:left w:val="none" w:sz="0" w:space="0" w:color="auto"/>
        <w:bottom w:val="none" w:sz="0" w:space="0" w:color="auto"/>
        <w:right w:val="none" w:sz="0" w:space="0" w:color="auto"/>
      </w:divBdr>
    </w:div>
    <w:div w:id="1744982967">
      <w:bodyDiv w:val="1"/>
      <w:marLeft w:val="0"/>
      <w:marRight w:val="0"/>
      <w:marTop w:val="0"/>
      <w:marBottom w:val="0"/>
      <w:divBdr>
        <w:top w:val="none" w:sz="0" w:space="0" w:color="auto"/>
        <w:left w:val="none" w:sz="0" w:space="0" w:color="auto"/>
        <w:bottom w:val="none" w:sz="0" w:space="0" w:color="auto"/>
        <w:right w:val="none" w:sz="0" w:space="0" w:color="auto"/>
      </w:divBdr>
    </w:div>
    <w:div w:id="1895507711">
      <w:bodyDiv w:val="1"/>
      <w:marLeft w:val="0"/>
      <w:marRight w:val="0"/>
      <w:marTop w:val="0"/>
      <w:marBottom w:val="0"/>
      <w:divBdr>
        <w:top w:val="none" w:sz="0" w:space="0" w:color="auto"/>
        <w:left w:val="none" w:sz="0" w:space="0" w:color="auto"/>
        <w:bottom w:val="none" w:sz="0" w:space="0" w:color="auto"/>
        <w:right w:val="none" w:sz="0" w:space="0" w:color="auto"/>
      </w:divBdr>
      <w:divsChild>
        <w:div w:id="800225155">
          <w:marLeft w:val="0"/>
          <w:marRight w:val="0"/>
          <w:marTop w:val="0"/>
          <w:marBottom w:val="0"/>
          <w:divBdr>
            <w:top w:val="none" w:sz="0" w:space="0" w:color="auto"/>
            <w:left w:val="none" w:sz="0" w:space="0" w:color="auto"/>
            <w:bottom w:val="none" w:sz="0" w:space="0" w:color="auto"/>
            <w:right w:val="none" w:sz="0" w:space="0" w:color="auto"/>
          </w:divBdr>
        </w:div>
        <w:div w:id="362484290">
          <w:marLeft w:val="0"/>
          <w:marRight w:val="0"/>
          <w:marTop w:val="0"/>
          <w:marBottom w:val="0"/>
          <w:divBdr>
            <w:top w:val="none" w:sz="0" w:space="0" w:color="auto"/>
            <w:left w:val="none" w:sz="0" w:space="0" w:color="auto"/>
            <w:bottom w:val="none" w:sz="0" w:space="0" w:color="auto"/>
            <w:right w:val="none" w:sz="0" w:space="0" w:color="auto"/>
          </w:divBdr>
        </w:div>
      </w:divsChild>
    </w:div>
    <w:div w:id="1921018662">
      <w:bodyDiv w:val="1"/>
      <w:marLeft w:val="0"/>
      <w:marRight w:val="0"/>
      <w:marTop w:val="0"/>
      <w:marBottom w:val="0"/>
      <w:divBdr>
        <w:top w:val="none" w:sz="0" w:space="0" w:color="auto"/>
        <w:left w:val="none" w:sz="0" w:space="0" w:color="auto"/>
        <w:bottom w:val="none" w:sz="0" w:space="0" w:color="auto"/>
        <w:right w:val="none" w:sz="0" w:space="0" w:color="auto"/>
      </w:divBdr>
    </w:div>
    <w:div w:id="1960410244">
      <w:bodyDiv w:val="1"/>
      <w:marLeft w:val="0"/>
      <w:marRight w:val="0"/>
      <w:marTop w:val="0"/>
      <w:marBottom w:val="0"/>
      <w:divBdr>
        <w:top w:val="none" w:sz="0" w:space="0" w:color="auto"/>
        <w:left w:val="none" w:sz="0" w:space="0" w:color="auto"/>
        <w:bottom w:val="none" w:sz="0" w:space="0" w:color="auto"/>
        <w:right w:val="none" w:sz="0" w:space="0" w:color="auto"/>
      </w:divBdr>
    </w:div>
    <w:div w:id="1963807035">
      <w:bodyDiv w:val="1"/>
      <w:marLeft w:val="0"/>
      <w:marRight w:val="0"/>
      <w:marTop w:val="0"/>
      <w:marBottom w:val="0"/>
      <w:divBdr>
        <w:top w:val="none" w:sz="0" w:space="0" w:color="auto"/>
        <w:left w:val="none" w:sz="0" w:space="0" w:color="auto"/>
        <w:bottom w:val="none" w:sz="0" w:space="0" w:color="auto"/>
        <w:right w:val="none" w:sz="0" w:space="0" w:color="auto"/>
      </w:divBdr>
      <w:divsChild>
        <w:div w:id="1206209959">
          <w:marLeft w:val="0"/>
          <w:marRight w:val="0"/>
          <w:marTop w:val="0"/>
          <w:marBottom w:val="0"/>
          <w:divBdr>
            <w:top w:val="none" w:sz="0" w:space="0" w:color="auto"/>
            <w:left w:val="none" w:sz="0" w:space="0" w:color="auto"/>
            <w:bottom w:val="none" w:sz="0" w:space="0" w:color="auto"/>
            <w:right w:val="none" w:sz="0" w:space="0" w:color="auto"/>
          </w:divBdr>
        </w:div>
      </w:divsChild>
    </w:div>
    <w:div w:id="2009482938">
      <w:bodyDiv w:val="1"/>
      <w:marLeft w:val="0"/>
      <w:marRight w:val="0"/>
      <w:marTop w:val="0"/>
      <w:marBottom w:val="0"/>
      <w:divBdr>
        <w:top w:val="none" w:sz="0" w:space="0" w:color="auto"/>
        <w:left w:val="none" w:sz="0" w:space="0" w:color="auto"/>
        <w:bottom w:val="none" w:sz="0" w:space="0" w:color="auto"/>
        <w:right w:val="none" w:sz="0" w:space="0" w:color="auto"/>
      </w:divBdr>
    </w:div>
    <w:div w:id="2029602162">
      <w:bodyDiv w:val="1"/>
      <w:marLeft w:val="0"/>
      <w:marRight w:val="0"/>
      <w:marTop w:val="0"/>
      <w:marBottom w:val="0"/>
      <w:divBdr>
        <w:top w:val="none" w:sz="0" w:space="0" w:color="auto"/>
        <w:left w:val="none" w:sz="0" w:space="0" w:color="auto"/>
        <w:bottom w:val="none" w:sz="0" w:space="0" w:color="auto"/>
        <w:right w:val="none" w:sz="0" w:space="0" w:color="auto"/>
      </w:divBdr>
    </w:div>
    <w:div w:id="2031636606">
      <w:bodyDiv w:val="1"/>
      <w:marLeft w:val="0"/>
      <w:marRight w:val="0"/>
      <w:marTop w:val="0"/>
      <w:marBottom w:val="0"/>
      <w:divBdr>
        <w:top w:val="none" w:sz="0" w:space="0" w:color="auto"/>
        <w:left w:val="none" w:sz="0" w:space="0" w:color="auto"/>
        <w:bottom w:val="none" w:sz="0" w:space="0" w:color="auto"/>
        <w:right w:val="none" w:sz="0" w:space="0" w:color="auto"/>
      </w:divBdr>
    </w:div>
    <w:div w:id="2064130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hyperlink" Target="https://acortar.link/wpeWOk" TargetMode="External" Id="rId18" /><Relationship Type="http://schemas.openxmlformats.org/officeDocument/2006/relationships/image" Target="media/image7.png" Id="rId26" /><Relationship Type="http://schemas.openxmlformats.org/officeDocument/2006/relationships/styles" Target="styles.xml" Id="rId3" /><Relationship Type="http://schemas.openxmlformats.org/officeDocument/2006/relationships/hyperlink" Target="https://cmap.ihmc.us/docs/mapaconceptual.php" TargetMode="External" Id="rId21" /><Relationship Type="http://schemas.openxmlformats.org/officeDocument/2006/relationships/endnotes" Target="endnotes.xml" Id="rId7" /><Relationship Type="http://schemas.openxmlformats.org/officeDocument/2006/relationships/hyperlink" Target="https://acortar.link/Nc1nC6" TargetMode="External" Id="rId12" /><Relationship Type="http://schemas.openxmlformats.org/officeDocument/2006/relationships/hyperlink" Target="https://dialnet.unirioja.es/servlet/articulo?codigo=6581658" TargetMode="External" Id="rId17" /><Relationship Type="http://schemas.openxmlformats.org/officeDocument/2006/relationships/theme" Target="theme/theme1.xml" Id="rId33" /><Relationship Type="http://schemas.openxmlformats.org/officeDocument/2006/relationships/numbering" Target="numbering.xml" Id="rId2" /><Relationship Type="http://schemas.openxmlformats.org/officeDocument/2006/relationships/image" Target="media/image3.png" Id="rId16" /><Relationship Type="http://schemas.openxmlformats.org/officeDocument/2006/relationships/image" Target="media/image4.png" Id="rId20" /><Relationship Type="http://schemas.openxmlformats.org/officeDocument/2006/relationships/header" Target="header1.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adsiinformation.blogspot.com/2018/02/teoria-general-de-sistemas.html" TargetMode="External" Id="rId11" /><Relationship Type="http://schemas.openxmlformats.org/officeDocument/2006/relationships/image" Target="media/image6.png" Id="rId24" /><Relationship Type="http://schemas.openxmlformats.org/officeDocument/2006/relationships/fontTable" Target="fontTable.xml" Id="rId32" /><Relationship Type="http://schemas.openxmlformats.org/officeDocument/2006/relationships/webSettings" Target="webSettings.xml" Id="rId5" /><Relationship Type="http://schemas.openxmlformats.org/officeDocument/2006/relationships/hyperlink" Target="https://www.juanbarrios.com/sistemas-de-informacion-el-business-intelligence/" TargetMode="External" Id="rId23" /><Relationship Type="http://schemas.openxmlformats.org/officeDocument/2006/relationships/image" Target="media/image8.png" Id="rId28" /><Relationship Type="http://schemas.openxmlformats.org/officeDocument/2006/relationships/image" Target="media/image2.png" Id="rId10" /><Relationship Type="http://schemas.openxmlformats.org/officeDocument/2006/relationships/header" Target="header2.xml" Id="rId31" /><Relationship Type="http://schemas.openxmlformats.org/officeDocument/2006/relationships/settings" Target="settings.xml" Id="rId4" /><Relationship Type="http://schemas.openxmlformats.org/officeDocument/2006/relationships/hyperlink" Target="https://www.elblogsalmon.com/conceptos-de-economia/que-es-la-teoria-general-de-sistemas" TargetMode="External" Id="rId9" /><Relationship Type="http://schemas.openxmlformats.org/officeDocument/2006/relationships/hyperlink" Target="https://www.youtube.com/watch?v=tAPOnUCIa3s" TargetMode="External" Id="rId14" /><Relationship Type="http://schemas.openxmlformats.org/officeDocument/2006/relationships/image" Target="media/image5.png" Id="rId22" /><Relationship Type="http://schemas.openxmlformats.org/officeDocument/2006/relationships/hyperlink" Target="file:///C:/Users/User/AppData/Local/Temp/Rar$EXa4888.46191/dist/index.html" TargetMode="External" Id="rId27" /><Relationship Type="http://schemas.openxmlformats.org/officeDocument/2006/relationships/footer" Target="footer1.xml" Id="rId30" /><Relationship Type="http://schemas.openxmlformats.org/officeDocument/2006/relationships/hyperlink" Target="https://youtu.be/fJBP4vLlANo" TargetMode="External" Id="R6963c4055a0241d9" /><Relationship Type="http://schemas.openxmlformats.org/officeDocument/2006/relationships/hyperlink" Target="https://www.youtube.com/watch?v=RmdLvfEie04" TargetMode="External" Id="R41c7d152083747c4" /><Relationship Type="http://schemas.openxmlformats.org/officeDocument/2006/relationships/hyperlink" Target="https://www.antevenio.com/blog/2016/02/10-herramientas-para-crear-infografias/" TargetMode="External" Id="R77e114498a4047f9" /><Relationship Type="http://schemas.openxmlformats.org/officeDocument/2006/relationships/hyperlink" Target="https://www.juanbarrios.com/sistemas-de-informacion-el-business-intelligence/" TargetMode="External" Id="Rcc01bdb1273945b7" /></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Formato_word-SENA-GC-F-005-V1.dotx" TargetMode="External"/></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D70B46-D5F6-492B-BFB4-72150CFD41F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Formato_word-SENA-GC-F-005-V1</ap:Template>
  <ap:Application>Microsoft Word for the web</ap:Application>
  <ap:DocSecurity>0</ap:DocSecurity>
  <ap:ScaleCrop>false</ap:ScaleCrop>
  <ap:Company>Toshiba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ASTRID SUAREZ</dc:creator>
  <lastModifiedBy>Paola Tatiana Tovar Rugeles</lastModifiedBy>
  <revision>6</revision>
  <lastPrinted>2022-07-25T12:17:00.0000000Z</lastPrinted>
  <dcterms:created xsi:type="dcterms:W3CDTF">2022-07-31T22:27:00.0000000Z</dcterms:created>
  <dcterms:modified xsi:type="dcterms:W3CDTF">2023-02-15T15:57:50.7986805Z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2022-07-06T22:09:16Z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26b7bc33-b63f-49ca-8b13-528ac35f2d62</vt:lpwstr>
  </property>
  <property fmtid="{D5CDD505-2E9C-101B-9397-08002B2CF9AE}" pid="8" name="MSIP_Label_1299739c-ad3d-4908-806e-4d91151a6e13_ContentBits">
    <vt:lpwstr>0</vt:lpwstr>
  </property>
</Properties>
</file>