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5AD" w:rsidRDefault="001645AD" w:rsidP="001645AD">
      <w:r>
        <w:t>INFORME DE MÉTRICAS DE CALIDAD</w:t>
      </w:r>
    </w:p>
    <w:p w:rsidR="001645AD" w:rsidRDefault="001645AD" w:rsidP="001645AD">
      <w:r>
        <w:t>Basado en ISO/</w:t>
      </w:r>
      <w:proofErr w:type="spellStart"/>
      <w:r>
        <w:t>IEC</w:t>
      </w:r>
      <w:proofErr w:type="spellEnd"/>
      <w:r>
        <w:t xml:space="preserve"> 25010</w:t>
      </w:r>
    </w:p>
    <w:p w:rsidR="001645AD" w:rsidRDefault="001645AD" w:rsidP="001645AD">
      <w:r>
        <w:t xml:space="preserve">Sistema Evaluado: </w:t>
      </w:r>
      <w:proofErr w:type="spellStart"/>
      <w:r>
        <w:t>Buggy</w:t>
      </w:r>
      <w:proofErr w:type="spellEnd"/>
      <w:r>
        <w:t xml:space="preserve"> Cars Rating (Página de pruebas </w:t>
      </w:r>
      <w:proofErr w:type="spellStart"/>
      <w:r>
        <w:t>QA</w:t>
      </w:r>
      <w:proofErr w:type="spellEnd"/>
      <w:r>
        <w:t>)</w:t>
      </w:r>
    </w:p>
    <w:p w:rsidR="001645AD" w:rsidRDefault="001645AD" w:rsidP="001645AD">
      <w:r>
        <w:t xml:space="preserve">Responsable: Equipo </w:t>
      </w:r>
      <w:proofErr w:type="spellStart"/>
      <w:r>
        <w:t>QA</w:t>
      </w:r>
      <w:proofErr w:type="spellEnd"/>
    </w:p>
    <w:p w:rsidR="009A3F49" w:rsidRDefault="001645AD" w:rsidP="001645AD">
      <w:r>
        <w:t xml:space="preserve">Fecha: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</w:p>
    <w:p w:rsidR="001645AD" w:rsidRDefault="001645AD" w:rsidP="001645AD"/>
    <w:p w:rsidR="001645AD" w:rsidRDefault="001645AD" w:rsidP="001645AD">
      <w:r>
        <w:t>1. Introducción</w:t>
      </w:r>
    </w:p>
    <w:p w:rsidR="001645AD" w:rsidRDefault="001645AD" w:rsidP="001645AD">
      <w:r>
        <w:t>El presente informe resume la evaluación de los atributos de calidad definidos en ISO/</w:t>
      </w:r>
      <w:proofErr w:type="spellStart"/>
      <w:r>
        <w:t>IEC</w:t>
      </w:r>
      <w:proofErr w:type="spellEnd"/>
      <w:r>
        <w:t xml:space="preserve"> 25010, aplicados al sistema de pruebas </w:t>
      </w:r>
      <w:proofErr w:type="spellStart"/>
      <w:r>
        <w:t>Buggy</w:t>
      </w:r>
      <w:proofErr w:type="spellEnd"/>
      <w:r>
        <w:t xml:space="preserve"> Cars Rating.</w:t>
      </w:r>
    </w:p>
    <w:p w:rsidR="001645AD" w:rsidRDefault="001645AD" w:rsidP="001645AD">
      <w:r>
        <w:t>El modelo analizado cor</w:t>
      </w:r>
      <w:r>
        <w:t>responde a las características:</w:t>
      </w:r>
    </w:p>
    <w:p w:rsidR="001645AD" w:rsidRDefault="001645AD" w:rsidP="001645AD">
      <w:r>
        <w:t>Funcionalidad</w:t>
      </w:r>
    </w:p>
    <w:p w:rsidR="001645AD" w:rsidRDefault="001645AD" w:rsidP="001645AD">
      <w:r>
        <w:t>Usabilidad</w:t>
      </w:r>
    </w:p>
    <w:p w:rsidR="001645AD" w:rsidRDefault="001645AD" w:rsidP="001645AD">
      <w:r>
        <w:t>Eficiencia de desempeño</w:t>
      </w:r>
    </w:p>
    <w:p w:rsidR="001645AD" w:rsidRDefault="001645AD" w:rsidP="001645AD">
      <w:r>
        <w:t>Fiabilidad</w:t>
      </w:r>
    </w:p>
    <w:p w:rsidR="001645AD" w:rsidRDefault="001645AD" w:rsidP="001645AD">
      <w:r>
        <w:t>Seguridad</w:t>
      </w:r>
    </w:p>
    <w:p w:rsidR="001645AD" w:rsidRDefault="001645AD" w:rsidP="001645AD">
      <w:r>
        <w:t>Compatibilidad</w:t>
      </w:r>
    </w:p>
    <w:p w:rsidR="001645AD" w:rsidRDefault="001645AD" w:rsidP="001645AD">
      <w:r>
        <w:t>Mantenibilidad</w:t>
      </w:r>
    </w:p>
    <w:p w:rsidR="001645AD" w:rsidRDefault="001645AD" w:rsidP="001645AD">
      <w:r>
        <w:t>Portabilidad</w:t>
      </w:r>
    </w:p>
    <w:p w:rsidR="001645AD" w:rsidRDefault="001645AD" w:rsidP="001645AD">
      <w:r>
        <w:t>Cada métrica incluye: definición, fórmula, valor esperado, valor obtenido e interpretación.</w:t>
      </w:r>
    </w:p>
    <w:p w:rsidR="001645AD" w:rsidRDefault="001645AD" w:rsidP="001645AD">
      <w:r w:rsidRPr="001645AD">
        <w:t>2. Métricas por atributo de calidad (ISO/</w:t>
      </w:r>
      <w:proofErr w:type="spellStart"/>
      <w:r w:rsidRPr="001645AD">
        <w:t>IEC</w:t>
      </w:r>
      <w:proofErr w:type="spellEnd"/>
      <w:r w:rsidRPr="001645AD">
        <w:t xml:space="preserve"> 25010)</w:t>
      </w:r>
    </w:p>
    <w:p w:rsidR="001645AD" w:rsidRDefault="001645AD" w:rsidP="001645AD">
      <w:r w:rsidRPr="001645AD">
        <w:t>A. FUNCIONALIDAD (</w:t>
      </w:r>
      <w:proofErr w:type="spellStart"/>
      <w:r w:rsidRPr="001645AD">
        <w:t>Functional</w:t>
      </w:r>
      <w:proofErr w:type="spellEnd"/>
      <w:r w:rsidRPr="001645AD">
        <w:t xml:space="preserve"> </w:t>
      </w:r>
      <w:proofErr w:type="spellStart"/>
      <w:r w:rsidRPr="001645AD">
        <w:t>Suitability</w:t>
      </w:r>
      <w:proofErr w:type="spellEnd"/>
      <w:r w:rsidRPr="001645AD">
        <w:t>)</w:t>
      </w:r>
    </w:p>
    <w:p w:rsidR="001645AD" w:rsidRDefault="001645AD" w:rsidP="001645AD">
      <w:pPr>
        <w:ind w:firstLine="708"/>
      </w:pPr>
      <w:r w:rsidRPr="001645AD">
        <w:t>1. Métrica: Tasa de Funciones Correctas (</w:t>
      </w:r>
      <w:proofErr w:type="spellStart"/>
      <w:r w:rsidRPr="001645AD">
        <w:t>FCR</w:t>
      </w:r>
      <w:proofErr w:type="spellEnd"/>
      <w:r w:rsidRPr="001645AD">
        <w:t xml:space="preserve"> – </w:t>
      </w:r>
      <w:proofErr w:type="spellStart"/>
      <w:r w:rsidRPr="001645AD">
        <w:t>Functional</w:t>
      </w:r>
      <w:proofErr w:type="spellEnd"/>
      <w:r w:rsidRPr="001645AD">
        <w:t xml:space="preserve"> </w:t>
      </w:r>
      <w:proofErr w:type="spellStart"/>
      <w:r w:rsidRPr="001645AD">
        <w:t>Correctness</w:t>
      </w:r>
      <w:proofErr w:type="spellEnd"/>
      <w:r w:rsidRPr="001645AD">
        <w:t xml:space="preserve"> </w:t>
      </w:r>
      <w:proofErr w:type="spellStart"/>
      <w:r w:rsidRPr="001645AD">
        <w:t>Rate</w:t>
      </w:r>
      <w:proofErr w:type="spellEnd"/>
      <w:r w:rsidRPr="001645AD">
        <w:t>)</w:t>
      </w:r>
    </w:p>
    <w:p w:rsidR="001645AD" w:rsidRDefault="001645AD" w:rsidP="001645AD">
      <w:pPr>
        <w:ind w:left="1761"/>
      </w:pPr>
      <w:r w:rsidRPr="001645AD">
        <w:t>Definición: Porcentaje de funcionalidades que operan según los criterios de aceptación.</w:t>
      </w:r>
    </w:p>
    <w:p w:rsidR="001645AD" w:rsidRDefault="001645AD" w:rsidP="001645AD">
      <w:pPr>
        <w:ind w:left="1416"/>
      </w:pPr>
      <w:r w:rsidRPr="001645AD">
        <w:t>Fórmula:</w:t>
      </w:r>
    </w:p>
    <w:p w:rsidR="001645AD" w:rsidRDefault="001645AD" w:rsidP="001645AD">
      <w:pPr>
        <w:ind w:left="1416"/>
      </w:pPr>
      <w:proofErr w:type="spellStart"/>
      <w:r w:rsidRPr="001645AD">
        <w:t>FCR</w:t>
      </w:r>
      <w:proofErr w:type="spellEnd"/>
      <w:r w:rsidRPr="001645AD">
        <w:t xml:space="preserve"> = (Funciones correctas / Funciones probadas) × 100</w:t>
      </w:r>
    </w:p>
    <w:p w:rsidR="001645AD" w:rsidRDefault="001645AD" w:rsidP="001645AD">
      <w:pPr>
        <w:ind w:left="1416"/>
      </w:pPr>
      <w:r w:rsidRPr="001645AD">
        <w:t>Valor esperado: ≥ 95%</w:t>
      </w:r>
    </w:p>
    <w:p w:rsidR="001645AD" w:rsidRDefault="001645AD" w:rsidP="001645AD">
      <w:pPr>
        <w:ind w:left="1416"/>
      </w:pPr>
      <w:r w:rsidRPr="001645AD">
        <w:t>Valor obtenido (</w:t>
      </w:r>
      <w:proofErr w:type="spellStart"/>
      <w:r w:rsidRPr="001645AD">
        <w:t>Buggy</w:t>
      </w:r>
      <w:proofErr w:type="spellEnd"/>
      <w:r w:rsidRPr="001645AD">
        <w:t xml:space="preserve"> Cars):</w:t>
      </w:r>
    </w:p>
    <w:p w:rsidR="001645AD" w:rsidRDefault="001645AD" w:rsidP="001645AD">
      <w:pPr>
        <w:ind w:left="1416" w:firstLine="708"/>
      </w:pPr>
      <w:r w:rsidRPr="001645AD">
        <w:t>Funciones probadas: 20</w:t>
      </w:r>
    </w:p>
    <w:p w:rsidR="001645AD" w:rsidRDefault="001645AD" w:rsidP="001645AD">
      <w:pPr>
        <w:ind w:left="1416" w:firstLine="708"/>
      </w:pPr>
      <w:r w:rsidRPr="001645AD">
        <w:t>Funciones correctas: 17</w:t>
      </w:r>
    </w:p>
    <w:p w:rsidR="001645AD" w:rsidRDefault="001645AD" w:rsidP="001645AD">
      <w:pPr>
        <w:ind w:left="1416" w:firstLine="708"/>
      </w:pPr>
      <w:proofErr w:type="spellStart"/>
      <w:r w:rsidRPr="001645AD">
        <w:lastRenderedPageBreak/>
        <w:t>FCR</w:t>
      </w:r>
      <w:proofErr w:type="spellEnd"/>
      <w:r w:rsidRPr="001645AD">
        <w:t xml:space="preserve"> = 85%</w:t>
      </w:r>
    </w:p>
    <w:p w:rsidR="001645AD" w:rsidRDefault="001645AD" w:rsidP="001645AD">
      <w:pPr>
        <w:ind w:left="1416"/>
      </w:pPr>
      <w:proofErr w:type="spellStart"/>
      <w:r w:rsidRPr="001645AD">
        <w:t>Interpretación</w:t>
      </w:r>
      <w:proofErr w:type="gramStart"/>
      <w:r w:rsidRPr="001645AD">
        <w:t>:El</w:t>
      </w:r>
      <w:proofErr w:type="spellEnd"/>
      <w:proofErr w:type="gramEnd"/>
      <w:r w:rsidRPr="001645AD">
        <w:t xml:space="preserve"> sistema presenta funciones defectuosas, especialmente en “</w:t>
      </w:r>
      <w:proofErr w:type="spellStart"/>
      <w:r w:rsidRPr="001645AD">
        <w:t>Register</w:t>
      </w:r>
      <w:proofErr w:type="spellEnd"/>
      <w:r w:rsidRPr="001645AD">
        <w:t>” y “</w:t>
      </w:r>
      <w:proofErr w:type="spellStart"/>
      <w:r w:rsidRPr="001645AD">
        <w:t>Profile</w:t>
      </w:r>
      <w:proofErr w:type="spellEnd"/>
      <w:r w:rsidRPr="001645AD">
        <w:t xml:space="preserve"> </w:t>
      </w:r>
      <w:proofErr w:type="spellStart"/>
      <w:r w:rsidRPr="001645AD">
        <w:t>Update</w:t>
      </w:r>
      <w:proofErr w:type="spellEnd"/>
      <w:r w:rsidRPr="001645AD">
        <w:t>”. Se requiere corrección prioritaria.</w:t>
      </w:r>
    </w:p>
    <w:p w:rsidR="001645AD" w:rsidRDefault="001645AD" w:rsidP="001645AD"/>
    <w:p w:rsidR="001645AD" w:rsidRDefault="001645AD" w:rsidP="001645AD">
      <w:pPr>
        <w:ind w:firstLine="708"/>
      </w:pPr>
      <w:r>
        <w:t>2. Métrica: Tasa de Defectos por Función (</w:t>
      </w:r>
      <w:proofErr w:type="spellStart"/>
      <w:r>
        <w:t>DFR</w:t>
      </w:r>
      <w:proofErr w:type="spellEnd"/>
      <w:r>
        <w:t xml:space="preserve"> – </w:t>
      </w:r>
      <w:proofErr w:type="spellStart"/>
      <w:r>
        <w:t>Defect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Rate</w:t>
      </w:r>
      <w:proofErr w:type="spellEnd"/>
      <w:r>
        <w:t>)</w:t>
      </w:r>
    </w:p>
    <w:p w:rsidR="001645AD" w:rsidRDefault="001645AD" w:rsidP="001645AD">
      <w:pPr>
        <w:ind w:left="1416"/>
      </w:pPr>
      <w:r>
        <w:t xml:space="preserve">       </w:t>
      </w:r>
      <w:r>
        <w:t>Definición: Número de defectos encontrados por funcionalidad probada.</w:t>
      </w:r>
    </w:p>
    <w:p w:rsidR="001645AD" w:rsidRDefault="001645AD" w:rsidP="001645AD">
      <w:pPr>
        <w:ind w:left="1416"/>
      </w:pPr>
      <w:r>
        <w:t xml:space="preserve">       </w:t>
      </w:r>
      <w:r>
        <w:t>Fórmula:</w:t>
      </w:r>
    </w:p>
    <w:p w:rsidR="001645AD" w:rsidRDefault="001645AD" w:rsidP="001645AD">
      <w:pPr>
        <w:ind w:left="2124" w:firstLine="708"/>
      </w:pPr>
      <w:proofErr w:type="spellStart"/>
      <w:r>
        <w:t>DFR</w:t>
      </w:r>
      <w:proofErr w:type="spellEnd"/>
      <w:r>
        <w:t xml:space="preserve"> = Defectos encontrados / Funciones probadas</w:t>
      </w:r>
    </w:p>
    <w:p w:rsidR="001645AD" w:rsidRDefault="001645AD" w:rsidP="001645AD"/>
    <w:p w:rsidR="001645AD" w:rsidRDefault="001645AD" w:rsidP="001645AD">
      <w:pPr>
        <w:ind w:left="1416"/>
      </w:pPr>
      <w:r>
        <w:t xml:space="preserve">       </w:t>
      </w:r>
      <w:r>
        <w:t>Valor esperado: ≤ 0.3</w:t>
      </w:r>
    </w:p>
    <w:p w:rsidR="001645AD" w:rsidRDefault="001645AD" w:rsidP="001645AD">
      <w:pPr>
        <w:ind w:left="1416"/>
      </w:pPr>
      <w:r>
        <w:t xml:space="preserve">       </w:t>
      </w:r>
      <w:r>
        <w:t>Valor obtenido (</w:t>
      </w:r>
      <w:proofErr w:type="spellStart"/>
      <w:r>
        <w:t>Buggy</w:t>
      </w:r>
      <w:proofErr w:type="spellEnd"/>
      <w:r>
        <w:t xml:space="preserve"> Cars): 8 defectos / 20 funciones = 0.4</w:t>
      </w:r>
    </w:p>
    <w:p w:rsidR="001645AD" w:rsidRDefault="001645AD" w:rsidP="001645AD">
      <w:pPr>
        <w:ind w:left="1416"/>
      </w:pPr>
      <w:r>
        <w:t xml:space="preserve">        </w:t>
      </w:r>
      <w:r>
        <w:t>Interpretación:</w:t>
      </w:r>
      <w:r>
        <w:t xml:space="preserve"> </w:t>
      </w:r>
      <w:r>
        <w:t xml:space="preserve">La frecuencia de fallas supera el límite objetivo, afectando </w:t>
      </w:r>
      <w:r>
        <w:t xml:space="preserve">        </w:t>
      </w:r>
      <w:r>
        <w:t>confiabilidad y experiencia de usuario.</w:t>
      </w:r>
    </w:p>
    <w:p w:rsidR="001645AD" w:rsidRDefault="001645AD" w:rsidP="001645AD"/>
    <w:p w:rsidR="001645AD" w:rsidRDefault="001645AD" w:rsidP="001645AD">
      <w:r>
        <w:t>B. USABILIDAD</w:t>
      </w:r>
    </w:p>
    <w:p w:rsidR="001645AD" w:rsidRDefault="001645AD" w:rsidP="001645AD">
      <w:pPr>
        <w:ind w:firstLine="708"/>
      </w:pPr>
      <w:r>
        <w:t>3. Métrica: Tiempo de Aprendizaje (</w:t>
      </w:r>
      <w:proofErr w:type="spellStart"/>
      <w:r>
        <w:t>Learnability</w:t>
      </w:r>
      <w:proofErr w:type="spellEnd"/>
      <w:r>
        <w:t xml:space="preserve"> Time)</w:t>
      </w:r>
    </w:p>
    <w:p w:rsidR="001645AD" w:rsidRDefault="001645AD" w:rsidP="001645AD">
      <w:pPr>
        <w:ind w:left="1716"/>
      </w:pPr>
      <w:r>
        <w:t>Definición: Tiempo requerido para que un usuario nuevo complete una tarea por primera vez.</w:t>
      </w:r>
    </w:p>
    <w:p w:rsidR="001645AD" w:rsidRDefault="001645AD" w:rsidP="001645AD">
      <w:pPr>
        <w:ind w:left="1008" w:firstLine="708"/>
      </w:pPr>
      <w:r>
        <w:t>Tarea evaluada: Registro de usuario.</w:t>
      </w:r>
    </w:p>
    <w:p w:rsidR="001645AD" w:rsidRDefault="001645AD" w:rsidP="001645AD">
      <w:pPr>
        <w:ind w:left="1008" w:firstLine="708"/>
      </w:pPr>
      <w:r>
        <w:t>Fórmula:</w:t>
      </w:r>
    </w:p>
    <w:p w:rsidR="001645AD" w:rsidRDefault="001645AD" w:rsidP="001645AD">
      <w:pPr>
        <w:ind w:left="2124" w:firstLine="708"/>
      </w:pPr>
      <w:r>
        <w:t>Promedio de tiempo de 5 usuarios nuevos.</w:t>
      </w:r>
    </w:p>
    <w:p w:rsidR="001645AD" w:rsidRDefault="001645AD" w:rsidP="001645AD">
      <w:pPr>
        <w:ind w:left="1416"/>
      </w:pPr>
      <w:r>
        <w:t xml:space="preserve">     </w:t>
      </w:r>
      <w:r>
        <w:t>Valor esperado: ≤ 1 minuto</w:t>
      </w:r>
    </w:p>
    <w:p w:rsidR="001645AD" w:rsidRDefault="001645AD" w:rsidP="001645AD">
      <w:pPr>
        <w:ind w:left="1416"/>
      </w:pPr>
      <w:r>
        <w:t xml:space="preserve">     </w:t>
      </w:r>
      <w:r>
        <w:t>Valor obtenido: 1 minuto 40 segundos</w:t>
      </w:r>
    </w:p>
    <w:p w:rsidR="001645AD" w:rsidRDefault="001645AD" w:rsidP="001645AD">
      <w:pPr>
        <w:ind w:left="1416"/>
      </w:pPr>
      <w:r>
        <w:t xml:space="preserve">     </w:t>
      </w:r>
      <w:r>
        <w:t>Interpretación:</w:t>
      </w:r>
      <w:r>
        <w:t xml:space="preserve"> </w:t>
      </w:r>
      <w:r>
        <w:t xml:space="preserve">El formulario es confuso (campos sin validación clara, </w:t>
      </w:r>
      <w:proofErr w:type="spellStart"/>
      <w:r>
        <w:t>feedback</w:t>
      </w:r>
      <w:proofErr w:type="spellEnd"/>
      <w:r>
        <w:t xml:space="preserve"> pobre). Requiere rediseño.</w:t>
      </w:r>
    </w:p>
    <w:p w:rsidR="001645AD" w:rsidRDefault="001645AD" w:rsidP="001645AD">
      <w:pPr>
        <w:ind w:left="1416"/>
      </w:pPr>
    </w:p>
    <w:p w:rsidR="001645AD" w:rsidRDefault="001645AD" w:rsidP="001645AD">
      <w:pPr>
        <w:ind w:firstLine="708"/>
      </w:pPr>
      <w:r>
        <w:t>4. Métrica: Tasa de Errores del Usuario (</w:t>
      </w:r>
      <w:proofErr w:type="spellStart"/>
      <w:r>
        <w:t>UER</w:t>
      </w:r>
      <w:proofErr w:type="spellEnd"/>
      <w:r>
        <w:t xml:space="preserve"> – </w:t>
      </w:r>
      <w:proofErr w:type="spellStart"/>
      <w:r>
        <w:t>User</w:t>
      </w:r>
      <w:proofErr w:type="spellEnd"/>
      <w:r>
        <w:t xml:space="preserve"> Error </w:t>
      </w:r>
      <w:proofErr w:type="spellStart"/>
      <w:r>
        <w:t>Rate</w:t>
      </w:r>
      <w:proofErr w:type="spellEnd"/>
      <w:r>
        <w:t>)</w:t>
      </w:r>
    </w:p>
    <w:p w:rsidR="001645AD" w:rsidRDefault="001645AD" w:rsidP="001645AD">
      <w:pPr>
        <w:ind w:left="1761"/>
      </w:pPr>
      <w:r>
        <w:t>Definición: Porcentaje de intentos fallidos por errores del usuario durante una tarea.</w:t>
      </w:r>
    </w:p>
    <w:p w:rsidR="001645AD" w:rsidRDefault="001645AD" w:rsidP="001645AD">
      <w:pPr>
        <w:ind w:left="1416" w:firstLine="345"/>
      </w:pPr>
      <w:r>
        <w:t>Fórmula:</w:t>
      </w:r>
    </w:p>
    <w:p w:rsidR="001645AD" w:rsidRDefault="001645AD" w:rsidP="001645AD">
      <w:pPr>
        <w:ind w:left="2124" w:firstLine="708"/>
      </w:pPr>
      <w:proofErr w:type="spellStart"/>
      <w:r>
        <w:t>UER</w:t>
      </w:r>
      <w:proofErr w:type="spellEnd"/>
      <w:r>
        <w:t xml:space="preserve"> = (Errores de usuario / Intentos totales) × 100</w:t>
      </w:r>
    </w:p>
    <w:p w:rsidR="001645AD" w:rsidRDefault="001645AD" w:rsidP="001645AD">
      <w:pPr>
        <w:ind w:left="1416"/>
      </w:pPr>
    </w:p>
    <w:p w:rsidR="001645AD" w:rsidRDefault="001645AD" w:rsidP="001645AD">
      <w:pPr>
        <w:ind w:left="1416"/>
      </w:pPr>
      <w:r>
        <w:t xml:space="preserve">  </w:t>
      </w:r>
      <w:r>
        <w:t>Valor esperado: ≤ 5%</w:t>
      </w:r>
    </w:p>
    <w:p w:rsidR="001645AD" w:rsidRDefault="001645AD" w:rsidP="001645AD">
      <w:pPr>
        <w:ind w:left="1416"/>
      </w:pPr>
      <w:r>
        <w:t xml:space="preserve">  </w:t>
      </w:r>
      <w:r>
        <w:t xml:space="preserve">Valor obtenido (registro </w:t>
      </w:r>
      <w:proofErr w:type="spellStart"/>
      <w:r>
        <w:t>Buggy</w:t>
      </w:r>
      <w:proofErr w:type="spellEnd"/>
      <w:r>
        <w:t xml:space="preserve"> Cars)</w:t>
      </w:r>
      <w:r>
        <w:t xml:space="preserve">: 4 errores / 20 intentos = 20%     </w:t>
      </w:r>
    </w:p>
    <w:p w:rsidR="001645AD" w:rsidRDefault="001645AD" w:rsidP="001645AD">
      <w:pPr>
        <w:ind w:left="1416"/>
      </w:pPr>
      <w:r>
        <w:t xml:space="preserve">  </w:t>
      </w:r>
      <w:r>
        <w:t>Interpretación:</w:t>
      </w:r>
      <w:r>
        <w:t xml:space="preserve"> </w:t>
      </w:r>
    </w:p>
    <w:p w:rsidR="001645AD" w:rsidRDefault="001645AD" w:rsidP="001645AD">
      <w:pPr>
        <w:ind w:left="2124"/>
      </w:pPr>
      <w:r>
        <w:t>Problemas de usabilidad graves:</w:t>
      </w:r>
      <w:r>
        <w:t xml:space="preserve"> Mensajes de error poco claros, </w:t>
      </w:r>
      <w:r>
        <w:t>Campos obligatorios que no se in</w:t>
      </w:r>
      <w:r>
        <w:t xml:space="preserve">dican y </w:t>
      </w:r>
      <w:r>
        <w:t>Validaciones inconsistentes.</w:t>
      </w:r>
    </w:p>
    <w:p w:rsidR="001645AD" w:rsidRDefault="001645AD" w:rsidP="001645AD">
      <w:r>
        <w:t>C. EFICIENCIA DE DESEMPEÑO</w:t>
      </w:r>
    </w:p>
    <w:p w:rsidR="001645AD" w:rsidRDefault="001645AD" w:rsidP="001645AD">
      <w:pPr>
        <w:ind w:firstLine="708"/>
      </w:pPr>
      <w:r>
        <w:t>5. Métrica: T</w:t>
      </w:r>
      <w:r>
        <w:t>iempo de Carga (Page Load Time)</w:t>
      </w:r>
    </w:p>
    <w:p w:rsidR="001645AD" w:rsidRDefault="001645AD" w:rsidP="001645AD">
      <w:pPr>
        <w:ind w:left="708" w:firstLine="708"/>
      </w:pPr>
      <w:r>
        <w:t xml:space="preserve">      </w:t>
      </w:r>
      <w:r>
        <w:t>Definición: Tiempo que tarda una página en cargar completamente.</w:t>
      </w:r>
    </w:p>
    <w:p w:rsidR="001645AD" w:rsidRDefault="001645AD" w:rsidP="001645AD">
      <w:pPr>
        <w:ind w:left="1416"/>
      </w:pPr>
      <w:r>
        <w:t xml:space="preserve">      </w:t>
      </w:r>
      <w:r>
        <w:t xml:space="preserve">Página: Home – </w:t>
      </w:r>
      <w:proofErr w:type="spellStart"/>
      <w:r>
        <w:t>Buggy</w:t>
      </w:r>
      <w:proofErr w:type="spellEnd"/>
      <w:r>
        <w:t xml:space="preserve"> Cars</w:t>
      </w:r>
    </w:p>
    <w:p w:rsidR="001645AD" w:rsidRDefault="001645AD" w:rsidP="001645AD">
      <w:pPr>
        <w:ind w:left="708" w:firstLine="708"/>
      </w:pPr>
      <w:r>
        <w:t xml:space="preserve">      </w:t>
      </w:r>
      <w:r>
        <w:t>Valor esperado: ≤ 2 segundos</w:t>
      </w:r>
    </w:p>
    <w:p w:rsidR="001645AD" w:rsidRDefault="001645AD" w:rsidP="001645AD">
      <w:pPr>
        <w:ind w:firstLine="708"/>
      </w:pPr>
      <w:r>
        <w:t xml:space="preserve">                    </w:t>
      </w:r>
      <w:r>
        <w:t>Valor obtenido: 4.3 segundos</w:t>
      </w:r>
    </w:p>
    <w:p w:rsidR="001645AD" w:rsidRDefault="001645AD" w:rsidP="001645AD">
      <w:pPr>
        <w:ind w:left="1416"/>
      </w:pPr>
      <w:r>
        <w:t xml:space="preserve">      </w:t>
      </w:r>
      <w:r>
        <w:t>Interpretación:</w:t>
      </w:r>
      <w:r>
        <w:t xml:space="preserve"> </w:t>
      </w:r>
      <w:r>
        <w:t xml:space="preserve">Tiempo de carga alto. Requiere optimización de recursos (imágenes, </w:t>
      </w:r>
      <w:proofErr w:type="spellStart"/>
      <w:r>
        <w:t>JS</w:t>
      </w:r>
      <w:proofErr w:type="spellEnd"/>
      <w:r>
        <w:t xml:space="preserve">, </w:t>
      </w:r>
      <w:proofErr w:type="spellStart"/>
      <w:r>
        <w:t>CSS</w:t>
      </w:r>
      <w:proofErr w:type="spellEnd"/>
      <w:r>
        <w:t>).</w:t>
      </w:r>
    </w:p>
    <w:p w:rsidR="001645AD" w:rsidRDefault="001645AD" w:rsidP="001645AD"/>
    <w:p w:rsidR="001645AD" w:rsidRDefault="001645AD" w:rsidP="001645AD">
      <w:pPr>
        <w:ind w:firstLine="708"/>
      </w:pPr>
      <w:r>
        <w:t>6. Métrica: Tiempo de Re</w:t>
      </w:r>
      <w:r>
        <w:t>spuesta de Operaciones Críticas</w:t>
      </w:r>
    </w:p>
    <w:p w:rsidR="001645AD" w:rsidRDefault="001645AD" w:rsidP="001645AD">
      <w:pPr>
        <w:ind w:left="708" w:firstLine="708"/>
      </w:pPr>
      <w:r>
        <w:t xml:space="preserve">     </w:t>
      </w:r>
      <w:r>
        <w:t xml:space="preserve">Operación: </w:t>
      </w:r>
      <w:proofErr w:type="spellStart"/>
      <w:r>
        <w:t>Login</w:t>
      </w:r>
      <w:proofErr w:type="spellEnd"/>
    </w:p>
    <w:p w:rsidR="001645AD" w:rsidRDefault="001645AD" w:rsidP="001645AD">
      <w:pPr>
        <w:ind w:left="708" w:firstLine="708"/>
      </w:pPr>
      <w:r>
        <w:t xml:space="preserve">     </w:t>
      </w:r>
      <w:r>
        <w:t>Valor esperado: ≤ 1 segundo</w:t>
      </w:r>
    </w:p>
    <w:p w:rsidR="001645AD" w:rsidRDefault="001645AD" w:rsidP="001645AD">
      <w:pPr>
        <w:ind w:left="708" w:firstLine="708"/>
      </w:pPr>
      <w:r>
        <w:t xml:space="preserve">     Valor obtenido: 2.1 segundos</w:t>
      </w:r>
    </w:p>
    <w:p w:rsidR="001645AD" w:rsidRDefault="001645AD" w:rsidP="001645AD">
      <w:pPr>
        <w:ind w:firstLine="708"/>
      </w:pPr>
      <w:r>
        <w:t xml:space="preserve">                   </w:t>
      </w:r>
      <w:r>
        <w:t>Interpretación:</w:t>
      </w:r>
      <w:r>
        <w:t xml:space="preserve"> </w:t>
      </w:r>
      <w:r>
        <w:t>Impacta experiencia del usuario y usabilidad general.</w:t>
      </w:r>
    </w:p>
    <w:p w:rsidR="00B40F2D" w:rsidRDefault="00B40F2D" w:rsidP="00B40F2D"/>
    <w:p w:rsidR="00B40F2D" w:rsidRDefault="00B40F2D" w:rsidP="00B40F2D">
      <w:r>
        <w:t>D. FIABILIDAD (</w:t>
      </w:r>
      <w:proofErr w:type="spellStart"/>
      <w:r>
        <w:t>Reliability</w:t>
      </w:r>
      <w:proofErr w:type="spellEnd"/>
      <w:r>
        <w:t>)</w:t>
      </w:r>
    </w:p>
    <w:p w:rsidR="00B40F2D" w:rsidRDefault="00B40F2D" w:rsidP="00B40F2D">
      <w:pPr>
        <w:ind w:firstLine="708"/>
      </w:pPr>
      <w:r>
        <w:t>7. Métrica: Tasa de Fallas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>)</w:t>
      </w:r>
    </w:p>
    <w:p w:rsidR="00B40F2D" w:rsidRDefault="00B40F2D" w:rsidP="00B40F2D">
      <w:pPr>
        <w:ind w:left="1416"/>
      </w:pPr>
      <w:r>
        <w:t xml:space="preserve">       </w:t>
      </w:r>
      <w:r>
        <w:t xml:space="preserve">Definición: Número de fallas por hora durante una prueba </w:t>
      </w:r>
      <w:proofErr w:type="gramStart"/>
      <w:r>
        <w:t>continua</w:t>
      </w:r>
      <w:proofErr w:type="gramEnd"/>
      <w:r>
        <w:t>.</w:t>
      </w:r>
    </w:p>
    <w:p w:rsidR="00B40F2D" w:rsidRDefault="00B40F2D" w:rsidP="00B40F2D">
      <w:pPr>
        <w:ind w:left="1416"/>
      </w:pPr>
      <w:r>
        <w:t xml:space="preserve">       </w:t>
      </w:r>
      <w:r>
        <w:t>Fórmula:</w:t>
      </w:r>
    </w:p>
    <w:p w:rsidR="00B40F2D" w:rsidRDefault="00B40F2D" w:rsidP="00B40F2D">
      <w:pPr>
        <w:ind w:left="2124" w:firstLine="708"/>
      </w:pP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Fallas / Horas de operación</w:t>
      </w:r>
    </w:p>
    <w:p w:rsidR="00B40F2D" w:rsidRDefault="00B40F2D" w:rsidP="00B40F2D"/>
    <w:p w:rsidR="00B40F2D" w:rsidRDefault="00B40F2D" w:rsidP="00B40F2D">
      <w:pPr>
        <w:ind w:left="708" w:firstLine="708"/>
      </w:pPr>
      <w:r>
        <w:t xml:space="preserve">      </w:t>
      </w:r>
      <w:r>
        <w:t>Valor esperado: 0 fallas / hora</w:t>
      </w:r>
    </w:p>
    <w:p w:rsidR="00B40F2D" w:rsidRDefault="00B40F2D" w:rsidP="00B40F2D">
      <w:pPr>
        <w:ind w:left="708" w:firstLine="708"/>
      </w:pPr>
      <w:r>
        <w:t xml:space="preserve">      </w:t>
      </w:r>
      <w:r>
        <w:t>Valor obtenido: 3 fallas / 1 hora</w:t>
      </w:r>
    </w:p>
    <w:p w:rsidR="00B40F2D" w:rsidRDefault="00B40F2D" w:rsidP="00B40F2D"/>
    <w:p w:rsidR="00B40F2D" w:rsidRDefault="00B40F2D" w:rsidP="00B40F2D">
      <w:pPr>
        <w:ind w:left="1416" w:firstLine="195"/>
      </w:pPr>
      <w:r>
        <w:lastRenderedPageBreak/>
        <w:t>Interpretación:</w:t>
      </w:r>
      <w:r>
        <w:t xml:space="preserve"> </w:t>
      </w:r>
      <w:r>
        <w:t xml:space="preserve">El módulo de registro produce mensajes de error inesperados </w:t>
      </w:r>
      <w:r>
        <w:t xml:space="preserve">   </w:t>
      </w:r>
      <w:r>
        <w:t>con frecuencia.</w:t>
      </w:r>
    </w:p>
    <w:p w:rsidR="00B40F2D" w:rsidRDefault="00B40F2D" w:rsidP="00B40F2D"/>
    <w:p w:rsidR="00B40F2D" w:rsidRDefault="00B40F2D" w:rsidP="00B40F2D">
      <w:pPr>
        <w:ind w:firstLine="708"/>
      </w:pPr>
      <w:r>
        <w:t>8. Métrica</w:t>
      </w:r>
      <w:r>
        <w:t>: Disponibilidad (</w:t>
      </w:r>
      <w:proofErr w:type="spellStart"/>
      <w:r>
        <w:t>Availability</w:t>
      </w:r>
      <w:proofErr w:type="spellEnd"/>
      <w:r>
        <w:t>)</w:t>
      </w:r>
    </w:p>
    <w:p w:rsidR="00B40F2D" w:rsidRDefault="00B40F2D" w:rsidP="00B40F2D">
      <w:pPr>
        <w:ind w:left="1716"/>
      </w:pPr>
      <w:r>
        <w:t>Definición: Porcentaje de tiempo en que el sistema está operativo durante la prueba.</w:t>
      </w:r>
    </w:p>
    <w:p w:rsidR="00B40F2D" w:rsidRDefault="00B40F2D" w:rsidP="00B40F2D">
      <w:pPr>
        <w:ind w:left="708" w:firstLine="708"/>
      </w:pPr>
      <w:r>
        <w:t xml:space="preserve">     </w:t>
      </w:r>
      <w:r>
        <w:t>Fórmula:</w:t>
      </w:r>
    </w:p>
    <w:p w:rsidR="00B40F2D" w:rsidRDefault="00B40F2D" w:rsidP="00B40F2D">
      <w:pPr>
        <w:ind w:left="2124" w:firstLine="708"/>
      </w:pPr>
      <w:proofErr w:type="spellStart"/>
      <w:r>
        <w:t>Availability</w:t>
      </w:r>
      <w:proofErr w:type="spellEnd"/>
      <w:r>
        <w:t xml:space="preserve"> = (Tiempo operativo / Tiempo total) × 100</w:t>
      </w:r>
    </w:p>
    <w:p w:rsidR="00B40F2D" w:rsidRDefault="00B40F2D" w:rsidP="00B40F2D">
      <w:pPr>
        <w:ind w:left="708" w:firstLine="708"/>
      </w:pPr>
      <w:r>
        <w:t xml:space="preserve">     </w:t>
      </w:r>
      <w:r>
        <w:t>Valor esperado: ≥ 99%</w:t>
      </w:r>
    </w:p>
    <w:p w:rsidR="00B40F2D" w:rsidRDefault="00B40F2D" w:rsidP="00B40F2D">
      <w:pPr>
        <w:ind w:left="708" w:firstLine="708"/>
      </w:pPr>
      <w:r>
        <w:t xml:space="preserve">     </w:t>
      </w:r>
      <w:r>
        <w:t>Valor obtenido: 98%</w:t>
      </w:r>
    </w:p>
    <w:p w:rsidR="00B40F2D" w:rsidRDefault="00B40F2D" w:rsidP="00B40F2D">
      <w:pPr>
        <w:ind w:left="1416"/>
      </w:pPr>
      <w:r>
        <w:t xml:space="preserve">      </w:t>
      </w:r>
      <w:r>
        <w:t>Interpretación:</w:t>
      </w:r>
      <w:r>
        <w:t xml:space="preserve"> </w:t>
      </w:r>
      <w:r>
        <w:t>Una caída de 2 minutos durante las pruebas redujo la disponibilidad.</w:t>
      </w:r>
    </w:p>
    <w:p w:rsidR="00B40F2D" w:rsidRDefault="00B40F2D" w:rsidP="00B40F2D"/>
    <w:p w:rsidR="00B40F2D" w:rsidRDefault="00B40F2D" w:rsidP="00B40F2D">
      <w:r>
        <w:t>E. SEGURIDAD</w:t>
      </w:r>
    </w:p>
    <w:p w:rsidR="00B40F2D" w:rsidRDefault="00B40F2D" w:rsidP="00B40F2D">
      <w:pPr>
        <w:ind w:firstLine="708"/>
      </w:pPr>
      <w:r>
        <w:t>9. Métrica: Validación de Contraseñas (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)</w:t>
      </w:r>
    </w:p>
    <w:p w:rsidR="00B40F2D" w:rsidRDefault="00B40F2D" w:rsidP="00B40F2D">
      <w:pPr>
        <w:ind w:left="708" w:firstLine="708"/>
      </w:pPr>
      <w:r>
        <w:t xml:space="preserve">     </w:t>
      </w:r>
      <w:r>
        <w:t>Definición: Porcentaje de contraseñas rechazadas por ser débiles.</w:t>
      </w:r>
    </w:p>
    <w:p w:rsidR="00B40F2D" w:rsidRDefault="00B40F2D" w:rsidP="00B40F2D">
      <w:pPr>
        <w:ind w:left="708" w:firstLine="708"/>
      </w:pPr>
      <w:r>
        <w:t xml:space="preserve">    </w:t>
      </w:r>
      <w:r>
        <w:t>Valor esperado: ≥ 90%</w:t>
      </w:r>
    </w:p>
    <w:p w:rsidR="00B40F2D" w:rsidRDefault="00B40F2D" w:rsidP="00B40F2D">
      <w:pPr>
        <w:ind w:left="708" w:firstLine="708"/>
      </w:pPr>
      <w:r>
        <w:t xml:space="preserve">    </w:t>
      </w:r>
      <w:r>
        <w:t>Valor obtenido:</w:t>
      </w:r>
    </w:p>
    <w:p w:rsidR="00B40F2D" w:rsidRDefault="00B40F2D" w:rsidP="00B40F2D">
      <w:pPr>
        <w:ind w:left="1416" w:firstLine="708"/>
      </w:pPr>
      <w:r>
        <w:t>Se aceptaron contraseñas como “1234”, “test”, “</w:t>
      </w:r>
      <w:proofErr w:type="spellStart"/>
      <w:r>
        <w:t>password</w:t>
      </w:r>
      <w:proofErr w:type="spellEnd"/>
      <w:r>
        <w:t>”.</w:t>
      </w:r>
    </w:p>
    <w:p w:rsidR="00B40F2D" w:rsidRDefault="00B40F2D" w:rsidP="00B40F2D">
      <w:pPr>
        <w:ind w:left="1416"/>
      </w:pPr>
      <w:r>
        <w:t xml:space="preserve">    </w:t>
      </w:r>
      <w:r>
        <w:t>Cumplimiento: 20%</w:t>
      </w:r>
    </w:p>
    <w:p w:rsidR="00B40F2D" w:rsidRDefault="00B40F2D" w:rsidP="00B40F2D">
      <w:pPr>
        <w:ind w:left="1416"/>
      </w:pPr>
      <w:r>
        <w:t xml:space="preserve">   </w:t>
      </w:r>
      <w:r>
        <w:t>Interpretación:</w:t>
      </w:r>
      <w:r>
        <w:t xml:space="preserve"> </w:t>
      </w:r>
      <w:r>
        <w:t>La seguridad es insuficiente. El módulo carece de validaciones mínimas.</w:t>
      </w:r>
    </w:p>
    <w:p w:rsidR="00B40F2D" w:rsidRDefault="00B40F2D" w:rsidP="00B40F2D"/>
    <w:p w:rsidR="00B40F2D" w:rsidRDefault="00B40F2D" w:rsidP="00B40F2D">
      <w:pPr>
        <w:ind w:firstLine="708"/>
      </w:pPr>
      <w:r>
        <w:t>10. Métrica: Protección contra Inyección SQL (SQL</w:t>
      </w:r>
      <w:r>
        <w:t xml:space="preserve">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:rsidR="00B40F2D" w:rsidRDefault="00B40F2D" w:rsidP="00B40F2D">
      <w:pPr>
        <w:ind w:left="1416" w:firstLine="708"/>
      </w:pPr>
      <w:r>
        <w:t>Valor esperado: 0 vulnerabilidades</w:t>
      </w:r>
    </w:p>
    <w:p w:rsidR="00B40F2D" w:rsidRDefault="00B40F2D" w:rsidP="00B40F2D">
      <w:pPr>
        <w:ind w:left="1416" w:firstLine="708"/>
      </w:pPr>
      <w:r>
        <w:t xml:space="preserve">Valor obtenido: 1 vulnerabilidad detectada en el formulario de </w:t>
      </w:r>
      <w:proofErr w:type="spellStart"/>
      <w:r>
        <w:t>login</w:t>
      </w:r>
      <w:proofErr w:type="spellEnd"/>
    </w:p>
    <w:p w:rsidR="00B40F2D" w:rsidRDefault="00B40F2D" w:rsidP="00B40F2D">
      <w:pPr>
        <w:ind w:left="1416" w:firstLine="708"/>
      </w:pPr>
      <w:r>
        <w:t>Interpretación:</w:t>
      </w:r>
      <w:r>
        <w:t xml:space="preserve"> </w:t>
      </w:r>
      <w:r>
        <w:t>El campo “</w:t>
      </w:r>
      <w:proofErr w:type="spellStart"/>
      <w:r>
        <w:t>username</w:t>
      </w:r>
      <w:proofErr w:type="spellEnd"/>
      <w:r>
        <w:t xml:space="preserve">” no </w:t>
      </w:r>
      <w:proofErr w:type="spellStart"/>
      <w:r>
        <w:t>sanitiza</w:t>
      </w:r>
      <w:proofErr w:type="spellEnd"/>
      <w:r>
        <w:t xml:space="preserve"> correctamente las entradas.</w:t>
      </w:r>
    </w:p>
    <w:p w:rsidR="00B40F2D" w:rsidRDefault="00B40F2D" w:rsidP="00B40F2D">
      <w:r>
        <w:t>F. COMPATIBILIDAD</w:t>
      </w:r>
    </w:p>
    <w:p w:rsidR="00B40F2D" w:rsidRDefault="00B40F2D" w:rsidP="00B40F2D">
      <w:pPr>
        <w:ind w:firstLine="708"/>
      </w:pPr>
      <w:r>
        <w:t>11. Métrica: Compatibilidad entre Navegadores</w:t>
      </w:r>
    </w:p>
    <w:p w:rsidR="00B40F2D" w:rsidRDefault="00B40F2D" w:rsidP="00B40F2D">
      <w:pPr>
        <w:ind w:left="2124"/>
      </w:pPr>
      <w:r>
        <w:lastRenderedPageBreak/>
        <w:t>Definición: Funcionalidades que fallan al pr</w:t>
      </w:r>
      <w:r>
        <w:t>obar en diferentes  navegadores.</w:t>
      </w:r>
    </w:p>
    <w:p w:rsidR="00B40F2D" w:rsidRDefault="00B40F2D" w:rsidP="00B40F2D">
      <w:pPr>
        <w:ind w:left="1416" w:firstLine="708"/>
      </w:pPr>
      <w:r>
        <w:t xml:space="preserve">Navegadores probados: Chrome, Firefox, </w:t>
      </w:r>
      <w:proofErr w:type="spellStart"/>
      <w:r>
        <w:t>Edge</w:t>
      </w:r>
      <w:proofErr w:type="spellEnd"/>
      <w:r>
        <w:t>, Safari</w:t>
      </w:r>
    </w:p>
    <w:p w:rsidR="00B40F2D" w:rsidRDefault="00B40F2D" w:rsidP="00B40F2D">
      <w:pPr>
        <w:ind w:left="1416" w:firstLine="708"/>
      </w:pPr>
      <w:r>
        <w:t>Fórmula:</w:t>
      </w:r>
    </w:p>
    <w:p w:rsidR="00B40F2D" w:rsidRDefault="00B40F2D" w:rsidP="00B40F2D">
      <w:pPr>
        <w:ind w:left="2124" w:firstLine="708"/>
      </w:pPr>
      <w:r>
        <w:t>Compatibilidad = (Navegadores sin falla</w:t>
      </w:r>
      <w:r>
        <w:t>s / Navegadores probados) × 100</w:t>
      </w:r>
    </w:p>
    <w:p w:rsidR="00B40F2D" w:rsidRDefault="00B40F2D" w:rsidP="00B40F2D">
      <w:pPr>
        <w:ind w:left="1416" w:firstLine="708"/>
      </w:pPr>
      <w:r>
        <w:t>Valor esperado: 100%</w:t>
      </w:r>
    </w:p>
    <w:p w:rsidR="00B40F2D" w:rsidRDefault="00B40F2D" w:rsidP="00B40F2D">
      <w:pPr>
        <w:ind w:left="1416" w:firstLine="708"/>
      </w:pPr>
      <w:r>
        <w:t>Valor obtenido: 75%</w:t>
      </w:r>
    </w:p>
    <w:p w:rsidR="00B40F2D" w:rsidRDefault="00B40F2D" w:rsidP="00B40F2D">
      <w:pPr>
        <w:ind w:left="1416" w:firstLine="708"/>
      </w:pPr>
      <w:r>
        <w:t>Interpretación:</w:t>
      </w:r>
      <w:r>
        <w:t xml:space="preserve"> </w:t>
      </w:r>
      <w:r>
        <w:t>En Safari el botón “Vote” no carga correctamente.</w:t>
      </w:r>
    </w:p>
    <w:p w:rsidR="00B40F2D" w:rsidRDefault="00B40F2D" w:rsidP="00B40F2D"/>
    <w:p w:rsidR="00B40F2D" w:rsidRDefault="00B40F2D" w:rsidP="00B40F2D">
      <w:r>
        <w:t>G. MANTENIBILIDAD</w:t>
      </w:r>
    </w:p>
    <w:p w:rsidR="00B40F2D" w:rsidRDefault="00B40F2D" w:rsidP="00B40F2D">
      <w:pPr>
        <w:ind w:firstLine="708"/>
      </w:pPr>
      <w:r>
        <w:t xml:space="preserve">12. Métrica: Complejidad </w:t>
      </w:r>
      <w:proofErr w:type="spellStart"/>
      <w:r>
        <w:t>Ciclomá</w:t>
      </w:r>
      <w:r>
        <w:t>tica</w:t>
      </w:r>
      <w:proofErr w:type="spellEnd"/>
    </w:p>
    <w:p w:rsidR="00B40F2D" w:rsidRDefault="00B40F2D" w:rsidP="00B40F2D">
      <w:pPr>
        <w:ind w:left="1416" w:firstLine="708"/>
      </w:pPr>
      <w:r>
        <w:t>Definición: Medida del n</w:t>
      </w:r>
      <w:r>
        <w:t>ivel de complejidad del código.</w:t>
      </w:r>
    </w:p>
    <w:p w:rsidR="00B40F2D" w:rsidRDefault="00B40F2D" w:rsidP="00B40F2D">
      <w:pPr>
        <w:ind w:left="1416" w:firstLine="708"/>
      </w:pPr>
      <w:r>
        <w:t>Valor esperado: ≤ 10 por módulo</w:t>
      </w:r>
    </w:p>
    <w:p w:rsidR="00B40F2D" w:rsidRDefault="00B40F2D" w:rsidP="00B40F2D">
      <w:pPr>
        <w:ind w:left="1416" w:firstLine="708"/>
      </w:pPr>
      <w:r>
        <w:t>Valor obtenido:</w:t>
      </w:r>
    </w:p>
    <w:p w:rsidR="00B40F2D" w:rsidRDefault="00B40F2D" w:rsidP="00B40F2D">
      <w:pPr>
        <w:ind w:left="2832" w:firstLine="708"/>
      </w:pPr>
      <w:r>
        <w:t>Módulo de registro = 18</w:t>
      </w:r>
    </w:p>
    <w:p w:rsidR="00B40F2D" w:rsidRDefault="00B40F2D" w:rsidP="00B40F2D">
      <w:pPr>
        <w:ind w:left="1416" w:firstLine="708"/>
      </w:pPr>
      <w:r>
        <w:t>Interpretación:</w:t>
      </w:r>
      <w:r>
        <w:t xml:space="preserve"> </w:t>
      </w:r>
      <w:r>
        <w:t>Alta complejidad, propensa a errores y difícil de modificar.</w:t>
      </w:r>
    </w:p>
    <w:p w:rsidR="00B40F2D" w:rsidRDefault="00B40F2D" w:rsidP="00B40F2D"/>
    <w:p w:rsidR="00B40F2D" w:rsidRDefault="00B40F2D" w:rsidP="00B40F2D">
      <w:pPr>
        <w:ind w:firstLine="708"/>
      </w:pPr>
      <w:r>
        <w:t>13. Métrica: Densidad d</w:t>
      </w:r>
      <w:r>
        <w:t>e Comentarios (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</w:t>
      </w:r>
    </w:p>
    <w:p w:rsidR="00B40F2D" w:rsidRDefault="00B40F2D" w:rsidP="00B40F2D">
      <w:pPr>
        <w:ind w:left="1416" w:firstLine="708"/>
      </w:pPr>
      <w:r>
        <w:t>Fórmula:</w:t>
      </w:r>
    </w:p>
    <w:p w:rsidR="00B40F2D" w:rsidRDefault="00B40F2D" w:rsidP="00B40F2D">
      <w:pPr>
        <w:ind w:left="2124" w:firstLine="708"/>
      </w:pPr>
      <w:proofErr w:type="spellStart"/>
      <w:r>
        <w:t>Comment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= (Líneas de comentarios / Líneas totales) × 100</w:t>
      </w:r>
    </w:p>
    <w:p w:rsidR="00B40F2D" w:rsidRDefault="00B40F2D" w:rsidP="00B40F2D">
      <w:pPr>
        <w:ind w:left="1416" w:firstLine="708"/>
      </w:pPr>
      <w:r>
        <w:t>Valor esperado: 20%</w:t>
      </w:r>
    </w:p>
    <w:p w:rsidR="00B40F2D" w:rsidRDefault="00B40F2D" w:rsidP="00B40F2D">
      <w:pPr>
        <w:ind w:left="1416" w:firstLine="708"/>
      </w:pPr>
      <w:r>
        <w:t>Valor obtenido: 8%</w:t>
      </w:r>
    </w:p>
    <w:p w:rsidR="00B40F2D" w:rsidRDefault="00B40F2D" w:rsidP="00B40F2D">
      <w:pPr>
        <w:ind w:left="1416" w:firstLine="708"/>
      </w:pPr>
      <w:r>
        <w:t>Interpretación:</w:t>
      </w:r>
      <w:r>
        <w:t xml:space="preserve"> </w:t>
      </w:r>
      <w:r>
        <w:t>El código carece de documentación mínima para mantenimiento.</w:t>
      </w:r>
    </w:p>
    <w:p w:rsidR="00B40F2D" w:rsidRDefault="00B40F2D" w:rsidP="00B40F2D"/>
    <w:p w:rsidR="00B40F2D" w:rsidRDefault="00B40F2D" w:rsidP="00B40F2D">
      <w:r>
        <w:t>H. PORTABILIDAD</w:t>
      </w:r>
    </w:p>
    <w:p w:rsidR="00B40F2D" w:rsidRDefault="00B40F2D" w:rsidP="00B40F2D">
      <w:pPr>
        <w:ind w:firstLine="708"/>
      </w:pPr>
      <w:r>
        <w:t xml:space="preserve">14. Métrica: </w:t>
      </w:r>
      <w:proofErr w:type="spellStart"/>
      <w:r>
        <w:t>Instalabilida</w:t>
      </w:r>
      <w:r>
        <w:t>d</w:t>
      </w:r>
      <w:proofErr w:type="spellEnd"/>
      <w:r>
        <w:t xml:space="preserve"> (</w:t>
      </w:r>
      <w:proofErr w:type="spellStart"/>
      <w:r>
        <w:t>Installability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:rsidR="00B40F2D" w:rsidRDefault="00B40F2D" w:rsidP="00B40F2D">
      <w:pPr>
        <w:ind w:left="1416" w:firstLine="708"/>
      </w:pPr>
      <w:r>
        <w:t>Valor esperado: 0 errores</w:t>
      </w:r>
    </w:p>
    <w:p w:rsidR="00B40F2D" w:rsidRDefault="00B40F2D" w:rsidP="00B40F2D">
      <w:pPr>
        <w:ind w:left="1416" w:firstLine="708"/>
      </w:pPr>
      <w:r>
        <w:t>Valor obtenido: 2 errores durante despliegue en ambiente Windows</w:t>
      </w:r>
    </w:p>
    <w:p w:rsidR="00B40F2D" w:rsidRPr="00B40F2D" w:rsidRDefault="00B40F2D" w:rsidP="00B40F2D">
      <w:pPr>
        <w:ind w:firstLine="708"/>
        <w:rPr>
          <w:lang w:val="en-US"/>
        </w:rPr>
      </w:pPr>
      <w:r w:rsidRPr="00B40F2D">
        <w:rPr>
          <w:lang w:val="en-US"/>
        </w:rPr>
        <w:lastRenderedPageBreak/>
        <w:t xml:space="preserve">15. </w:t>
      </w:r>
      <w:proofErr w:type="spellStart"/>
      <w:r w:rsidRPr="00B40F2D">
        <w:rPr>
          <w:lang w:val="en-US"/>
        </w:rPr>
        <w:t>Métrica</w:t>
      </w:r>
      <w:proofErr w:type="spellEnd"/>
      <w:r w:rsidRPr="00B40F2D">
        <w:rPr>
          <w:lang w:val="en-US"/>
        </w:rPr>
        <w:t xml:space="preserve">: </w:t>
      </w:r>
      <w:proofErr w:type="spellStart"/>
      <w:r w:rsidRPr="00B40F2D">
        <w:rPr>
          <w:lang w:val="en-US"/>
        </w:rPr>
        <w:t>Adaptabil</w:t>
      </w:r>
      <w:r>
        <w:rPr>
          <w:lang w:val="en-US"/>
        </w:rPr>
        <w:t>idad</w:t>
      </w:r>
      <w:proofErr w:type="spellEnd"/>
      <w:r>
        <w:rPr>
          <w:lang w:val="en-US"/>
        </w:rPr>
        <w:t xml:space="preserve"> (Ease of Deployment Score)</w:t>
      </w:r>
    </w:p>
    <w:p w:rsidR="00B40F2D" w:rsidRDefault="00B40F2D" w:rsidP="00B40F2D">
      <w:pPr>
        <w:ind w:left="1416" w:firstLine="708"/>
      </w:pPr>
      <w:r>
        <w:t>Definición: Dificultad para mi</w:t>
      </w:r>
      <w:r>
        <w:t>grar el sistema a otro entorno.</w:t>
      </w:r>
    </w:p>
    <w:p w:rsidR="00B40F2D" w:rsidRDefault="00B40F2D" w:rsidP="00B40F2D">
      <w:pPr>
        <w:ind w:left="1416" w:firstLine="708"/>
      </w:pPr>
      <w:r>
        <w:t>Escala 1–5 (mejor = 5)</w:t>
      </w:r>
    </w:p>
    <w:p w:rsidR="00B40F2D" w:rsidRDefault="00B40F2D" w:rsidP="00B40F2D">
      <w:pPr>
        <w:ind w:left="1416" w:firstLine="708"/>
      </w:pPr>
      <w:r>
        <w:t>Valor esperado: 4</w:t>
      </w:r>
    </w:p>
    <w:p w:rsidR="00B40F2D" w:rsidRDefault="00B40F2D" w:rsidP="00B40F2D">
      <w:pPr>
        <w:ind w:left="1416" w:firstLine="708"/>
      </w:pPr>
      <w:r>
        <w:t>Valor obtenido: 3</w:t>
      </w:r>
    </w:p>
    <w:p w:rsidR="00B40F2D" w:rsidRDefault="00B40F2D" w:rsidP="00B40F2D">
      <w:pPr>
        <w:ind w:left="1416" w:firstLine="708"/>
      </w:pPr>
      <w:r>
        <w:t>Interpretación</w:t>
      </w:r>
      <w:proofErr w:type="gramStart"/>
      <w:r>
        <w:t>:</w:t>
      </w:r>
      <w:r>
        <w:t xml:space="preserve">  </w:t>
      </w:r>
      <w:r>
        <w:t>Se</w:t>
      </w:r>
      <w:proofErr w:type="gramEnd"/>
      <w:r>
        <w:t xml:space="preserve"> requieren ajustes manuales para configuraciones.</w:t>
      </w:r>
    </w:p>
    <w:p w:rsidR="00B40F2D" w:rsidRDefault="00B40F2D" w:rsidP="00B40F2D"/>
    <w:p w:rsidR="00B40F2D" w:rsidRDefault="00B40F2D" w:rsidP="00B40F2D">
      <w:r>
        <w:t>3. Conclusiones</w:t>
      </w:r>
    </w:p>
    <w:p w:rsidR="00B40F2D" w:rsidRDefault="00B40F2D" w:rsidP="00B40F2D">
      <w:r>
        <w:t>El sistema no cumple con varios atributos clave del modelo ISO/</w:t>
      </w:r>
      <w:proofErr w:type="spellStart"/>
      <w:r>
        <w:t>IEC</w:t>
      </w:r>
      <w:proofErr w:type="spellEnd"/>
      <w:r>
        <w:t xml:space="preserve"> 25010.</w:t>
      </w:r>
    </w:p>
    <w:p w:rsidR="00B40F2D" w:rsidRDefault="00B40F2D" w:rsidP="00B40F2D">
      <w:r>
        <w:t>Lo</w:t>
      </w:r>
      <w:r>
        <w:t>s indicadores más críticos son:</w:t>
      </w:r>
    </w:p>
    <w:p w:rsidR="00B40F2D" w:rsidRDefault="00B40F2D" w:rsidP="00B40F2D">
      <w:r>
        <w:t>Usabilidad</w:t>
      </w:r>
    </w:p>
    <w:p w:rsidR="00B40F2D" w:rsidRDefault="00B40F2D" w:rsidP="00B40F2D">
      <w:r>
        <w:t>Seguridad</w:t>
      </w:r>
    </w:p>
    <w:p w:rsidR="00B40F2D" w:rsidRDefault="00B40F2D" w:rsidP="00B40F2D">
      <w:r>
        <w:t>Funcionabilidad</w:t>
      </w:r>
      <w:bookmarkStart w:id="0" w:name="_GoBack"/>
      <w:bookmarkEnd w:id="0"/>
    </w:p>
    <w:p w:rsidR="00B40F2D" w:rsidRDefault="00B40F2D" w:rsidP="00B40F2D">
      <w:r>
        <w:t>Eficiencia</w:t>
      </w:r>
    </w:p>
    <w:p w:rsidR="00B40F2D" w:rsidRDefault="00B40F2D" w:rsidP="00B40F2D"/>
    <w:p w:rsidR="00B40F2D" w:rsidRDefault="00B40F2D" w:rsidP="00B40F2D">
      <w:r>
        <w:t>Se recomienda priorizar la corrección de los defectos en el módulo de registro y mejorar validaciones de seguridad.</w:t>
      </w:r>
    </w:p>
    <w:sectPr w:rsidR="00B40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5AD"/>
    <w:rsid w:val="001645AD"/>
    <w:rsid w:val="00461109"/>
    <w:rsid w:val="005A1ADA"/>
    <w:rsid w:val="00B4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1337327-A167-4909-B8B0-AEC7F135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926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Andres</dc:creator>
  <cp:keywords/>
  <dc:description/>
  <cp:lastModifiedBy>Nestor Andres</cp:lastModifiedBy>
  <cp:revision>1</cp:revision>
  <dcterms:created xsi:type="dcterms:W3CDTF">2025-12-03T13:29:00Z</dcterms:created>
  <dcterms:modified xsi:type="dcterms:W3CDTF">2025-12-03T13:51:00Z</dcterms:modified>
</cp:coreProperties>
</file>