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392" w:rsidRPr="00FF3392" w:rsidRDefault="00FF3392" w:rsidP="00FF3392">
      <w:pPr>
        <w:pStyle w:val="NormalWeb"/>
        <w:jc w:val="center"/>
        <w:rPr>
          <w:b/>
          <w:sz w:val="36"/>
          <w:szCs w:val="36"/>
        </w:rPr>
      </w:pPr>
      <w:r w:rsidRPr="00FF3392">
        <w:rPr>
          <w:b/>
          <w:sz w:val="36"/>
          <w:szCs w:val="36"/>
        </w:rPr>
        <w:t xml:space="preserve">Plantilla de Informe de Evaluación </w:t>
      </w:r>
      <w:proofErr w:type="spellStart"/>
      <w:r w:rsidRPr="00FF3392">
        <w:rPr>
          <w:b/>
          <w:sz w:val="36"/>
          <w:szCs w:val="36"/>
        </w:rPr>
        <w:t>SQuaRE</w:t>
      </w:r>
      <w:proofErr w:type="spellEnd"/>
      <w:r w:rsidRPr="00FF3392">
        <w:rPr>
          <w:b/>
          <w:sz w:val="36"/>
          <w:szCs w:val="36"/>
        </w:rPr>
        <w:t xml:space="preserve"> (ISO/</w:t>
      </w:r>
      <w:proofErr w:type="spellStart"/>
      <w:r w:rsidRPr="00FF3392">
        <w:rPr>
          <w:b/>
          <w:sz w:val="36"/>
          <w:szCs w:val="36"/>
        </w:rPr>
        <w:t>IEC</w:t>
      </w:r>
      <w:proofErr w:type="spellEnd"/>
      <w:r w:rsidRPr="00FF3392">
        <w:rPr>
          <w:b/>
          <w:sz w:val="36"/>
          <w:szCs w:val="36"/>
        </w:rPr>
        <w:t xml:space="preserve"> 25040-25041)</w:t>
      </w:r>
    </w:p>
    <w:p w:rsidR="009A3F49" w:rsidRDefault="000F1553"/>
    <w:p w:rsidR="00FF3392" w:rsidRDefault="00FF3392">
      <w:r w:rsidRPr="00FF3392">
        <w:t>INFORME DE EVALUACIÓN DE CALIDAD DE SOFTWARE - ISO/</w:t>
      </w:r>
      <w:proofErr w:type="spellStart"/>
      <w:r w:rsidRPr="00FF3392">
        <w:t>IEC</w:t>
      </w:r>
      <w:proofErr w:type="spellEnd"/>
      <w:r w:rsidRPr="00FF3392">
        <w:t xml:space="preserve"> 25040-25041</w:t>
      </w:r>
    </w:p>
    <w:p w:rsidR="00FF3392" w:rsidRDefault="00FF3392" w:rsidP="00FF3392">
      <w:r>
        <w:t>1. I</w:t>
      </w:r>
      <w:r>
        <w:t>NFORMACIÓN GENERAL DEL PROYECTO</w:t>
      </w:r>
    </w:p>
    <w:p w:rsidR="00FF3392" w:rsidRDefault="00FF3392" w:rsidP="00FF3392">
      <w:pPr>
        <w:spacing w:after="0" w:line="360" w:lineRule="auto"/>
      </w:pPr>
      <w:r>
        <w:t>Nomb</w:t>
      </w:r>
      <w:r>
        <w:t>re del producto/sistema: ______</w:t>
      </w:r>
    </w:p>
    <w:p w:rsidR="00FF3392" w:rsidRDefault="00FF3392" w:rsidP="00FF3392">
      <w:pPr>
        <w:spacing w:after="0" w:line="360" w:lineRule="auto"/>
      </w:pPr>
      <w:r>
        <w:t>Versión evaluada: ______</w:t>
      </w:r>
    </w:p>
    <w:p w:rsidR="00FF3392" w:rsidRDefault="00FF3392" w:rsidP="00FF3392">
      <w:pPr>
        <w:spacing w:after="0" w:line="360" w:lineRule="auto"/>
      </w:pPr>
      <w:r>
        <w:t>Fecha de evaluación: ______</w:t>
      </w:r>
    </w:p>
    <w:p w:rsidR="00FF3392" w:rsidRDefault="00FF3392" w:rsidP="00FF3392">
      <w:pPr>
        <w:spacing w:after="0" w:line="360" w:lineRule="auto"/>
      </w:pPr>
      <w:r>
        <w:t>Evaluador(es): ______</w:t>
      </w:r>
    </w:p>
    <w:p w:rsidR="00FF3392" w:rsidRDefault="00FF3392" w:rsidP="00FF3392">
      <w:pPr>
        <w:spacing w:after="0" w:line="360" w:lineRule="auto"/>
      </w:pPr>
      <w:r>
        <w:t>Metodología de evaluación: ______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>2. OBJETIVO Y ALCANCE DE LA EVALUACIÓN</w:t>
      </w:r>
    </w:p>
    <w:p w:rsidR="00FF3392" w:rsidRDefault="00FF3392" w:rsidP="00FF3392">
      <w:pPr>
        <w:spacing w:after="0" w:line="360" w:lineRule="auto"/>
      </w:pPr>
      <w:r>
        <w:t>Propósito: ______</w:t>
      </w:r>
    </w:p>
    <w:p w:rsidR="00FF3392" w:rsidRDefault="00FF3392" w:rsidP="00FF3392">
      <w:pPr>
        <w:spacing w:after="0" w:line="360" w:lineRule="auto"/>
      </w:pPr>
      <w:r>
        <w:t>Ca</w:t>
      </w:r>
      <w:r>
        <w:t>racterísticas evaluadas: ______</w:t>
      </w:r>
    </w:p>
    <w:p w:rsidR="00FF3392" w:rsidRDefault="00FF3392" w:rsidP="00FF3392">
      <w:pPr>
        <w:spacing w:after="0" w:line="360" w:lineRule="auto"/>
      </w:pPr>
      <w:r>
        <w:t>Característica</w:t>
      </w:r>
      <w:r>
        <w:t>s excluidas: ______</w:t>
      </w:r>
    </w:p>
    <w:p w:rsidR="00FF3392" w:rsidRDefault="00FF3392" w:rsidP="00FF3392">
      <w:pPr>
        <w:spacing w:after="0" w:line="360" w:lineRule="auto"/>
      </w:pPr>
      <w:r>
        <w:t>Criterios de finalización: ______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 xml:space="preserve">3. CRITERIOS DE EVALUACIÓN </w:t>
      </w:r>
      <w:proofErr w:type="spellStart"/>
      <w:r>
        <w:t>SQuaRE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3"/>
        <w:gridCol w:w="1274"/>
        <w:gridCol w:w="1968"/>
        <w:gridCol w:w="1282"/>
        <w:gridCol w:w="1318"/>
        <w:gridCol w:w="2053"/>
      </w:tblGrid>
      <w:tr w:rsidR="00FF3392" w:rsidTr="00FE1E70">
        <w:tc>
          <w:tcPr>
            <w:tcW w:w="1471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ID</w:t>
            </w:r>
          </w:p>
        </w:tc>
        <w:tc>
          <w:tcPr>
            <w:tcW w:w="1471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Atributo de Calidad ISO 25010</w:t>
            </w:r>
          </w:p>
        </w:tc>
        <w:tc>
          <w:tcPr>
            <w:tcW w:w="1471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F1115"/>
              </w:rPr>
              <w:t>Subcaracterística</w:t>
            </w:r>
            <w:proofErr w:type="spellEnd"/>
          </w:p>
        </w:tc>
        <w:tc>
          <w:tcPr>
            <w:tcW w:w="1471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Métrica Aplicada</w:t>
            </w:r>
          </w:p>
        </w:tc>
        <w:tc>
          <w:tcPr>
            <w:tcW w:w="1472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Escala de Medición</w:t>
            </w:r>
          </w:p>
        </w:tc>
        <w:tc>
          <w:tcPr>
            <w:tcW w:w="1472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Peso/Importancia</w:t>
            </w:r>
          </w:p>
        </w:tc>
      </w:tr>
      <w:tr w:rsidR="00FF3392" w:rsidTr="00FF3392"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2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2" w:type="dxa"/>
          </w:tcPr>
          <w:p w:rsidR="00FF3392" w:rsidRDefault="00FF3392" w:rsidP="00FF3392">
            <w:pPr>
              <w:spacing w:line="360" w:lineRule="auto"/>
            </w:pPr>
          </w:p>
        </w:tc>
      </w:tr>
    </w:tbl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 w:rsidRPr="00FF3392">
        <w:t>4. EVIDENCIAS RECOLECTADAS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0"/>
        <w:gridCol w:w="2575"/>
        <w:gridCol w:w="1382"/>
        <w:gridCol w:w="1207"/>
        <w:gridCol w:w="1165"/>
        <w:gridCol w:w="1199"/>
      </w:tblGrid>
      <w:tr w:rsidR="00FF3392" w:rsidTr="00FF3392">
        <w:tc>
          <w:tcPr>
            <w:tcW w:w="1471" w:type="dxa"/>
          </w:tcPr>
          <w:p w:rsidR="00FF3392" w:rsidRDefault="00FF3392" w:rsidP="00FF3392">
            <w:r w:rsidRPr="002F4A83">
              <w:t xml:space="preserve">ID Evidencia </w:t>
            </w:r>
          </w:p>
        </w:tc>
        <w:tc>
          <w:tcPr>
            <w:tcW w:w="1471" w:type="dxa"/>
          </w:tcPr>
          <w:p w:rsidR="00FF3392" w:rsidRDefault="00FF3392" w:rsidP="00FF3392">
            <w:r w:rsidRPr="002F4A83">
              <w:t xml:space="preserve">Tipo (Prueba/Revisión/Análisis) </w:t>
            </w:r>
          </w:p>
        </w:tc>
        <w:tc>
          <w:tcPr>
            <w:tcW w:w="1471" w:type="dxa"/>
          </w:tcPr>
          <w:p w:rsidR="00FF3392" w:rsidRDefault="00FF3392" w:rsidP="00FF3392">
            <w:r w:rsidRPr="002F4A83">
              <w:t xml:space="preserve">Descripción </w:t>
            </w:r>
          </w:p>
        </w:tc>
        <w:tc>
          <w:tcPr>
            <w:tcW w:w="1471" w:type="dxa"/>
          </w:tcPr>
          <w:p w:rsidR="00FF3392" w:rsidRDefault="00FF3392" w:rsidP="00FF3392">
            <w:r w:rsidRPr="002F4A83">
              <w:t xml:space="preserve">Fuente </w:t>
            </w:r>
          </w:p>
        </w:tc>
        <w:tc>
          <w:tcPr>
            <w:tcW w:w="1472" w:type="dxa"/>
          </w:tcPr>
          <w:p w:rsidR="00FF3392" w:rsidRDefault="00FF3392" w:rsidP="00FF3392">
            <w:r w:rsidRPr="002F4A83">
              <w:t xml:space="preserve">Fecha </w:t>
            </w:r>
          </w:p>
        </w:tc>
        <w:tc>
          <w:tcPr>
            <w:tcW w:w="1472" w:type="dxa"/>
          </w:tcPr>
          <w:p w:rsidR="00FF3392" w:rsidRDefault="00FF3392" w:rsidP="00FF3392">
            <w:r w:rsidRPr="002F4A83">
              <w:t>Estado</w:t>
            </w:r>
          </w:p>
        </w:tc>
      </w:tr>
      <w:tr w:rsidR="00FF3392" w:rsidTr="00FF3392"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1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2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72" w:type="dxa"/>
          </w:tcPr>
          <w:p w:rsidR="00FF3392" w:rsidRDefault="00FF3392" w:rsidP="00FF3392">
            <w:pPr>
              <w:spacing w:line="360" w:lineRule="auto"/>
            </w:pPr>
          </w:p>
        </w:tc>
      </w:tr>
    </w:tbl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 w:rsidRPr="00FF3392">
        <w:t>5. VALORACIÓN POR ATRIBUTO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1448"/>
        <w:gridCol w:w="1454"/>
        <w:gridCol w:w="1460"/>
        <w:gridCol w:w="1463"/>
        <w:gridCol w:w="1554"/>
      </w:tblGrid>
      <w:tr w:rsidR="00FF3392" w:rsidTr="00FF3392">
        <w:tc>
          <w:tcPr>
            <w:tcW w:w="1449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448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Valor Medido</w:t>
            </w:r>
          </w:p>
        </w:tc>
        <w:tc>
          <w:tcPr>
            <w:tcW w:w="1454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Valor Esperado</w:t>
            </w:r>
          </w:p>
        </w:tc>
        <w:tc>
          <w:tcPr>
            <w:tcW w:w="1460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Desviación</w:t>
            </w:r>
          </w:p>
        </w:tc>
        <w:tc>
          <w:tcPr>
            <w:tcW w:w="1463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Calificación (1-5)</w:t>
            </w:r>
          </w:p>
        </w:tc>
        <w:tc>
          <w:tcPr>
            <w:tcW w:w="1554" w:type="dxa"/>
            <w:vAlign w:val="center"/>
          </w:tcPr>
          <w:p w:rsidR="00FF3392" w:rsidRDefault="00FF3392" w:rsidP="00FF3392">
            <w:pPr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F3392" w:rsidTr="00FF3392">
        <w:tc>
          <w:tcPr>
            <w:tcW w:w="1449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48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54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60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463" w:type="dxa"/>
          </w:tcPr>
          <w:p w:rsidR="00FF3392" w:rsidRDefault="00FF3392" w:rsidP="00FF3392">
            <w:pPr>
              <w:spacing w:line="360" w:lineRule="auto"/>
            </w:pPr>
          </w:p>
        </w:tc>
        <w:tc>
          <w:tcPr>
            <w:tcW w:w="1554" w:type="dxa"/>
          </w:tcPr>
          <w:p w:rsidR="00FF3392" w:rsidRDefault="00FF3392" w:rsidP="00FF3392">
            <w:pPr>
              <w:spacing w:line="360" w:lineRule="auto"/>
            </w:pPr>
          </w:p>
        </w:tc>
      </w:tr>
    </w:tbl>
    <w:p w:rsidR="00FF3392" w:rsidRDefault="00FF3392" w:rsidP="00FF3392">
      <w:pPr>
        <w:spacing w:after="0" w:line="360" w:lineRule="auto"/>
      </w:pPr>
      <w:r w:rsidRPr="00FF3392">
        <w:lastRenderedPageBreak/>
        <w:t>6. NIVEL DE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F3392" w:rsidTr="00522F5D"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Nivel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Descripción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Cumple (Sí/No/Parcial)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Justificación</w:t>
            </w:r>
          </w:p>
        </w:tc>
      </w:tr>
      <w:tr w:rsidR="00FF3392" w:rsidTr="00522F5D"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A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Excelente (≥90%)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sz w:val="20"/>
                <w:szCs w:val="20"/>
              </w:rPr>
            </w:pPr>
          </w:p>
        </w:tc>
      </w:tr>
      <w:tr w:rsidR="00FF3392" w:rsidTr="00522F5D"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B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Satisfactorio (75-89%)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sz w:val="20"/>
                <w:szCs w:val="20"/>
              </w:rPr>
            </w:pPr>
          </w:p>
        </w:tc>
      </w:tr>
      <w:tr w:rsidR="00FF3392" w:rsidTr="00522F5D"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C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Aceptable (60-74%)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sz w:val="20"/>
                <w:szCs w:val="20"/>
              </w:rPr>
            </w:pPr>
          </w:p>
        </w:tc>
      </w:tr>
      <w:tr w:rsidR="00FF3392" w:rsidTr="00522F5D"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D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Deficiente (&lt;60%)</w:t>
            </w: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sz w:val="20"/>
                <w:szCs w:val="20"/>
              </w:rPr>
            </w:pPr>
          </w:p>
        </w:tc>
        <w:tc>
          <w:tcPr>
            <w:tcW w:w="2207" w:type="dxa"/>
            <w:vAlign w:val="center"/>
          </w:tcPr>
          <w:p w:rsidR="00FF3392" w:rsidRDefault="00FF3392" w:rsidP="00FF3392">
            <w:pPr>
              <w:rPr>
                <w:sz w:val="20"/>
                <w:szCs w:val="20"/>
              </w:rPr>
            </w:pPr>
          </w:p>
        </w:tc>
      </w:tr>
    </w:tbl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>7. DICTAMEN FINAL DE CALIDAD</w:t>
      </w:r>
    </w:p>
    <w:p w:rsidR="00FF3392" w:rsidRDefault="00FF3392" w:rsidP="00FF3392">
      <w:pPr>
        <w:spacing w:after="0" w:line="360" w:lineRule="auto"/>
      </w:pPr>
      <w:r>
        <w:t>Resumen Ejecutivo: ______</w:t>
      </w:r>
    </w:p>
    <w:p w:rsidR="00FF3392" w:rsidRDefault="00FF3392" w:rsidP="00FF3392">
      <w:pPr>
        <w:spacing w:after="0" w:line="360" w:lineRule="auto"/>
      </w:pPr>
      <w:r>
        <w:t>Puntuación Global: ______ / 100</w:t>
      </w:r>
    </w:p>
    <w:p w:rsidR="00FF3392" w:rsidRDefault="00FF3392" w:rsidP="00FF3392">
      <w:pPr>
        <w:spacing w:after="0" w:line="360" w:lineRule="auto"/>
      </w:pPr>
      <w:r>
        <w:t xml:space="preserve">Nivel </w:t>
      </w:r>
      <w:r>
        <w:t>de Conformidad Asignado: ______</w:t>
      </w:r>
    </w:p>
    <w:p w:rsidR="00FF3392" w:rsidRDefault="00FF3392" w:rsidP="00FF3392">
      <w:pPr>
        <w:spacing w:after="0" w:line="360" w:lineRule="auto"/>
      </w:pPr>
      <w:r>
        <w:t>Reco</w:t>
      </w:r>
      <w:r>
        <w:t>mendaciones Principales: ______</w:t>
      </w:r>
    </w:p>
    <w:p w:rsidR="00FF3392" w:rsidRDefault="00FF3392" w:rsidP="00FF3392">
      <w:pPr>
        <w:spacing w:after="0" w:line="360" w:lineRule="auto"/>
      </w:pPr>
      <w:r>
        <w:t>Restr</w:t>
      </w:r>
      <w:r>
        <w:t>icciones y Limitaciones: ______</w:t>
      </w:r>
    </w:p>
    <w:p w:rsidR="00FF3392" w:rsidRDefault="00FF3392" w:rsidP="00FF3392">
      <w:pPr>
        <w:spacing w:after="0" w:line="360" w:lineRule="auto"/>
      </w:pPr>
      <w:r>
        <w:t>Fecha próxima evaluación: ______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>8. APROBACIONES</w:t>
      </w:r>
    </w:p>
    <w:p w:rsidR="00FF3392" w:rsidRDefault="00FF3392" w:rsidP="00FF3392">
      <w:pPr>
        <w:spacing w:after="0" w:line="360" w:lineRule="auto"/>
      </w:pPr>
      <w:r>
        <w:t>Evaluador</w:t>
      </w:r>
      <w:r>
        <w:t xml:space="preserve"> Principal: ___________________</w:t>
      </w:r>
    </w:p>
    <w:p w:rsidR="00FF3392" w:rsidRDefault="00FF3392" w:rsidP="00FF3392">
      <w:pPr>
        <w:spacing w:after="0" w:line="360" w:lineRule="auto"/>
      </w:pPr>
      <w:r>
        <w:t xml:space="preserve">Jefe </w:t>
      </w:r>
      <w:r>
        <w:t>de Calidad: ___________________</w:t>
      </w:r>
    </w:p>
    <w:p w:rsidR="00FF3392" w:rsidRDefault="00FF3392" w:rsidP="00FF3392">
      <w:pPr>
        <w:spacing w:after="0" w:line="360" w:lineRule="auto"/>
      </w:pPr>
      <w:r>
        <w:t>Gerente de Proyecto: ___________________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</w:p>
    <w:p w:rsidR="000F1553" w:rsidRDefault="000F1553" w:rsidP="000F1553">
      <w:pPr>
        <w:spacing w:after="0" w:line="360" w:lineRule="auto"/>
      </w:pPr>
      <w:r>
        <w:t>RECOMENDACIONES PARA USO DE LA PLANTILLA:</w:t>
      </w:r>
    </w:p>
    <w:p w:rsidR="000F1553" w:rsidRDefault="000F1553" w:rsidP="000F1553">
      <w:pPr>
        <w:spacing w:after="0" w:line="360" w:lineRule="auto"/>
      </w:pPr>
      <w:r>
        <w:t>Adapta los criterios según el con</w:t>
      </w:r>
      <w:r>
        <w:t>texto específico de tu proyecto</w:t>
      </w:r>
    </w:p>
    <w:p w:rsidR="000F1553" w:rsidRDefault="000F1553" w:rsidP="000F1553">
      <w:pPr>
        <w:spacing w:after="0" w:line="360" w:lineRule="auto"/>
      </w:pPr>
      <w:r>
        <w:t>Define métricas objetiva</w:t>
      </w:r>
      <w:r>
        <w:t>s y medibles para cada atributo</w:t>
      </w:r>
    </w:p>
    <w:p w:rsidR="000F1553" w:rsidRDefault="000F1553" w:rsidP="000F1553">
      <w:pPr>
        <w:spacing w:after="0" w:line="360" w:lineRule="auto"/>
      </w:pPr>
      <w:r>
        <w:t>Documenta todas las evide</w:t>
      </w:r>
      <w:r>
        <w:t>ncias con trazabilidad completa</w:t>
      </w:r>
    </w:p>
    <w:p w:rsidR="000F1553" w:rsidRDefault="000F1553" w:rsidP="000F1553">
      <w:pPr>
        <w:spacing w:after="0" w:line="360" w:lineRule="auto"/>
      </w:pPr>
      <w:r>
        <w:t xml:space="preserve">Involucra a </w:t>
      </w:r>
      <w:proofErr w:type="spellStart"/>
      <w:r>
        <w:t>stakeholders</w:t>
      </w:r>
      <w:proofErr w:type="spellEnd"/>
      <w:r>
        <w:t xml:space="preserve"> en la d</w:t>
      </w:r>
      <w:r>
        <w:t>efinición de niveles aceptables</w:t>
      </w:r>
    </w:p>
    <w:p w:rsidR="000F1553" w:rsidRDefault="000F1553" w:rsidP="000F1553">
      <w:pPr>
        <w:spacing w:after="0" w:line="360" w:lineRule="auto"/>
      </w:pPr>
      <w:r>
        <w:t>Actualiza periódicamente según lecciones aprendidas</w:t>
      </w:r>
    </w:p>
    <w:p w:rsidR="000F1553" w:rsidRDefault="000F1553" w:rsidP="000F1553">
      <w:pPr>
        <w:spacing w:after="0" w:line="360" w:lineRule="auto"/>
      </w:pPr>
    </w:p>
    <w:p w:rsidR="00FF3392" w:rsidRDefault="000F1553" w:rsidP="000F1553">
      <w:pPr>
        <w:spacing w:after="0" w:line="360" w:lineRule="auto"/>
      </w:pPr>
      <w:r>
        <w:t xml:space="preserve">Esta plantilla sigue los principios </w:t>
      </w:r>
      <w:proofErr w:type="spellStart"/>
      <w:r>
        <w:t>SQuaRE</w:t>
      </w:r>
      <w:proofErr w:type="spellEnd"/>
      <w:r>
        <w:t xml:space="preserve"> proporcionando un enfoque sistemático para la evaluación de calidad, facilitando la comparabilidad y </w:t>
      </w:r>
      <w:proofErr w:type="spellStart"/>
      <w:r>
        <w:t>repetibilidad</w:t>
      </w:r>
      <w:proofErr w:type="spellEnd"/>
      <w:r>
        <w:t xml:space="preserve"> de las evaluaciones.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bookmarkStart w:id="0" w:name="_GoBack"/>
      <w:bookmarkEnd w:id="0"/>
      <w:r>
        <w:lastRenderedPageBreak/>
        <w:t xml:space="preserve">Ejemplo Diligenciado - </w:t>
      </w:r>
      <w:proofErr w:type="spellStart"/>
      <w:r>
        <w:t>BuggyCars</w:t>
      </w:r>
      <w:proofErr w:type="spellEnd"/>
    </w:p>
    <w:p w:rsidR="00FF3392" w:rsidRDefault="00FF3392" w:rsidP="00FF3392">
      <w:pPr>
        <w:spacing w:after="0" w:line="360" w:lineRule="auto"/>
      </w:pPr>
      <w:r>
        <w:t>INFORME DE EVALUACIÓN DE CALIDAD DE SOFTWARE - ISO/</w:t>
      </w:r>
      <w:proofErr w:type="spellStart"/>
      <w:r>
        <w:t>IEC</w:t>
      </w:r>
      <w:proofErr w:type="spellEnd"/>
      <w:r>
        <w:t xml:space="preserve"> 25040-25041</w:t>
      </w:r>
    </w:p>
    <w:p w:rsidR="00FF3392" w:rsidRDefault="00FF3392" w:rsidP="00FF3392">
      <w:pPr>
        <w:spacing w:after="0" w:line="360" w:lineRule="auto"/>
      </w:pPr>
      <w:r>
        <w:t xml:space="preserve">Caso: </w:t>
      </w:r>
      <w:proofErr w:type="spellStart"/>
      <w:r>
        <w:t>BuggyCars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v2.1.5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>1. I</w:t>
      </w:r>
      <w:r>
        <w:t>NFORMACIÓN GENERAL DEL PROYECTO</w:t>
      </w:r>
    </w:p>
    <w:p w:rsidR="00FF3392" w:rsidRDefault="00FF3392" w:rsidP="00FF3392">
      <w:pPr>
        <w:spacing w:after="0" w:line="360" w:lineRule="auto"/>
      </w:pPr>
      <w:r>
        <w:t xml:space="preserve">Nombre del producto/sistema: </w:t>
      </w:r>
      <w:proofErr w:type="spellStart"/>
      <w:r>
        <w:t>BuggyCars</w:t>
      </w:r>
      <w:proofErr w:type="spellEnd"/>
      <w:r>
        <w:t xml:space="preserve"> - Plataform</w:t>
      </w:r>
      <w:r>
        <w:t>a de reseñas de automóviles</w:t>
      </w:r>
    </w:p>
    <w:p w:rsidR="00FF3392" w:rsidRDefault="00FF3392" w:rsidP="00FF3392">
      <w:pPr>
        <w:spacing w:after="0" w:line="360" w:lineRule="auto"/>
      </w:pPr>
      <w:r>
        <w:t>Versión evaluada: 2.1.5</w:t>
      </w:r>
    </w:p>
    <w:p w:rsidR="00FF3392" w:rsidRDefault="00FF3392" w:rsidP="00FF3392">
      <w:pPr>
        <w:spacing w:after="0" w:line="360" w:lineRule="auto"/>
      </w:pPr>
      <w:r>
        <w:t>Fecha de eval</w:t>
      </w:r>
      <w:r>
        <w:t>uación: 15 de noviembre de 2023</w:t>
      </w:r>
    </w:p>
    <w:p w:rsidR="00FF3392" w:rsidRDefault="00FF3392" w:rsidP="00FF3392">
      <w:pPr>
        <w:spacing w:after="0" w:line="360" w:lineRule="auto"/>
      </w:pPr>
      <w:r>
        <w:t>Evaluador(e</w:t>
      </w:r>
      <w:r>
        <w:t>s): María González, Carlos Ruiz</w:t>
      </w:r>
    </w:p>
    <w:p w:rsidR="00FF3392" w:rsidRDefault="00FF3392" w:rsidP="00FF3392">
      <w:pPr>
        <w:spacing w:after="0" w:line="360" w:lineRule="auto"/>
      </w:pPr>
      <w:r>
        <w:t>Metodología de evaluación: Combinación de pruebas manuales, automatizadas y revisión de código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>2. OBJETIVO Y ALCANCE DE LA EVALUACIÓN</w:t>
      </w:r>
    </w:p>
    <w:p w:rsidR="00FF3392" w:rsidRDefault="00FF3392" w:rsidP="00FF3392">
      <w:pPr>
        <w:spacing w:after="0" w:line="360" w:lineRule="auto"/>
      </w:pPr>
      <w:r>
        <w:t>Propósito: Evaluar la calidad del sistema ant</w:t>
      </w:r>
      <w:r>
        <w:t>es del lanzamiento a producción</w:t>
      </w:r>
    </w:p>
    <w:p w:rsidR="00FF3392" w:rsidRDefault="00FF3392" w:rsidP="00FF3392">
      <w:pPr>
        <w:spacing w:after="0" w:line="360" w:lineRule="auto"/>
      </w:pPr>
      <w:r>
        <w:t>Características evaluadas:</w:t>
      </w:r>
    </w:p>
    <w:p w:rsidR="00FF3392" w:rsidRDefault="00FF3392" w:rsidP="00FF3392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Funcionalidad de registro y </w:t>
      </w:r>
      <w:proofErr w:type="spellStart"/>
      <w:r>
        <w:t>login</w:t>
      </w:r>
      <w:proofErr w:type="spellEnd"/>
    </w:p>
    <w:p w:rsidR="00FF3392" w:rsidRDefault="00FF3392" w:rsidP="00FF3392">
      <w:pPr>
        <w:pStyle w:val="Prrafodelista"/>
        <w:numPr>
          <w:ilvl w:val="0"/>
          <w:numId w:val="1"/>
        </w:numPr>
        <w:spacing w:after="0" w:line="360" w:lineRule="auto"/>
      </w:pPr>
      <w:r>
        <w:t>Sistema de reseñas y votaciones</w:t>
      </w:r>
    </w:p>
    <w:p w:rsidR="00FF3392" w:rsidRDefault="00FF3392" w:rsidP="00FF3392">
      <w:pPr>
        <w:pStyle w:val="Prrafodelista"/>
        <w:numPr>
          <w:ilvl w:val="0"/>
          <w:numId w:val="1"/>
        </w:numPr>
        <w:spacing w:after="0" w:line="360" w:lineRule="auto"/>
      </w:pPr>
      <w:r>
        <w:t>Búsqueda y filtrado de modelos</w:t>
      </w:r>
    </w:p>
    <w:p w:rsidR="00FF3392" w:rsidRDefault="00FF3392" w:rsidP="00FF3392">
      <w:pPr>
        <w:pStyle w:val="Prrafodelista"/>
        <w:numPr>
          <w:ilvl w:val="0"/>
          <w:numId w:val="1"/>
        </w:numPr>
        <w:spacing w:after="0" w:line="360" w:lineRule="auto"/>
      </w:pPr>
      <w:r>
        <w:t>Rendimiento bajo carga</w:t>
      </w:r>
    </w:p>
    <w:p w:rsidR="00FF3392" w:rsidRDefault="00FF3392" w:rsidP="00FF3392">
      <w:pPr>
        <w:spacing w:after="0" w:line="360" w:lineRule="auto"/>
      </w:pPr>
      <w:r>
        <w:t>Características excluidas: Integración con redes</w:t>
      </w:r>
      <w:r>
        <w:t xml:space="preserve"> sociales (pendiente para v2.2)</w:t>
      </w:r>
    </w:p>
    <w:p w:rsidR="00FF3392" w:rsidRDefault="00FF3392" w:rsidP="00FF3392">
      <w:pPr>
        <w:spacing w:after="0" w:line="360" w:lineRule="auto"/>
      </w:pPr>
      <w:r>
        <w:t>Criterios de finalización: 95% de casos de prueba ejecutados</w:t>
      </w:r>
    </w:p>
    <w:p w:rsidR="00FF3392" w:rsidRDefault="00FF3392" w:rsidP="00FF3392">
      <w:pPr>
        <w:spacing w:after="0" w:line="360" w:lineRule="auto"/>
      </w:pPr>
    </w:p>
    <w:p w:rsidR="00FF3392" w:rsidRDefault="00FF3392" w:rsidP="00FF3392">
      <w:pPr>
        <w:spacing w:after="0" w:line="360" w:lineRule="auto"/>
      </w:pPr>
      <w:r>
        <w:t xml:space="preserve">3. CRITERIOS DE EVALUACIÓN </w:t>
      </w:r>
      <w:proofErr w:type="spellStart"/>
      <w:r>
        <w:t>SQuaRE</w:t>
      </w:r>
      <w:proofErr w:type="spellEnd"/>
    </w:p>
    <w:p w:rsidR="00FF3392" w:rsidRDefault="00FF3392" w:rsidP="00FF3392">
      <w:pPr>
        <w:spacing w:after="0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"/>
        <w:gridCol w:w="1534"/>
        <w:gridCol w:w="1921"/>
        <w:gridCol w:w="1667"/>
        <w:gridCol w:w="1224"/>
        <w:gridCol w:w="2003"/>
      </w:tblGrid>
      <w:tr w:rsidR="00FF3392" w:rsidTr="00713C02">
        <w:tc>
          <w:tcPr>
            <w:tcW w:w="933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ID</w:t>
            </w:r>
          </w:p>
        </w:tc>
        <w:tc>
          <w:tcPr>
            <w:tcW w:w="1274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Atributo de Calidad ISO 25010</w:t>
            </w:r>
          </w:p>
        </w:tc>
        <w:tc>
          <w:tcPr>
            <w:tcW w:w="1968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F1115"/>
              </w:rPr>
              <w:t>Subcaracterística</w:t>
            </w:r>
            <w:proofErr w:type="spellEnd"/>
          </w:p>
        </w:tc>
        <w:tc>
          <w:tcPr>
            <w:tcW w:w="1282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Métrica Aplicada</w:t>
            </w:r>
          </w:p>
        </w:tc>
        <w:tc>
          <w:tcPr>
            <w:tcW w:w="1318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Escala de Medición</w:t>
            </w:r>
          </w:p>
        </w:tc>
        <w:tc>
          <w:tcPr>
            <w:tcW w:w="2053" w:type="dxa"/>
            <w:vAlign w:val="center"/>
          </w:tcPr>
          <w:p w:rsidR="00FF3392" w:rsidRDefault="00FF3392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Peso/Importancia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F1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Funcionalidad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Integridad funcional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% de funciones implementadas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0-100%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Alto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F2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Funcionalidad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Corrección funcional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Defectos por función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0-5 defectos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Alto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R1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Fiabilidad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Disponibilidad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Tiempo de actividad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99.9% objetivo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Medio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lastRenderedPageBreak/>
              <w:t>U1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Usabilidad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Capacidad de aprendizaje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Tiempo para completar tarea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Minutos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Alto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P1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Rendimiento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Tiempo de respuesta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P95 de respuesta API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&lt;2 segundos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Alto</w:t>
            </w:r>
          </w:p>
        </w:tc>
      </w:tr>
      <w:tr w:rsidR="00713C02" w:rsidTr="00F06250">
        <w:tc>
          <w:tcPr>
            <w:tcW w:w="93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S1</w:t>
            </w:r>
          </w:p>
        </w:tc>
        <w:tc>
          <w:tcPr>
            <w:tcW w:w="1274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Seguridad</w:t>
            </w:r>
          </w:p>
        </w:tc>
        <w:tc>
          <w:tcPr>
            <w:tcW w:w="196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Autenticación</w:t>
            </w:r>
          </w:p>
        </w:tc>
        <w:tc>
          <w:tcPr>
            <w:tcW w:w="128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Fallos de autenticación</w:t>
            </w:r>
          </w:p>
        </w:tc>
        <w:tc>
          <w:tcPr>
            <w:tcW w:w="131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0 aceptables</w:t>
            </w:r>
          </w:p>
        </w:tc>
        <w:tc>
          <w:tcPr>
            <w:tcW w:w="205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Crítico</w:t>
            </w:r>
          </w:p>
        </w:tc>
      </w:tr>
    </w:tbl>
    <w:p w:rsidR="00FF3392" w:rsidRDefault="00FF3392" w:rsidP="00FF3392">
      <w:pPr>
        <w:spacing w:after="0" w:line="360" w:lineRule="auto"/>
      </w:pPr>
    </w:p>
    <w:p w:rsidR="00FF3392" w:rsidRDefault="00713C02" w:rsidP="00FF3392">
      <w:pPr>
        <w:spacing w:after="0" w:line="360" w:lineRule="auto"/>
      </w:pPr>
      <w:r w:rsidRPr="00713C02">
        <w:t>4. EVIDENCIAS RECOLECTADAS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9"/>
        <w:gridCol w:w="2426"/>
        <w:gridCol w:w="1613"/>
        <w:gridCol w:w="1345"/>
        <w:gridCol w:w="1266"/>
        <w:gridCol w:w="1169"/>
      </w:tblGrid>
      <w:tr w:rsidR="00713C02" w:rsidTr="00713C02">
        <w:tc>
          <w:tcPr>
            <w:tcW w:w="1009" w:type="dxa"/>
          </w:tcPr>
          <w:p w:rsidR="00713C02" w:rsidRDefault="00713C02" w:rsidP="006E2112">
            <w:r w:rsidRPr="002F4A83">
              <w:t xml:space="preserve">ID Evidencia </w:t>
            </w:r>
          </w:p>
        </w:tc>
        <w:tc>
          <w:tcPr>
            <w:tcW w:w="2426" w:type="dxa"/>
          </w:tcPr>
          <w:p w:rsidR="00713C02" w:rsidRDefault="00713C02" w:rsidP="006E2112">
            <w:r w:rsidRPr="002F4A83">
              <w:t xml:space="preserve">Tipo (Prueba/Revisión/Análisis) </w:t>
            </w:r>
          </w:p>
        </w:tc>
        <w:tc>
          <w:tcPr>
            <w:tcW w:w="1613" w:type="dxa"/>
          </w:tcPr>
          <w:p w:rsidR="00713C02" w:rsidRDefault="00713C02" w:rsidP="006E2112">
            <w:r w:rsidRPr="002F4A83">
              <w:t xml:space="preserve">Descripción </w:t>
            </w:r>
          </w:p>
        </w:tc>
        <w:tc>
          <w:tcPr>
            <w:tcW w:w="1345" w:type="dxa"/>
          </w:tcPr>
          <w:p w:rsidR="00713C02" w:rsidRDefault="00713C02" w:rsidP="006E2112">
            <w:r w:rsidRPr="002F4A83">
              <w:t xml:space="preserve">Fuente </w:t>
            </w:r>
          </w:p>
        </w:tc>
        <w:tc>
          <w:tcPr>
            <w:tcW w:w="1266" w:type="dxa"/>
          </w:tcPr>
          <w:p w:rsidR="00713C02" w:rsidRDefault="00713C02" w:rsidP="006E2112">
            <w:r w:rsidRPr="002F4A83">
              <w:t xml:space="preserve">Fecha </w:t>
            </w:r>
          </w:p>
        </w:tc>
        <w:tc>
          <w:tcPr>
            <w:tcW w:w="1169" w:type="dxa"/>
          </w:tcPr>
          <w:p w:rsidR="00713C02" w:rsidRDefault="00713C02" w:rsidP="006E2112">
            <w:r w:rsidRPr="002F4A83">
              <w:t>Estado</w:t>
            </w:r>
          </w:p>
        </w:tc>
      </w:tr>
      <w:tr w:rsidR="00713C02" w:rsidTr="00713C02">
        <w:tc>
          <w:tcPr>
            <w:tcW w:w="100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E-001</w:t>
            </w:r>
          </w:p>
        </w:tc>
        <w:tc>
          <w:tcPr>
            <w:tcW w:w="242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Prueba funcional</w:t>
            </w:r>
          </w:p>
        </w:tc>
        <w:tc>
          <w:tcPr>
            <w:tcW w:w="161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45/46 funciones implementadas</w:t>
            </w:r>
          </w:p>
        </w:tc>
        <w:tc>
          <w:tcPr>
            <w:tcW w:w="134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Suite de pruebas</w:t>
            </w:r>
          </w:p>
        </w:tc>
        <w:tc>
          <w:tcPr>
            <w:tcW w:w="126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10/11/2023</w:t>
            </w:r>
          </w:p>
        </w:tc>
        <w:tc>
          <w:tcPr>
            <w:tcW w:w="116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Aprobado</w:t>
            </w:r>
          </w:p>
        </w:tc>
      </w:tr>
      <w:tr w:rsidR="00713C02" w:rsidTr="00713C02">
        <w:tc>
          <w:tcPr>
            <w:tcW w:w="100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E-002</w:t>
            </w:r>
          </w:p>
        </w:tc>
        <w:tc>
          <w:tcPr>
            <w:tcW w:w="242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Prueba de seguridad</w:t>
            </w:r>
          </w:p>
        </w:tc>
        <w:tc>
          <w:tcPr>
            <w:tcW w:w="161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Penetration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test </w:t>
            </w:r>
            <w:proofErr w:type="spellStart"/>
            <w:r>
              <w:rPr>
                <w:rFonts w:ascii="Segoe UI" w:hAnsi="Segoe UI" w:cs="Segoe UI"/>
                <w:color w:val="0F1115"/>
              </w:rPr>
              <w:t>OWASP</w:t>
            </w:r>
            <w:proofErr w:type="spellEnd"/>
          </w:p>
        </w:tc>
        <w:tc>
          <w:tcPr>
            <w:tcW w:w="134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Herramienta </w:t>
            </w:r>
            <w:proofErr w:type="spellStart"/>
            <w:r>
              <w:rPr>
                <w:rFonts w:ascii="Segoe UI" w:hAnsi="Segoe UI" w:cs="Segoe UI"/>
                <w:color w:val="0F1115"/>
              </w:rPr>
              <w:t>ZAP</w:t>
            </w:r>
            <w:proofErr w:type="spellEnd"/>
          </w:p>
        </w:tc>
        <w:tc>
          <w:tcPr>
            <w:tcW w:w="126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12/11/2023</w:t>
            </w:r>
          </w:p>
        </w:tc>
        <w:tc>
          <w:tcPr>
            <w:tcW w:w="116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3 medias corregidas</w:t>
            </w:r>
          </w:p>
        </w:tc>
      </w:tr>
      <w:tr w:rsidR="00713C02" w:rsidTr="00713C02">
        <w:tc>
          <w:tcPr>
            <w:tcW w:w="100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E-003</w:t>
            </w:r>
          </w:p>
        </w:tc>
        <w:tc>
          <w:tcPr>
            <w:tcW w:w="242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Prueba de carga</w:t>
            </w:r>
          </w:p>
        </w:tc>
        <w:tc>
          <w:tcPr>
            <w:tcW w:w="1613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1000 usuarios concurrentes</w:t>
            </w:r>
          </w:p>
        </w:tc>
        <w:tc>
          <w:tcPr>
            <w:tcW w:w="134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JMeter</w:t>
            </w:r>
            <w:proofErr w:type="spellEnd"/>
          </w:p>
        </w:tc>
        <w:tc>
          <w:tcPr>
            <w:tcW w:w="1266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14/11/2023</w:t>
            </w:r>
          </w:p>
        </w:tc>
        <w:tc>
          <w:tcPr>
            <w:tcW w:w="1169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Aprobado</w:t>
            </w:r>
          </w:p>
        </w:tc>
      </w:tr>
      <w:tr w:rsidR="00713C02" w:rsidTr="00713C02">
        <w:tc>
          <w:tcPr>
            <w:tcW w:w="1009" w:type="dxa"/>
          </w:tcPr>
          <w:p w:rsidR="00713C02" w:rsidRDefault="00713C02" w:rsidP="00713C02">
            <w:r w:rsidRPr="00BD1212">
              <w:t xml:space="preserve">E-004 </w:t>
            </w:r>
          </w:p>
        </w:tc>
        <w:tc>
          <w:tcPr>
            <w:tcW w:w="2426" w:type="dxa"/>
          </w:tcPr>
          <w:p w:rsidR="00713C02" w:rsidRDefault="00713C02" w:rsidP="00713C02">
            <w:r w:rsidRPr="00BD1212">
              <w:t xml:space="preserve">Revisión de código </w:t>
            </w:r>
          </w:p>
        </w:tc>
        <w:tc>
          <w:tcPr>
            <w:tcW w:w="1613" w:type="dxa"/>
          </w:tcPr>
          <w:p w:rsidR="00713C02" w:rsidRDefault="00713C02" w:rsidP="00713C02">
            <w:r w:rsidRPr="00BD1212">
              <w:t xml:space="preserve">Análisis estático </w:t>
            </w:r>
          </w:p>
        </w:tc>
        <w:tc>
          <w:tcPr>
            <w:tcW w:w="1345" w:type="dxa"/>
          </w:tcPr>
          <w:p w:rsidR="00713C02" w:rsidRDefault="00713C02" w:rsidP="00713C02">
            <w:proofErr w:type="spellStart"/>
            <w:r w:rsidRPr="00BD1212">
              <w:t>SonarQube</w:t>
            </w:r>
            <w:proofErr w:type="spellEnd"/>
            <w:r w:rsidRPr="00BD1212">
              <w:t xml:space="preserve"> </w:t>
            </w:r>
          </w:p>
        </w:tc>
        <w:tc>
          <w:tcPr>
            <w:tcW w:w="1266" w:type="dxa"/>
          </w:tcPr>
          <w:p w:rsidR="00713C02" w:rsidRDefault="00713C02" w:rsidP="00713C02">
            <w:r w:rsidRPr="00BD1212">
              <w:t>13/11/202</w:t>
            </w:r>
            <w:r>
              <w:t>3</w:t>
            </w:r>
          </w:p>
        </w:tc>
        <w:tc>
          <w:tcPr>
            <w:tcW w:w="1169" w:type="dxa"/>
          </w:tcPr>
          <w:p w:rsidR="00713C02" w:rsidRDefault="00713C02" w:rsidP="00713C02">
            <w:r w:rsidRPr="00BD1212">
              <w:t>Deuda técnica: 2 días</w:t>
            </w:r>
          </w:p>
        </w:tc>
      </w:tr>
    </w:tbl>
    <w:p w:rsidR="00713C02" w:rsidRDefault="00713C02" w:rsidP="00FF3392">
      <w:pPr>
        <w:spacing w:after="0" w:line="360" w:lineRule="auto"/>
      </w:pPr>
    </w:p>
    <w:p w:rsidR="00713C02" w:rsidRDefault="00713C02" w:rsidP="00FF3392">
      <w:pPr>
        <w:spacing w:after="0" w:line="360" w:lineRule="auto"/>
      </w:pPr>
      <w:r w:rsidRPr="00713C02">
        <w:t>5. VALORACIÓN POR ATRIBUTO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1"/>
        <w:gridCol w:w="1351"/>
        <w:gridCol w:w="1381"/>
        <w:gridCol w:w="1412"/>
        <w:gridCol w:w="1425"/>
        <w:gridCol w:w="1688"/>
      </w:tblGrid>
      <w:tr w:rsidR="00713C02" w:rsidTr="000F1553">
        <w:tc>
          <w:tcPr>
            <w:tcW w:w="1571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351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Valor Medido</w:t>
            </w:r>
          </w:p>
        </w:tc>
        <w:tc>
          <w:tcPr>
            <w:tcW w:w="1381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Valor Esperado</w:t>
            </w:r>
          </w:p>
        </w:tc>
        <w:tc>
          <w:tcPr>
            <w:tcW w:w="1412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Desviación</w:t>
            </w:r>
          </w:p>
        </w:tc>
        <w:tc>
          <w:tcPr>
            <w:tcW w:w="1425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Calificación (1-5)</w:t>
            </w:r>
          </w:p>
        </w:tc>
        <w:tc>
          <w:tcPr>
            <w:tcW w:w="1688" w:type="dxa"/>
            <w:vAlign w:val="center"/>
          </w:tcPr>
          <w:p w:rsidR="00713C02" w:rsidRDefault="00713C02" w:rsidP="006E2112">
            <w:pPr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713C02" w:rsidTr="000F1553">
        <w:tc>
          <w:tcPr>
            <w:tcW w:w="157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Funcionalidad</w:t>
            </w:r>
          </w:p>
        </w:tc>
        <w:tc>
          <w:tcPr>
            <w:tcW w:w="135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97.8%</w:t>
            </w:r>
          </w:p>
        </w:tc>
        <w:tc>
          <w:tcPr>
            <w:tcW w:w="138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95%</w:t>
            </w:r>
          </w:p>
        </w:tc>
        <w:tc>
          <w:tcPr>
            <w:tcW w:w="141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+2.8%</w:t>
            </w:r>
          </w:p>
        </w:tc>
        <w:tc>
          <w:tcPr>
            <w:tcW w:w="142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5</w:t>
            </w:r>
          </w:p>
        </w:tc>
        <w:tc>
          <w:tcPr>
            <w:tcW w:w="168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Excelente cobertura</w:t>
            </w:r>
          </w:p>
        </w:tc>
      </w:tr>
      <w:tr w:rsidR="00713C02" w:rsidTr="000F1553">
        <w:tc>
          <w:tcPr>
            <w:tcW w:w="157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Fiabilidad</w:t>
            </w:r>
          </w:p>
        </w:tc>
        <w:tc>
          <w:tcPr>
            <w:tcW w:w="135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99.2%</w:t>
            </w:r>
          </w:p>
        </w:tc>
        <w:tc>
          <w:tcPr>
            <w:tcW w:w="138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99.9%</w:t>
            </w:r>
          </w:p>
        </w:tc>
        <w:tc>
          <w:tcPr>
            <w:tcW w:w="141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-0.7%</w:t>
            </w:r>
          </w:p>
        </w:tc>
        <w:tc>
          <w:tcPr>
            <w:tcW w:w="142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3</w:t>
            </w:r>
          </w:p>
        </w:tc>
        <w:tc>
          <w:tcPr>
            <w:tcW w:w="168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Caídas menores en pico</w:t>
            </w:r>
          </w:p>
        </w:tc>
      </w:tr>
      <w:tr w:rsidR="00713C02" w:rsidTr="000F1553">
        <w:tc>
          <w:tcPr>
            <w:tcW w:w="157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Usabilidad</w:t>
            </w:r>
          </w:p>
        </w:tc>
        <w:tc>
          <w:tcPr>
            <w:tcW w:w="135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4.2/5</w:t>
            </w:r>
          </w:p>
        </w:tc>
        <w:tc>
          <w:tcPr>
            <w:tcW w:w="138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4.0/5</w:t>
            </w:r>
          </w:p>
        </w:tc>
        <w:tc>
          <w:tcPr>
            <w:tcW w:w="141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+0.2</w:t>
            </w:r>
          </w:p>
        </w:tc>
        <w:tc>
          <w:tcPr>
            <w:tcW w:w="142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4</w:t>
            </w:r>
          </w:p>
        </w:tc>
        <w:tc>
          <w:tcPr>
            <w:tcW w:w="168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Feedback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usuarios positivo</w:t>
            </w:r>
          </w:p>
        </w:tc>
      </w:tr>
      <w:tr w:rsidR="00713C02" w:rsidTr="000F1553">
        <w:tc>
          <w:tcPr>
            <w:tcW w:w="157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Rendimiento</w:t>
            </w:r>
          </w:p>
        </w:tc>
        <w:tc>
          <w:tcPr>
            <w:tcW w:w="135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1.8s (P95)</w:t>
            </w:r>
          </w:p>
        </w:tc>
        <w:tc>
          <w:tcPr>
            <w:tcW w:w="1381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2.0s</w:t>
            </w:r>
          </w:p>
        </w:tc>
        <w:tc>
          <w:tcPr>
            <w:tcW w:w="1412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-0.2s</w:t>
            </w:r>
          </w:p>
        </w:tc>
        <w:tc>
          <w:tcPr>
            <w:tcW w:w="1425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4</w:t>
            </w:r>
          </w:p>
        </w:tc>
        <w:tc>
          <w:tcPr>
            <w:tcW w:w="1688" w:type="dxa"/>
            <w:vAlign w:val="center"/>
          </w:tcPr>
          <w:p w:rsidR="00713C02" w:rsidRDefault="00713C02" w:rsidP="00713C0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Buen rendimiento general</w:t>
            </w:r>
          </w:p>
        </w:tc>
      </w:tr>
      <w:tr w:rsidR="00713C02" w:rsidTr="000F1553">
        <w:tc>
          <w:tcPr>
            <w:tcW w:w="1571" w:type="dxa"/>
          </w:tcPr>
          <w:p w:rsidR="00713C02" w:rsidRDefault="00713C02" w:rsidP="00713C02">
            <w:r w:rsidRPr="004B75E4">
              <w:t>Seguridad</w:t>
            </w:r>
          </w:p>
        </w:tc>
        <w:tc>
          <w:tcPr>
            <w:tcW w:w="1351" w:type="dxa"/>
          </w:tcPr>
          <w:p w:rsidR="00713C02" w:rsidRDefault="00713C02" w:rsidP="00713C02">
            <w:r w:rsidRPr="004B75E4">
              <w:t>0 fallos graves</w:t>
            </w:r>
          </w:p>
        </w:tc>
        <w:tc>
          <w:tcPr>
            <w:tcW w:w="1381" w:type="dxa"/>
          </w:tcPr>
          <w:p w:rsidR="00713C02" w:rsidRDefault="00713C02" w:rsidP="00713C02">
            <w:r>
              <w:t>0</w:t>
            </w:r>
          </w:p>
        </w:tc>
        <w:tc>
          <w:tcPr>
            <w:tcW w:w="1412" w:type="dxa"/>
          </w:tcPr>
          <w:p w:rsidR="00713C02" w:rsidRDefault="00713C02" w:rsidP="00713C02">
            <w:r>
              <w:t>0</w:t>
            </w:r>
          </w:p>
        </w:tc>
        <w:tc>
          <w:tcPr>
            <w:tcW w:w="1425" w:type="dxa"/>
          </w:tcPr>
          <w:p w:rsidR="00713C02" w:rsidRDefault="00713C02" w:rsidP="00713C02">
            <w:r>
              <w:t>5</w:t>
            </w:r>
          </w:p>
        </w:tc>
        <w:tc>
          <w:tcPr>
            <w:tcW w:w="1688" w:type="dxa"/>
          </w:tcPr>
          <w:p w:rsidR="00713C02" w:rsidRDefault="00713C02" w:rsidP="00713C02">
            <w:r w:rsidRPr="004B75E4">
              <w:t>Sin vulnerabilidades críticas</w:t>
            </w:r>
          </w:p>
        </w:tc>
      </w:tr>
    </w:tbl>
    <w:p w:rsidR="00713C02" w:rsidRDefault="000F1553" w:rsidP="00FF3392">
      <w:pPr>
        <w:spacing w:after="0" w:line="360" w:lineRule="auto"/>
      </w:pPr>
      <w:r w:rsidRPr="000F1553">
        <w:lastRenderedPageBreak/>
        <w:t>6. NIVEL DE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F1553" w:rsidTr="006E2112"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Nivel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Descripción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Cumple (Sí/No/Parcial)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Justificación</w:t>
            </w:r>
          </w:p>
        </w:tc>
      </w:tr>
      <w:tr w:rsidR="000F1553" w:rsidTr="006E2112">
        <w:tc>
          <w:tcPr>
            <w:tcW w:w="2207" w:type="dxa"/>
            <w:vAlign w:val="center"/>
          </w:tcPr>
          <w:p w:rsidR="000F1553" w:rsidRDefault="000F1553" w:rsidP="000F1553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A</w:t>
            </w:r>
          </w:p>
        </w:tc>
        <w:tc>
          <w:tcPr>
            <w:tcW w:w="2207" w:type="dxa"/>
            <w:vAlign w:val="center"/>
          </w:tcPr>
          <w:p w:rsidR="000F1553" w:rsidRDefault="000F1553" w:rsidP="000F1553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Excelente (≥90%)</w:t>
            </w:r>
          </w:p>
        </w:tc>
        <w:tc>
          <w:tcPr>
            <w:tcW w:w="2207" w:type="dxa"/>
            <w:vAlign w:val="center"/>
          </w:tcPr>
          <w:p w:rsidR="000F1553" w:rsidRDefault="000F1553" w:rsidP="000F1553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SÍ</w:t>
            </w:r>
          </w:p>
        </w:tc>
        <w:tc>
          <w:tcPr>
            <w:tcW w:w="2207" w:type="dxa"/>
            <w:vAlign w:val="center"/>
          </w:tcPr>
          <w:p w:rsidR="000F1553" w:rsidRDefault="000F1553" w:rsidP="000F1553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Puntuación global: 92%</w:t>
            </w:r>
          </w:p>
        </w:tc>
      </w:tr>
      <w:tr w:rsidR="000F1553" w:rsidTr="006E2112"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B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Satisfactorio (75-89%)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sz w:val="20"/>
                <w:szCs w:val="20"/>
              </w:rPr>
            </w:pPr>
          </w:p>
        </w:tc>
      </w:tr>
      <w:tr w:rsidR="000F1553" w:rsidTr="006E2112"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C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Aceptable (60-74%)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sz w:val="20"/>
                <w:szCs w:val="20"/>
              </w:rPr>
            </w:pPr>
          </w:p>
        </w:tc>
      </w:tr>
      <w:tr w:rsidR="000F1553" w:rsidTr="006E2112"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  <w:sz w:val="24"/>
                <w:szCs w:val="24"/>
              </w:rPr>
            </w:pPr>
            <w:r>
              <w:rPr>
                <w:rStyle w:val="Textoennegrita"/>
                <w:rFonts w:ascii="Segoe UI" w:hAnsi="Segoe UI" w:cs="Segoe UI"/>
                <w:color w:val="0F1115"/>
              </w:rPr>
              <w:t>D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Deficiente (&lt;60%)</w:t>
            </w: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sz w:val="20"/>
                <w:szCs w:val="20"/>
              </w:rPr>
            </w:pPr>
          </w:p>
        </w:tc>
        <w:tc>
          <w:tcPr>
            <w:tcW w:w="2207" w:type="dxa"/>
            <w:vAlign w:val="center"/>
          </w:tcPr>
          <w:p w:rsidR="000F1553" w:rsidRDefault="000F1553" w:rsidP="006E2112">
            <w:pPr>
              <w:rPr>
                <w:sz w:val="20"/>
                <w:szCs w:val="20"/>
              </w:rPr>
            </w:pPr>
          </w:p>
        </w:tc>
      </w:tr>
    </w:tbl>
    <w:p w:rsidR="000F1553" w:rsidRDefault="000F1553" w:rsidP="00FF3392">
      <w:pPr>
        <w:spacing w:after="0" w:line="360" w:lineRule="auto"/>
      </w:pPr>
    </w:p>
    <w:p w:rsidR="000F1553" w:rsidRDefault="000F1553" w:rsidP="000F1553">
      <w:pPr>
        <w:spacing w:after="0" w:line="360" w:lineRule="auto"/>
      </w:pPr>
      <w:r>
        <w:t>7. DICTAMEN FINAL DE CALIDAD</w:t>
      </w:r>
    </w:p>
    <w:p w:rsidR="000F1553" w:rsidRDefault="000F1553" w:rsidP="000F1553">
      <w:pPr>
        <w:spacing w:after="0" w:line="360" w:lineRule="auto"/>
      </w:pPr>
    </w:p>
    <w:p w:rsidR="000F1553" w:rsidRDefault="000F1553" w:rsidP="000F1553">
      <w:pPr>
        <w:spacing w:after="0" w:line="360" w:lineRule="auto"/>
      </w:pPr>
      <w:r>
        <w:t xml:space="preserve">Resumen Ejecutivo: </w:t>
      </w:r>
      <w:proofErr w:type="spellStart"/>
      <w:r>
        <w:t>BuggyCars</w:t>
      </w:r>
      <w:proofErr w:type="spellEnd"/>
      <w:r>
        <w:t xml:space="preserve"> v2.1.5 cumple con los estándares de calidad establecidos para su lanzamiento. La aplicación muestra fortalezas en funcionalidad y seguridad, con áreas de mejora menor en fiabilidad durante cargas extremas.</w:t>
      </w:r>
    </w:p>
    <w:p w:rsidR="000F1553" w:rsidRDefault="000F1553" w:rsidP="000F1553">
      <w:pPr>
        <w:spacing w:after="0" w:line="360" w:lineRule="auto"/>
      </w:pPr>
    </w:p>
    <w:p w:rsidR="000F1553" w:rsidRDefault="000F1553" w:rsidP="000F1553">
      <w:pPr>
        <w:spacing w:after="0" w:line="360" w:lineRule="auto"/>
      </w:pPr>
      <w:r>
        <w:t>Puntuación Global: 9</w:t>
      </w:r>
      <w:r>
        <w:t>2/100</w:t>
      </w:r>
    </w:p>
    <w:p w:rsidR="000F1553" w:rsidRDefault="000F1553" w:rsidP="000F1553">
      <w:pPr>
        <w:spacing w:after="0" w:line="360" w:lineRule="auto"/>
      </w:pPr>
      <w:r>
        <w:t>Nivel de Conf</w:t>
      </w:r>
      <w:r>
        <w:t>ormidad Asignado: A - Excelente</w:t>
      </w:r>
    </w:p>
    <w:p w:rsidR="000F1553" w:rsidRDefault="000F1553" w:rsidP="000F1553">
      <w:pPr>
        <w:spacing w:after="0" w:line="360" w:lineRule="auto"/>
      </w:pPr>
      <w:r>
        <w:t>Recomendaciones Principales:</w:t>
      </w:r>
    </w:p>
    <w:p w:rsidR="000F1553" w:rsidRDefault="000F1553" w:rsidP="000F155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Implementar sistema de caché para </w:t>
      </w:r>
      <w:r>
        <w:t>mejorar disponibilidad al 99.5%</w:t>
      </w:r>
    </w:p>
    <w:p w:rsidR="000F1553" w:rsidRDefault="000F1553" w:rsidP="000F1553">
      <w:pPr>
        <w:pStyle w:val="Prrafodelista"/>
        <w:numPr>
          <w:ilvl w:val="0"/>
          <w:numId w:val="1"/>
        </w:numPr>
        <w:spacing w:after="0" w:line="360" w:lineRule="auto"/>
      </w:pPr>
      <w:r>
        <w:t>Añadir validación adic</w:t>
      </w:r>
      <w:r>
        <w:t>ional en formularios de reseñas</w:t>
      </w:r>
    </w:p>
    <w:p w:rsidR="000F1553" w:rsidRDefault="000F1553" w:rsidP="000F155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Optimizar </w:t>
      </w:r>
      <w:r>
        <w:t>consultas de búsqueda complejas</w:t>
      </w:r>
    </w:p>
    <w:p w:rsidR="000F1553" w:rsidRDefault="000F1553" w:rsidP="000F1553">
      <w:pPr>
        <w:spacing w:after="0" w:line="360" w:lineRule="auto"/>
      </w:pPr>
      <w:r>
        <w:t>Restricciones y Limitaciones:</w:t>
      </w:r>
    </w:p>
    <w:p w:rsidR="000F1553" w:rsidRDefault="000F1553" w:rsidP="000F1553">
      <w:pPr>
        <w:pStyle w:val="Prrafodelista"/>
        <w:numPr>
          <w:ilvl w:val="0"/>
          <w:numId w:val="1"/>
        </w:numPr>
        <w:spacing w:after="0" w:line="360" w:lineRule="auto"/>
      </w:pPr>
      <w:r>
        <w:t>No se evaluó en disposit</w:t>
      </w:r>
      <w:r>
        <w:t>ivos móviles antiguos (iOS &lt;12)</w:t>
      </w:r>
    </w:p>
    <w:p w:rsidR="000F1553" w:rsidRDefault="000F1553" w:rsidP="000F1553">
      <w:pPr>
        <w:pStyle w:val="Prrafodelista"/>
        <w:numPr>
          <w:ilvl w:val="0"/>
          <w:numId w:val="1"/>
        </w:numPr>
        <w:spacing w:after="0" w:line="360" w:lineRule="auto"/>
      </w:pPr>
      <w:r>
        <w:t>Pruebas de se</w:t>
      </w:r>
      <w:r>
        <w:t xml:space="preserve">guridad excluyeron ataques </w:t>
      </w:r>
      <w:proofErr w:type="spellStart"/>
      <w:r>
        <w:t>DDoS</w:t>
      </w:r>
      <w:proofErr w:type="spellEnd"/>
    </w:p>
    <w:p w:rsidR="000F1553" w:rsidRDefault="000F1553" w:rsidP="000F1553">
      <w:pPr>
        <w:spacing w:after="0" w:line="360" w:lineRule="auto"/>
      </w:pPr>
      <w:r>
        <w:t>Fecha próxima evaluación: 15 de febrero de 2024 (v2.2)</w:t>
      </w:r>
    </w:p>
    <w:p w:rsidR="000F1553" w:rsidRDefault="000F1553" w:rsidP="000F1553">
      <w:pPr>
        <w:spacing w:after="0" w:line="360" w:lineRule="auto"/>
      </w:pPr>
    </w:p>
    <w:p w:rsidR="000F1553" w:rsidRDefault="000F1553" w:rsidP="000F1553">
      <w:pPr>
        <w:spacing w:after="0" w:line="360" w:lineRule="auto"/>
      </w:pPr>
      <w:r>
        <w:t>8. APROBACIONES</w:t>
      </w:r>
    </w:p>
    <w:p w:rsidR="000F1553" w:rsidRDefault="000F1553" w:rsidP="000F1553">
      <w:pPr>
        <w:spacing w:after="0" w:line="360" w:lineRule="auto"/>
      </w:pPr>
      <w:r>
        <w:t>Eval</w:t>
      </w:r>
      <w:r>
        <w:t>uador Principal: María González</w:t>
      </w:r>
    </w:p>
    <w:p w:rsidR="000F1553" w:rsidRDefault="000F1553" w:rsidP="000F1553">
      <w:pPr>
        <w:spacing w:after="0" w:line="360" w:lineRule="auto"/>
      </w:pPr>
      <w:r>
        <w:t>Jefe de Cali</w:t>
      </w:r>
      <w:r>
        <w:t>dad: Roberto Mendoza</w:t>
      </w:r>
    </w:p>
    <w:p w:rsidR="000F1553" w:rsidRDefault="000F1553" w:rsidP="000F1553">
      <w:pPr>
        <w:spacing w:after="0" w:line="360" w:lineRule="auto"/>
      </w:pPr>
      <w:r>
        <w:t>Gerente de Proyecto: Ana Torres</w:t>
      </w:r>
    </w:p>
    <w:sectPr w:rsidR="000F1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EF6D3B"/>
    <w:multiLevelType w:val="hybridMultilevel"/>
    <w:tmpl w:val="A502CBF6"/>
    <w:lvl w:ilvl="0" w:tplc="C39AA76E">
      <w:start w:val="6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392"/>
    <w:rsid w:val="000F1553"/>
    <w:rsid w:val="00461109"/>
    <w:rsid w:val="005A1ADA"/>
    <w:rsid w:val="00713C02"/>
    <w:rsid w:val="00A66C4C"/>
    <w:rsid w:val="00FF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1DC853-6F27-4C79-82DB-B8753726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FF3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F3392"/>
    <w:rPr>
      <w:b/>
      <w:bCs/>
    </w:rPr>
  </w:style>
  <w:style w:type="paragraph" w:styleId="Prrafodelista">
    <w:name w:val="List Paragraph"/>
    <w:basedOn w:val="Normal"/>
    <w:uiPriority w:val="34"/>
    <w:qFormat/>
    <w:rsid w:val="00FF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09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812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Andres</dc:creator>
  <cp:keywords/>
  <dc:description/>
  <cp:lastModifiedBy>Nestor Andres</cp:lastModifiedBy>
  <cp:revision>2</cp:revision>
  <dcterms:created xsi:type="dcterms:W3CDTF">2025-12-03T11:47:00Z</dcterms:created>
  <dcterms:modified xsi:type="dcterms:W3CDTF">2025-12-03T12:12:00Z</dcterms:modified>
</cp:coreProperties>
</file>