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12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33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33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16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Heading3"/>
      </w:pPr>
      <w:r>
        <w:t>Pernos y tuercas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0.14.0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0.14.0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