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48103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用例图</w:t>
      </w:r>
    </w:p>
    <w:p w14:paraId="2C6C79F1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Ascii" w:hAnsiTheme="minorAscii"/>
          <w:sz w:val="30"/>
          <w:szCs w:val="30"/>
        </w:rPr>
      </w:pPr>
      <w:r>
        <w:rPr>
          <w:rFonts w:hint="eastAsia" w:asciiTheme="minorAscii" w:hAnsiTheme="minorAscii"/>
          <w:sz w:val="30"/>
          <w:szCs w:val="30"/>
        </w:rPr>
        <w:t>配电网监测业务线</w:t>
      </w:r>
    </w:p>
    <w:p w14:paraId="757A62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84595" cy="3135630"/>
            <wp:effectExtent l="9525" t="9525" r="17780" b="17145"/>
            <wp:docPr id="3" name="图片 3" descr="配电网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配电网用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31356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87B9FB">
      <w:pPr>
        <w:rPr>
          <w:rFonts w:hint="eastAsia" w:eastAsiaTheme="minorEastAsia"/>
          <w:lang w:eastAsia="zh-CN"/>
        </w:rPr>
      </w:pPr>
    </w:p>
    <w:p w14:paraId="6640609E">
      <w:pPr>
        <w:rPr>
          <w:rFonts w:hint="eastAsia"/>
        </w:rPr>
      </w:pPr>
    </w:p>
    <w:p w14:paraId="41E9B2F1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Ascii" w:hAnsiTheme="minorAscii"/>
          <w:sz w:val="30"/>
          <w:szCs w:val="30"/>
        </w:rPr>
      </w:pPr>
      <w:r>
        <w:rPr>
          <w:rFonts w:hint="eastAsia" w:asciiTheme="minorAscii" w:hAnsiTheme="minorAscii"/>
          <w:sz w:val="30"/>
          <w:szCs w:val="30"/>
        </w:rPr>
        <w:t>分布式光伏管理业务线</w:t>
      </w:r>
    </w:p>
    <w:p w14:paraId="1E6942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57950" cy="2409825"/>
            <wp:effectExtent l="9525" t="9525" r="9525" b="19050"/>
            <wp:docPr id="5" name="图片 5" descr="分布式光伏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分布式光伏用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4098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12C5CA">
      <w:pPr>
        <w:rPr>
          <w:rFonts w:hint="eastAsia" w:eastAsiaTheme="minorEastAsia"/>
          <w:lang w:eastAsia="zh-CN"/>
        </w:rPr>
      </w:pPr>
    </w:p>
    <w:p w14:paraId="0AC4F5C6">
      <w:pPr>
        <w:rPr>
          <w:rFonts w:hint="eastAsia" w:eastAsiaTheme="minorEastAsia"/>
          <w:lang w:eastAsia="zh-CN"/>
        </w:rPr>
      </w:pPr>
    </w:p>
    <w:p w14:paraId="5C3B5945">
      <w:pPr>
        <w:rPr>
          <w:rFonts w:hint="eastAsia" w:eastAsiaTheme="minorEastAsia"/>
          <w:lang w:eastAsia="zh-CN"/>
        </w:rPr>
      </w:pPr>
    </w:p>
    <w:p w14:paraId="19E51684">
      <w:pPr>
        <w:rPr>
          <w:rFonts w:hint="eastAsia" w:eastAsiaTheme="minorEastAsia"/>
          <w:lang w:eastAsia="zh-CN"/>
        </w:rPr>
      </w:pPr>
    </w:p>
    <w:p w14:paraId="0B65A2B3">
      <w:pPr>
        <w:rPr>
          <w:rFonts w:hint="eastAsia" w:eastAsiaTheme="minorEastAsia"/>
          <w:lang w:eastAsia="zh-CN"/>
        </w:rPr>
      </w:pPr>
    </w:p>
    <w:p w14:paraId="3B028F03">
      <w:pPr>
        <w:rPr>
          <w:rFonts w:hint="eastAsia" w:eastAsiaTheme="minorEastAsia"/>
          <w:lang w:eastAsia="zh-CN"/>
        </w:rPr>
      </w:pPr>
    </w:p>
    <w:p w14:paraId="3D12DE66">
      <w:pPr>
        <w:numPr>
          <w:numId w:val="0"/>
        </w:numPr>
        <w:ind w:leftChars="0"/>
        <w:jc w:val="left"/>
        <w:rPr>
          <w:rFonts w:hint="eastAsia" w:asciiTheme="minorAscii" w:hAnsiTheme="minorAscii"/>
          <w:sz w:val="30"/>
          <w:szCs w:val="30"/>
          <w:lang w:eastAsia="zh-CN"/>
        </w:rPr>
      </w:pPr>
    </w:p>
    <w:p w14:paraId="1293CA42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Ascii" w:hAnsiTheme="minorAscii"/>
          <w:sz w:val="30"/>
          <w:szCs w:val="30"/>
          <w:lang w:val="en-US" w:eastAsia="zh-CN"/>
        </w:rPr>
      </w:pPr>
      <w:r>
        <w:rPr>
          <w:rFonts w:hint="eastAsia" w:asciiTheme="minorAscii" w:hAnsiTheme="minorAscii"/>
          <w:sz w:val="30"/>
          <w:szCs w:val="30"/>
          <w:lang w:val="en-US" w:eastAsia="zh-CN"/>
        </w:rPr>
        <w:t>综合能耗管理业务线</w:t>
      </w:r>
    </w:p>
    <w:p w14:paraId="155354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96280" cy="3881120"/>
            <wp:effectExtent l="9525" t="9525" r="10795" b="20955"/>
            <wp:docPr id="6" name="图片 6" descr="综合能耗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综合能耗用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881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91A04E">
      <w:pPr>
        <w:numPr>
          <w:numId w:val="0"/>
        </w:numPr>
        <w:rPr>
          <w:rFonts w:hint="default"/>
          <w:lang w:val="en-US" w:eastAsia="zh-CN"/>
        </w:rPr>
      </w:pPr>
    </w:p>
    <w:p w14:paraId="1FD1DE51">
      <w:pPr>
        <w:numPr>
          <w:numId w:val="0"/>
        </w:numPr>
        <w:rPr>
          <w:rFonts w:hint="default"/>
          <w:lang w:val="en-US" w:eastAsia="zh-CN"/>
        </w:rPr>
      </w:pPr>
    </w:p>
    <w:p w14:paraId="0A4C14E6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hint="eastAsia" w:asciiTheme="minorAscii" w:hAnsiTheme="minorAscii"/>
          <w:sz w:val="30"/>
          <w:szCs w:val="30"/>
          <w:lang w:val="en-US" w:eastAsia="zh-CN"/>
        </w:rPr>
        <w:t>告警运维管理业务线</w:t>
      </w:r>
    </w:p>
    <w:p w14:paraId="4ECB3D76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812790" cy="3423920"/>
            <wp:effectExtent l="9525" t="9525" r="19685" b="20955"/>
            <wp:docPr id="7" name="图片 7" descr="告警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告警用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34239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3CC7D1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Ascii" w:hAnsiTheme="minorAscii"/>
          <w:sz w:val="30"/>
          <w:szCs w:val="30"/>
          <w:lang w:val="en-US" w:eastAsia="zh-CN"/>
        </w:rPr>
      </w:pPr>
      <w:r>
        <w:rPr>
          <w:rFonts w:hint="eastAsia" w:asciiTheme="minorAscii" w:hAnsiTheme="minorAscii"/>
          <w:sz w:val="30"/>
          <w:szCs w:val="30"/>
          <w:lang w:val="en-US" w:eastAsia="zh-CN"/>
        </w:rPr>
        <w:t>大屏数据展示业务线</w:t>
      </w:r>
    </w:p>
    <w:p w14:paraId="4A966E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11775" cy="4192905"/>
            <wp:effectExtent l="9525" t="9525" r="12700" b="13970"/>
            <wp:docPr id="8" name="图片 8" descr="大屏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大屏用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4192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D0CA0"/>
    <w:multiLevelType w:val="singleLevel"/>
    <w:tmpl w:val="BA7D0C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E4993"/>
    <w:rsid w:val="005D3F8F"/>
    <w:rsid w:val="048D0C34"/>
    <w:rsid w:val="14424641"/>
    <w:rsid w:val="18C44033"/>
    <w:rsid w:val="19277122"/>
    <w:rsid w:val="1C101718"/>
    <w:rsid w:val="1D36397B"/>
    <w:rsid w:val="2FB46BCA"/>
    <w:rsid w:val="474F0869"/>
    <w:rsid w:val="5A331765"/>
    <w:rsid w:val="63A55256"/>
    <w:rsid w:val="64212D54"/>
    <w:rsid w:val="67840AE2"/>
    <w:rsid w:val="773F7236"/>
    <w:rsid w:val="785E4993"/>
    <w:rsid w:val="7A6D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</Words>
  <Characters>47</Characters>
  <Lines>0</Lines>
  <Paragraphs>0</Paragraphs>
  <TotalTime>0</TotalTime>
  <ScaleCrop>false</ScaleCrop>
  <LinksUpToDate>false</LinksUpToDate>
  <CharactersWithSpaces>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2025-12-20T15:37:00Z</dcterms:created>
  <dc:creator>Wollum</dc:creator>
  <cp:lastModifiedBy>Wollum</cp:lastModifiedBy>
  <dcterms:modified xsi:type="dcterms:W3CDTF">2026-01-01T05:13:36Z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70A94DFF7DF3475CBEDB71387E75E4A0_13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