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75318"/>
        <w:docPartObj>
          <w:docPartGallery w:val="Cover Pages"/>
          <w:docPartUnique/>
        </w:docPartObj>
      </w:sdtPr>
      <w:sdtEndPr>
        <w:rPr>
          <w:rFonts w:eastAsiaTheme="minorHAnsi"/>
          <w:b/>
          <w:bCs/>
          <w:kern w:val="2"/>
          <w:sz w:val="28"/>
          <w:szCs w:val="28"/>
          <w:lang w:eastAsia="en-US"/>
          <w14:ligatures w14:val="standardContextual"/>
        </w:rPr>
      </w:sdtEndPr>
      <w:sdtContent>
        <w:p w14:paraId="6C888383" w14:textId="4835F6BC" w:rsidR="00235E4F" w:rsidRDefault="00235E4F">
          <w:pPr>
            <w:pStyle w:val="Sansinterligne"/>
          </w:pPr>
          <w:r>
            <w:rPr>
              <w:noProof/>
            </w:rPr>
            <mc:AlternateContent>
              <mc:Choice Requires="wpg">
                <w:drawing>
                  <wp:anchor distT="0" distB="0" distL="114300" distR="114300" simplePos="0" relativeHeight="251659264" behindDoc="1" locked="0" layoutInCell="1" allowOverlap="1" wp14:anchorId="4C2A1D71" wp14:editId="06B864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7T00:00:00Z">
                                      <w:dateFormat w:val="dd/MM/yyyy"/>
                                      <w:lid w:val="fr-FR"/>
                                      <w:storeMappedDataAs w:val="dateTime"/>
                                      <w:calendar w:val="gregorian"/>
                                    </w:date>
                                  </w:sdtPr>
                                  <w:sdtContent>
                                    <w:p w14:paraId="0935A737" w14:textId="44D5D923" w:rsidR="00235E4F" w:rsidRDefault="00235E4F">
                                      <w:pPr>
                                        <w:pStyle w:val="Sansinterligne"/>
                                        <w:jc w:val="right"/>
                                        <w:rPr>
                                          <w:color w:val="FFFFFF" w:themeColor="background1"/>
                                          <w:sz w:val="28"/>
                                          <w:szCs w:val="28"/>
                                        </w:rPr>
                                      </w:pPr>
                                      <w:r>
                                        <w:rPr>
                                          <w:color w:val="FFFFFF" w:themeColor="background1"/>
                                          <w:sz w:val="28"/>
                                          <w:szCs w:val="28"/>
                                        </w:rPr>
                                        <w:t>17/03/2023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2A1D7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7T00:00:00Z">
                                <w:dateFormat w:val="dd/MM/yyyy"/>
                                <w:lid w:val="fr-FR"/>
                                <w:storeMappedDataAs w:val="dateTime"/>
                                <w:calendar w:val="gregorian"/>
                              </w:date>
                            </w:sdtPr>
                            <w:sdtContent>
                              <w:p w14:paraId="0935A737" w14:textId="44D5D923" w:rsidR="00235E4F" w:rsidRDefault="00235E4F">
                                <w:pPr>
                                  <w:pStyle w:val="Sansinterligne"/>
                                  <w:jc w:val="right"/>
                                  <w:rPr>
                                    <w:color w:val="FFFFFF" w:themeColor="background1"/>
                                    <w:sz w:val="28"/>
                                    <w:szCs w:val="28"/>
                                  </w:rPr>
                                </w:pPr>
                                <w:r>
                                  <w:rPr>
                                    <w:color w:val="FFFFFF" w:themeColor="background1"/>
                                    <w:sz w:val="28"/>
                                    <w:szCs w:val="28"/>
                                  </w:rPr>
                                  <w:t>17/03/2023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FEC8E8" wp14:editId="4B6E69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046E2" w14:textId="60E487F6" w:rsidR="00235E4F" w:rsidRPr="00235E4F" w:rsidRDefault="00235E4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w:t>
                                    </w:r>
                                    <w:r w:rsidR="0031496B">
                                      <w:rPr>
                                        <w:color w:val="4472C4" w:themeColor="accent1"/>
                                        <w:sz w:val="26"/>
                                        <w:szCs w:val="26"/>
                                      </w:rPr>
                                      <w:t>eynabou</w:t>
                                    </w:r>
                                    <w:r>
                                      <w:rPr>
                                        <w:color w:val="4472C4" w:themeColor="accent1"/>
                                        <w:sz w:val="26"/>
                                        <w:szCs w:val="26"/>
                                      </w:rPr>
                                      <w:t xml:space="preserve"> CONDE</w:t>
                                    </w:r>
                                  </w:sdtContent>
                                </w:sdt>
                                <w:r>
                                  <w:rPr>
                                    <w:color w:val="4472C4" w:themeColor="accent1"/>
                                    <w:sz w:val="26"/>
                                    <w:szCs w:val="26"/>
                                  </w:rPr>
                                  <w:t>, Mariam</w:t>
                                </w:r>
                                <w:r>
                                  <w:rPr>
                                    <w:color w:val="4472C4" w:themeColor="accent1"/>
                                    <w:sz w:val="28"/>
                                    <w:szCs w:val="28"/>
                                  </w:rPr>
                                  <w:t xml:space="preserve"> SIDIBE</w:t>
                                </w:r>
                                <w:r>
                                  <w:rPr>
                                    <w:color w:val="4472C4" w:themeColor="accent1"/>
                                    <w:sz w:val="26"/>
                                    <w:szCs w:val="26"/>
                                  </w:rPr>
                                  <w:t>, Quentin GRAN</w:t>
                                </w:r>
                                <w:r w:rsidR="0031496B">
                                  <w:rPr>
                                    <w:color w:val="4472C4" w:themeColor="accent1"/>
                                    <w:sz w:val="26"/>
                                    <w:szCs w:val="26"/>
                                  </w:rPr>
                                  <w:t>G</w:t>
                                </w:r>
                                <w:r>
                                  <w:rPr>
                                    <w:color w:val="4472C4" w:themeColor="accent1"/>
                                    <w:sz w:val="26"/>
                                    <w:szCs w:val="26"/>
                                  </w:rPr>
                                  <w:t>E, Fatoumata DIABY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FEC8E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A046E2" w14:textId="60E487F6" w:rsidR="00235E4F" w:rsidRPr="00235E4F" w:rsidRDefault="00235E4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w:t>
                              </w:r>
                              <w:r w:rsidR="0031496B">
                                <w:rPr>
                                  <w:color w:val="4472C4" w:themeColor="accent1"/>
                                  <w:sz w:val="26"/>
                                  <w:szCs w:val="26"/>
                                </w:rPr>
                                <w:t>eynabou</w:t>
                              </w:r>
                              <w:r>
                                <w:rPr>
                                  <w:color w:val="4472C4" w:themeColor="accent1"/>
                                  <w:sz w:val="26"/>
                                  <w:szCs w:val="26"/>
                                </w:rPr>
                                <w:t xml:space="preserve"> CONDE</w:t>
                              </w:r>
                            </w:sdtContent>
                          </w:sdt>
                          <w:r>
                            <w:rPr>
                              <w:color w:val="4472C4" w:themeColor="accent1"/>
                              <w:sz w:val="26"/>
                              <w:szCs w:val="26"/>
                            </w:rPr>
                            <w:t>, Mariam</w:t>
                          </w:r>
                          <w:r>
                            <w:rPr>
                              <w:color w:val="4472C4" w:themeColor="accent1"/>
                              <w:sz w:val="28"/>
                              <w:szCs w:val="28"/>
                            </w:rPr>
                            <w:t xml:space="preserve"> SIDIBE</w:t>
                          </w:r>
                          <w:r>
                            <w:rPr>
                              <w:color w:val="4472C4" w:themeColor="accent1"/>
                              <w:sz w:val="26"/>
                              <w:szCs w:val="26"/>
                            </w:rPr>
                            <w:t>, Quentin GRAN</w:t>
                          </w:r>
                          <w:r w:rsidR="0031496B">
                            <w:rPr>
                              <w:color w:val="4472C4" w:themeColor="accent1"/>
                              <w:sz w:val="26"/>
                              <w:szCs w:val="26"/>
                            </w:rPr>
                            <w:t>G</w:t>
                          </w:r>
                          <w:r>
                            <w:rPr>
                              <w:color w:val="4472C4" w:themeColor="accent1"/>
                              <w:sz w:val="26"/>
                              <w:szCs w:val="26"/>
                            </w:rPr>
                            <w:t>E, Fatoumata DIABY</w:t>
                          </w:r>
                        </w:p>
                      </w:txbxContent>
                    </v:textbox>
                    <w10:wrap anchorx="page" anchory="page"/>
                  </v:shape>
                </w:pict>
              </mc:Fallback>
            </mc:AlternateContent>
          </w:r>
        </w:p>
        <w:p w14:paraId="4FAF23A5" w14:textId="594772D2" w:rsidR="00235E4F" w:rsidRDefault="00235E4F">
          <w:pPr>
            <w:rPr>
              <w:b/>
              <w:bCs/>
              <w:sz w:val="28"/>
              <w:szCs w:val="28"/>
            </w:rPr>
          </w:pPr>
          <w:r>
            <w:rPr>
              <w:noProof/>
            </w:rPr>
            <mc:AlternateContent>
              <mc:Choice Requires="wps">
                <w:drawing>
                  <wp:anchor distT="0" distB="0" distL="114300" distR="114300" simplePos="0" relativeHeight="251660288" behindDoc="0" locked="0" layoutInCell="1" allowOverlap="1" wp14:anchorId="65CBE839" wp14:editId="7C9E0642">
                    <wp:simplePos x="0" y="0"/>
                    <wp:positionH relativeFrom="page">
                      <wp:posOffset>3251835</wp:posOffset>
                    </wp:positionH>
                    <wp:positionV relativeFrom="page">
                      <wp:posOffset>1871345</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D01DA" w14:textId="2971973D" w:rsidR="00235E4F" w:rsidRDefault="00235E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DU PROJET BD</w:t>
                                    </w:r>
                                  </w:sdtContent>
                                </w:sdt>
                              </w:p>
                              <w:p w14:paraId="296CB887" w14:textId="2A2AAEA0" w:rsidR="00235E4F" w:rsidRPr="00235E4F" w:rsidRDefault="00235E4F" w:rsidP="00235E4F">
                                <w:pPr>
                                  <w:spacing w:before="120"/>
                                  <w:rPr>
                                    <w:color w:val="404040" w:themeColor="text1" w:themeTint="BF"/>
                                    <w:sz w:val="32"/>
                                    <w:szCs w:val="32"/>
                                    <w:u w:val="single"/>
                                  </w:rPr>
                                </w:pPr>
                                <w:sdt>
                                  <w:sdtPr>
                                    <w:rPr>
                                      <w:sz w:val="32"/>
                                      <w:szCs w:val="32"/>
                                      <w:u w:val="singl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35E4F">
                                      <w:rPr>
                                        <w:sz w:val="32"/>
                                        <w:szCs w:val="32"/>
                                        <w:u w:val="single"/>
                                      </w:rPr>
                                      <w:t>A</w:t>
                                    </w:r>
                                    <w:r w:rsidRPr="00235E4F">
                                      <w:rPr>
                                        <w:sz w:val="32"/>
                                        <w:szCs w:val="32"/>
                                        <w:u w:val="single"/>
                                      </w:rPr>
                                      <w:t>pplication</w:t>
                                    </w:r>
                                    <w:r>
                                      <w:rPr>
                                        <w:sz w:val="32"/>
                                        <w:szCs w:val="32"/>
                                        <w:u w:val="single"/>
                                      </w:rPr>
                                      <w:t xml:space="preserve"> </w:t>
                                    </w:r>
                                    <w:r w:rsidRPr="00235E4F">
                                      <w:rPr>
                                        <w:sz w:val="32"/>
                                        <w:szCs w:val="32"/>
                                        <w:u w:val="single"/>
                                      </w:rPr>
                                      <w:t>de gestion de tirages photographiques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CBE839" id="Zone de texte 1" o:spid="_x0000_s1056" type="#_x0000_t202" style="position:absolute;margin-left:256.05pt;margin-top:147.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9sUUROMAAAAMAQAADwAAAGRycy9kb3ducmV2&#10;LnhtbEyPTUvDQBCG74L/YRnBi9jNR60xZlKKIIJQ1Frxuk3GJLg7G7KbNvbXuz3pcWYe3nneYjkZ&#10;LfY0uM4yQjyLQBBXtu64Qdi+P15nIJxXXCttmRB+yMGyPD8rVF7bA7/RfuMbEULY5Qqh9b7PpXRV&#10;S0a5me2Jw+3LDkb5MA6NrAd1COFGyySKFtKojsOHVvX00FL1vRkNwqhXmf1wdr09vjy9XtHx0z6n&#10;KeLlxbS6B+Fp8n8wnPSDOpTBaWdHrp3QCDdxEgcUIbmb34I4EVGWhdUOYb5IE5BlIf+XKH8BAAD/&#10;/wMAUEsBAi0AFAAGAAgAAAAhALaDOJL+AAAA4QEAABMAAAAAAAAAAAAAAAAAAAAAAFtDb250ZW50&#10;X1R5cGVzXS54bWxQSwECLQAUAAYACAAAACEAOP0h/9YAAACUAQAACwAAAAAAAAAAAAAAAAAvAQAA&#10;X3JlbHMvLnJlbHNQSwECLQAUAAYACAAAACEAvwV+KGMCAAA1BQAADgAAAAAAAAAAAAAAAAAuAgAA&#10;ZHJzL2Uyb0RvYy54bWxQSwECLQAUAAYACAAAACEA9sUUROMAAAAMAQAADwAAAAAAAAAAAAAAAAC9&#10;BAAAZHJzL2Rvd25yZXYueG1sUEsFBgAAAAAEAAQA8wAAAM0FAAAAAA==&#10;" filled="f" stroked="f" strokeweight=".5pt">
                    <v:textbox style="mso-fit-shape-to-text:t" inset="0,0,0,0">
                      <w:txbxContent>
                        <w:p w14:paraId="12ED01DA" w14:textId="2971973D" w:rsidR="00235E4F" w:rsidRDefault="00235E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DU PROJET BD</w:t>
                              </w:r>
                            </w:sdtContent>
                          </w:sdt>
                        </w:p>
                        <w:p w14:paraId="296CB887" w14:textId="2A2AAEA0" w:rsidR="00235E4F" w:rsidRPr="00235E4F" w:rsidRDefault="00235E4F" w:rsidP="00235E4F">
                          <w:pPr>
                            <w:spacing w:before="120"/>
                            <w:rPr>
                              <w:color w:val="404040" w:themeColor="text1" w:themeTint="BF"/>
                              <w:sz w:val="32"/>
                              <w:szCs w:val="32"/>
                              <w:u w:val="single"/>
                            </w:rPr>
                          </w:pPr>
                          <w:sdt>
                            <w:sdtPr>
                              <w:rPr>
                                <w:sz w:val="32"/>
                                <w:szCs w:val="32"/>
                                <w:u w:val="singl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35E4F">
                                <w:rPr>
                                  <w:sz w:val="32"/>
                                  <w:szCs w:val="32"/>
                                  <w:u w:val="single"/>
                                </w:rPr>
                                <w:t>A</w:t>
                              </w:r>
                              <w:r w:rsidRPr="00235E4F">
                                <w:rPr>
                                  <w:sz w:val="32"/>
                                  <w:szCs w:val="32"/>
                                  <w:u w:val="single"/>
                                </w:rPr>
                                <w:t>pplication</w:t>
                              </w:r>
                              <w:r>
                                <w:rPr>
                                  <w:sz w:val="32"/>
                                  <w:szCs w:val="32"/>
                                  <w:u w:val="single"/>
                                </w:rPr>
                                <w:t xml:space="preserve"> </w:t>
                              </w:r>
                              <w:r w:rsidRPr="00235E4F">
                                <w:rPr>
                                  <w:sz w:val="32"/>
                                  <w:szCs w:val="32"/>
                                  <w:u w:val="single"/>
                                </w:rPr>
                                <w:t>de gestion de tirages photographiques</w:t>
                              </w:r>
                            </w:sdtContent>
                          </w:sdt>
                        </w:p>
                      </w:txbxContent>
                    </v:textbox>
                    <w10:wrap anchorx="page" anchory="page"/>
                  </v:shape>
                </w:pict>
              </mc:Fallback>
            </mc:AlternateContent>
          </w:r>
          <w:r>
            <w:rPr>
              <w:b/>
              <w:bCs/>
              <w:sz w:val="28"/>
              <w:szCs w:val="28"/>
            </w:rPr>
            <w:br w:type="page"/>
          </w:r>
        </w:p>
      </w:sdtContent>
    </w:sdt>
    <w:p w14:paraId="6D851030" w14:textId="2EC7E9B8" w:rsidR="00E72AC6" w:rsidRPr="00235E4F" w:rsidRDefault="00235E4F" w:rsidP="00235E4F">
      <w:pPr>
        <w:pStyle w:val="Paragraphedeliste"/>
        <w:numPr>
          <w:ilvl w:val="0"/>
          <w:numId w:val="1"/>
        </w:numPr>
        <w:rPr>
          <w:b/>
          <w:bCs/>
          <w:sz w:val="32"/>
          <w:szCs w:val="32"/>
        </w:rPr>
      </w:pPr>
      <w:r w:rsidRPr="00235E4F">
        <w:rPr>
          <w:b/>
          <w:bCs/>
          <w:sz w:val="32"/>
          <w:szCs w:val="32"/>
        </w:rPr>
        <w:lastRenderedPageBreak/>
        <w:t>INTRODUCTION/ MISE EN CONTEXTE</w:t>
      </w:r>
    </w:p>
    <w:p w14:paraId="56379E7C" w14:textId="489EE2D5" w:rsidR="00235E4F" w:rsidRPr="0031496B" w:rsidRDefault="00235E4F" w:rsidP="00235E4F">
      <w:pPr>
        <w:ind w:left="360"/>
        <w:rPr>
          <w:sz w:val="28"/>
          <w:szCs w:val="28"/>
        </w:rPr>
      </w:pPr>
      <w:r w:rsidRPr="0031496B">
        <w:rPr>
          <w:sz w:val="28"/>
          <w:szCs w:val="28"/>
        </w:rPr>
        <w:t>Ce rapport est un récapitulatif des</w:t>
      </w:r>
      <w:r w:rsidRPr="0031496B">
        <w:rPr>
          <w:sz w:val="28"/>
          <w:szCs w:val="28"/>
        </w:rPr>
        <w:t xml:space="preserve"> premières</w:t>
      </w:r>
      <w:r w:rsidRPr="0031496B">
        <w:rPr>
          <w:sz w:val="28"/>
          <w:szCs w:val="28"/>
        </w:rPr>
        <w:t xml:space="preserve"> réalisations effectuées au cours d</w:t>
      </w:r>
      <w:r w:rsidR="0031496B">
        <w:rPr>
          <w:sz w:val="28"/>
          <w:szCs w:val="28"/>
        </w:rPr>
        <w:t>e notre</w:t>
      </w:r>
      <w:r w:rsidRPr="0031496B">
        <w:rPr>
          <w:sz w:val="28"/>
          <w:szCs w:val="28"/>
        </w:rPr>
        <w:t xml:space="preserve"> projet de </w:t>
      </w:r>
      <w:r w:rsidRPr="0031496B">
        <w:rPr>
          <w:sz w:val="28"/>
          <w:szCs w:val="28"/>
        </w:rPr>
        <w:t>Base de données</w:t>
      </w:r>
      <w:r w:rsidRPr="0031496B">
        <w:rPr>
          <w:sz w:val="28"/>
          <w:szCs w:val="28"/>
        </w:rPr>
        <w:t xml:space="preserve">. </w:t>
      </w:r>
    </w:p>
    <w:p w14:paraId="3253F5EB" w14:textId="560A7F45" w:rsidR="00235E4F" w:rsidRDefault="00235E4F" w:rsidP="00235E4F">
      <w:pPr>
        <w:ind w:left="360"/>
        <w:rPr>
          <w:sz w:val="28"/>
          <w:szCs w:val="28"/>
        </w:rPr>
      </w:pPr>
      <w:r w:rsidRPr="0031496B">
        <w:rPr>
          <w:sz w:val="28"/>
          <w:szCs w:val="28"/>
        </w:rPr>
        <w:t>Ce projet consistait à la mise en place d’un</w:t>
      </w:r>
      <w:r w:rsidR="0031496B" w:rsidRPr="0031496B">
        <w:rPr>
          <w:sz w:val="28"/>
          <w:szCs w:val="28"/>
        </w:rPr>
        <w:t xml:space="preserve"> </w:t>
      </w:r>
      <w:r w:rsidR="0031496B" w:rsidRPr="0031496B">
        <w:rPr>
          <w:sz w:val="28"/>
          <w:szCs w:val="28"/>
        </w:rPr>
        <w:t>serveur (back) d'une application Java de gestion de</w:t>
      </w:r>
      <w:r w:rsidR="0031496B" w:rsidRPr="0031496B">
        <w:rPr>
          <w:sz w:val="28"/>
          <w:szCs w:val="28"/>
        </w:rPr>
        <w:br/>
        <w:t>commandes, accédant à une base de données client sur un serveur distant (ici Oracle 19c de l'UFR).</w:t>
      </w:r>
      <w:r w:rsidR="0031496B" w:rsidRPr="0031496B">
        <w:rPr>
          <w:sz w:val="28"/>
          <w:szCs w:val="28"/>
        </w:rPr>
        <w:t xml:space="preserve"> </w:t>
      </w:r>
      <w:r w:rsidR="0031496B" w:rsidRPr="0031496B">
        <w:rPr>
          <w:sz w:val="28"/>
          <w:szCs w:val="28"/>
        </w:rPr>
        <w:t>L’idée repose sur la définition et l'implémentation de micro-services d'accès aux données</w:t>
      </w:r>
      <w:r w:rsidR="0031496B" w:rsidRPr="0031496B">
        <w:rPr>
          <w:sz w:val="28"/>
          <w:szCs w:val="28"/>
        </w:rPr>
        <w:t>.</w:t>
      </w:r>
    </w:p>
    <w:p w14:paraId="49C17585" w14:textId="4E36ACDF" w:rsidR="00FB2B99" w:rsidRDefault="00FB2B99" w:rsidP="00FB2B99">
      <w:pPr>
        <w:ind w:left="360"/>
        <w:rPr>
          <w:sz w:val="28"/>
          <w:szCs w:val="28"/>
        </w:rPr>
      </w:pPr>
      <w:r w:rsidRPr="00FB2B99">
        <w:rPr>
          <w:sz w:val="28"/>
          <w:szCs w:val="28"/>
        </w:rPr>
        <w:t xml:space="preserve">Le système doit permettre aux clients de se connecter au site de </w:t>
      </w:r>
      <w:proofErr w:type="spellStart"/>
      <w:r w:rsidRPr="00FB2B99">
        <w:rPr>
          <w:sz w:val="28"/>
          <w:szCs w:val="28"/>
        </w:rPr>
        <w:t>PhotoNum</w:t>
      </w:r>
      <w:proofErr w:type="spellEnd"/>
      <w:r w:rsidRPr="00FB2B99">
        <w:rPr>
          <w:sz w:val="28"/>
          <w:szCs w:val="28"/>
        </w:rPr>
        <w:t xml:space="preserve"> en utilisant leur adresse mail et leur mot de passe, pour pouvoir télécharger leurs fichiers images et passer des commandes d'impressions. </w:t>
      </w:r>
    </w:p>
    <w:p w14:paraId="710BF33D" w14:textId="727F5AF3" w:rsidR="00FB2B99" w:rsidRDefault="00FB2B99" w:rsidP="00FB2B99">
      <w:pPr>
        <w:ind w:left="360"/>
        <w:rPr>
          <w:b/>
          <w:bCs/>
          <w:sz w:val="32"/>
          <w:szCs w:val="32"/>
        </w:rPr>
      </w:pPr>
      <w:r>
        <w:rPr>
          <w:b/>
          <w:bCs/>
          <w:sz w:val="32"/>
          <w:szCs w:val="32"/>
        </w:rPr>
        <w:t>Conception des données (UML)</w:t>
      </w:r>
    </w:p>
    <w:p w14:paraId="3FBD9015" w14:textId="77777777" w:rsidR="00D35318" w:rsidRDefault="00D35318" w:rsidP="00D35318">
      <w:pPr>
        <w:pStyle w:val="NormalWeb"/>
        <w:spacing w:before="240" w:beforeAutospacing="0" w:after="240" w:afterAutospacing="0"/>
        <w:ind w:left="360"/>
      </w:pPr>
      <w:r>
        <w:rPr>
          <w:rFonts w:ascii="Arial" w:hAnsi="Arial" w:cs="Arial"/>
          <w:color w:val="000000"/>
          <w:sz w:val="28"/>
          <w:szCs w:val="28"/>
        </w:rPr>
        <w:t xml:space="preserve">Nous avons au total 13 classes, 11 classes liées par des associations entre elles , une classe </w:t>
      </w:r>
      <w:proofErr w:type="spellStart"/>
      <w:r>
        <w:rPr>
          <w:rFonts w:ascii="Arial" w:hAnsi="Arial" w:cs="Arial"/>
          <w:color w:val="000000"/>
          <w:sz w:val="28"/>
          <w:szCs w:val="28"/>
        </w:rPr>
        <w:t>FormatQual</w:t>
      </w:r>
      <w:proofErr w:type="spellEnd"/>
      <w:r>
        <w:rPr>
          <w:rFonts w:ascii="Arial" w:hAnsi="Arial" w:cs="Arial"/>
          <w:color w:val="000000"/>
          <w:sz w:val="28"/>
          <w:szCs w:val="28"/>
        </w:rPr>
        <w:t xml:space="preserve"> qui contient les énumérations des formats et qualités des impressions et une single classe catalogue parce que nous pensons que pour cette classe , il ne peut y avoir qu'une seule instance pour garantir la cohérence des données.</w:t>
      </w:r>
    </w:p>
    <w:p w14:paraId="664D4FC4" w14:textId="77777777" w:rsidR="00D35318" w:rsidRDefault="00D35318" w:rsidP="00D35318">
      <w:pPr>
        <w:pStyle w:val="NormalWeb"/>
        <w:spacing w:before="240" w:beforeAutospacing="0" w:after="240" w:afterAutospacing="0"/>
        <w:ind w:left="360"/>
      </w:pPr>
      <w:r>
        <w:rPr>
          <w:rFonts w:ascii="Arial" w:hAnsi="Arial" w:cs="Arial"/>
          <w:color w:val="000000"/>
          <w:sz w:val="28"/>
          <w:szCs w:val="28"/>
          <w:u w:val="single"/>
        </w:rPr>
        <w:t>La classe photo :</w:t>
      </w:r>
    </w:p>
    <w:p w14:paraId="3EF9FFC0" w14:textId="77777777" w:rsidR="00D35318" w:rsidRDefault="00D35318" w:rsidP="00D35318">
      <w:pPr>
        <w:pStyle w:val="NormalWeb"/>
        <w:spacing w:before="240" w:beforeAutospacing="0" w:after="240" w:afterAutospacing="0"/>
        <w:ind w:left="360"/>
      </w:pPr>
      <w:r>
        <w:rPr>
          <w:rFonts w:ascii="Arial" w:hAnsi="Arial" w:cs="Arial"/>
          <w:color w:val="000000"/>
          <w:sz w:val="28"/>
          <w:szCs w:val="28"/>
        </w:rPr>
        <w:t>Nous avons choisi de ne pas lier la classe photo à la classe impression mais plutôt de passer par les classes qui héritent d’impression pour pouvoir utiliser les collections appropriées dans chaque classe  parce que la classe tirage doit contenir des photos non ordonnées tandis que la classe Album permet d’ordonner les photos  donc contiendra des photos ordonnées.</w:t>
      </w:r>
    </w:p>
    <w:p w14:paraId="17D531A8" w14:textId="77777777" w:rsidR="00D35318" w:rsidRDefault="00D35318" w:rsidP="00D35318">
      <w:pPr>
        <w:pStyle w:val="NormalWeb"/>
        <w:spacing w:before="240" w:beforeAutospacing="0" w:after="240" w:afterAutospacing="0"/>
        <w:ind w:left="360"/>
      </w:pPr>
      <w:r>
        <w:rPr>
          <w:rFonts w:ascii="Arial" w:hAnsi="Arial" w:cs="Arial"/>
          <w:color w:val="000000"/>
          <w:sz w:val="28"/>
          <w:szCs w:val="28"/>
          <w:u w:val="single"/>
        </w:rPr>
        <w:t xml:space="preserve">La classe </w:t>
      </w:r>
      <w:proofErr w:type="spellStart"/>
      <w:r>
        <w:rPr>
          <w:rFonts w:ascii="Arial" w:hAnsi="Arial" w:cs="Arial"/>
          <w:color w:val="000000"/>
          <w:sz w:val="28"/>
          <w:szCs w:val="28"/>
          <w:u w:val="single"/>
        </w:rPr>
        <w:t>FormatQual</w:t>
      </w:r>
      <w:proofErr w:type="spellEnd"/>
      <w:r>
        <w:rPr>
          <w:rFonts w:ascii="Arial" w:hAnsi="Arial" w:cs="Arial"/>
          <w:color w:val="000000"/>
          <w:sz w:val="28"/>
          <w:szCs w:val="28"/>
          <w:u w:val="single"/>
        </w:rPr>
        <w:t xml:space="preserve"> Et </w:t>
      </w:r>
      <w:proofErr w:type="gramStart"/>
      <w:r>
        <w:rPr>
          <w:rFonts w:ascii="Arial" w:hAnsi="Arial" w:cs="Arial"/>
          <w:color w:val="000000"/>
          <w:sz w:val="28"/>
          <w:szCs w:val="28"/>
          <w:u w:val="single"/>
        </w:rPr>
        <w:t>Catalogue:</w:t>
      </w:r>
      <w:proofErr w:type="gramEnd"/>
      <w:r>
        <w:rPr>
          <w:rFonts w:ascii="Arial" w:hAnsi="Arial" w:cs="Arial"/>
          <w:color w:val="000000"/>
          <w:sz w:val="28"/>
          <w:szCs w:val="28"/>
          <w:u w:val="single"/>
        </w:rPr>
        <w:t> </w:t>
      </w:r>
    </w:p>
    <w:p w14:paraId="68DEC9C1" w14:textId="77777777" w:rsidR="00D35318" w:rsidRDefault="00D35318" w:rsidP="00D35318">
      <w:pPr>
        <w:pStyle w:val="NormalWeb"/>
        <w:spacing w:before="240" w:beforeAutospacing="0" w:after="240" w:afterAutospacing="0"/>
        <w:ind w:left="360"/>
      </w:pPr>
      <w:r>
        <w:rPr>
          <w:rFonts w:ascii="Arial" w:hAnsi="Arial" w:cs="Arial"/>
          <w:color w:val="000000"/>
          <w:sz w:val="28"/>
          <w:szCs w:val="28"/>
        </w:rPr>
        <w:t xml:space="preserve">Sont </w:t>
      </w:r>
      <w:proofErr w:type="gramStart"/>
      <w:r>
        <w:rPr>
          <w:rFonts w:ascii="Arial" w:hAnsi="Arial" w:cs="Arial"/>
          <w:color w:val="000000"/>
          <w:sz w:val="28"/>
          <w:szCs w:val="28"/>
        </w:rPr>
        <w:t>deux  classes</w:t>
      </w:r>
      <w:proofErr w:type="gramEnd"/>
      <w:r>
        <w:rPr>
          <w:rFonts w:ascii="Arial" w:hAnsi="Arial" w:cs="Arial"/>
          <w:color w:val="000000"/>
          <w:sz w:val="28"/>
          <w:szCs w:val="28"/>
        </w:rPr>
        <w:t xml:space="preserve"> qu’on a </w:t>
      </w:r>
      <w:proofErr w:type="spellStart"/>
      <w:r>
        <w:rPr>
          <w:rFonts w:ascii="Arial" w:hAnsi="Arial" w:cs="Arial"/>
          <w:color w:val="000000"/>
          <w:sz w:val="28"/>
          <w:szCs w:val="28"/>
        </w:rPr>
        <w:t>mit</w:t>
      </w:r>
      <w:proofErr w:type="spellEnd"/>
      <w:r>
        <w:rPr>
          <w:rFonts w:ascii="Arial" w:hAnsi="Arial" w:cs="Arial"/>
          <w:color w:val="000000"/>
          <w:sz w:val="28"/>
          <w:szCs w:val="28"/>
        </w:rPr>
        <w:t xml:space="preserve"> à part pour pouvoir juste les utiliser comme type (la classe </w:t>
      </w:r>
      <w:proofErr w:type="spellStart"/>
      <w:r>
        <w:rPr>
          <w:rFonts w:ascii="Arial" w:hAnsi="Arial" w:cs="Arial"/>
          <w:color w:val="000000"/>
          <w:sz w:val="28"/>
          <w:szCs w:val="28"/>
        </w:rPr>
        <w:t>FormatQual</w:t>
      </w:r>
      <w:proofErr w:type="spellEnd"/>
      <w:r>
        <w:rPr>
          <w:rFonts w:ascii="Arial" w:hAnsi="Arial" w:cs="Arial"/>
          <w:color w:val="000000"/>
          <w:sz w:val="28"/>
          <w:szCs w:val="28"/>
        </w:rPr>
        <w:t xml:space="preserve"> on l' utiliser comme une classe </w:t>
      </w:r>
      <w:proofErr w:type="spellStart"/>
      <w:r>
        <w:rPr>
          <w:rFonts w:ascii="Arial" w:hAnsi="Arial" w:cs="Arial"/>
          <w:color w:val="000000"/>
          <w:sz w:val="28"/>
          <w:szCs w:val="28"/>
        </w:rPr>
        <w:t>énumerée</w:t>
      </w:r>
      <w:proofErr w:type="spellEnd"/>
      <w:r>
        <w:rPr>
          <w:rFonts w:ascii="Arial" w:hAnsi="Arial" w:cs="Arial"/>
          <w:color w:val="000000"/>
          <w:sz w:val="28"/>
          <w:szCs w:val="28"/>
        </w:rPr>
        <w:t xml:space="preserve"> pour le format et la qualité des impressions)</w:t>
      </w:r>
    </w:p>
    <w:p w14:paraId="45EED524" w14:textId="77777777" w:rsidR="00D35318" w:rsidRDefault="00D35318" w:rsidP="00D35318">
      <w:pPr>
        <w:pStyle w:val="NormalWeb"/>
        <w:spacing w:before="240" w:beforeAutospacing="0" w:after="240" w:afterAutospacing="0"/>
        <w:ind w:left="360"/>
      </w:pPr>
      <w:r>
        <w:rPr>
          <w:rFonts w:ascii="Arial" w:hAnsi="Arial" w:cs="Arial"/>
          <w:color w:val="000000"/>
          <w:sz w:val="28"/>
          <w:szCs w:val="28"/>
          <w:u w:val="single"/>
        </w:rPr>
        <w:t xml:space="preserve">La classe </w:t>
      </w:r>
      <w:proofErr w:type="gramStart"/>
      <w:r>
        <w:rPr>
          <w:rFonts w:ascii="Arial" w:hAnsi="Arial" w:cs="Arial"/>
          <w:color w:val="000000"/>
          <w:sz w:val="28"/>
          <w:szCs w:val="28"/>
          <w:u w:val="single"/>
        </w:rPr>
        <w:t>Impression:</w:t>
      </w:r>
      <w:proofErr w:type="gramEnd"/>
    </w:p>
    <w:p w14:paraId="7673B2B9" w14:textId="77777777" w:rsidR="00D35318" w:rsidRDefault="00D35318" w:rsidP="00D35318">
      <w:pPr>
        <w:pStyle w:val="NormalWeb"/>
        <w:spacing w:before="240" w:beforeAutospacing="0" w:after="240" w:afterAutospacing="0"/>
        <w:ind w:left="360"/>
      </w:pPr>
      <w:r>
        <w:rPr>
          <w:rFonts w:ascii="Arial" w:hAnsi="Arial" w:cs="Arial"/>
          <w:color w:val="000000"/>
          <w:sz w:val="28"/>
          <w:szCs w:val="28"/>
        </w:rPr>
        <w:t xml:space="preserve">Est la classe mère de </w:t>
      </w:r>
      <w:proofErr w:type="spellStart"/>
      <w:proofErr w:type="gramStart"/>
      <w:r>
        <w:rPr>
          <w:rFonts w:ascii="Arial" w:hAnsi="Arial" w:cs="Arial"/>
          <w:color w:val="000000"/>
          <w:sz w:val="28"/>
          <w:szCs w:val="28"/>
        </w:rPr>
        <w:t>album,calendrier</w:t>
      </w:r>
      <w:proofErr w:type="gramEnd"/>
      <w:r>
        <w:rPr>
          <w:rFonts w:ascii="Arial" w:hAnsi="Arial" w:cs="Arial"/>
          <w:color w:val="000000"/>
          <w:sz w:val="28"/>
          <w:szCs w:val="28"/>
        </w:rPr>
        <w:t>,cadre,et</w:t>
      </w:r>
      <w:proofErr w:type="spellEnd"/>
      <w:r>
        <w:rPr>
          <w:rFonts w:ascii="Arial" w:hAnsi="Arial" w:cs="Arial"/>
          <w:color w:val="000000"/>
          <w:sz w:val="28"/>
          <w:szCs w:val="28"/>
        </w:rPr>
        <w:t xml:space="preserve"> tirage.</w:t>
      </w:r>
    </w:p>
    <w:p w14:paraId="4F9C4B95" w14:textId="77777777" w:rsidR="00D35318" w:rsidRDefault="00D35318" w:rsidP="00D35318">
      <w:pPr>
        <w:pStyle w:val="NormalWeb"/>
        <w:spacing w:before="240" w:beforeAutospacing="0" w:after="240" w:afterAutospacing="0"/>
        <w:ind w:left="360"/>
      </w:pPr>
      <w:r>
        <w:rPr>
          <w:rFonts w:ascii="Arial" w:hAnsi="Arial" w:cs="Arial"/>
          <w:color w:val="000000"/>
          <w:sz w:val="28"/>
          <w:szCs w:val="28"/>
        </w:rPr>
        <w:t> Et dans notre diagramme Impression=article.</w:t>
      </w:r>
    </w:p>
    <w:p w14:paraId="3A0C6E05" w14:textId="7980B7B1" w:rsidR="00D35318" w:rsidRDefault="00D35318" w:rsidP="00D35318">
      <w:pPr>
        <w:pStyle w:val="NormalWeb"/>
        <w:spacing w:before="240" w:beforeAutospacing="0" w:after="240" w:afterAutospacing="0"/>
        <w:ind w:left="360"/>
      </w:pPr>
      <w:r>
        <w:rPr>
          <w:rFonts w:ascii="Arial" w:hAnsi="Arial" w:cs="Arial"/>
          <w:color w:val="000000"/>
          <w:sz w:val="28"/>
          <w:szCs w:val="28"/>
        </w:rPr>
        <w:lastRenderedPageBreak/>
        <w:t xml:space="preserve">Pour la classe Calendrier on a </w:t>
      </w:r>
      <w:proofErr w:type="spellStart"/>
      <w:r>
        <w:rPr>
          <w:rFonts w:ascii="Arial" w:hAnsi="Arial" w:cs="Arial"/>
          <w:color w:val="000000"/>
          <w:sz w:val="28"/>
          <w:szCs w:val="28"/>
        </w:rPr>
        <w:t>mit</w:t>
      </w:r>
      <w:proofErr w:type="spellEnd"/>
      <w:r>
        <w:rPr>
          <w:rFonts w:ascii="Arial" w:hAnsi="Arial" w:cs="Arial"/>
          <w:color w:val="000000"/>
          <w:sz w:val="28"/>
          <w:szCs w:val="28"/>
        </w:rPr>
        <w:t xml:space="preserve"> 12 comme nombre maximum de </w:t>
      </w:r>
      <w:r>
        <w:rPr>
          <w:rFonts w:ascii="Arial" w:hAnsi="Arial" w:cs="Arial"/>
          <w:color w:val="000000"/>
          <w:sz w:val="28"/>
          <w:szCs w:val="28"/>
        </w:rPr>
        <w:t>page.</w:t>
      </w:r>
    </w:p>
    <w:p w14:paraId="09E575F5" w14:textId="77777777" w:rsidR="00D35318" w:rsidRDefault="00D35318" w:rsidP="00D35318">
      <w:pPr>
        <w:pStyle w:val="NormalWeb"/>
        <w:spacing w:before="240" w:beforeAutospacing="0" w:after="240" w:afterAutospacing="0"/>
        <w:ind w:left="360"/>
      </w:pPr>
      <w:proofErr w:type="gramStart"/>
      <w:r>
        <w:rPr>
          <w:rFonts w:ascii="Arial" w:hAnsi="Arial" w:cs="Arial"/>
          <w:color w:val="000000"/>
          <w:sz w:val="28"/>
          <w:szCs w:val="28"/>
        </w:rPr>
        <w:t>NB:</w:t>
      </w:r>
      <w:proofErr w:type="gramEnd"/>
      <w:r>
        <w:rPr>
          <w:rFonts w:ascii="Arial" w:hAnsi="Arial" w:cs="Arial"/>
          <w:color w:val="000000"/>
          <w:sz w:val="28"/>
          <w:szCs w:val="28"/>
        </w:rPr>
        <w:t xml:space="preserve"> En ce qui concerne le reste des classes, nous avons juste suivi le sujet.</w:t>
      </w:r>
    </w:p>
    <w:p w14:paraId="1C87D4B3" w14:textId="21F7857C" w:rsidR="00987879" w:rsidRDefault="00987879" w:rsidP="00FB2B99">
      <w:pPr>
        <w:ind w:left="360"/>
        <w:rPr>
          <w:sz w:val="28"/>
          <w:szCs w:val="28"/>
        </w:rPr>
      </w:pPr>
    </w:p>
    <w:p w14:paraId="4142D27C" w14:textId="1C7551AF" w:rsidR="00987879" w:rsidRDefault="00987879" w:rsidP="00987879">
      <w:pPr>
        <w:rPr>
          <w:b/>
          <w:bCs/>
          <w:sz w:val="32"/>
          <w:szCs w:val="32"/>
        </w:rPr>
      </w:pPr>
      <w:r>
        <w:rPr>
          <w:b/>
          <w:bCs/>
          <w:sz w:val="32"/>
          <w:szCs w:val="32"/>
        </w:rPr>
        <w:t xml:space="preserve">    Mapping JPA</w:t>
      </w:r>
    </w:p>
    <w:p w14:paraId="2AF53B35" w14:textId="1FE66160" w:rsidR="00D35318" w:rsidRDefault="00987879" w:rsidP="00D35318">
      <w:pPr>
        <w:pStyle w:val="NormalWeb"/>
        <w:spacing w:before="240" w:beforeAutospacing="0" w:after="240" w:afterAutospacing="0"/>
      </w:pPr>
      <w:r>
        <w:rPr>
          <w:sz w:val="28"/>
          <w:szCs w:val="28"/>
        </w:rPr>
        <w:t xml:space="preserve">    </w:t>
      </w:r>
      <w:r w:rsidR="00D35318">
        <w:rPr>
          <w:rFonts w:ascii="Arial" w:hAnsi="Arial" w:cs="Arial"/>
          <w:color w:val="000000"/>
          <w:sz w:val="28"/>
          <w:szCs w:val="28"/>
        </w:rPr>
        <w:t xml:space="preserve">Nous </w:t>
      </w:r>
      <w:proofErr w:type="gramStart"/>
      <w:r w:rsidR="00D35318">
        <w:rPr>
          <w:rFonts w:ascii="Arial" w:hAnsi="Arial" w:cs="Arial"/>
          <w:color w:val="000000"/>
          <w:sz w:val="28"/>
          <w:szCs w:val="28"/>
        </w:rPr>
        <w:t>avons  juste</w:t>
      </w:r>
      <w:proofErr w:type="gramEnd"/>
      <w:r w:rsidR="00D35318">
        <w:rPr>
          <w:rFonts w:ascii="Arial" w:hAnsi="Arial" w:cs="Arial"/>
          <w:color w:val="000000"/>
          <w:sz w:val="28"/>
          <w:szCs w:val="28"/>
        </w:rPr>
        <w:t xml:space="preserve"> fait les mapping pour créer nos entités mais nous avons pas encore choisi la stratégie pour l’héritage</w:t>
      </w:r>
      <w:r w:rsidR="00D35318">
        <w:rPr>
          <w:rFonts w:ascii="Arial" w:hAnsi="Arial" w:cs="Arial"/>
          <w:color w:val="000000"/>
          <w:sz w:val="28"/>
          <w:szCs w:val="28"/>
        </w:rPr>
        <w:t xml:space="preserve"> et nous avons pas encore implémenter les méthodes </w:t>
      </w:r>
      <w:r w:rsidR="00D35318">
        <w:rPr>
          <w:rFonts w:ascii="Arial" w:hAnsi="Arial" w:cs="Arial"/>
          <w:color w:val="000000"/>
          <w:sz w:val="28"/>
          <w:szCs w:val="28"/>
        </w:rPr>
        <w:t>.</w:t>
      </w:r>
    </w:p>
    <w:p w14:paraId="2FC8B134" w14:textId="1CED1EAC" w:rsidR="00987879" w:rsidRPr="00FB2B99" w:rsidRDefault="00987879" w:rsidP="00D35318">
      <w:pPr>
        <w:rPr>
          <w:sz w:val="28"/>
          <w:szCs w:val="28"/>
        </w:rPr>
      </w:pPr>
    </w:p>
    <w:p w14:paraId="2292B3E4" w14:textId="77777777" w:rsidR="00FB2B99" w:rsidRDefault="00FB2B99" w:rsidP="00FB2B99">
      <w:pPr>
        <w:ind w:left="360"/>
        <w:rPr>
          <w:sz w:val="28"/>
          <w:szCs w:val="28"/>
        </w:rPr>
      </w:pPr>
    </w:p>
    <w:p w14:paraId="52E00CD4" w14:textId="77777777" w:rsidR="0031496B" w:rsidRPr="0031496B" w:rsidRDefault="0031496B" w:rsidP="0031496B">
      <w:pPr>
        <w:ind w:left="360"/>
        <w:rPr>
          <w:b/>
          <w:bCs/>
          <w:sz w:val="32"/>
          <w:szCs w:val="32"/>
        </w:rPr>
      </w:pPr>
    </w:p>
    <w:p w14:paraId="7234B8F6" w14:textId="77777777" w:rsidR="0031496B" w:rsidRDefault="0031496B" w:rsidP="0031496B">
      <w:pPr>
        <w:pStyle w:val="Paragraphedeliste"/>
        <w:ind w:left="1080"/>
        <w:rPr>
          <w:b/>
          <w:bCs/>
          <w:sz w:val="32"/>
          <w:szCs w:val="32"/>
        </w:rPr>
      </w:pPr>
    </w:p>
    <w:p w14:paraId="3C979E20" w14:textId="77777777" w:rsidR="0031496B" w:rsidRPr="0031496B" w:rsidRDefault="0031496B" w:rsidP="0031496B">
      <w:pPr>
        <w:ind w:left="360"/>
        <w:rPr>
          <w:b/>
          <w:bCs/>
          <w:sz w:val="32"/>
          <w:szCs w:val="32"/>
        </w:rPr>
      </w:pPr>
    </w:p>
    <w:p w14:paraId="1B61E5C6" w14:textId="77777777" w:rsidR="0031496B" w:rsidRPr="0031496B" w:rsidRDefault="0031496B" w:rsidP="00235E4F">
      <w:pPr>
        <w:ind w:left="360"/>
        <w:rPr>
          <w:b/>
          <w:bCs/>
          <w:sz w:val="28"/>
          <w:szCs w:val="28"/>
        </w:rPr>
      </w:pPr>
    </w:p>
    <w:sectPr w:rsidR="0031496B" w:rsidRPr="0031496B" w:rsidSect="00235E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40A9"/>
    <w:multiLevelType w:val="hybridMultilevel"/>
    <w:tmpl w:val="D49852AA"/>
    <w:lvl w:ilvl="0" w:tplc="EF90F2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1384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F7"/>
    <w:rsid w:val="00235E4F"/>
    <w:rsid w:val="0031024E"/>
    <w:rsid w:val="0031496B"/>
    <w:rsid w:val="00720683"/>
    <w:rsid w:val="00987879"/>
    <w:rsid w:val="00A97D56"/>
    <w:rsid w:val="00AB1FF7"/>
    <w:rsid w:val="00B50867"/>
    <w:rsid w:val="00D35318"/>
    <w:rsid w:val="00E72AC6"/>
    <w:rsid w:val="00FB2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E9C6"/>
  <w15:chartTrackingRefBased/>
  <w15:docId w15:val="{39755959-FAF4-44DC-A431-F06C1F09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5E4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35E4F"/>
    <w:rPr>
      <w:rFonts w:eastAsiaTheme="minorEastAsia"/>
      <w:kern w:val="0"/>
      <w:lang w:eastAsia="fr-FR"/>
      <w14:ligatures w14:val="none"/>
    </w:rPr>
  </w:style>
  <w:style w:type="paragraph" w:styleId="Paragraphedeliste">
    <w:name w:val="List Paragraph"/>
    <w:basedOn w:val="Normal"/>
    <w:uiPriority w:val="34"/>
    <w:qFormat/>
    <w:rsid w:val="00235E4F"/>
    <w:pPr>
      <w:ind w:left="720"/>
      <w:contextualSpacing/>
    </w:pPr>
  </w:style>
  <w:style w:type="paragraph" w:styleId="NormalWeb">
    <w:name w:val="Normal (Web)"/>
    <w:basedOn w:val="Normal"/>
    <w:uiPriority w:val="99"/>
    <w:semiHidden/>
    <w:unhideWhenUsed/>
    <w:rsid w:val="00D353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3347">
      <w:bodyDiv w:val="1"/>
      <w:marLeft w:val="0"/>
      <w:marRight w:val="0"/>
      <w:marTop w:val="0"/>
      <w:marBottom w:val="0"/>
      <w:divBdr>
        <w:top w:val="none" w:sz="0" w:space="0" w:color="auto"/>
        <w:left w:val="none" w:sz="0" w:space="0" w:color="auto"/>
        <w:bottom w:val="none" w:sz="0" w:space="0" w:color="auto"/>
        <w:right w:val="none" w:sz="0" w:space="0" w:color="auto"/>
      </w:divBdr>
    </w:div>
    <w:div w:id="6325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323</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BD</dc:title>
  <dc:subject>Application de gestion de tirages photographiques</dc:subject>
  <dc:creator>Seynabou CONDE</dc:creator>
  <cp:keywords/>
  <dc:description/>
  <cp:lastModifiedBy>SEYNABOU CONDE</cp:lastModifiedBy>
  <cp:revision>1</cp:revision>
  <dcterms:created xsi:type="dcterms:W3CDTF">2023-03-17T18:23:00Z</dcterms:created>
  <dcterms:modified xsi:type="dcterms:W3CDTF">2023-03-17T20:29:00Z</dcterms:modified>
</cp:coreProperties>
</file>