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A43EE4" w:rsidR="00ED5A4D" w:rsidRDefault="004B09A4" w:rsidP="004B09A4">
      <w:pPr>
        <w:jc w:val="center"/>
        <w:rPr>
          <w:b/>
          <w:i/>
          <w:sz w:val="40"/>
        </w:rPr>
      </w:pPr>
      <w:r w:rsidRPr="004B09A4">
        <w:rPr>
          <w:b/>
          <w:i/>
          <w:sz w:val="40"/>
        </w:rPr>
        <w:t>Invest on Insula Funds</w:t>
      </w:r>
    </w:p>
    <w:p w14:paraId="1FB517F1" w14:textId="77777777" w:rsidR="004B09A4" w:rsidRDefault="004B09A4" w:rsidP="004B09A4">
      <w:pPr>
        <w:jc w:val="center"/>
        <w:rPr>
          <w:b/>
          <w:i/>
          <w:sz w:val="40"/>
        </w:rPr>
      </w:pPr>
    </w:p>
    <w:p w14:paraId="01644475" w14:textId="77777777" w:rsidR="004B09A4" w:rsidRPr="004B09A4" w:rsidRDefault="004B09A4" w:rsidP="004B09A4">
      <w:pPr>
        <w:rPr>
          <w:b/>
          <w:i/>
          <w:sz w:val="24"/>
        </w:rPr>
      </w:pPr>
    </w:p>
    <w:p w14:paraId="00000002" w14:textId="77777777" w:rsidR="00ED5A4D" w:rsidRDefault="00ED5A4D">
      <w:pPr>
        <w:rPr>
          <w:b/>
        </w:rPr>
      </w:pPr>
    </w:p>
    <w:p w14:paraId="00000003" w14:textId="77777777" w:rsidR="00ED5A4D" w:rsidRPr="004B09A4" w:rsidRDefault="008B2D98">
      <w:pPr>
        <w:rPr>
          <w:b/>
          <w:i/>
          <w:sz w:val="24"/>
        </w:rPr>
      </w:pPr>
      <w:r w:rsidRPr="004B09A4">
        <w:rPr>
          <w:b/>
          <w:i/>
          <w:sz w:val="24"/>
        </w:rPr>
        <w:t>To access Insula Investment Products:</w:t>
      </w:r>
    </w:p>
    <w:p w14:paraId="00000004" w14:textId="77777777" w:rsidR="00ED5A4D" w:rsidRPr="004B09A4" w:rsidRDefault="008B2D98">
      <w:pPr>
        <w:rPr>
          <w:sz w:val="24"/>
        </w:rPr>
      </w:pPr>
      <w:r w:rsidRPr="004B09A4">
        <w:rPr>
          <w:sz w:val="24"/>
        </w:rPr>
        <w:t xml:space="preserve"> </w:t>
      </w:r>
    </w:p>
    <w:p w14:paraId="00000005" w14:textId="13CE9092" w:rsidR="00ED5A4D" w:rsidRPr="004B09A4" w:rsidRDefault="008B2D98" w:rsidP="004B09A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4B09A4">
        <w:rPr>
          <w:b/>
          <w:sz w:val="24"/>
        </w:rPr>
        <w:t>Desktop:</w:t>
      </w:r>
      <w:r w:rsidRPr="004B09A4">
        <w:rPr>
          <w:sz w:val="24"/>
        </w:rPr>
        <w:t xml:space="preserve"> </w:t>
      </w:r>
      <w:r w:rsidRPr="004B09A4">
        <w:rPr>
          <w:color w:val="FF0000"/>
          <w:sz w:val="24"/>
        </w:rPr>
        <w:t>copy paste the</w:t>
      </w:r>
      <w:r w:rsidRPr="004B09A4">
        <w:rPr>
          <w:color w:val="FF0000"/>
          <w:sz w:val="24"/>
          <w:u w:val="single"/>
        </w:rPr>
        <w:t xml:space="preserve"> links below</w:t>
      </w:r>
      <w:r w:rsidRPr="004B09A4">
        <w:rPr>
          <w:color w:val="FF0000"/>
          <w:sz w:val="24"/>
        </w:rPr>
        <w:t xml:space="preserve"> into your </w:t>
      </w:r>
      <w:r w:rsidR="00B86C5D">
        <w:rPr>
          <w:color w:val="FF0000"/>
          <w:sz w:val="24"/>
        </w:rPr>
        <w:t>Google Chrome browser with MetaM</w:t>
      </w:r>
      <w:r w:rsidRPr="004B09A4">
        <w:rPr>
          <w:color w:val="FF0000"/>
          <w:sz w:val="24"/>
        </w:rPr>
        <w:t>ask extension opened &amp; follow the instructions.</w:t>
      </w:r>
    </w:p>
    <w:p w14:paraId="00000006" w14:textId="078D09CB" w:rsidR="00ED5A4D" w:rsidRPr="004B09A4" w:rsidRDefault="00ED5A4D" w:rsidP="004B09A4">
      <w:pPr>
        <w:ind w:firstLine="60"/>
        <w:rPr>
          <w:sz w:val="24"/>
        </w:rPr>
      </w:pPr>
    </w:p>
    <w:p w14:paraId="00000007" w14:textId="4073C06B" w:rsidR="00ED5A4D" w:rsidRPr="004B09A4" w:rsidRDefault="008B2D98" w:rsidP="004B09A4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4B09A4">
        <w:rPr>
          <w:b/>
          <w:sz w:val="24"/>
        </w:rPr>
        <w:t>Mobile:</w:t>
      </w:r>
      <w:r w:rsidRPr="004B09A4">
        <w:rPr>
          <w:sz w:val="24"/>
        </w:rPr>
        <w:t xml:space="preserve"> </w:t>
      </w:r>
      <w:r w:rsidRPr="004B09A4">
        <w:rPr>
          <w:color w:val="FF0000"/>
          <w:sz w:val="24"/>
        </w:rPr>
        <w:t>copy paste the</w:t>
      </w:r>
      <w:r w:rsidRPr="004B09A4">
        <w:rPr>
          <w:color w:val="FF0000"/>
          <w:sz w:val="24"/>
          <w:u w:val="single"/>
        </w:rPr>
        <w:t xml:space="preserve"> links below </w:t>
      </w:r>
      <w:r w:rsidR="00B86C5D">
        <w:rPr>
          <w:color w:val="FF0000"/>
          <w:sz w:val="24"/>
        </w:rPr>
        <w:t>into your MetaM</w:t>
      </w:r>
      <w:bookmarkStart w:id="0" w:name="_GoBack"/>
      <w:bookmarkEnd w:id="0"/>
      <w:r w:rsidRPr="004B09A4">
        <w:rPr>
          <w:color w:val="FF0000"/>
          <w:sz w:val="24"/>
        </w:rPr>
        <w:t>ask App browser (1-Click top left-hand corner burger menu button 2-Click “browser”) &amp; follow the instructions.</w:t>
      </w:r>
    </w:p>
    <w:p w14:paraId="00000008" w14:textId="77777777" w:rsidR="00ED5A4D" w:rsidRDefault="00ED5A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6DA19" w14:textId="3E9DD71F" w:rsidR="00131356" w:rsidRDefault="008B2D98">
      <w:r>
        <w:t xml:space="preserve"> </w:t>
      </w:r>
    </w:p>
    <w:p w14:paraId="48529082" w14:textId="77777777" w:rsidR="008B2D98" w:rsidRDefault="008B2D98"/>
    <w:p w14:paraId="4B34350F" w14:textId="77777777" w:rsidR="008B2D98" w:rsidRPr="00131356" w:rsidRDefault="008B2D98" w:rsidP="008B2D98">
      <w:pPr>
        <w:rPr>
          <w:sz w:val="24"/>
        </w:rPr>
      </w:pPr>
      <w:r w:rsidRPr="004B09A4">
        <w:rPr>
          <w:b/>
          <w:sz w:val="28"/>
        </w:rPr>
        <w:t>Insula Malta fund (Melon):</w:t>
      </w:r>
    </w:p>
    <w:p w14:paraId="2CE44E9A" w14:textId="77777777" w:rsidR="008B2D98" w:rsidRPr="004B09A4" w:rsidRDefault="008B2D98" w:rsidP="008B2D98">
      <w:pPr>
        <w:ind w:left="720"/>
        <w:rPr>
          <w:b/>
          <w:sz w:val="24"/>
        </w:rPr>
      </w:pPr>
      <w:r w:rsidRPr="004B09A4">
        <w:rPr>
          <w:b/>
          <w:sz w:val="24"/>
        </w:rPr>
        <w:t xml:space="preserve"> </w:t>
      </w:r>
    </w:p>
    <w:p w14:paraId="4DA82EBB" w14:textId="77777777" w:rsidR="008B2D98" w:rsidRPr="004B09A4" w:rsidRDefault="008B2D98" w:rsidP="008B2D98">
      <w:pPr>
        <w:pStyle w:val="ListParagraph"/>
        <w:numPr>
          <w:ilvl w:val="0"/>
          <w:numId w:val="3"/>
        </w:numPr>
        <w:rPr>
          <w:color w:val="954F72"/>
          <w:sz w:val="24"/>
          <w:u w:val="single"/>
        </w:rPr>
      </w:pPr>
      <w:r w:rsidRPr="004B09A4">
        <w:rPr>
          <w:b/>
          <w:sz w:val="24"/>
        </w:rPr>
        <w:t>Copy</w:t>
      </w:r>
      <w:r>
        <w:rPr>
          <w:b/>
          <w:sz w:val="24"/>
        </w:rPr>
        <w:t xml:space="preserve"> / P</w:t>
      </w:r>
      <w:r w:rsidRPr="004B09A4">
        <w:rPr>
          <w:b/>
          <w:sz w:val="24"/>
        </w:rPr>
        <w:t>aste</w:t>
      </w:r>
      <w:r w:rsidRPr="004B09A4">
        <w:rPr>
          <w:sz w:val="24"/>
        </w:rPr>
        <w:t xml:space="preserve"> this link into your browser:</w:t>
      </w:r>
      <w:hyperlink r:id="rId5">
        <w:r w:rsidRPr="004B09A4">
          <w:rPr>
            <w:sz w:val="24"/>
          </w:rPr>
          <w:t xml:space="preserve"> </w:t>
        </w:r>
      </w:hyperlink>
    </w:p>
    <w:p w14:paraId="48158C08" w14:textId="77777777" w:rsidR="008B2D98" w:rsidRDefault="008B2D98" w:rsidP="008B2D98">
      <w:pPr>
        <w:pStyle w:val="ListParagraph"/>
        <w:ind w:left="1080"/>
        <w:rPr>
          <w:sz w:val="24"/>
        </w:rPr>
      </w:pPr>
    </w:p>
    <w:p w14:paraId="7DA9EF69" w14:textId="77777777" w:rsidR="008B2D98" w:rsidRPr="004B09A4" w:rsidRDefault="00B86C5D" w:rsidP="008B2D98">
      <w:pPr>
        <w:pStyle w:val="ListParagraph"/>
        <w:ind w:left="1080"/>
        <w:rPr>
          <w:color w:val="0070C0"/>
          <w:sz w:val="24"/>
          <w:u w:val="single"/>
        </w:rPr>
      </w:pPr>
      <w:hyperlink r:id="rId6">
        <w:r w:rsidR="008B2D98" w:rsidRPr="004B09A4">
          <w:rPr>
            <w:color w:val="0070C0"/>
            <w:sz w:val="24"/>
            <w:u w:val="single"/>
          </w:rPr>
          <w:t>https://melon.avantgarde.finance/mainnet/fund/0x26491fc7da30b35d818de45982fb1de4f65ed8f5</w:t>
        </w:r>
      </w:hyperlink>
    </w:p>
    <w:p w14:paraId="7B528D8C" w14:textId="77777777" w:rsidR="008B2D98" w:rsidRPr="004B09A4" w:rsidRDefault="008B2D98" w:rsidP="008B2D98">
      <w:pPr>
        <w:ind w:left="720"/>
        <w:rPr>
          <w:color w:val="0070C0"/>
          <w:sz w:val="24"/>
        </w:rPr>
      </w:pPr>
      <w:r w:rsidRPr="004B09A4">
        <w:rPr>
          <w:color w:val="0070C0"/>
          <w:sz w:val="24"/>
        </w:rPr>
        <w:t xml:space="preserve"> </w:t>
      </w:r>
    </w:p>
    <w:p w14:paraId="290D1E2F" w14:textId="0C0ADAC2" w:rsidR="008B2D98" w:rsidRPr="00E11239" w:rsidRDefault="008B2D98" w:rsidP="008B2D98">
      <w:pPr>
        <w:pStyle w:val="ListParagraph"/>
        <w:numPr>
          <w:ilvl w:val="0"/>
          <w:numId w:val="3"/>
        </w:numPr>
        <w:rPr>
          <w:b/>
          <w:sz w:val="24"/>
        </w:rPr>
      </w:pPr>
      <w:r w:rsidRPr="004B09A4">
        <w:rPr>
          <w:b/>
          <w:sz w:val="24"/>
        </w:rPr>
        <w:t>Connect</w:t>
      </w:r>
      <w:r w:rsidR="003347A5">
        <w:rPr>
          <w:sz w:val="24"/>
        </w:rPr>
        <w:t xml:space="preserve"> your MetaM</w:t>
      </w:r>
      <w:r w:rsidRPr="004B09A4">
        <w:rPr>
          <w:sz w:val="24"/>
        </w:rPr>
        <w:t>ask wallet to Melon Protocol</w:t>
      </w:r>
    </w:p>
    <w:p w14:paraId="774BC152" w14:textId="77777777" w:rsidR="008B2D98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Click </w:t>
      </w:r>
      <w:r>
        <w:rPr>
          <w:sz w:val="24"/>
        </w:rPr>
        <w:t>“Login” in the top right corner</w:t>
      </w:r>
    </w:p>
    <w:p w14:paraId="3044553C" w14:textId="77777777" w:rsidR="008B2D98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Choose </w:t>
      </w:r>
      <w:r>
        <w:rPr>
          <w:sz w:val="24"/>
        </w:rPr>
        <w:t>your software wallet</w:t>
      </w:r>
    </w:p>
    <w:p w14:paraId="4886AEBF" w14:textId="77777777" w:rsidR="008B2D98" w:rsidRPr="00E11239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Accept </w:t>
      </w:r>
      <w:r>
        <w:rPr>
          <w:sz w:val="24"/>
        </w:rPr>
        <w:t>Melon Protocol</w:t>
      </w:r>
    </w:p>
    <w:p w14:paraId="71EAA7F4" w14:textId="77777777" w:rsidR="008B2D98" w:rsidRPr="004B09A4" w:rsidRDefault="008B2D98" w:rsidP="008B2D98">
      <w:pPr>
        <w:pStyle w:val="ListParagraph"/>
        <w:ind w:left="1080"/>
        <w:rPr>
          <w:b/>
          <w:sz w:val="24"/>
        </w:rPr>
      </w:pPr>
    </w:p>
    <w:p w14:paraId="523A4249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Click</w:t>
      </w:r>
      <w:r>
        <w:rPr>
          <w:sz w:val="24"/>
        </w:rPr>
        <w:t xml:space="preserve"> “Invest”</w:t>
      </w:r>
    </w:p>
    <w:p w14:paraId="200DD419" w14:textId="77777777" w:rsidR="008B2D98" w:rsidRPr="00E11239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 w:rsidRPr="00E11239">
        <w:rPr>
          <w:sz w:val="24"/>
        </w:rPr>
        <w:t xml:space="preserve">Make sure you are on the </w:t>
      </w:r>
      <w:r w:rsidRPr="00E11239">
        <w:rPr>
          <w:b/>
          <w:sz w:val="24"/>
        </w:rPr>
        <w:t>Insula Malta</w:t>
      </w:r>
      <w:r w:rsidRPr="00E11239">
        <w:rPr>
          <w:sz w:val="24"/>
        </w:rPr>
        <w:t xml:space="preserve"> fund in the top left</w:t>
      </w:r>
    </w:p>
    <w:p w14:paraId="4D8E73EF" w14:textId="77777777" w:rsidR="008B2D98" w:rsidRPr="004B09A4" w:rsidRDefault="008B2D98" w:rsidP="008B2D98">
      <w:pPr>
        <w:rPr>
          <w:sz w:val="24"/>
        </w:rPr>
      </w:pPr>
    </w:p>
    <w:p w14:paraId="6D028225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Choose</w:t>
      </w:r>
      <w:r w:rsidRPr="004B09A4">
        <w:rPr>
          <w:i/>
          <w:sz w:val="24"/>
        </w:rPr>
        <w:t xml:space="preserve"> </w:t>
      </w:r>
      <w:r>
        <w:rPr>
          <w:sz w:val="24"/>
        </w:rPr>
        <w:t>the amount to invest *in WETH*</w:t>
      </w:r>
    </w:p>
    <w:p w14:paraId="1447BBFB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02EA">
        <w:rPr>
          <w:sz w:val="24"/>
        </w:rPr>
        <w:t xml:space="preserve">If you do </w:t>
      </w:r>
      <w:r w:rsidRPr="004302EA">
        <w:rPr>
          <w:b/>
          <w:sz w:val="24"/>
        </w:rPr>
        <w:t xml:space="preserve">not </w:t>
      </w:r>
      <w:r w:rsidRPr="004302EA">
        <w:rPr>
          <w:sz w:val="24"/>
        </w:rPr>
        <w:t xml:space="preserve">any </w:t>
      </w:r>
      <w:r w:rsidRPr="004302EA">
        <w:rPr>
          <w:b/>
          <w:sz w:val="24"/>
        </w:rPr>
        <w:t>WETH</w:t>
      </w:r>
      <w:r w:rsidRPr="004302EA">
        <w:rPr>
          <w:sz w:val="24"/>
        </w:rPr>
        <w:t xml:space="preserve">, </w:t>
      </w:r>
      <w:r w:rsidRPr="004302EA">
        <w:rPr>
          <w:b/>
          <w:sz w:val="24"/>
          <w:szCs w:val="24"/>
        </w:rPr>
        <w:t xml:space="preserve">click </w:t>
      </w:r>
      <w:hyperlink r:id="rId7" w:history="1">
        <w:r w:rsidRPr="004302EA">
          <w:rPr>
            <w:rStyle w:val="Hyperlink"/>
            <w:color w:val="0070C0"/>
            <w:sz w:val="24"/>
            <w:szCs w:val="24"/>
            <w:bdr w:val="none" w:sz="0" w:space="0" w:color="auto" w:frame="1"/>
            <w:shd w:val="clear" w:color="auto" w:fill="FFFFFF"/>
          </w:rPr>
          <w:t>Convert your ETH into WETH</w:t>
        </w:r>
      </w:hyperlink>
    </w:p>
    <w:p w14:paraId="1F034D73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Link also on the website</w:t>
      </w:r>
    </w:p>
    <w:p w14:paraId="5CBEF045" w14:textId="77777777" w:rsidR="008B2D98" w:rsidRPr="004B09A4" w:rsidRDefault="008B2D98" w:rsidP="008B2D98">
      <w:pPr>
        <w:rPr>
          <w:sz w:val="24"/>
        </w:rPr>
      </w:pPr>
    </w:p>
    <w:p w14:paraId="24146973" w14:textId="77777777" w:rsidR="008B2D98" w:rsidRDefault="008B2D98" w:rsidP="008B2D98">
      <w:pPr>
        <w:pStyle w:val="ListParagraph"/>
        <w:numPr>
          <w:ilvl w:val="0"/>
          <w:numId w:val="3"/>
        </w:numPr>
        <w:rPr>
          <w:sz w:val="24"/>
        </w:rPr>
      </w:pPr>
      <w:r w:rsidRPr="004B09A4">
        <w:rPr>
          <w:b/>
          <w:sz w:val="24"/>
        </w:rPr>
        <w:t>Read &amp; Accept</w:t>
      </w:r>
      <w:r w:rsidRPr="004B09A4">
        <w:rPr>
          <w:i/>
          <w:sz w:val="24"/>
        </w:rPr>
        <w:t xml:space="preserve"> </w:t>
      </w:r>
      <w:r>
        <w:rPr>
          <w:sz w:val="24"/>
        </w:rPr>
        <w:t>Melon T&amp;C’s</w:t>
      </w:r>
    </w:p>
    <w:p w14:paraId="3E1E2736" w14:textId="77777777" w:rsidR="008B2D98" w:rsidRPr="004B09A4" w:rsidRDefault="008B2D98" w:rsidP="008B2D98">
      <w:pPr>
        <w:rPr>
          <w:sz w:val="24"/>
        </w:rPr>
      </w:pPr>
    </w:p>
    <w:p w14:paraId="25D31291" w14:textId="77777777" w:rsidR="008B2D98" w:rsidRPr="004302EA" w:rsidRDefault="008B2D98" w:rsidP="008B2D98">
      <w:pPr>
        <w:pStyle w:val="ListParagraph"/>
        <w:numPr>
          <w:ilvl w:val="0"/>
          <w:numId w:val="3"/>
        </w:numPr>
        <w:rPr>
          <w:i/>
          <w:sz w:val="24"/>
        </w:rPr>
      </w:pPr>
      <w:r w:rsidRPr="004B09A4">
        <w:rPr>
          <w:b/>
          <w:sz w:val="24"/>
        </w:rPr>
        <w:t>Confirm</w:t>
      </w:r>
      <w:r>
        <w:rPr>
          <w:sz w:val="24"/>
        </w:rPr>
        <w:t xml:space="preserve"> transactions</w:t>
      </w:r>
    </w:p>
    <w:p w14:paraId="2D7C1740" w14:textId="77777777" w:rsidR="008B2D98" w:rsidRPr="004302EA" w:rsidRDefault="008B2D98" w:rsidP="008B2D9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You will have to accept 2 separate transactions</w:t>
      </w:r>
    </w:p>
    <w:p w14:paraId="21A9AA1B" w14:textId="77777777" w:rsidR="00131356" w:rsidRDefault="00131356"/>
    <w:p w14:paraId="0C94AC2C" w14:textId="77777777" w:rsidR="008B2D98" w:rsidRDefault="008B2D98"/>
    <w:p w14:paraId="0000000A" w14:textId="170194EE" w:rsidR="00ED5A4D" w:rsidRPr="004B09A4" w:rsidRDefault="003347A5">
      <w:pPr>
        <w:rPr>
          <w:b/>
          <w:sz w:val="28"/>
        </w:rPr>
      </w:pPr>
      <w:r>
        <w:rPr>
          <w:b/>
          <w:sz w:val="28"/>
        </w:rPr>
        <w:lastRenderedPageBreak/>
        <w:t>Insula Anastasia fund (CoT</w:t>
      </w:r>
      <w:r w:rsidR="008B2D98" w:rsidRPr="004B09A4">
        <w:rPr>
          <w:b/>
          <w:sz w:val="28"/>
        </w:rPr>
        <w:t>rader):</w:t>
      </w:r>
    </w:p>
    <w:p w14:paraId="0000000B" w14:textId="77777777" w:rsidR="00ED5A4D" w:rsidRPr="004B09A4" w:rsidRDefault="008B2D98">
      <w:pPr>
        <w:rPr>
          <w:sz w:val="24"/>
        </w:rPr>
      </w:pPr>
      <w:r w:rsidRPr="004B09A4">
        <w:rPr>
          <w:sz w:val="24"/>
        </w:rPr>
        <w:t xml:space="preserve"> </w:t>
      </w:r>
    </w:p>
    <w:p w14:paraId="0000000C" w14:textId="39187EFA" w:rsidR="00ED5A4D" w:rsidRDefault="008B2D98" w:rsidP="004B09A4">
      <w:pPr>
        <w:pStyle w:val="ListParagraph"/>
        <w:numPr>
          <w:ilvl w:val="0"/>
          <w:numId w:val="2"/>
        </w:numPr>
        <w:rPr>
          <w:sz w:val="24"/>
        </w:rPr>
      </w:pPr>
      <w:r w:rsidRPr="004B09A4">
        <w:rPr>
          <w:sz w:val="24"/>
        </w:rPr>
        <w:t>Copy paste this link into your browser:</w:t>
      </w:r>
    </w:p>
    <w:p w14:paraId="7DB9F791" w14:textId="77777777" w:rsidR="004B09A4" w:rsidRPr="004302EA" w:rsidRDefault="004B09A4" w:rsidP="004B09A4">
      <w:pPr>
        <w:ind w:left="720" w:firstLine="360"/>
        <w:rPr>
          <w:color w:val="0070C0"/>
          <w:sz w:val="24"/>
        </w:rPr>
      </w:pPr>
    </w:p>
    <w:p w14:paraId="0000000D" w14:textId="34C9DBF3" w:rsidR="00ED5A4D" w:rsidRPr="004302EA" w:rsidRDefault="00B86C5D" w:rsidP="004B09A4">
      <w:pPr>
        <w:ind w:left="1080"/>
        <w:rPr>
          <w:color w:val="0070C0"/>
          <w:sz w:val="24"/>
        </w:rPr>
      </w:pPr>
      <w:hyperlink r:id="rId8" w:anchor="/web3off/fund/0x9C49c053a8b9106024793516EE3c5562875A5C9a" w:history="1">
        <w:r w:rsidR="004B09A4" w:rsidRPr="004302EA">
          <w:rPr>
            <w:rStyle w:val="Hyperlink"/>
            <w:color w:val="0070C0"/>
            <w:sz w:val="24"/>
          </w:rPr>
          <w:t>https://cotrader.com/#/web3off/fund/0x9C49c053a8b9106024793516EE3c5562875A5C9a</w:t>
        </w:r>
      </w:hyperlink>
    </w:p>
    <w:p w14:paraId="0000000E" w14:textId="77777777" w:rsidR="00ED5A4D" w:rsidRPr="004302EA" w:rsidRDefault="00ED5A4D">
      <w:pPr>
        <w:rPr>
          <w:color w:val="0070C0"/>
          <w:sz w:val="24"/>
        </w:rPr>
      </w:pPr>
    </w:p>
    <w:p w14:paraId="3F07D896" w14:textId="254CA773" w:rsidR="004B09A4" w:rsidRPr="00131356" w:rsidRDefault="004B09A4" w:rsidP="00131356">
      <w:pPr>
        <w:rPr>
          <w:sz w:val="24"/>
        </w:rPr>
      </w:pPr>
    </w:p>
    <w:p w14:paraId="0000000F" w14:textId="77777777" w:rsidR="00ED5A4D" w:rsidRPr="004B09A4" w:rsidRDefault="008B2D98">
      <w:pPr>
        <w:rPr>
          <w:b/>
          <w:sz w:val="24"/>
        </w:rPr>
      </w:pPr>
      <w:r w:rsidRPr="004B09A4">
        <w:rPr>
          <w:b/>
          <w:sz w:val="24"/>
        </w:rPr>
        <w:t>Instructions:</w:t>
      </w:r>
    </w:p>
    <w:p w14:paraId="00000010" w14:textId="77777777" w:rsidR="00ED5A4D" w:rsidRPr="004B09A4" w:rsidRDefault="008B2D98">
      <w:pPr>
        <w:ind w:firstLine="720"/>
        <w:rPr>
          <w:sz w:val="24"/>
          <w:u w:val="single"/>
        </w:rPr>
      </w:pPr>
      <w:hyperlink r:id="rId9">
        <w:r w:rsidRPr="004B09A4">
          <w:rPr>
            <w:sz w:val="24"/>
            <w:u w:val="single"/>
          </w:rPr>
          <w:t>Video user guide how to invest in Insula Funds under 90 seconds</w:t>
        </w:r>
      </w:hyperlink>
    </w:p>
    <w:p w14:paraId="00000022" w14:textId="6EEE68B7" w:rsidR="00ED5A4D" w:rsidRPr="008B2D98" w:rsidRDefault="00ED5A4D">
      <w:pPr>
        <w:rPr>
          <w:rFonts w:ascii="Times New Roman" w:eastAsia="Times New Roman" w:hAnsi="Times New Roman" w:cs="Times New Roman"/>
          <w:sz w:val="28"/>
          <w:szCs w:val="24"/>
        </w:rPr>
      </w:pPr>
    </w:p>
    <w:sectPr w:rsidR="00ED5A4D" w:rsidRPr="008B2D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BA6"/>
    <w:multiLevelType w:val="hybridMultilevel"/>
    <w:tmpl w:val="EED27124"/>
    <w:lvl w:ilvl="0" w:tplc="11ECEB8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i w:val="0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1691C"/>
    <w:multiLevelType w:val="hybridMultilevel"/>
    <w:tmpl w:val="17D23AE6"/>
    <w:lvl w:ilvl="0" w:tplc="FC42FC7E">
      <w:start w:val="6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CB5E5F"/>
    <w:multiLevelType w:val="hybridMultilevel"/>
    <w:tmpl w:val="24309ED4"/>
    <w:lvl w:ilvl="0" w:tplc="0DFCF6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14BDF"/>
    <w:multiLevelType w:val="hybridMultilevel"/>
    <w:tmpl w:val="FD6A605A"/>
    <w:lvl w:ilvl="0" w:tplc="EAC2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A4D"/>
    <w:rsid w:val="00131356"/>
    <w:rsid w:val="003347A5"/>
    <w:rsid w:val="004302EA"/>
    <w:rsid w:val="004B09A4"/>
    <w:rsid w:val="0076085D"/>
    <w:rsid w:val="008B2D98"/>
    <w:rsid w:val="00B86C5D"/>
    <w:rsid w:val="00E11239"/>
    <w:rsid w:val="00E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242E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0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9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tra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lon.avantgarde.finance/wallet/we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lon.avantgarde.finance/mainnet/fund/0x26491fc7da30b35d818de45982fb1de4f65ed8f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lon.avantgarde.finance/mainnet/fund/0x26491fc7da30b35d818de45982fb1de4f65ed8f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-RTS1QvVX0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9</cp:revision>
  <dcterms:created xsi:type="dcterms:W3CDTF">2020-09-11T15:56:00Z</dcterms:created>
  <dcterms:modified xsi:type="dcterms:W3CDTF">2020-09-11T16:40:00Z</dcterms:modified>
</cp:coreProperties>
</file>