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D31" w:rsidRPr="002A7CAC" w:rsidRDefault="00351224" w:rsidP="002A7CAC">
      <w:pPr>
        <w:jc w:val="center"/>
        <w:rPr>
          <w:b/>
          <w:i/>
          <w:sz w:val="40"/>
        </w:rPr>
      </w:pPr>
      <w:r w:rsidRPr="002A7CAC">
        <w:rPr>
          <w:b/>
          <w:i/>
          <w:sz w:val="40"/>
        </w:rPr>
        <w:t>Invest on Insula Token and/or on Insula Token Liquidity Pool:</w:t>
      </w:r>
    </w:p>
    <w:p w:rsidR="00F50D31" w:rsidRDefault="00F50D31">
      <w:pPr>
        <w:rPr>
          <w:b/>
        </w:rPr>
      </w:pPr>
    </w:p>
    <w:p w:rsidR="00F50D31" w:rsidRDefault="00F50D31">
      <w:pPr>
        <w:rPr>
          <w:b/>
          <w:i/>
          <w:sz w:val="24"/>
        </w:rPr>
      </w:pPr>
    </w:p>
    <w:p w:rsidR="002A7CAC" w:rsidRDefault="002A7CAC">
      <w:pPr>
        <w:rPr>
          <w:b/>
          <w:i/>
          <w:sz w:val="24"/>
        </w:rPr>
      </w:pPr>
    </w:p>
    <w:p w:rsidR="002A7CAC" w:rsidRPr="002A7CAC" w:rsidRDefault="002A7CAC">
      <w:pPr>
        <w:rPr>
          <w:b/>
          <w:i/>
          <w:sz w:val="24"/>
        </w:rPr>
      </w:pPr>
    </w:p>
    <w:p w:rsidR="00F50D31" w:rsidRPr="002A7CAC" w:rsidRDefault="00351224">
      <w:pPr>
        <w:rPr>
          <w:b/>
          <w:i/>
          <w:sz w:val="24"/>
        </w:rPr>
      </w:pPr>
      <w:r w:rsidRPr="002A7CAC">
        <w:rPr>
          <w:b/>
          <w:i/>
          <w:sz w:val="24"/>
        </w:rPr>
        <w:t>To access Insula Investment Products:</w:t>
      </w:r>
    </w:p>
    <w:p w:rsidR="00F50D31" w:rsidRPr="002A7CAC" w:rsidRDefault="00351224">
      <w:pPr>
        <w:rPr>
          <w:sz w:val="24"/>
        </w:rPr>
      </w:pPr>
      <w:r w:rsidRPr="002A7CAC">
        <w:rPr>
          <w:sz w:val="24"/>
        </w:rPr>
        <w:t xml:space="preserve"> </w:t>
      </w:r>
    </w:p>
    <w:p w:rsidR="00F50D31" w:rsidRPr="002A7CAC" w:rsidRDefault="00351224" w:rsidP="002A7CAC">
      <w:pPr>
        <w:pStyle w:val="ListParagraph"/>
        <w:numPr>
          <w:ilvl w:val="0"/>
          <w:numId w:val="1"/>
        </w:numPr>
        <w:ind w:left="720"/>
        <w:rPr>
          <w:color w:val="FF0000"/>
          <w:sz w:val="24"/>
        </w:rPr>
      </w:pPr>
      <w:r w:rsidRPr="002A7CAC">
        <w:rPr>
          <w:b/>
          <w:sz w:val="24"/>
        </w:rPr>
        <w:t>Desktop:</w:t>
      </w:r>
      <w:r w:rsidRPr="002A7CAC">
        <w:rPr>
          <w:sz w:val="24"/>
        </w:rPr>
        <w:t xml:space="preserve"> </w:t>
      </w:r>
      <w:r w:rsidRPr="002A7CAC">
        <w:rPr>
          <w:color w:val="FF0000"/>
          <w:sz w:val="24"/>
        </w:rPr>
        <w:t>copy paste</w:t>
      </w:r>
      <w:r w:rsidRPr="002A7CAC">
        <w:rPr>
          <w:color w:val="FF0000"/>
          <w:sz w:val="24"/>
        </w:rPr>
        <w:t xml:space="preserve"> the</w:t>
      </w:r>
      <w:r w:rsidRPr="002A7CAC">
        <w:rPr>
          <w:color w:val="FF0000"/>
          <w:sz w:val="24"/>
          <w:u w:val="single"/>
        </w:rPr>
        <w:t xml:space="preserve"> links below</w:t>
      </w:r>
      <w:r w:rsidRPr="002A7CAC">
        <w:rPr>
          <w:color w:val="FF0000"/>
          <w:sz w:val="24"/>
        </w:rPr>
        <w:t xml:space="preserve"> into your Google Chrome browser with </w:t>
      </w:r>
      <w:proofErr w:type="spellStart"/>
      <w:r w:rsidRPr="002A7CAC">
        <w:rPr>
          <w:color w:val="FF0000"/>
          <w:sz w:val="24"/>
        </w:rPr>
        <w:t>Metamask</w:t>
      </w:r>
      <w:proofErr w:type="spellEnd"/>
      <w:r w:rsidRPr="002A7CAC">
        <w:rPr>
          <w:color w:val="FF0000"/>
          <w:sz w:val="24"/>
        </w:rPr>
        <w:t xml:space="preserve"> extension opened &amp; follow the instructions.</w:t>
      </w:r>
    </w:p>
    <w:p w:rsidR="00F50D31" w:rsidRPr="002A7CAC" w:rsidRDefault="00351224" w:rsidP="002A7CAC">
      <w:pPr>
        <w:rPr>
          <w:sz w:val="24"/>
        </w:rPr>
      </w:pPr>
      <w:r w:rsidRPr="002A7CAC">
        <w:rPr>
          <w:sz w:val="24"/>
        </w:rPr>
        <w:t xml:space="preserve"> </w:t>
      </w:r>
    </w:p>
    <w:p w:rsidR="00F50D31" w:rsidRPr="002A7CAC" w:rsidRDefault="00351224" w:rsidP="002A7CAC">
      <w:pPr>
        <w:pStyle w:val="ListParagraph"/>
        <w:numPr>
          <w:ilvl w:val="0"/>
          <w:numId w:val="1"/>
        </w:numPr>
        <w:ind w:left="720"/>
        <w:rPr>
          <w:color w:val="FF0000"/>
          <w:sz w:val="24"/>
        </w:rPr>
      </w:pPr>
      <w:r w:rsidRPr="002A7CAC">
        <w:rPr>
          <w:b/>
          <w:sz w:val="24"/>
        </w:rPr>
        <w:t>Mobile:</w:t>
      </w:r>
      <w:r w:rsidRPr="002A7CAC">
        <w:rPr>
          <w:sz w:val="24"/>
        </w:rPr>
        <w:t xml:space="preserve"> </w:t>
      </w:r>
      <w:r w:rsidRPr="002A7CAC">
        <w:rPr>
          <w:color w:val="FF0000"/>
          <w:sz w:val="24"/>
        </w:rPr>
        <w:t>copy paste</w:t>
      </w:r>
      <w:r w:rsidRPr="002A7CAC">
        <w:rPr>
          <w:color w:val="FF0000"/>
          <w:sz w:val="24"/>
        </w:rPr>
        <w:t xml:space="preserve"> the</w:t>
      </w:r>
      <w:r w:rsidRPr="002A7CAC">
        <w:rPr>
          <w:color w:val="FF0000"/>
          <w:sz w:val="24"/>
          <w:u w:val="single"/>
        </w:rPr>
        <w:t xml:space="preserve"> links below </w:t>
      </w:r>
      <w:r w:rsidRPr="002A7CAC">
        <w:rPr>
          <w:color w:val="FF0000"/>
          <w:sz w:val="24"/>
        </w:rPr>
        <w:t xml:space="preserve">into your </w:t>
      </w:r>
      <w:proofErr w:type="spellStart"/>
      <w:r w:rsidRPr="002A7CAC">
        <w:rPr>
          <w:color w:val="FF0000"/>
          <w:sz w:val="24"/>
        </w:rPr>
        <w:t>Metamask</w:t>
      </w:r>
      <w:proofErr w:type="spellEnd"/>
      <w:r w:rsidRPr="002A7CAC">
        <w:rPr>
          <w:color w:val="FF0000"/>
          <w:sz w:val="24"/>
        </w:rPr>
        <w:t xml:space="preserve"> App browser (1-Click top left-hand corner burger menu button 2-Click “browser”) &amp; follow the instructions.</w:t>
      </w:r>
    </w:p>
    <w:p w:rsidR="00F50D31" w:rsidRDefault="00F50D31">
      <w:pPr>
        <w:rPr>
          <w:b/>
        </w:rPr>
      </w:pPr>
    </w:p>
    <w:p w:rsidR="00F50D31" w:rsidRDefault="00F50D31">
      <w:pPr>
        <w:rPr>
          <w:b/>
        </w:rPr>
      </w:pPr>
    </w:p>
    <w:p w:rsidR="002A7CAC" w:rsidRDefault="002A7CAC">
      <w:pPr>
        <w:rPr>
          <w:b/>
        </w:rPr>
      </w:pPr>
    </w:p>
    <w:p w:rsidR="002A7CAC" w:rsidRDefault="002A7CAC">
      <w:pPr>
        <w:rPr>
          <w:b/>
        </w:rPr>
      </w:pPr>
    </w:p>
    <w:p w:rsidR="00F50D31" w:rsidRPr="002A7CAC" w:rsidRDefault="00351224">
      <w:pPr>
        <w:rPr>
          <w:b/>
          <w:sz w:val="28"/>
          <w:u w:val="single"/>
        </w:rPr>
      </w:pPr>
      <w:r w:rsidRPr="002A7CAC">
        <w:rPr>
          <w:b/>
          <w:sz w:val="28"/>
          <w:u w:val="single"/>
        </w:rPr>
        <w:t>Insula Token (ISLA):</w:t>
      </w:r>
    </w:p>
    <w:p w:rsidR="00F50D31" w:rsidRDefault="00351224">
      <w:pPr>
        <w:rPr>
          <w:b/>
        </w:rPr>
      </w:pPr>
      <w:r>
        <w:rPr>
          <w:b/>
        </w:rPr>
        <w:t xml:space="preserve"> </w:t>
      </w:r>
    </w:p>
    <w:p w:rsidR="00F50D31" w:rsidRPr="002A7CAC" w:rsidRDefault="00351224">
      <w:pPr>
        <w:rPr>
          <w:i/>
          <w:sz w:val="24"/>
        </w:rPr>
      </w:pPr>
      <w:r w:rsidRPr="002A7CAC">
        <w:rPr>
          <w:i/>
          <w:sz w:val="24"/>
        </w:rPr>
        <w:t>Instructions:</w:t>
      </w:r>
    </w:p>
    <w:p w:rsidR="00F50D31" w:rsidRPr="002A7CAC" w:rsidRDefault="00351224">
      <w:pPr>
        <w:rPr>
          <w:sz w:val="24"/>
        </w:rPr>
      </w:pPr>
      <w:r w:rsidRPr="002A7CAC">
        <w:rPr>
          <w:sz w:val="24"/>
        </w:rPr>
        <w:t xml:space="preserve"> </w:t>
      </w:r>
    </w:p>
    <w:p w:rsidR="002A7CAC" w:rsidRPr="002A7CAC" w:rsidRDefault="00351224" w:rsidP="002A7CAC">
      <w:pPr>
        <w:pStyle w:val="ListParagraph"/>
        <w:numPr>
          <w:ilvl w:val="0"/>
          <w:numId w:val="2"/>
        </w:numPr>
        <w:rPr>
          <w:color w:val="954F72"/>
          <w:sz w:val="28"/>
          <w:szCs w:val="24"/>
          <w:u w:val="single"/>
        </w:rPr>
      </w:pPr>
      <w:r w:rsidRPr="002A7CAC">
        <w:rPr>
          <w:sz w:val="24"/>
        </w:rPr>
        <w:t>Copy paste</w:t>
      </w:r>
      <w:r w:rsidRPr="002A7CAC">
        <w:rPr>
          <w:sz w:val="24"/>
        </w:rPr>
        <w:t xml:space="preserve"> this link into your browser:</w:t>
      </w:r>
      <w:hyperlink r:id="rId5" w:anchor="/swap?inputCurrency=0x697ef32b4a3f5a4c39de1cb7563f24ca7bfc5947">
        <w:r w:rsidRPr="002A7CAC">
          <w:rPr>
            <w:sz w:val="28"/>
            <w:szCs w:val="24"/>
          </w:rPr>
          <w:t xml:space="preserve"> </w:t>
        </w:r>
      </w:hyperlink>
    </w:p>
    <w:p w:rsidR="002A7CAC" w:rsidRDefault="002A7CAC" w:rsidP="002A7CAC">
      <w:pPr>
        <w:pStyle w:val="ListParagraph"/>
        <w:rPr>
          <w:color w:val="954F72"/>
          <w:sz w:val="28"/>
          <w:szCs w:val="24"/>
          <w:u w:val="single"/>
        </w:rPr>
      </w:pPr>
    </w:p>
    <w:p w:rsidR="00DE31B5" w:rsidRPr="00351224" w:rsidRDefault="00DE31B5" w:rsidP="00DE31B5">
      <w:pPr>
        <w:ind w:left="720"/>
        <w:rPr>
          <w:color w:val="0070C0"/>
          <w:sz w:val="24"/>
        </w:rPr>
      </w:pPr>
      <w:r w:rsidRPr="00351224">
        <w:rPr>
          <w:color w:val="0070C0"/>
          <w:sz w:val="24"/>
        </w:rPr>
        <w:fldChar w:fldCharType="begin"/>
      </w:r>
      <w:r w:rsidRPr="00351224">
        <w:rPr>
          <w:color w:val="0070C0"/>
          <w:sz w:val="24"/>
        </w:rPr>
        <w:instrText xml:space="preserve"> HYPERLINK "https://app.uniswap.org/#/swap?inputCurrency=0x697ef32b4a3f5a4c39de1cb7563f24ca7bfc5947" </w:instrText>
      </w:r>
      <w:r w:rsidRPr="00351224">
        <w:rPr>
          <w:color w:val="0070C0"/>
          <w:sz w:val="24"/>
        </w:rPr>
        <w:fldChar w:fldCharType="separate"/>
      </w:r>
      <w:r w:rsidRPr="00351224">
        <w:rPr>
          <w:rStyle w:val="Hyperlink"/>
          <w:color w:val="0070C0"/>
          <w:sz w:val="24"/>
        </w:rPr>
        <w:t>https://app.uniswap.org/#/swap?inputCurrency=0x697ef32b4a3f5a4c39de1cb7563f24ca7bfc5947</w:t>
      </w:r>
      <w:r w:rsidRPr="00351224">
        <w:rPr>
          <w:color w:val="0070C0"/>
          <w:sz w:val="24"/>
        </w:rPr>
        <w:fldChar w:fldCharType="end"/>
      </w:r>
    </w:p>
    <w:p w:rsidR="00DE31B5" w:rsidRDefault="00DE31B5" w:rsidP="00DE31B5">
      <w:pPr>
        <w:rPr>
          <w:sz w:val="24"/>
        </w:rPr>
      </w:pPr>
    </w:p>
    <w:p w:rsidR="00F50D31" w:rsidRDefault="00351224" w:rsidP="002A7CAC">
      <w:pPr>
        <w:ind w:left="720"/>
        <w:rPr>
          <w:b/>
          <w:sz w:val="24"/>
        </w:rPr>
      </w:pPr>
      <w:r w:rsidRPr="002A7CAC">
        <w:rPr>
          <w:b/>
          <w:sz w:val="24"/>
        </w:rPr>
        <w:t>I</w:t>
      </w:r>
      <w:r w:rsidRPr="002A7CAC">
        <w:rPr>
          <w:b/>
          <w:sz w:val="24"/>
        </w:rPr>
        <w:t>f ISLA does not show up, click "import token</w:t>
      </w:r>
      <w:r w:rsidR="002A7CAC">
        <w:rPr>
          <w:b/>
          <w:sz w:val="24"/>
        </w:rPr>
        <w:t>”</w:t>
      </w:r>
      <w:r w:rsidRPr="002A7CAC">
        <w:rPr>
          <w:b/>
          <w:sz w:val="24"/>
        </w:rPr>
        <w:t xml:space="preserve"> and copy paste this address:</w:t>
      </w:r>
    </w:p>
    <w:p w:rsidR="002A7CAC" w:rsidRPr="002A7CAC" w:rsidRDefault="002A7CAC" w:rsidP="002A7CAC">
      <w:pPr>
        <w:ind w:left="720"/>
        <w:rPr>
          <w:b/>
          <w:sz w:val="24"/>
        </w:rPr>
      </w:pPr>
    </w:p>
    <w:p w:rsidR="00F50D31" w:rsidRPr="002A7CAC" w:rsidRDefault="00351224" w:rsidP="002A7CAC">
      <w:pPr>
        <w:ind w:left="720"/>
        <w:rPr>
          <w:sz w:val="24"/>
        </w:rPr>
      </w:pPr>
      <w:r w:rsidRPr="002A7CAC">
        <w:rPr>
          <w:sz w:val="24"/>
        </w:rPr>
        <w:t>0x697ef32b4a3f5a4c39de1cb7563f24ca7bf</w:t>
      </w:r>
      <w:r w:rsidRPr="002A7CAC">
        <w:rPr>
          <w:sz w:val="24"/>
        </w:rPr>
        <w:t>c5947</w:t>
      </w:r>
    </w:p>
    <w:p w:rsidR="002A7CAC" w:rsidRPr="002A7CAC" w:rsidRDefault="002A7CAC" w:rsidP="002A7CAC">
      <w:pPr>
        <w:ind w:left="720"/>
        <w:rPr>
          <w:color w:val="954F72"/>
          <w:sz w:val="28"/>
          <w:szCs w:val="24"/>
          <w:u w:val="single"/>
        </w:rPr>
      </w:pPr>
    </w:p>
    <w:p w:rsidR="002A7CAC" w:rsidRPr="002A7CAC" w:rsidRDefault="002A7CAC" w:rsidP="002A7CAC">
      <w:pPr>
        <w:pStyle w:val="ListParagraph"/>
        <w:numPr>
          <w:ilvl w:val="0"/>
          <w:numId w:val="2"/>
        </w:numPr>
        <w:rPr>
          <w:sz w:val="24"/>
        </w:rPr>
      </w:pPr>
      <w:r w:rsidRPr="002A7CAC">
        <w:rPr>
          <w:noProof/>
          <w:sz w:val="24"/>
        </w:rPr>
        <w:lastRenderedPageBreak/>
        <w:drawing>
          <wp:anchor distT="114300" distB="114300" distL="114300" distR="114300" simplePos="0" relativeHeight="251661312" behindDoc="0" locked="0" layoutInCell="1" hidden="0" allowOverlap="1" wp14:anchorId="209C6902" wp14:editId="2B754666">
            <wp:simplePos x="0" y="0"/>
            <wp:positionH relativeFrom="column">
              <wp:posOffset>914400</wp:posOffset>
            </wp:positionH>
            <wp:positionV relativeFrom="paragraph">
              <wp:posOffset>444500</wp:posOffset>
            </wp:positionV>
            <wp:extent cx="3810000" cy="383794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37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224" w:rsidRPr="002A7CAC">
        <w:rPr>
          <w:sz w:val="24"/>
        </w:rPr>
        <w:t>When prompted</w:t>
      </w:r>
      <w:r w:rsidR="00351224" w:rsidRPr="002A7CAC">
        <w:rPr>
          <w:i/>
          <w:sz w:val="24"/>
        </w:rPr>
        <w:t>, import</w:t>
      </w:r>
      <w:r w:rsidR="00351224" w:rsidRPr="002A7CAC">
        <w:rPr>
          <w:sz w:val="24"/>
        </w:rPr>
        <w:t xml:space="preserve"> “</w:t>
      </w:r>
      <w:proofErr w:type="spellStart"/>
      <w:r w:rsidR="00351224" w:rsidRPr="002A7CAC">
        <w:rPr>
          <w:sz w:val="24"/>
        </w:rPr>
        <w:t>Uniswap</w:t>
      </w:r>
      <w:proofErr w:type="spellEnd"/>
      <w:r w:rsidR="00351224" w:rsidRPr="002A7CAC">
        <w:rPr>
          <w:sz w:val="24"/>
        </w:rPr>
        <w:t xml:space="preserve"> default list”, </w:t>
      </w:r>
      <w:r w:rsidR="00351224" w:rsidRPr="002A7CAC">
        <w:rPr>
          <w:i/>
          <w:sz w:val="24"/>
        </w:rPr>
        <w:t>approve</w:t>
      </w:r>
      <w:r w:rsidR="00351224" w:rsidRPr="002A7CAC">
        <w:rPr>
          <w:sz w:val="24"/>
        </w:rPr>
        <w:t xml:space="preserve"> ISLA &amp; </w:t>
      </w:r>
      <w:r w:rsidR="00351224" w:rsidRPr="002A7CAC">
        <w:rPr>
          <w:i/>
          <w:sz w:val="24"/>
        </w:rPr>
        <w:t>swap</w:t>
      </w:r>
      <w:r w:rsidR="00351224" w:rsidRPr="002A7CAC">
        <w:rPr>
          <w:sz w:val="24"/>
        </w:rPr>
        <w:t xml:space="preserve"> ISLA.</w:t>
      </w:r>
    </w:p>
    <w:p w:rsidR="00F50D31" w:rsidRPr="002A7CAC" w:rsidRDefault="00F50D31">
      <w:pPr>
        <w:rPr>
          <w:sz w:val="24"/>
        </w:rPr>
      </w:pPr>
    </w:p>
    <w:p w:rsidR="00F50D31" w:rsidRPr="002A7CAC" w:rsidRDefault="00F50D31">
      <w:pPr>
        <w:rPr>
          <w:b/>
          <w:sz w:val="24"/>
        </w:rPr>
      </w:pPr>
    </w:p>
    <w:p w:rsidR="00F50D31" w:rsidRPr="002A7CAC" w:rsidRDefault="00351224">
      <w:pPr>
        <w:rPr>
          <w:b/>
          <w:sz w:val="28"/>
          <w:u w:val="single"/>
        </w:rPr>
      </w:pPr>
      <w:r w:rsidRPr="002A7CAC">
        <w:rPr>
          <w:b/>
          <w:sz w:val="28"/>
          <w:u w:val="single"/>
        </w:rPr>
        <w:t>Invest in t</w:t>
      </w:r>
      <w:bookmarkStart w:id="0" w:name="_GoBack"/>
      <w:bookmarkEnd w:id="0"/>
      <w:r w:rsidRPr="002A7CAC">
        <w:rPr>
          <w:b/>
          <w:sz w:val="28"/>
          <w:u w:val="single"/>
        </w:rPr>
        <w:t>he ISLA/ETH Pool:</w:t>
      </w:r>
    </w:p>
    <w:p w:rsidR="00F50D31" w:rsidRPr="002A7CAC" w:rsidRDefault="00351224">
      <w:pPr>
        <w:rPr>
          <w:b/>
          <w:sz w:val="24"/>
        </w:rPr>
      </w:pPr>
      <w:r w:rsidRPr="002A7CAC">
        <w:rPr>
          <w:b/>
          <w:sz w:val="24"/>
        </w:rPr>
        <w:t xml:space="preserve"> </w:t>
      </w:r>
    </w:p>
    <w:p w:rsidR="00F50D31" w:rsidRPr="002A7CAC" w:rsidRDefault="00351224">
      <w:pPr>
        <w:rPr>
          <w:i/>
          <w:sz w:val="24"/>
        </w:rPr>
      </w:pPr>
      <w:r w:rsidRPr="002A7CAC">
        <w:rPr>
          <w:i/>
          <w:sz w:val="24"/>
        </w:rPr>
        <w:t>Instructions:</w:t>
      </w:r>
    </w:p>
    <w:p w:rsidR="00F50D31" w:rsidRPr="002A7CAC" w:rsidRDefault="00351224">
      <w:pPr>
        <w:rPr>
          <w:sz w:val="24"/>
        </w:rPr>
      </w:pPr>
      <w:r w:rsidRPr="002A7CAC">
        <w:rPr>
          <w:sz w:val="24"/>
        </w:rPr>
        <w:t xml:space="preserve"> </w:t>
      </w:r>
    </w:p>
    <w:p w:rsidR="002A7CAC" w:rsidRPr="002A7CAC" w:rsidRDefault="00351224" w:rsidP="002A7CAC">
      <w:pPr>
        <w:pStyle w:val="ListParagraph"/>
        <w:numPr>
          <w:ilvl w:val="0"/>
          <w:numId w:val="3"/>
        </w:numPr>
        <w:rPr>
          <w:color w:val="954F72"/>
          <w:sz w:val="28"/>
          <w:szCs w:val="24"/>
          <w:u w:val="single"/>
        </w:rPr>
      </w:pPr>
      <w:r w:rsidRPr="002A7CAC">
        <w:rPr>
          <w:sz w:val="24"/>
        </w:rPr>
        <w:t>Copy paste</w:t>
      </w:r>
      <w:r w:rsidRPr="002A7CAC">
        <w:rPr>
          <w:sz w:val="24"/>
        </w:rPr>
        <w:t xml:space="preserve"> this</w:t>
      </w:r>
      <w:r w:rsidRPr="002A7CAC">
        <w:rPr>
          <w:sz w:val="24"/>
        </w:rPr>
        <w:t xml:space="preserve"> link into your browser:</w:t>
      </w:r>
      <w:hyperlink r:id="rId7" w:anchor="/swap?outputCurrency=0x697ef32b4a3f5a4c39de1cb7563f24ca7bfc5947">
        <w:r w:rsidRPr="002A7CAC">
          <w:rPr>
            <w:sz w:val="28"/>
            <w:szCs w:val="24"/>
          </w:rPr>
          <w:t xml:space="preserve"> </w:t>
        </w:r>
      </w:hyperlink>
    </w:p>
    <w:p w:rsidR="002A7CAC" w:rsidRDefault="002A7CAC" w:rsidP="002A7CAC">
      <w:pPr>
        <w:pStyle w:val="ListParagraph"/>
        <w:rPr>
          <w:color w:val="954F72"/>
          <w:sz w:val="28"/>
          <w:szCs w:val="24"/>
          <w:u w:val="single"/>
        </w:rPr>
      </w:pPr>
    </w:p>
    <w:p w:rsidR="00DE31B5" w:rsidRPr="00DE31B5" w:rsidRDefault="00DE31B5" w:rsidP="00DE31B5">
      <w:pPr>
        <w:ind w:left="720"/>
        <w:rPr>
          <w:color w:val="0070C0"/>
          <w:sz w:val="24"/>
          <w:szCs w:val="24"/>
          <w:u w:val="single"/>
        </w:rPr>
      </w:pPr>
      <w:hyperlink r:id="rId8" w:history="1">
        <w:r w:rsidRPr="00DE31B5">
          <w:rPr>
            <w:rStyle w:val="Hyperlink"/>
            <w:color w:val="0070C0"/>
            <w:sz w:val="24"/>
            <w:szCs w:val="24"/>
          </w:rPr>
          <w:t>https://app.uniswap.org/#/swap?outputCurrency=0x697ef32b4a3f5a4c39de1cb7563f24ca7bfc5947</w:t>
        </w:r>
      </w:hyperlink>
    </w:p>
    <w:p w:rsidR="00DE31B5" w:rsidRPr="002A7CAC" w:rsidRDefault="00DE31B5" w:rsidP="00DE31B5">
      <w:pPr>
        <w:ind w:left="720"/>
        <w:rPr>
          <w:color w:val="FF0000"/>
          <w:sz w:val="28"/>
          <w:szCs w:val="24"/>
          <w:u w:val="single"/>
        </w:rPr>
      </w:pPr>
    </w:p>
    <w:p w:rsidR="002A7CAC" w:rsidRDefault="002A7CAC" w:rsidP="002A7CAC">
      <w:pPr>
        <w:ind w:left="720"/>
        <w:rPr>
          <w:b/>
          <w:sz w:val="24"/>
        </w:rPr>
      </w:pPr>
      <w:r w:rsidRPr="002A7CAC">
        <w:rPr>
          <w:b/>
          <w:sz w:val="24"/>
        </w:rPr>
        <w:t>If ISLA does not show up, click "import token</w:t>
      </w:r>
      <w:r>
        <w:rPr>
          <w:b/>
          <w:sz w:val="24"/>
        </w:rPr>
        <w:t>”</w:t>
      </w:r>
      <w:r w:rsidRPr="002A7CAC">
        <w:rPr>
          <w:b/>
          <w:sz w:val="24"/>
        </w:rPr>
        <w:t xml:space="preserve"> and copy paste this address:</w:t>
      </w:r>
    </w:p>
    <w:p w:rsidR="002A7CAC" w:rsidRDefault="002A7CAC" w:rsidP="002A7CAC">
      <w:pPr>
        <w:ind w:firstLine="720"/>
        <w:rPr>
          <w:sz w:val="24"/>
        </w:rPr>
      </w:pPr>
    </w:p>
    <w:p w:rsidR="00F50D31" w:rsidRDefault="00351224" w:rsidP="002A7CAC">
      <w:pPr>
        <w:ind w:firstLine="720"/>
        <w:rPr>
          <w:sz w:val="24"/>
        </w:rPr>
      </w:pPr>
      <w:r w:rsidRPr="002A7CAC">
        <w:rPr>
          <w:sz w:val="24"/>
        </w:rPr>
        <w:t>0x697ef32b4a3f5a4c39de1cb7563f24ca7bfc5947</w:t>
      </w:r>
    </w:p>
    <w:p w:rsidR="002A7CAC" w:rsidRDefault="002A7CAC" w:rsidP="002A7CAC">
      <w:pPr>
        <w:ind w:firstLine="720"/>
        <w:rPr>
          <w:sz w:val="24"/>
        </w:rPr>
      </w:pPr>
    </w:p>
    <w:p w:rsidR="002A7CAC" w:rsidRDefault="002A7CAC" w:rsidP="002A7CAC">
      <w:pPr>
        <w:ind w:firstLine="720"/>
        <w:rPr>
          <w:color w:val="954F72"/>
          <w:sz w:val="28"/>
          <w:szCs w:val="24"/>
          <w:u w:val="single"/>
        </w:rPr>
      </w:pPr>
    </w:p>
    <w:p w:rsidR="00DE31B5" w:rsidRDefault="00DE31B5" w:rsidP="002A7CAC">
      <w:pPr>
        <w:ind w:firstLine="720"/>
        <w:rPr>
          <w:color w:val="954F72"/>
          <w:sz w:val="28"/>
          <w:szCs w:val="24"/>
          <w:u w:val="single"/>
        </w:rPr>
      </w:pPr>
    </w:p>
    <w:p w:rsidR="00DE31B5" w:rsidRDefault="00DE31B5" w:rsidP="002A7CAC">
      <w:pPr>
        <w:ind w:firstLine="720"/>
        <w:rPr>
          <w:color w:val="954F72"/>
          <w:sz w:val="28"/>
          <w:szCs w:val="24"/>
          <w:u w:val="single"/>
        </w:rPr>
      </w:pPr>
    </w:p>
    <w:p w:rsidR="00DE31B5" w:rsidRPr="002A7CAC" w:rsidRDefault="00DE31B5" w:rsidP="002A7CAC">
      <w:pPr>
        <w:ind w:firstLine="720"/>
        <w:rPr>
          <w:color w:val="954F72"/>
          <w:sz w:val="28"/>
          <w:szCs w:val="24"/>
          <w:u w:val="single"/>
        </w:rPr>
      </w:pPr>
    </w:p>
    <w:p w:rsidR="00DE31B5" w:rsidRDefault="00DE31B5" w:rsidP="002A7CA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lastRenderedPageBreak/>
        <w:t>When prompted:</w:t>
      </w:r>
      <w:r w:rsidR="00351224" w:rsidRPr="002A7CAC">
        <w:rPr>
          <w:sz w:val="24"/>
        </w:rPr>
        <w:t xml:space="preserve"> </w:t>
      </w:r>
    </w:p>
    <w:p w:rsidR="00DE31B5" w:rsidRDefault="00DE31B5" w:rsidP="00DE31B5">
      <w:pPr>
        <w:pStyle w:val="ListParagraph"/>
        <w:numPr>
          <w:ilvl w:val="0"/>
          <w:numId w:val="5"/>
        </w:numPr>
        <w:rPr>
          <w:sz w:val="24"/>
        </w:rPr>
      </w:pPr>
      <w:r>
        <w:rPr>
          <w:b/>
          <w:sz w:val="24"/>
        </w:rPr>
        <w:t>I</w:t>
      </w:r>
      <w:r w:rsidR="00351224" w:rsidRPr="00DE31B5">
        <w:rPr>
          <w:b/>
          <w:sz w:val="24"/>
        </w:rPr>
        <w:t>mport</w:t>
      </w:r>
      <w:r>
        <w:rPr>
          <w:sz w:val="24"/>
        </w:rPr>
        <w:t xml:space="preserve"> “</w:t>
      </w:r>
      <w:proofErr w:type="spellStart"/>
      <w:r>
        <w:rPr>
          <w:sz w:val="24"/>
        </w:rPr>
        <w:t>Uniswap</w:t>
      </w:r>
      <w:proofErr w:type="spellEnd"/>
      <w:r>
        <w:rPr>
          <w:sz w:val="24"/>
        </w:rPr>
        <w:t xml:space="preserve"> default list”</w:t>
      </w:r>
    </w:p>
    <w:p w:rsidR="00DE31B5" w:rsidRDefault="00DE31B5" w:rsidP="00DE31B5">
      <w:pPr>
        <w:pStyle w:val="ListParagraph"/>
        <w:numPr>
          <w:ilvl w:val="0"/>
          <w:numId w:val="5"/>
        </w:numPr>
        <w:rPr>
          <w:sz w:val="24"/>
        </w:rPr>
      </w:pPr>
      <w:r>
        <w:rPr>
          <w:b/>
          <w:sz w:val="24"/>
        </w:rPr>
        <w:t>A</w:t>
      </w:r>
      <w:r w:rsidR="00351224" w:rsidRPr="00DE31B5">
        <w:rPr>
          <w:b/>
          <w:sz w:val="24"/>
        </w:rPr>
        <w:t>pprove</w:t>
      </w:r>
      <w:r w:rsidR="00351224" w:rsidRPr="002A7CAC">
        <w:rPr>
          <w:i/>
          <w:sz w:val="24"/>
        </w:rPr>
        <w:t xml:space="preserve"> </w:t>
      </w:r>
      <w:r>
        <w:rPr>
          <w:sz w:val="24"/>
        </w:rPr>
        <w:t>ISLA</w:t>
      </w:r>
    </w:p>
    <w:p w:rsidR="00F50D31" w:rsidRPr="002A7CAC" w:rsidRDefault="00DE31B5" w:rsidP="00DE31B5">
      <w:pPr>
        <w:pStyle w:val="ListParagraph"/>
        <w:numPr>
          <w:ilvl w:val="0"/>
          <w:numId w:val="5"/>
        </w:numPr>
        <w:rPr>
          <w:sz w:val="24"/>
        </w:rPr>
      </w:pPr>
      <w:r>
        <w:rPr>
          <w:b/>
          <w:sz w:val="24"/>
        </w:rPr>
        <w:t>S</w:t>
      </w:r>
      <w:r w:rsidR="00351224" w:rsidRPr="00DE31B5">
        <w:rPr>
          <w:b/>
          <w:sz w:val="24"/>
        </w:rPr>
        <w:t>wap</w:t>
      </w:r>
      <w:r w:rsidR="00351224" w:rsidRPr="002A7CAC">
        <w:rPr>
          <w:sz w:val="24"/>
        </w:rPr>
        <w:t xml:space="preserve"> 40% of your ETH balance against ISLA.</w:t>
      </w:r>
    </w:p>
    <w:p w:rsidR="002A7CAC" w:rsidRPr="002A7CAC" w:rsidRDefault="002A7CAC" w:rsidP="002A7CAC">
      <w:pPr>
        <w:pStyle w:val="ListParagraph"/>
        <w:rPr>
          <w:color w:val="954F72"/>
          <w:sz w:val="24"/>
          <w:u w:val="single"/>
        </w:rPr>
      </w:pPr>
    </w:p>
    <w:p w:rsidR="00DE31B5" w:rsidRPr="00DE31B5" w:rsidRDefault="00351224" w:rsidP="002A7CAC">
      <w:pPr>
        <w:pStyle w:val="ListParagraph"/>
        <w:numPr>
          <w:ilvl w:val="0"/>
          <w:numId w:val="3"/>
        </w:numPr>
        <w:rPr>
          <w:color w:val="954F72"/>
          <w:sz w:val="24"/>
          <w:u w:val="single"/>
        </w:rPr>
      </w:pPr>
      <w:r w:rsidRPr="002A7CAC">
        <w:rPr>
          <w:sz w:val="24"/>
        </w:rPr>
        <w:t>Copy paste</w:t>
      </w:r>
      <w:r w:rsidRPr="002A7CAC">
        <w:rPr>
          <w:sz w:val="24"/>
        </w:rPr>
        <w:t xml:space="preserve"> this link into your browser / or simply </w:t>
      </w:r>
      <w:r w:rsidRPr="002A7CAC">
        <w:rPr>
          <w:i/>
          <w:sz w:val="24"/>
        </w:rPr>
        <w:t>click</w:t>
      </w:r>
      <w:r w:rsidRPr="002A7CAC">
        <w:rPr>
          <w:sz w:val="24"/>
        </w:rPr>
        <w:t xml:space="preserve"> “Pool”</w:t>
      </w:r>
      <w:hyperlink r:id="rId9" w:anchor="/add/0x697ef32b4a3f5a4c39de1cb7563f24ca7bfc5947/ETH">
        <w:r w:rsidR="00DE31B5">
          <w:rPr>
            <w:sz w:val="24"/>
          </w:rPr>
          <w:t>:</w:t>
        </w:r>
      </w:hyperlink>
    </w:p>
    <w:p w:rsidR="00DE31B5" w:rsidRDefault="00DE31B5" w:rsidP="00DE31B5">
      <w:pPr>
        <w:pStyle w:val="ListParagraph"/>
        <w:rPr>
          <w:sz w:val="24"/>
        </w:rPr>
      </w:pPr>
    </w:p>
    <w:p w:rsidR="00F50D31" w:rsidRPr="00DE31B5" w:rsidRDefault="00DE31B5" w:rsidP="00DE31B5">
      <w:pPr>
        <w:ind w:left="720"/>
        <w:rPr>
          <w:color w:val="0070C0"/>
          <w:sz w:val="24"/>
          <w:u w:val="single"/>
        </w:rPr>
      </w:pPr>
      <w:hyperlink r:id="rId10" w:history="1">
        <w:r w:rsidRPr="00DE31B5">
          <w:rPr>
            <w:rStyle w:val="Hyperlink"/>
            <w:color w:val="0070C0"/>
            <w:sz w:val="24"/>
          </w:rPr>
          <w:t>https://app.uniswap.org/#/add/0x697ef32b4a3f5a4c39de1cb7563f24ca7bfc5947/ETH</w:t>
        </w:r>
      </w:hyperlink>
    </w:p>
    <w:p w:rsidR="00DE31B5" w:rsidRDefault="00DE31B5">
      <w:pPr>
        <w:rPr>
          <w:sz w:val="24"/>
        </w:rPr>
      </w:pPr>
    </w:p>
    <w:p w:rsidR="00F50D31" w:rsidRPr="002A7CAC" w:rsidRDefault="00DE31B5" w:rsidP="002A7CAC">
      <w:pPr>
        <w:pStyle w:val="ListParagraph"/>
        <w:numPr>
          <w:ilvl w:val="0"/>
          <w:numId w:val="3"/>
        </w:numPr>
        <w:rPr>
          <w:sz w:val="24"/>
        </w:rPr>
      </w:pPr>
      <w:r w:rsidRPr="002A7CAC">
        <w:rPr>
          <w:noProof/>
          <w:sz w:val="24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965200</wp:posOffset>
            </wp:positionH>
            <wp:positionV relativeFrom="paragraph">
              <wp:posOffset>557530</wp:posOffset>
            </wp:positionV>
            <wp:extent cx="4076700" cy="4107180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t="10677" b="1067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107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1224" w:rsidRPr="002A7CAC">
        <w:rPr>
          <w:sz w:val="24"/>
        </w:rPr>
        <w:t>Type the desired amount of ISLA &amp; ETH to be added to the pool &amp; click “</w:t>
      </w:r>
      <w:r w:rsidR="00351224" w:rsidRPr="002A7CAC">
        <w:rPr>
          <w:i/>
          <w:sz w:val="24"/>
        </w:rPr>
        <w:t>Add Liquidity</w:t>
      </w:r>
      <w:r w:rsidR="00351224" w:rsidRPr="002A7CAC">
        <w:rPr>
          <w:sz w:val="24"/>
        </w:rPr>
        <w:t>”.</w:t>
      </w:r>
    </w:p>
    <w:p w:rsidR="00F50D31" w:rsidRPr="002A7CAC" w:rsidRDefault="00351224">
      <w:pPr>
        <w:rPr>
          <w:sz w:val="24"/>
        </w:rPr>
      </w:pPr>
      <w:r w:rsidRPr="002A7CAC">
        <w:rPr>
          <w:sz w:val="24"/>
        </w:rPr>
        <w:t xml:space="preserve"> </w:t>
      </w:r>
    </w:p>
    <w:p w:rsidR="00F50D31" w:rsidRPr="002A7CAC" w:rsidRDefault="00F50D31">
      <w:pPr>
        <w:rPr>
          <w:sz w:val="24"/>
        </w:rPr>
      </w:pPr>
    </w:p>
    <w:p w:rsidR="00F50D31" w:rsidRDefault="00351224">
      <w:pPr>
        <w:rPr>
          <w:b/>
          <w:sz w:val="28"/>
          <w:u w:val="single"/>
        </w:rPr>
      </w:pPr>
      <w:r w:rsidRPr="007C69FA">
        <w:rPr>
          <w:b/>
          <w:sz w:val="28"/>
          <w:u w:val="single"/>
        </w:rPr>
        <w:t>Further information:</w:t>
      </w:r>
    </w:p>
    <w:p w:rsidR="007C69FA" w:rsidRPr="007C69FA" w:rsidRDefault="007C69FA">
      <w:pPr>
        <w:rPr>
          <w:b/>
          <w:sz w:val="28"/>
          <w:u w:val="single"/>
        </w:rPr>
      </w:pPr>
    </w:p>
    <w:p w:rsidR="00F50D31" w:rsidRPr="00DE31B5" w:rsidRDefault="00351224" w:rsidP="007C69FA">
      <w:pPr>
        <w:pStyle w:val="ListParagraph"/>
        <w:numPr>
          <w:ilvl w:val="0"/>
          <w:numId w:val="4"/>
        </w:numPr>
        <w:rPr>
          <w:i/>
          <w:color w:val="0070C0"/>
          <w:sz w:val="24"/>
        </w:rPr>
      </w:pPr>
      <w:hyperlink r:id="rId12">
        <w:r w:rsidRPr="00DE31B5">
          <w:rPr>
            <w:i/>
            <w:color w:val="0070C0"/>
            <w:sz w:val="24"/>
            <w:u w:val="single"/>
          </w:rPr>
          <w:t>Shor</w:t>
        </w:r>
        <w:r w:rsidRPr="00DE31B5">
          <w:rPr>
            <w:i/>
            <w:color w:val="0070C0"/>
            <w:sz w:val="24"/>
            <w:u w:val="single"/>
          </w:rPr>
          <w:t>t</w:t>
        </w:r>
        <w:r w:rsidRPr="00DE31B5">
          <w:rPr>
            <w:i/>
            <w:color w:val="0070C0"/>
            <w:sz w:val="24"/>
            <w:u w:val="single"/>
          </w:rPr>
          <w:t xml:space="preserve"> guide</w:t>
        </w:r>
      </w:hyperlink>
    </w:p>
    <w:p w:rsidR="00F50D31" w:rsidRPr="00DE31B5" w:rsidRDefault="00351224" w:rsidP="007C69FA">
      <w:pPr>
        <w:pStyle w:val="ListParagraph"/>
        <w:numPr>
          <w:ilvl w:val="0"/>
          <w:numId w:val="4"/>
        </w:numPr>
        <w:rPr>
          <w:i/>
          <w:color w:val="0070C0"/>
          <w:sz w:val="24"/>
        </w:rPr>
      </w:pPr>
      <w:hyperlink r:id="rId13" w:anchor="How-to-join-Insula-in-5-very-simple-steps-5-mins">
        <w:r w:rsidRPr="00DE31B5">
          <w:rPr>
            <w:i/>
            <w:color w:val="0070C0"/>
            <w:sz w:val="24"/>
            <w:u w:val="single"/>
          </w:rPr>
          <w:t>Detailed guide</w:t>
        </w:r>
      </w:hyperlink>
    </w:p>
    <w:p w:rsidR="007C69FA" w:rsidRPr="00DE31B5" w:rsidRDefault="00351224" w:rsidP="00DE31B5">
      <w:pPr>
        <w:pStyle w:val="ListParagraph"/>
        <w:numPr>
          <w:ilvl w:val="0"/>
          <w:numId w:val="4"/>
        </w:numPr>
        <w:rPr>
          <w:i/>
          <w:color w:val="0070C0"/>
          <w:sz w:val="24"/>
        </w:rPr>
      </w:pPr>
      <w:hyperlink r:id="rId14">
        <w:r w:rsidRPr="00DE31B5">
          <w:rPr>
            <w:i/>
            <w:color w:val="0070C0"/>
            <w:sz w:val="24"/>
            <w:u w:val="single"/>
          </w:rPr>
          <w:t>Underlying technology of Insula Pools</w:t>
        </w:r>
      </w:hyperlink>
    </w:p>
    <w:sectPr w:rsidR="007C69FA" w:rsidRPr="00DE31B5" w:rsidSect="00DE31B5">
      <w:pgSz w:w="12240" w:h="15840"/>
      <w:pgMar w:top="1440" w:right="1440" w:bottom="58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532310"/>
    <w:multiLevelType w:val="hybridMultilevel"/>
    <w:tmpl w:val="1E84FC16"/>
    <w:lvl w:ilvl="0" w:tplc="A54E3CCE">
      <w:start w:val="4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FD6A8B"/>
    <w:multiLevelType w:val="hybridMultilevel"/>
    <w:tmpl w:val="E78C935C"/>
    <w:lvl w:ilvl="0" w:tplc="378A3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51A72928"/>
    <w:multiLevelType w:val="hybridMultilevel"/>
    <w:tmpl w:val="2AFA3504"/>
    <w:lvl w:ilvl="0" w:tplc="378A34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F1248FC"/>
    <w:multiLevelType w:val="hybridMultilevel"/>
    <w:tmpl w:val="0DC6C51E"/>
    <w:lvl w:ilvl="0" w:tplc="4A8C31BA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  <w:sz w:val="24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D23E67"/>
    <w:multiLevelType w:val="hybridMultilevel"/>
    <w:tmpl w:val="C71C352A"/>
    <w:lvl w:ilvl="0" w:tplc="5EEA9D08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D31"/>
    <w:rsid w:val="002A7CAC"/>
    <w:rsid w:val="00351224"/>
    <w:rsid w:val="007C69FA"/>
    <w:rsid w:val="00DE31B5"/>
    <w:rsid w:val="00F5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EE0EE"/>
  <w15:docId w15:val="{C83ED68A-DFBD-1848-82D3-8BE001E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7C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7CA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C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7C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uniswap.org/#/swap?outputCurrency=0x697ef32b4a3f5a4c39de1cb7563f24ca7bfc5947" TargetMode="External"/><Relationship Id="rId13" Type="http://schemas.openxmlformats.org/officeDocument/2006/relationships/hyperlink" Target="https://hackmd.io/MvvOYIKgQ8GD3VtNc2lmC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uniswap.org/" TargetMode="External"/><Relationship Id="rId12" Type="http://schemas.openxmlformats.org/officeDocument/2006/relationships/hyperlink" Target="https://insulainvestments.io/wp-content/uploads/2020/06/Placing-Insula-Tokens-in-the-pool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hyperlink" Target="https://app.uniswap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pp.uniswap.org/#/add/0x697ef32b4a3f5a4c39de1cb7563f24ca7bfc5947/E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uniswap.org/" TargetMode="External"/><Relationship Id="rId14" Type="http://schemas.openxmlformats.org/officeDocument/2006/relationships/hyperlink" Target="https://hackmd.io/7OlueXatSSiE3l9f_RCrH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Couperier</cp:lastModifiedBy>
  <cp:revision>3</cp:revision>
  <dcterms:created xsi:type="dcterms:W3CDTF">2020-09-11T15:32:00Z</dcterms:created>
  <dcterms:modified xsi:type="dcterms:W3CDTF">2020-09-11T15:55:00Z</dcterms:modified>
</cp:coreProperties>
</file>