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261520" w14:textId="76A6154E" w:rsidR="00F20806" w:rsidRPr="007A0FF3" w:rsidRDefault="00BB08D2">
      <w:pPr>
        <w:pStyle w:val="TitleBar"/>
        <w:rPr>
          <w:rFonts w:ascii="Arial" w:hAnsi="Arial" w:cs="Arial"/>
          <w:lang w:val="en-CA"/>
        </w:rPr>
      </w:pPr>
      <w:r w:rsidRPr="007A0FF3">
        <w:rPr>
          <w:rFonts w:ascii="Arial" w:hAnsi="Arial" w:cs="Arial"/>
          <w:noProof/>
          <w:lang w:val="fr-FR"/>
        </w:rPr>
        <w:drawing>
          <wp:anchor distT="0" distB="0" distL="114300" distR="114300" simplePos="0" relativeHeight="251659264" behindDoc="0" locked="0" layoutInCell="1" allowOverlap="1" wp14:anchorId="5C8C4925" wp14:editId="10C8417A">
            <wp:simplePos x="0" y="0"/>
            <wp:positionH relativeFrom="column">
              <wp:posOffset>1542415</wp:posOffset>
            </wp:positionH>
            <wp:positionV relativeFrom="page">
              <wp:posOffset>1033780</wp:posOffset>
            </wp:positionV>
            <wp:extent cx="1976400" cy="486000"/>
            <wp:effectExtent l="0" t="0" r="5080" b="0"/>
            <wp:wrapNone/>
            <wp:docPr id="1" name="Image 1" descr="/Users/sylvainmartel/Insum/Images et Icônes/Insum - Logo/Insum Logo - E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ylvainmartel/Insum/Images et Icônes/Insum - Logo/Insum Logo - EB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6400" cy="4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053B60" w14:textId="4E9AED9B" w:rsidR="00F20806" w:rsidRPr="007A0FF3" w:rsidRDefault="00F20806" w:rsidP="00362798">
      <w:pPr>
        <w:pStyle w:val="RouteTitle"/>
        <w:spacing w:after="0"/>
        <w:ind w:left="2517" w:firstLine="964"/>
        <w:rPr>
          <w:rFonts w:ascii="Arial" w:hAnsi="Arial" w:cs="Arial"/>
          <w:lang w:val="en-CA"/>
        </w:rPr>
      </w:pPr>
    </w:p>
    <w:p w14:paraId="45C3A80B" w14:textId="2186E20E" w:rsidR="00F20806" w:rsidRPr="00443120" w:rsidRDefault="00447E8A">
      <w:pPr>
        <w:pStyle w:val="Title-Major"/>
        <w:rPr>
          <w:rFonts w:ascii="Arial" w:hAnsi="Arial" w:cs="Arial"/>
          <w:lang w:val="fr-FR"/>
        </w:rPr>
      </w:pPr>
      <w:bookmarkStart w:id="0" w:name="DocTitle"/>
      <w:r w:rsidRPr="00443120">
        <w:rPr>
          <w:rFonts w:ascii="Arial" w:hAnsi="Arial" w:cs="Arial"/>
          <w:lang w:val="fr-FR"/>
        </w:rPr>
        <w:t>Installation Instructions</w:t>
      </w:r>
      <w:bookmarkStart w:id="1" w:name="TitleEnd"/>
      <w:bookmarkEnd w:id="0"/>
      <w:bookmarkEnd w:id="1"/>
    </w:p>
    <w:p w14:paraId="7E12837C" w14:textId="30C0F601" w:rsidR="00F20806" w:rsidRPr="00443120" w:rsidRDefault="00362798">
      <w:pPr>
        <w:pStyle w:val="Corpsdetexte"/>
        <w:rPr>
          <w:rFonts w:ascii="Arial" w:hAnsi="Arial" w:cs="Arial"/>
          <w:sz w:val="48"/>
          <w:lang w:val="fr-FR"/>
        </w:rPr>
      </w:pPr>
      <w:r w:rsidRPr="00443120">
        <w:rPr>
          <w:rStyle w:val="HighlightedVariable"/>
          <w:rFonts w:ascii="Arial" w:hAnsi="Arial" w:cs="Arial"/>
          <w:sz w:val="48"/>
          <w:lang w:val="fr-FR"/>
        </w:rPr>
        <w:t>Insum</w:t>
      </w:r>
    </w:p>
    <w:p w14:paraId="274B35EB" w14:textId="52B99B21" w:rsidR="00F20806" w:rsidRPr="00443120" w:rsidRDefault="00600500">
      <w:pPr>
        <w:pStyle w:val="Corpsdetexte"/>
        <w:rPr>
          <w:rFonts w:ascii="Arial" w:hAnsi="Arial" w:cs="Arial"/>
          <w:sz w:val="48"/>
          <w:lang w:val="fr-FR"/>
        </w:rPr>
      </w:pPr>
      <w:bookmarkStart w:id="2" w:name="Subject"/>
      <w:r w:rsidRPr="00600500">
        <w:rPr>
          <w:rStyle w:val="HighlightedVariable"/>
          <w:rFonts w:ascii="Arial" w:hAnsi="Arial" w:cs="Arial"/>
          <w:sz w:val="48"/>
          <w:lang w:val="fr-FR"/>
        </w:rPr>
        <w:t>Single Sign On Engine</w:t>
      </w:r>
      <w:bookmarkEnd w:id="2"/>
    </w:p>
    <w:p w14:paraId="0B60343E" w14:textId="1D760485" w:rsidR="00F20806" w:rsidRPr="007A0FF3" w:rsidRDefault="005F48A5" w:rsidP="00116C55">
      <w:pPr>
        <w:pStyle w:val="Corpsdetexte"/>
        <w:rPr>
          <w:rFonts w:ascii="Arial" w:hAnsi="Arial" w:cs="Arial"/>
          <w:sz w:val="48"/>
          <w:lang w:val="en-CA"/>
        </w:rPr>
      </w:pPr>
      <w:r w:rsidRPr="007A0FF3">
        <w:rPr>
          <w:rStyle w:val="HighlightedVariable"/>
          <w:rFonts w:ascii="Arial" w:hAnsi="Arial" w:cs="Arial"/>
          <w:sz w:val="48"/>
          <w:lang w:val="en-CA"/>
        </w:rPr>
        <w:t>Post Clone Steps</w:t>
      </w:r>
    </w:p>
    <w:p w14:paraId="04C0E706" w14:textId="77777777" w:rsidR="00F20806" w:rsidRPr="007A0FF3" w:rsidRDefault="00F20806">
      <w:pPr>
        <w:pStyle w:val="Corpsdetexte"/>
        <w:rPr>
          <w:rFonts w:ascii="Arial" w:hAnsi="Arial" w:cs="Arial"/>
          <w:lang w:val="en-CA"/>
        </w:rPr>
      </w:pPr>
    </w:p>
    <w:p w14:paraId="776B8301" w14:textId="77777777" w:rsidR="00F20806" w:rsidRPr="007A0FF3" w:rsidRDefault="00F20806">
      <w:pPr>
        <w:pStyle w:val="Corpsdetexte"/>
        <w:rPr>
          <w:rFonts w:ascii="Arial" w:hAnsi="Arial" w:cs="Arial"/>
          <w:lang w:val="en-CA"/>
        </w:rPr>
      </w:pPr>
    </w:p>
    <w:p w14:paraId="728DB58C" w14:textId="77777777" w:rsidR="00F20806" w:rsidRPr="007A0FF3" w:rsidRDefault="00F20806">
      <w:pPr>
        <w:pStyle w:val="Corpsdetexte"/>
        <w:rPr>
          <w:rFonts w:ascii="Arial" w:hAnsi="Arial" w:cs="Arial"/>
          <w:lang w:val="en-CA"/>
        </w:rPr>
      </w:pPr>
    </w:p>
    <w:p w14:paraId="417AA330" w14:textId="77777777" w:rsidR="00F20806" w:rsidRPr="007A0FF3" w:rsidRDefault="00447E8A">
      <w:pPr>
        <w:pStyle w:val="Corpsdetexte"/>
        <w:tabs>
          <w:tab w:val="left" w:pos="4320"/>
        </w:tabs>
        <w:spacing w:after="0"/>
        <w:rPr>
          <w:rFonts w:ascii="Arial" w:hAnsi="Arial" w:cs="Arial"/>
          <w:lang w:val="en-CA"/>
        </w:rPr>
      </w:pPr>
      <w:r w:rsidRPr="007A0FF3">
        <w:rPr>
          <w:rFonts w:ascii="Arial" w:hAnsi="Arial" w:cs="Arial"/>
          <w:lang w:val="en-CA"/>
        </w:rPr>
        <w:t>Author:</w:t>
      </w:r>
      <w:r w:rsidRPr="007A0FF3">
        <w:rPr>
          <w:rFonts w:ascii="Arial" w:hAnsi="Arial" w:cs="Arial"/>
          <w:lang w:val="en-CA"/>
        </w:rPr>
        <w:tab/>
      </w:r>
      <w:r w:rsidR="00FC7607" w:rsidRPr="007A0FF3">
        <w:rPr>
          <w:rStyle w:val="HighlightedVariable"/>
          <w:rFonts w:ascii="Arial" w:hAnsi="Arial" w:cs="Arial"/>
          <w:lang w:val="en-CA"/>
        </w:rPr>
        <w:t>Sylvain Martel</w:t>
      </w:r>
    </w:p>
    <w:p w14:paraId="18D32E80" w14:textId="77777777" w:rsidR="00F20806" w:rsidRPr="007A0FF3" w:rsidRDefault="00447E8A">
      <w:pPr>
        <w:pStyle w:val="Corpsdetexte"/>
        <w:tabs>
          <w:tab w:val="left" w:pos="4320"/>
        </w:tabs>
        <w:spacing w:after="0"/>
        <w:rPr>
          <w:rFonts w:ascii="Arial" w:hAnsi="Arial" w:cs="Arial"/>
          <w:lang w:val="en-CA"/>
        </w:rPr>
      </w:pPr>
      <w:r w:rsidRPr="007A0FF3">
        <w:rPr>
          <w:rFonts w:ascii="Arial" w:hAnsi="Arial" w:cs="Arial"/>
          <w:lang w:val="en-CA"/>
        </w:rPr>
        <w:t>Creation Date:</w:t>
      </w:r>
      <w:r w:rsidRPr="007A0FF3">
        <w:rPr>
          <w:rFonts w:ascii="Arial" w:hAnsi="Arial" w:cs="Arial"/>
          <w:lang w:val="en-CA"/>
        </w:rPr>
        <w:tab/>
      </w:r>
      <w:r w:rsidRPr="007A0FF3">
        <w:rPr>
          <w:rFonts w:ascii="Arial" w:hAnsi="Arial" w:cs="Arial"/>
          <w:lang w:val="en-CA"/>
        </w:rPr>
        <w:fldChar w:fldCharType="begin"/>
      </w:r>
      <w:r w:rsidRPr="007A0FF3">
        <w:rPr>
          <w:rFonts w:ascii="Arial" w:hAnsi="Arial" w:cs="Arial"/>
          <w:lang w:val="en-CA"/>
        </w:rPr>
        <w:instrText>createdate \@ "MMMM d, yyyy"</w:instrText>
      </w:r>
      <w:r w:rsidRPr="007A0FF3">
        <w:rPr>
          <w:rFonts w:ascii="Arial" w:hAnsi="Arial" w:cs="Arial"/>
          <w:lang w:val="en-CA"/>
        </w:rPr>
        <w:fldChar w:fldCharType="separate"/>
      </w:r>
      <w:r w:rsidR="00362798" w:rsidRPr="007A0FF3">
        <w:rPr>
          <w:rFonts w:ascii="Arial" w:hAnsi="Arial" w:cs="Arial"/>
          <w:noProof/>
          <w:lang w:val="en-CA"/>
        </w:rPr>
        <w:t>May 23, 2016</w:t>
      </w:r>
      <w:r w:rsidRPr="007A0FF3">
        <w:rPr>
          <w:rFonts w:ascii="Arial" w:hAnsi="Arial" w:cs="Arial"/>
          <w:lang w:val="en-CA"/>
        </w:rPr>
        <w:fldChar w:fldCharType="end"/>
      </w:r>
    </w:p>
    <w:p w14:paraId="78AB919B" w14:textId="77777777" w:rsidR="00F20806" w:rsidRPr="007A0FF3" w:rsidRDefault="00447E8A">
      <w:pPr>
        <w:pStyle w:val="Corpsdetexte"/>
        <w:tabs>
          <w:tab w:val="left" w:pos="4320"/>
        </w:tabs>
        <w:spacing w:after="0"/>
        <w:rPr>
          <w:rFonts w:ascii="Arial" w:hAnsi="Arial" w:cs="Arial"/>
          <w:lang w:val="en-CA"/>
        </w:rPr>
      </w:pPr>
      <w:r w:rsidRPr="007A0FF3">
        <w:rPr>
          <w:rFonts w:ascii="Arial" w:hAnsi="Arial" w:cs="Arial"/>
          <w:lang w:val="en-CA"/>
        </w:rPr>
        <w:t>Last Updated:</w:t>
      </w:r>
      <w:r w:rsidRPr="007A0FF3">
        <w:rPr>
          <w:rFonts w:ascii="Arial" w:hAnsi="Arial" w:cs="Arial"/>
          <w:lang w:val="en-CA"/>
        </w:rPr>
        <w:tab/>
      </w:r>
      <w:bookmarkStart w:id="3" w:name="LastDate"/>
      <w:r w:rsidRPr="007A0FF3">
        <w:rPr>
          <w:rFonts w:ascii="Arial" w:hAnsi="Arial" w:cs="Arial"/>
          <w:lang w:val="en-CA"/>
        </w:rPr>
        <w:fldChar w:fldCharType="begin"/>
      </w:r>
      <w:r w:rsidRPr="007A0FF3">
        <w:rPr>
          <w:rFonts w:ascii="Arial" w:hAnsi="Arial" w:cs="Arial"/>
          <w:lang w:val="en-CA"/>
        </w:rPr>
        <w:instrText>savedate \@ "MMMM d, yyyy"</w:instrText>
      </w:r>
      <w:r w:rsidRPr="007A0FF3">
        <w:rPr>
          <w:rFonts w:ascii="Arial" w:hAnsi="Arial" w:cs="Arial"/>
          <w:lang w:val="en-CA"/>
        </w:rPr>
        <w:fldChar w:fldCharType="separate"/>
      </w:r>
      <w:r w:rsidR="00D010C8">
        <w:rPr>
          <w:rFonts w:ascii="Arial" w:hAnsi="Arial" w:cs="Arial"/>
          <w:noProof/>
          <w:lang w:val="en-CA"/>
        </w:rPr>
        <w:t>March 23, 2017</w:t>
      </w:r>
      <w:r w:rsidRPr="007A0FF3">
        <w:rPr>
          <w:rFonts w:ascii="Arial" w:hAnsi="Arial" w:cs="Arial"/>
          <w:lang w:val="en-CA"/>
        </w:rPr>
        <w:fldChar w:fldCharType="end"/>
      </w:r>
      <w:bookmarkEnd w:id="3"/>
      <w:r w:rsidR="00FC7607" w:rsidRPr="007A0FF3">
        <w:rPr>
          <w:rFonts w:ascii="Arial" w:hAnsi="Arial" w:cs="Arial"/>
          <w:lang w:val="en-CA"/>
        </w:rPr>
        <w:tab/>
      </w:r>
    </w:p>
    <w:p w14:paraId="68FDCE7C" w14:textId="0534B835" w:rsidR="00F20806" w:rsidRPr="00443120" w:rsidRDefault="00447E8A">
      <w:pPr>
        <w:pStyle w:val="Corpsdetexte"/>
        <w:tabs>
          <w:tab w:val="left" w:pos="4320"/>
        </w:tabs>
        <w:spacing w:after="0"/>
        <w:rPr>
          <w:rFonts w:ascii="Arial" w:hAnsi="Arial" w:cs="Arial"/>
          <w:lang w:val="fr-FR"/>
        </w:rPr>
      </w:pPr>
      <w:r w:rsidRPr="00443120">
        <w:rPr>
          <w:rFonts w:ascii="Arial" w:hAnsi="Arial" w:cs="Arial"/>
          <w:lang w:val="fr-FR"/>
        </w:rPr>
        <w:t>Document Ref:</w:t>
      </w:r>
      <w:r w:rsidRPr="00443120">
        <w:rPr>
          <w:rFonts w:ascii="Arial" w:hAnsi="Arial" w:cs="Arial"/>
          <w:lang w:val="fr-FR"/>
        </w:rPr>
        <w:tab/>
      </w:r>
      <w:bookmarkStart w:id="4" w:name="DocRefNumber"/>
      <w:r w:rsidR="005F48A5" w:rsidRPr="00443120">
        <w:rPr>
          <w:rStyle w:val="HighlightedVariable"/>
          <w:rFonts w:ascii="Arial" w:hAnsi="Arial" w:cs="Arial"/>
          <w:lang w:val="fr-FR"/>
        </w:rPr>
        <w:t>EBS</w:t>
      </w:r>
      <w:r w:rsidR="00D15241" w:rsidRPr="00443120">
        <w:rPr>
          <w:rStyle w:val="HighlightedVariable"/>
          <w:rFonts w:ascii="Arial" w:hAnsi="Arial" w:cs="Arial"/>
          <w:lang w:val="fr-FR"/>
        </w:rPr>
        <w:t>-</w:t>
      </w:r>
      <w:r w:rsidR="005F48A5" w:rsidRPr="00443120">
        <w:rPr>
          <w:rStyle w:val="HighlightedVariable"/>
          <w:rFonts w:ascii="Arial" w:hAnsi="Arial" w:cs="Arial"/>
          <w:lang w:val="fr-FR"/>
        </w:rPr>
        <w:t>APEX</w:t>
      </w:r>
      <w:r w:rsidRPr="00443120">
        <w:rPr>
          <w:rFonts w:ascii="Arial" w:hAnsi="Arial" w:cs="Arial"/>
          <w:lang w:val="fr-FR"/>
        </w:rPr>
        <w:t xml:space="preserve"> </w:t>
      </w:r>
      <w:bookmarkEnd w:id="4"/>
    </w:p>
    <w:p w14:paraId="6BE74987" w14:textId="55E10AD2" w:rsidR="00F20806" w:rsidRPr="00443120" w:rsidRDefault="00447E8A">
      <w:pPr>
        <w:pStyle w:val="Corpsdetexte"/>
        <w:tabs>
          <w:tab w:val="left" w:pos="4320"/>
        </w:tabs>
        <w:spacing w:after="0"/>
        <w:rPr>
          <w:rFonts w:ascii="Arial" w:hAnsi="Arial" w:cs="Arial"/>
          <w:lang w:val="fr-FR"/>
        </w:rPr>
      </w:pPr>
      <w:r w:rsidRPr="00443120">
        <w:rPr>
          <w:rFonts w:ascii="Arial" w:hAnsi="Arial" w:cs="Arial"/>
          <w:lang w:val="fr-FR"/>
        </w:rPr>
        <w:t>Version:</w:t>
      </w:r>
      <w:r w:rsidRPr="00443120">
        <w:rPr>
          <w:rFonts w:ascii="Arial" w:hAnsi="Arial" w:cs="Arial"/>
          <w:lang w:val="fr-FR"/>
        </w:rPr>
        <w:tab/>
      </w:r>
      <w:bookmarkStart w:id="5" w:name="DocVersion"/>
      <w:r w:rsidR="005F48A5" w:rsidRPr="00443120">
        <w:rPr>
          <w:rFonts w:ascii="Arial" w:hAnsi="Arial" w:cs="Arial"/>
          <w:lang w:val="fr-FR"/>
        </w:rPr>
        <w:t>1.0</w:t>
      </w:r>
      <w:r w:rsidR="008B17C3" w:rsidRPr="00443120">
        <w:rPr>
          <w:rFonts w:ascii="Arial" w:hAnsi="Arial" w:cs="Arial"/>
          <w:lang w:val="fr-FR"/>
        </w:rPr>
        <w:t>.</w:t>
      </w:r>
      <w:r w:rsidR="00233C46" w:rsidRPr="00443120">
        <w:rPr>
          <w:rFonts w:ascii="Arial" w:hAnsi="Arial" w:cs="Arial"/>
          <w:lang w:val="fr-FR"/>
        </w:rPr>
        <w:t>1</w:t>
      </w:r>
      <w:bookmarkEnd w:id="5"/>
    </w:p>
    <w:p w14:paraId="22FCC21F" w14:textId="29F7EC26" w:rsidR="00F20806" w:rsidRPr="00443120" w:rsidRDefault="00F20806">
      <w:pPr>
        <w:pStyle w:val="Corpsdetexte"/>
        <w:tabs>
          <w:tab w:val="left" w:pos="4230"/>
        </w:tabs>
        <w:spacing w:after="0"/>
        <w:rPr>
          <w:rFonts w:ascii="Arial" w:hAnsi="Arial" w:cs="Arial"/>
          <w:lang w:val="fr-FR"/>
        </w:rPr>
      </w:pPr>
    </w:p>
    <w:p w14:paraId="39D56DD0" w14:textId="3E98EB22" w:rsidR="008F1C89" w:rsidRPr="00443120" w:rsidRDefault="008F1C89">
      <w:pPr>
        <w:pStyle w:val="Corpsdetexte"/>
        <w:tabs>
          <w:tab w:val="left" w:pos="4230"/>
        </w:tabs>
        <w:spacing w:after="0"/>
        <w:rPr>
          <w:rFonts w:ascii="Arial" w:hAnsi="Arial" w:cs="Arial"/>
          <w:lang w:val="fr-FR"/>
        </w:rPr>
      </w:pPr>
    </w:p>
    <w:p w14:paraId="6B4B16E9" w14:textId="1DA790F7" w:rsidR="008F1C89" w:rsidRPr="00443120" w:rsidRDefault="008F1C89">
      <w:pPr>
        <w:pStyle w:val="Corpsdetexte"/>
        <w:tabs>
          <w:tab w:val="left" w:pos="4230"/>
        </w:tabs>
        <w:spacing w:after="0"/>
        <w:rPr>
          <w:rFonts w:ascii="Arial" w:hAnsi="Arial" w:cs="Arial"/>
          <w:lang w:val="fr-FR"/>
        </w:rPr>
      </w:pPr>
    </w:p>
    <w:p w14:paraId="3ABACC13" w14:textId="0AE7C299" w:rsidR="008F1C89" w:rsidRPr="00443120" w:rsidRDefault="008F1C89">
      <w:pPr>
        <w:pStyle w:val="Corpsdetexte"/>
        <w:tabs>
          <w:tab w:val="left" w:pos="4230"/>
        </w:tabs>
        <w:spacing w:after="0"/>
        <w:rPr>
          <w:rFonts w:ascii="Arial" w:hAnsi="Arial" w:cs="Arial"/>
          <w:lang w:val="fr-FR"/>
        </w:rPr>
      </w:pPr>
    </w:p>
    <w:p w14:paraId="2B33D03E" w14:textId="77777777" w:rsidR="008F1C89" w:rsidRPr="00443120" w:rsidRDefault="008F1C89">
      <w:pPr>
        <w:pStyle w:val="Corpsdetexte"/>
        <w:tabs>
          <w:tab w:val="left" w:pos="4230"/>
        </w:tabs>
        <w:spacing w:after="0"/>
        <w:rPr>
          <w:rFonts w:ascii="Arial" w:hAnsi="Arial" w:cs="Arial"/>
          <w:lang w:val="fr-FR"/>
        </w:rPr>
      </w:pPr>
    </w:p>
    <w:p w14:paraId="7DC89E1B" w14:textId="192DE599" w:rsidR="008F1C89" w:rsidRPr="00443120" w:rsidRDefault="008F1C89">
      <w:pPr>
        <w:pStyle w:val="Corpsdetexte"/>
        <w:tabs>
          <w:tab w:val="left" w:pos="4230"/>
        </w:tabs>
        <w:spacing w:after="0"/>
        <w:rPr>
          <w:rFonts w:ascii="Arial" w:hAnsi="Arial" w:cs="Arial"/>
          <w:lang w:val="fr-FR"/>
        </w:rPr>
      </w:pPr>
    </w:p>
    <w:p w14:paraId="14666BDF" w14:textId="77777777" w:rsidR="008F1C89" w:rsidRPr="00443120" w:rsidRDefault="008F1C89">
      <w:pPr>
        <w:pStyle w:val="Corpsdetexte"/>
        <w:tabs>
          <w:tab w:val="left" w:pos="4230"/>
        </w:tabs>
        <w:spacing w:after="0"/>
        <w:rPr>
          <w:rFonts w:ascii="Arial" w:hAnsi="Arial" w:cs="Arial"/>
          <w:lang w:val="fr-FR"/>
        </w:rPr>
      </w:pPr>
    </w:p>
    <w:p w14:paraId="3844F971" w14:textId="345E693E" w:rsidR="008F1C89" w:rsidRPr="00443120" w:rsidRDefault="008F1C89">
      <w:pPr>
        <w:pStyle w:val="Corpsdetexte"/>
        <w:tabs>
          <w:tab w:val="left" w:pos="4230"/>
        </w:tabs>
        <w:spacing w:after="0"/>
        <w:rPr>
          <w:rFonts w:ascii="Arial" w:hAnsi="Arial" w:cs="Arial"/>
          <w:lang w:val="fr-FR"/>
        </w:rPr>
      </w:pPr>
    </w:p>
    <w:p w14:paraId="49223D11" w14:textId="64365CA8" w:rsidR="008F1C89" w:rsidRPr="00443120" w:rsidRDefault="008F1C89">
      <w:pPr>
        <w:pStyle w:val="Corpsdetexte"/>
        <w:tabs>
          <w:tab w:val="left" w:pos="4230"/>
        </w:tabs>
        <w:spacing w:after="0"/>
        <w:rPr>
          <w:rFonts w:ascii="Arial" w:hAnsi="Arial" w:cs="Arial"/>
          <w:lang w:val="fr-FR"/>
        </w:rPr>
      </w:pPr>
    </w:p>
    <w:p w14:paraId="418D86EC" w14:textId="2C6A4811" w:rsidR="008F1C89" w:rsidRPr="00443120" w:rsidRDefault="008F1C89">
      <w:pPr>
        <w:pStyle w:val="Corpsdetexte"/>
        <w:tabs>
          <w:tab w:val="left" w:pos="4230"/>
        </w:tabs>
        <w:spacing w:after="0"/>
        <w:rPr>
          <w:rFonts w:ascii="Arial" w:hAnsi="Arial" w:cs="Arial"/>
          <w:lang w:val="fr-FR"/>
        </w:rPr>
      </w:pPr>
    </w:p>
    <w:p w14:paraId="6D7DEC17" w14:textId="56E24404" w:rsidR="008F1C89" w:rsidRPr="00443120" w:rsidRDefault="008F1C89">
      <w:pPr>
        <w:pStyle w:val="Corpsdetexte"/>
        <w:tabs>
          <w:tab w:val="left" w:pos="4230"/>
        </w:tabs>
        <w:spacing w:after="0"/>
        <w:rPr>
          <w:rFonts w:ascii="Arial" w:hAnsi="Arial" w:cs="Arial"/>
          <w:lang w:val="fr-FR"/>
        </w:rPr>
      </w:pPr>
    </w:p>
    <w:p w14:paraId="12D71ED3" w14:textId="725FC561" w:rsidR="008F1C89" w:rsidRPr="00443120" w:rsidRDefault="008F1C89">
      <w:pPr>
        <w:pStyle w:val="Corpsdetexte"/>
        <w:tabs>
          <w:tab w:val="left" w:pos="4230"/>
        </w:tabs>
        <w:spacing w:after="0"/>
        <w:rPr>
          <w:rFonts w:ascii="Arial" w:hAnsi="Arial" w:cs="Arial"/>
          <w:lang w:val="fr-FR"/>
        </w:rPr>
      </w:pPr>
    </w:p>
    <w:p w14:paraId="61C650DA" w14:textId="20B277B7" w:rsidR="008F1C89" w:rsidRPr="00443120" w:rsidRDefault="008F1C89">
      <w:pPr>
        <w:pStyle w:val="Corpsdetexte"/>
        <w:tabs>
          <w:tab w:val="left" w:pos="4230"/>
        </w:tabs>
        <w:spacing w:after="0"/>
        <w:rPr>
          <w:rFonts w:ascii="Arial" w:hAnsi="Arial" w:cs="Arial"/>
          <w:lang w:val="fr-FR"/>
        </w:rPr>
      </w:pPr>
    </w:p>
    <w:p w14:paraId="2A787F29" w14:textId="70720F57" w:rsidR="008F1C89" w:rsidRPr="00443120" w:rsidRDefault="008F1C89">
      <w:pPr>
        <w:pStyle w:val="Corpsdetexte"/>
        <w:tabs>
          <w:tab w:val="left" w:pos="4230"/>
        </w:tabs>
        <w:spacing w:after="0"/>
        <w:rPr>
          <w:rFonts w:ascii="Arial" w:hAnsi="Arial" w:cs="Arial"/>
          <w:lang w:val="fr-FR"/>
        </w:rPr>
      </w:pPr>
    </w:p>
    <w:p w14:paraId="4C3301B4" w14:textId="34F6AF0B" w:rsidR="008F1C89" w:rsidRPr="00443120" w:rsidRDefault="008F1C89">
      <w:pPr>
        <w:pStyle w:val="Corpsdetexte"/>
        <w:tabs>
          <w:tab w:val="left" w:pos="4230"/>
        </w:tabs>
        <w:spacing w:after="0"/>
        <w:rPr>
          <w:rFonts w:ascii="Arial" w:hAnsi="Arial" w:cs="Arial"/>
          <w:lang w:val="fr-FR"/>
        </w:rPr>
      </w:pPr>
    </w:p>
    <w:p w14:paraId="55AFDF53" w14:textId="4FAB7FF9" w:rsidR="00F20806" w:rsidRPr="007A0FF3" w:rsidRDefault="00447E8A" w:rsidP="00447E8A">
      <w:pPr>
        <w:pStyle w:val="Note"/>
        <w:numPr>
          <w:ilvl w:val="0"/>
          <w:numId w:val="1"/>
        </w:numPr>
        <w:rPr>
          <w:rFonts w:ascii="Arial" w:hAnsi="Arial" w:cs="Arial"/>
          <w:lang w:val="en-CA"/>
        </w:rPr>
      </w:pPr>
      <w:r w:rsidRPr="007A0FF3">
        <w:rPr>
          <w:rFonts w:ascii="Arial" w:hAnsi="Arial" w:cs="Arial"/>
          <w:b/>
          <w:lang w:val="en-CA"/>
        </w:rPr>
        <w:t>Title, Subject, Last Updated Date, Reference Number</w:t>
      </w:r>
      <w:r w:rsidRPr="007A0FF3">
        <w:rPr>
          <w:rFonts w:ascii="Arial" w:hAnsi="Arial" w:cs="Arial"/>
          <w:lang w:val="en-CA"/>
        </w:rPr>
        <w:t xml:space="preserve">, </w:t>
      </w:r>
      <w:r w:rsidRPr="007A0FF3">
        <w:rPr>
          <w:rFonts w:ascii="Arial" w:hAnsi="Arial" w:cs="Arial"/>
          <w:b/>
          <w:lang w:val="en-CA"/>
        </w:rPr>
        <w:t>and</w:t>
      </w:r>
      <w:r w:rsidRPr="007A0FF3">
        <w:rPr>
          <w:rFonts w:ascii="Arial" w:hAnsi="Arial" w:cs="Arial"/>
          <w:lang w:val="en-CA"/>
        </w:rPr>
        <w:t xml:space="preserve"> </w:t>
      </w:r>
      <w:r w:rsidRPr="007A0FF3">
        <w:rPr>
          <w:rFonts w:ascii="Arial" w:hAnsi="Arial" w:cs="Arial"/>
          <w:b/>
          <w:lang w:val="en-CA"/>
        </w:rPr>
        <w:t>Version</w:t>
      </w:r>
      <w:r w:rsidRPr="007A0FF3">
        <w:rPr>
          <w:rFonts w:ascii="Arial" w:hAnsi="Arial" w:cs="Arial"/>
          <w:lang w:val="en-CA"/>
        </w:rPr>
        <w:t xml:space="preserve"> are marked by a Word Bookmark so that they can be easily reproduced in the header and footer of documents.  When you change any of these values, be careful not to accidentally delete the bookmark.  </w:t>
      </w:r>
      <w:r w:rsidRPr="007A0FF3">
        <w:rPr>
          <w:rFonts w:ascii="Arial" w:hAnsi="Arial" w:cs="Arial"/>
          <w:b/>
          <w:lang w:val="en-CA"/>
        </w:rPr>
        <w:t>You can make bookmarks visible by selecting Tools-&gt;Options…View and checking the Bookmarks option in the Show region.</w:t>
      </w:r>
    </w:p>
    <w:p w14:paraId="3B2FF2D6" w14:textId="70501B44" w:rsidR="00F20806" w:rsidRPr="007A0FF3" w:rsidRDefault="00447E8A">
      <w:pPr>
        <w:pStyle w:val="Titre2"/>
        <w:spacing w:after="0"/>
        <w:rPr>
          <w:rFonts w:ascii="Arial" w:hAnsi="Arial" w:cs="Arial"/>
          <w:lang w:val="en-CA"/>
        </w:rPr>
      </w:pPr>
      <w:bookmarkStart w:id="6" w:name="_Toc471742844"/>
      <w:r w:rsidRPr="007A0FF3">
        <w:rPr>
          <w:rFonts w:ascii="Arial" w:hAnsi="Arial" w:cs="Arial"/>
          <w:lang w:val="en-CA"/>
        </w:rPr>
        <w:lastRenderedPageBreak/>
        <w:t>Document Control</w:t>
      </w:r>
      <w:bookmarkEnd w:id="6"/>
    </w:p>
    <w:p w14:paraId="3983D3DC" w14:textId="71CE93F8" w:rsidR="00F20806" w:rsidRPr="007A0FF3" w:rsidRDefault="00F20806">
      <w:pPr>
        <w:pStyle w:val="HeadingBar"/>
        <w:rPr>
          <w:rFonts w:ascii="Arial" w:hAnsi="Arial" w:cs="Arial"/>
          <w:lang w:val="en-CA"/>
        </w:rPr>
      </w:pPr>
    </w:p>
    <w:p w14:paraId="116369C7" w14:textId="77777777" w:rsidR="00F20806" w:rsidRPr="007A0FF3" w:rsidRDefault="00447E8A">
      <w:pPr>
        <w:keepNext/>
        <w:keepLines/>
        <w:spacing w:before="120" w:after="120"/>
        <w:rPr>
          <w:rFonts w:ascii="Arial" w:hAnsi="Arial" w:cs="Arial"/>
          <w:b/>
          <w:sz w:val="24"/>
          <w:lang w:val="en-CA"/>
        </w:rPr>
      </w:pPr>
      <w:r w:rsidRPr="007A0FF3">
        <w:rPr>
          <w:rFonts w:ascii="Arial" w:hAnsi="Arial" w:cs="Arial"/>
          <w:b/>
          <w:sz w:val="24"/>
          <w:lang w:val="en-CA"/>
        </w:rPr>
        <w:t>Change Record</w:t>
      </w:r>
    </w:p>
    <w:bookmarkStart w:id="7" w:name="Sec1"/>
    <w:p w14:paraId="2DDDBC61" w14:textId="77777777" w:rsidR="00F20806" w:rsidRPr="007A0FF3" w:rsidRDefault="00447E8A">
      <w:pPr>
        <w:pStyle w:val="Corpsdetexte"/>
        <w:ind w:left="8640" w:firstLine="720"/>
        <w:rPr>
          <w:rFonts w:ascii="Arial" w:hAnsi="Arial" w:cs="Arial"/>
          <w:lang w:val="en-CA"/>
        </w:rPr>
      </w:pPr>
      <w:r w:rsidRPr="007A0FF3">
        <w:rPr>
          <w:rFonts w:ascii="Arial" w:hAnsi="Arial" w:cs="Arial"/>
          <w:color w:val="FFFFFF"/>
          <w:sz w:val="10"/>
          <w:lang w:val="en-CA"/>
        </w:rPr>
        <w:fldChar w:fldCharType="begin"/>
      </w:r>
      <w:r w:rsidRPr="007A0FF3">
        <w:rPr>
          <w:rFonts w:ascii="Arial" w:hAnsi="Arial" w:cs="Arial"/>
          <w:color w:val="FFFFFF"/>
          <w:sz w:val="10"/>
          <w:lang w:val="en-CA"/>
        </w:rPr>
        <w:instrText xml:space="preserve"> SECTIONPAGES  \* MERGEFORMAT </w:instrText>
      </w:r>
      <w:r w:rsidRPr="007A0FF3">
        <w:rPr>
          <w:rFonts w:ascii="Arial" w:hAnsi="Arial" w:cs="Arial"/>
          <w:color w:val="FFFFFF"/>
          <w:sz w:val="10"/>
          <w:lang w:val="en-CA"/>
        </w:rPr>
        <w:fldChar w:fldCharType="separate"/>
      </w:r>
      <w:r w:rsidR="0071000E">
        <w:rPr>
          <w:rFonts w:ascii="Arial" w:hAnsi="Arial" w:cs="Arial"/>
          <w:noProof/>
          <w:color w:val="FFFFFF"/>
          <w:sz w:val="10"/>
          <w:lang w:val="en-CA"/>
        </w:rPr>
        <w:t>3</w:t>
      </w:r>
      <w:r w:rsidRPr="007A0FF3">
        <w:rPr>
          <w:rFonts w:ascii="Arial" w:hAnsi="Arial" w:cs="Arial"/>
          <w:color w:val="FFFFFF"/>
          <w:sz w:val="10"/>
          <w:lang w:val="en-CA"/>
        </w:rPr>
        <w:fldChar w:fldCharType="end"/>
      </w:r>
      <w:bookmarkEnd w:id="7"/>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990"/>
        <w:gridCol w:w="1890"/>
        <w:gridCol w:w="810"/>
        <w:gridCol w:w="3966"/>
      </w:tblGrid>
      <w:tr w:rsidR="00F20806" w:rsidRPr="007A0FF3" w14:paraId="29C40458" w14:textId="77777777">
        <w:trPr>
          <w:cantSplit/>
          <w:tblHeader/>
        </w:trPr>
        <w:tc>
          <w:tcPr>
            <w:tcW w:w="990" w:type="dxa"/>
            <w:tcBorders>
              <w:bottom w:val="nil"/>
              <w:right w:val="nil"/>
            </w:tcBorders>
            <w:shd w:val="pct10" w:color="auto" w:fill="auto"/>
          </w:tcPr>
          <w:p w14:paraId="2E909AD9" w14:textId="77777777" w:rsidR="00F20806" w:rsidRPr="007A0FF3" w:rsidRDefault="00447E8A">
            <w:pPr>
              <w:pStyle w:val="TableHeading"/>
              <w:rPr>
                <w:rFonts w:ascii="Arial" w:hAnsi="Arial" w:cs="Arial"/>
                <w:lang w:val="en-CA"/>
              </w:rPr>
            </w:pPr>
            <w:r w:rsidRPr="007A0FF3">
              <w:rPr>
                <w:rFonts w:ascii="Arial" w:hAnsi="Arial" w:cs="Arial"/>
                <w:lang w:val="en-CA"/>
              </w:rPr>
              <w:t>Date</w:t>
            </w:r>
          </w:p>
        </w:tc>
        <w:tc>
          <w:tcPr>
            <w:tcW w:w="1890" w:type="dxa"/>
            <w:tcBorders>
              <w:left w:val="nil"/>
              <w:bottom w:val="nil"/>
              <w:right w:val="nil"/>
            </w:tcBorders>
            <w:shd w:val="pct10" w:color="auto" w:fill="auto"/>
          </w:tcPr>
          <w:p w14:paraId="7C9146DA" w14:textId="77777777" w:rsidR="00F20806" w:rsidRPr="007A0FF3" w:rsidRDefault="00447E8A">
            <w:pPr>
              <w:pStyle w:val="TableHeading"/>
              <w:rPr>
                <w:rFonts w:ascii="Arial" w:hAnsi="Arial" w:cs="Arial"/>
                <w:lang w:val="en-CA"/>
              </w:rPr>
            </w:pPr>
            <w:r w:rsidRPr="007A0FF3">
              <w:rPr>
                <w:rFonts w:ascii="Arial" w:hAnsi="Arial" w:cs="Arial"/>
                <w:lang w:val="en-CA"/>
              </w:rPr>
              <w:t>Author</w:t>
            </w:r>
          </w:p>
        </w:tc>
        <w:tc>
          <w:tcPr>
            <w:tcW w:w="810" w:type="dxa"/>
            <w:tcBorders>
              <w:left w:val="nil"/>
              <w:bottom w:val="nil"/>
              <w:right w:val="nil"/>
            </w:tcBorders>
            <w:shd w:val="pct10" w:color="auto" w:fill="auto"/>
          </w:tcPr>
          <w:p w14:paraId="6C581918" w14:textId="77777777" w:rsidR="00F20806" w:rsidRPr="007A0FF3" w:rsidRDefault="00447E8A">
            <w:pPr>
              <w:pStyle w:val="TableHeading"/>
              <w:rPr>
                <w:rFonts w:ascii="Arial" w:hAnsi="Arial" w:cs="Arial"/>
                <w:lang w:val="en-CA"/>
              </w:rPr>
            </w:pPr>
            <w:r w:rsidRPr="007A0FF3">
              <w:rPr>
                <w:rFonts w:ascii="Arial" w:hAnsi="Arial" w:cs="Arial"/>
                <w:lang w:val="en-CA"/>
              </w:rPr>
              <w:t>Version</w:t>
            </w:r>
          </w:p>
        </w:tc>
        <w:tc>
          <w:tcPr>
            <w:tcW w:w="3966" w:type="dxa"/>
            <w:tcBorders>
              <w:left w:val="nil"/>
              <w:bottom w:val="nil"/>
            </w:tcBorders>
            <w:shd w:val="pct10" w:color="auto" w:fill="auto"/>
          </w:tcPr>
          <w:p w14:paraId="0AC7B053" w14:textId="77777777" w:rsidR="00F20806" w:rsidRPr="007A0FF3" w:rsidRDefault="00447E8A">
            <w:pPr>
              <w:pStyle w:val="TableHeading"/>
              <w:rPr>
                <w:rFonts w:ascii="Arial" w:hAnsi="Arial" w:cs="Arial"/>
                <w:lang w:val="en-CA"/>
              </w:rPr>
            </w:pPr>
            <w:r w:rsidRPr="007A0FF3">
              <w:rPr>
                <w:rFonts w:ascii="Arial" w:hAnsi="Arial" w:cs="Arial"/>
                <w:lang w:val="en-CA"/>
              </w:rPr>
              <w:t>Change Reference</w:t>
            </w:r>
          </w:p>
        </w:tc>
      </w:tr>
      <w:tr w:rsidR="00F20806" w:rsidRPr="007A0FF3" w14:paraId="0D3D0C38" w14:textId="77777777">
        <w:trPr>
          <w:cantSplit/>
          <w:trHeight w:hRule="exact" w:val="60"/>
          <w:tblHeader/>
        </w:trPr>
        <w:tc>
          <w:tcPr>
            <w:tcW w:w="990" w:type="dxa"/>
            <w:tcBorders>
              <w:left w:val="nil"/>
              <w:right w:val="nil"/>
            </w:tcBorders>
            <w:shd w:val="pct50" w:color="auto" w:fill="auto"/>
          </w:tcPr>
          <w:p w14:paraId="5FE7738A" w14:textId="77777777" w:rsidR="00F20806" w:rsidRPr="007A0FF3" w:rsidRDefault="00F20806">
            <w:pPr>
              <w:pStyle w:val="TableText"/>
              <w:rPr>
                <w:rFonts w:ascii="Arial" w:hAnsi="Arial" w:cs="Arial"/>
                <w:sz w:val="8"/>
                <w:lang w:val="en-CA"/>
              </w:rPr>
            </w:pPr>
          </w:p>
        </w:tc>
        <w:tc>
          <w:tcPr>
            <w:tcW w:w="1890" w:type="dxa"/>
            <w:tcBorders>
              <w:left w:val="nil"/>
              <w:right w:val="nil"/>
            </w:tcBorders>
            <w:shd w:val="pct50" w:color="auto" w:fill="auto"/>
          </w:tcPr>
          <w:p w14:paraId="4D487197" w14:textId="77777777" w:rsidR="00F20806" w:rsidRPr="007A0FF3" w:rsidRDefault="00F20806">
            <w:pPr>
              <w:pStyle w:val="TableText"/>
              <w:rPr>
                <w:rFonts w:ascii="Arial" w:hAnsi="Arial" w:cs="Arial"/>
                <w:sz w:val="8"/>
                <w:lang w:val="en-CA"/>
              </w:rPr>
            </w:pPr>
          </w:p>
        </w:tc>
        <w:tc>
          <w:tcPr>
            <w:tcW w:w="810" w:type="dxa"/>
            <w:tcBorders>
              <w:left w:val="nil"/>
              <w:right w:val="nil"/>
            </w:tcBorders>
            <w:shd w:val="pct50" w:color="auto" w:fill="auto"/>
          </w:tcPr>
          <w:p w14:paraId="6F3A7C61" w14:textId="77777777" w:rsidR="00F20806" w:rsidRPr="007A0FF3" w:rsidRDefault="00F20806">
            <w:pPr>
              <w:pStyle w:val="TableText"/>
              <w:rPr>
                <w:rFonts w:ascii="Arial" w:hAnsi="Arial" w:cs="Arial"/>
                <w:sz w:val="8"/>
                <w:lang w:val="en-CA"/>
              </w:rPr>
            </w:pPr>
          </w:p>
        </w:tc>
        <w:tc>
          <w:tcPr>
            <w:tcW w:w="3966" w:type="dxa"/>
            <w:tcBorders>
              <w:left w:val="nil"/>
              <w:right w:val="nil"/>
            </w:tcBorders>
            <w:shd w:val="pct50" w:color="auto" w:fill="auto"/>
          </w:tcPr>
          <w:p w14:paraId="31C27CDE" w14:textId="77777777" w:rsidR="00F20806" w:rsidRPr="007A0FF3" w:rsidRDefault="00F20806">
            <w:pPr>
              <w:pStyle w:val="TableText"/>
              <w:rPr>
                <w:rFonts w:ascii="Arial" w:hAnsi="Arial" w:cs="Arial"/>
                <w:sz w:val="8"/>
                <w:lang w:val="en-CA"/>
              </w:rPr>
            </w:pPr>
          </w:p>
        </w:tc>
      </w:tr>
      <w:tr w:rsidR="00F20806" w:rsidRPr="007A0FF3" w14:paraId="550AF8C8" w14:textId="77777777" w:rsidTr="00D010C8">
        <w:trPr>
          <w:cantSplit/>
          <w:trHeight w:val="224"/>
        </w:trPr>
        <w:tc>
          <w:tcPr>
            <w:tcW w:w="990" w:type="dxa"/>
            <w:tcBorders>
              <w:top w:val="nil"/>
            </w:tcBorders>
          </w:tcPr>
          <w:p w14:paraId="7A0A8354" w14:textId="173C42C1" w:rsidR="00F20806" w:rsidRPr="007A0FF3" w:rsidRDefault="00D010C8" w:rsidP="005F48A5">
            <w:pPr>
              <w:pStyle w:val="TableText"/>
              <w:rPr>
                <w:rFonts w:ascii="Arial" w:hAnsi="Arial" w:cs="Arial"/>
                <w:lang w:val="en-CA"/>
              </w:rPr>
            </w:pPr>
            <w:r>
              <w:rPr>
                <w:rFonts w:ascii="Arial" w:hAnsi="Arial" w:cs="Arial"/>
                <w:lang w:val="en-CA"/>
              </w:rPr>
              <w:t>23</w:t>
            </w:r>
            <w:r w:rsidR="0069185F" w:rsidRPr="007A0FF3">
              <w:rPr>
                <w:rFonts w:ascii="Arial" w:hAnsi="Arial" w:cs="Arial"/>
                <w:lang w:val="en-CA"/>
              </w:rPr>
              <w:t>-</w:t>
            </w:r>
            <w:r>
              <w:rPr>
                <w:rFonts w:ascii="Arial" w:hAnsi="Arial" w:cs="Arial"/>
                <w:lang w:val="en-CA"/>
              </w:rPr>
              <w:t>May</w:t>
            </w:r>
            <w:r w:rsidR="0069185F" w:rsidRPr="007A0FF3">
              <w:rPr>
                <w:rFonts w:ascii="Arial" w:hAnsi="Arial" w:cs="Arial"/>
                <w:lang w:val="en-CA"/>
              </w:rPr>
              <w:t>-</w:t>
            </w:r>
            <w:r w:rsidR="005F48A5" w:rsidRPr="007A0FF3">
              <w:rPr>
                <w:rFonts w:ascii="Arial" w:hAnsi="Arial" w:cs="Arial"/>
                <w:lang w:val="en-CA"/>
              </w:rPr>
              <w:t>16</w:t>
            </w:r>
          </w:p>
        </w:tc>
        <w:tc>
          <w:tcPr>
            <w:tcW w:w="1890" w:type="dxa"/>
            <w:tcBorders>
              <w:top w:val="nil"/>
            </w:tcBorders>
          </w:tcPr>
          <w:p w14:paraId="005D1632" w14:textId="211EB448" w:rsidR="00F20806" w:rsidRPr="007A0FF3" w:rsidRDefault="005F48A5" w:rsidP="00FC7607">
            <w:pPr>
              <w:pStyle w:val="TableText"/>
              <w:rPr>
                <w:rFonts w:ascii="Arial" w:hAnsi="Arial" w:cs="Arial"/>
                <w:lang w:val="en-CA"/>
              </w:rPr>
            </w:pPr>
            <w:r w:rsidRPr="007A0FF3">
              <w:rPr>
                <w:rStyle w:val="HighlightedVariable"/>
                <w:rFonts w:ascii="Arial" w:hAnsi="Arial" w:cs="Arial"/>
                <w:lang w:val="en-CA"/>
              </w:rPr>
              <w:t>Sylvain Martel</w:t>
            </w:r>
          </w:p>
        </w:tc>
        <w:tc>
          <w:tcPr>
            <w:tcW w:w="810" w:type="dxa"/>
            <w:tcBorders>
              <w:top w:val="nil"/>
            </w:tcBorders>
          </w:tcPr>
          <w:p w14:paraId="0E292634" w14:textId="3FBF02E7" w:rsidR="00F20806" w:rsidRPr="007A0FF3" w:rsidRDefault="005F48A5" w:rsidP="00116C55">
            <w:pPr>
              <w:pStyle w:val="TableText"/>
              <w:rPr>
                <w:rFonts w:ascii="Arial" w:hAnsi="Arial" w:cs="Arial"/>
                <w:lang w:val="en-CA"/>
              </w:rPr>
            </w:pPr>
            <w:r w:rsidRPr="007A0FF3">
              <w:rPr>
                <w:rFonts w:ascii="Arial" w:hAnsi="Arial" w:cs="Arial"/>
                <w:lang w:val="en-CA"/>
              </w:rPr>
              <w:t>1</w:t>
            </w:r>
            <w:r w:rsidR="00116C55" w:rsidRPr="007A0FF3">
              <w:rPr>
                <w:rFonts w:ascii="Arial" w:hAnsi="Arial" w:cs="Arial"/>
                <w:lang w:val="en-CA"/>
              </w:rPr>
              <w:t>.0</w:t>
            </w:r>
            <w:r w:rsidR="008B17C3" w:rsidRPr="007A0FF3">
              <w:rPr>
                <w:rFonts w:ascii="Arial" w:hAnsi="Arial" w:cs="Arial"/>
                <w:lang w:val="en-CA"/>
              </w:rPr>
              <w:t>.0</w:t>
            </w:r>
          </w:p>
        </w:tc>
        <w:tc>
          <w:tcPr>
            <w:tcW w:w="3966" w:type="dxa"/>
            <w:tcBorders>
              <w:top w:val="nil"/>
            </w:tcBorders>
          </w:tcPr>
          <w:p w14:paraId="5BAB488C" w14:textId="1201B787" w:rsidR="00F20806" w:rsidRPr="007A0FF3" w:rsidRDefault="000E6A75" w:rsidP="005F48A5">
            <w:pPr>
              <w:pStyle w:val="TableText"/>
              <w:rPr>
                <w:rFonts w:ascii="Arial" w:hAnsi="Arial" w:cs="Arial"/>
                <w:lang w:val="en-CA"/>
              </w:rPr>
            </w:pPr>
            <w:r w:rsidRPr="007A0FF3">
              <w:rPr>
                <w:rFonts w:ascii="Arial" w:hAnsi="Arial" w:cs="Arial"/>
                <w:lang w:val="en-CA"/>
              </w:rPr>
              <w:t>Initial Release</w:t>
            </w:r>
          </w:p>
        </w:tc>
      </w:tr>
      <w:tr w:rsidR="00D010C8" w:rsidRPr="007A0FF3" w14:paraId="5406E1E0" w14:textId="77777777">
        <w:trPr>
          <w:cantSplit/>
        </w:trPr>
        <w:tc>
          <w:tcPr>
            <w:tcW w:w="990" w:type="dxa"/>
          </w:tcPr>
          <w:p w14:paraId="07537E63" w14:textId="2D5D85BA" w:rsidR="00D010C8" w:rsidRPr="007A0FF3" w:rsidRDefault="00D010C8">
            <w:pPr>
              <w:pStyle w:val="TableText"/>
              <w:rPr>
                <w:rFonts w:ascii="Arial" w:hAnsi="Arial" w:cs="Arial"/>
                <w:lang w:val="en-CA"/>
              </w:rPr>
            </w:pPr>
            <w:r>
              <w:rPr>
                <w:rFonts w:ascii="Arial" w:hAnsi="Arial" w:cs="Arial"/>
                <w:lang w:val="en-CA"/>
              </w:rPr>
              <w:t>23-Mar-17</w:t>
            </w:r>
          </w:p>
        </w:tc>
        <w:tc>
          <w:tcPr>
            <w:tcW w:w="1890" w:type="dxa"/>
          </w:tcPr>
          <w:p w14:paraId="292449E6" w14:textId="2F57AB82" w:rsidR="00D010C8" w:rsidRPr="007A0FF3" w:rsidRDefault="00D010C8">
            <w:pPr>
              <w:pStyle w:val="TableText"/>
              <w:rPr>
                <w:rFonts w:ascii="Arial" w:hAnsi="Arial" w:cs="Arial"/>
                <w:lang w:val="en-CA"/>
              </w:rPr>
            </w:pPr>
            <w:r w:rsidRPr="007A0FF3">
              <w:rPr>
                <w:rStyle w:val="HighlightedVariable"/>
                <w:rFonts w:ascii="Arial" w:hAnsi="Arial" w:cs="Arial"/>
                <w:lang w:val="en-CA"/>
              </w:rPr>
              <w:t>Sylvain Martel</w:t>
            </w:r>
          </w:p>
        </w:tc>
        <w:tc>
          <w:tcPr>
            <w:tcW w:w="810" w:type="dxa"/>
          </w:tcPr>
          <w:p w14:paraId="7033BD4A" w14:textId="0D51D6F5" w:rsidR="00D010C8" w:rsidRPr="007A0FF3" w:rsidRDefault="00D010C8" w:rsidP="000E6A75">
            <w:pPr>
              <w:pStyle w:val="TableText"/>
              <w:rPr>
                <w:rFonts w:ascii="Arial" w:hAnsi="Arial" w:cs="Arial"/>
                <w:lang w:val="en-CA"/>
              </w:rPr>
            </w:pPr>
            <w:r w:rsidRPr="007A0FF3">
              <w:rPr>
                <w:rFonts w:ascii="Arial" w:hAnsi="Arial" w:cs="Arial"/>
                <w:lang w:val="en-CA"/>
              </w:rPr>
              <w:t>1.0.</w:t>
            </w:r>
            <w:r>
              <w:rPr>
                <w:rFonts w:ascii="Arial" w:hAnsi="Arial" w:cs="Arial"/>
                <w:lang w:val="en-CA"/>
              </w:rPr>
              <w:t>1</w:t>
            </w:r>
          </w:p>
        </w:tc>
        <w:tc>
          <w:tcPr>
            <w:tcW w:w="3966" w:type="dxa"/>
          </w:tcPr>
          <w:p w14:paraId="0BF1BDB1" w14:textId="3B1130B5" w:rsidR="00D010C8" w:rsidRPr="007A0FF3" w:rsidRDefault="00D010C8" w:rsidP="00D010C8">
            <w:pPr>
              <w:pStyle w:val="TableText"/>
              <w:rPr>
                <w:rFonts w:ascii="Arial" w:hAnsi="Arial" w:cs="Arial"/>
                <w:lang w:val="en-CA"/>
              </w:rPr>
            </w:pPr>
            <w:r>
              <w:rPr>
                <w:rFonts w:ascii="Arial" w:hAnsi="Arial" w:cs="Arial"/>
                <w:lang w:val="en-CA"/>
              </w:rPr>
              <w:t>Review for Open Source</w:t>
            </w:r>
            <w:bookmarkStart w:id="8" w:name="_GoBack"/>
            <w:bookmarkEnd w:id="8"/>
          </w:p>
        </w:tc>
      </w:tr>
      <w:tr w:rsidR="00D010C8" w:rsidRPr="007A0FF3" w14:paraId="7BBCE86E" w14:textId="77777777">
        <w:trPr>
          <w:cantSplit/>
        </w:trPr>
        <w:tc>
          <w:tcPr>
            <w:tcW w:w="990" w:type="dxa"/>
          </w:tcPr>
          <w:p w14:paraId="27143F85" w14:textId="26686E5B" w:rsidR="00D010C8" w:rsidRPr="007A0FF3" w:rsidRDefault="00D010C8">
            <w:pPr>
              <w:pStyle w:val="TableText"/>
              <w:rPr>
                <w:rFonts w:ascii="Arial" w:hAnsi="Arial" w:cs="Arial"/>
                <w:lang w:val="en-CA"/>
              </w:rPr>
            </w:pPr>
          </w:p>
        </w:tc>
        <w:tc>
          <w:tcPr>
            <w:tcW w:w="1890" w:type="dxa"/>
          </w:tcPr>
          <w:p w14:paraId="4ED58F6E" w14:textId="36A9AD41" w:rsidR="00D010C8" w:rsidRPr="007A0FF3" w:rsidRDefault="00D010C8">
            <w:pPr>
              <w:pStyle w:val="TableText"/>
              <w:rPr>
                <w:rFonts w:ascii="Arial" w:hAnsi="Arial" w:cs="Arial"/>
                <w:lang w:val="en-CA"/>
              </w:rPr>
            </w:pPr>
          </w:p>
        </w:tc>
        <w:tc>
          <w:tcPr>
            <w:tcW w:w="810" w:type="dxa"/>
          </w:tcPr>
          <w:p w14:paraId="71EC5F0D" w14:textId="7ADE211F" w:rsidR="00D010C8" w:rsidRPr="007A0FF3" w:rsidRDefault="00D010C8">
            <w:pPr>
              <w:pStyle w:val="TableText"/>
              <w:rPr>
                <w:rFonts w:ascii="Arial" w:hAnsi="Arial" w:cs="Arial"/>
                <w:lang w:val="en-CA"/>
              </w:rPr>
            </w:pPr>
          </w:p>
        </w:tc>
        <w:tc>
          <w:tcPr>
            <w:tcW w:w="3966" w:type="dxa"/>
          </w:tcPr>
          <w:p w14:paraId="14076BBD" w14:textId="706F5A0A" w:rsidR="00D010C8" w:rsidRPr="007A0FF3" w:rsidRDefault="00D010C8">
            <w:pPr>
              <w:pStyle w:val="TableText"/>
              <w:rPr>
                <w:rFonts w:ascii="Arial" w:hAnsi="Arial" w:cs="Arial"/>
                <w:lang w:val="en-CA"/>
              </w:rPr>
            </w:pPr>
          </w:p>
        </w:tc>
      </w:tr>
      <w:tr w:rsidR="00D010C8" w:rsidRPr="007A0FF3" w14:paraId="7FA449B7" w14:textId="77777777">
        <w:trPr>
          <w:cantSplit/>
        </w:trPr>
        <w:tc>
          <w:tcPr>
            <w:tcW w:w="990" w:type="dxa"/>
          </w:tcPr>
          <w:p w14:paraId="34992209" w14:textId="6FBF3B11" w:rsidR="00D010C8" w:rsidRPr="007A0FF3" w:rsidRDefault="00D010C8">
            <w:pPr>
              <w:pStyle w:val="TableText"/>
              <w:rPr>
                <w:rFonts w:ascii="Arial" w:hAnsi="Arial" w:cs="Arial"/>
                <w:lang w:val="en-CA"/>
              </w:rPr>
            </w:pPr>
          </w:p>
        </w:tc>
        <w:tc>
          <w:tcPr>
            <w:tcW w:w="1890" w:type="dxa"/>
          </w:tcPr>
          <w:p w14:paraId="71BB91C0" w14:textId="71554830" w:rsidR="00D010C8" w:rsidRPr="007A0FF3" w:rsidRDefault="00D010C8">
            <w:pPr>
              <w:pStyle w:val="TableText"/>
              <w:rPr>
                <w:rStyle w:val="HighlightedVariable"/>
                <w:rFonts w:ascii="Arial" w:hAnsi="Arial" w:cs="Arial"/>
                <w:lang w:val="en-CA"/>
              </w:rPr>
            </w:pPr>
          </w:p>
        </w:tc>
        <w:tc>
          <w:tcPr>
            <w:tcW w:w="810" w:type="dxa"/>
          </w:tcPr>
          <w:p w14:paraId="43D374D3" w14:textId="33B2E704" w:rsidR="00D010C8" w:rsidRPr="007A0FF3" w:rsidRDefault="00D010C8" w:rsidP="008B17C3">
            <w:pPr>
              <w:pStyle w:val="TableText"/>
              <w:rPr>
                <w:rFonts w:ascii="Arial" w:hAnsi="Arial" w:cs="Arial"/>
                <w:lang w:val="en-CA"/>
              </w:rPr>
            </w:pPr>
          </w:p>
        </w:tc>
        <w:tc>
          <w:tcPr>
            <w:tcW w:w="3966" w:type="dxa"/>
          </w:tcPr>
          <w:p w14:paraId="2235A915" w14:textId="0F5E6770" w:rsidR="00D010C8" w:rsidRPr="007A0FF3" w:rsidRDefault="00D010C8">
            <w:pPr>
              <w:pStyle w:val="TableText"/>
              <w:rPr>
                <w:rFonts w:ascii="Arial" w:hAnsi="Arial" w:cs="Arial"/>
                <w:lang w:val="en-CA"/>
              </w:rPr>
            </w:pPr>
          </w:p>
        </w:tc>
      </w:tr>
    </w:tbl>
    <w:p w14:paraId="192DBBB3" w14:textId="77777777" w:rsidR="00F20806" w:rsidRPr="007A0FF3" w:rsidRDefault="00F20806">
      <w:pPr>
        <w:pStyle w:val="Corpsdetexte"/>
        <w:rPr>
          <w:rFonts w:ascii="Arial" w:hAnsi="Arial" w:cs="Arial"/>
          <w:lang w:val="en-CA"/>
        </w:rPr>
      </w:pPr>
    </w:p>
    <w:p w14:paraId="0A867FB2" w14:textId="77777777" w:rsidR="00F20806" w:rsidRPr="007A0FF3" w:rsidRDefault="00F20806">
      <w:pPr>
        <w:pStyle w:val="HeadingBar"/>
        <w:rPr>
          <w:rFonts w:ascii="Arial" w:hAnsi="Arial" w:cs="Arial"/>
          <w:lang w:val="en-CA"/>
        </w:rPr>
      </w:pPr>
    </w:p>
    <w:p w14:paraId="64DD95F2" w14:textId="77777777" w:rsidR="00F20806" w:rsidRPr="007A0FF3" w:rsidRDefault="00447E8A">
      <w:pPr>
        <w:keepNext/>
        <w:keepLines/>
        <w:spacing w:before="120" w:after="120"/>
        <w:rPr>
          <w:rFonts w:ascii="Arial" w:hAnsi="Arial" w:cs="Arial"/>
          <w:b/>
          <w:sz w:val="24"/>
          <w:lang w:val="en-CA"/>
        </w:rPr>
      </w:pPr>
      <w:r w:rsidRPr="007A0FF3">
        <w:rPr>
          <w:rFonts w:ascii="Arial" w:hAnsi="Arial" w:cs="Arial"/>
          <w:b/>
          <w:sz w:val="24"/>
          <w:lang w:val="en-CA"/>
        </w:rPr>
        <w:t>Reviewers</w:t>
      </w:r>
    </w:p>
    <w:p w14:paraId="23CE4D4B" w14:textId="77777777" w:rsidR="00F20806" w:rsidRPr="007A0FF3" w:rsidRDefault="00F20806">
      <w:pPr>
        <w:pStyle w:val="Corpsdetexte"/>
        <w:rPr>
          <w:rFonts w:ascii="Arial" w:hAnsi="Arial" w:cs="Arial"/>
          <w:lang w:val="en-CA"/>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960"/>
        <w:gridCol w:w="3708"/>
      </w:tblGrid>
      <w:tr w:rsidR="00F20806" w:rsidRPr="007A0FF3" w14:paraId="6F2304B4" w14:textId="77777777">
        <w:trPr>
          <w:cantSplit/>
          <w:tblHeader/>
        </w:trPr>
        <w:tc>
          <w:tcPr>
            <w:tcW w:w="3960" w:type="dxa"/>
            <w:tcBorders>
              <w:bottom w:val="nil"/>
              <w:right w:val="nil"/>
            </w:tcBorders>
            <w:shd w:val="pct10" w:color="auto" w:fill="auto"/>
          </w:tcPr>
          <w:p w14:paraId="3C77EAB2" w14:textId="77777777" w:rsidR="00F20806" w:rsidRPr="007A0FF3" w:rsidRDefault="00447E8A">
            <w:pPr>
              <w:pStyle w:val="TableHeading"/>
              <w:rPr>
                <w:rFonts w:ascii="Arial" w:hAnsi="Arial" w:cs="Arial"/>
                <w:lang w:val="en-CA"/>
              </w:rPr>
            </w:pPr>
            <w:r w:rsidRPr="007A0FF3">
              <w:rPr>
                <w:rFonts w:ascii="Arial" w:hAnsi="Arial" w:cs="Arial"/>
                <w:lang w:val="en-CA"/>
              </w:rPr>
              <w:t>Name</w:t>
            </w:r>
          </w:p>
        </w:tc>
        <w:tc>
          <w:tcPr>
            <w:tcW w:w="3708" w:type="dxa"/>
            <w:tcBorders>
              <w:left w:val="nil"/>
              <w:bottom w:val="nil"/>
            </w:tcBorders>
            <w:shd w:val="pct10" w:color="auto" w:fill="auto"/>
          </w:tcPr>
          <w:p w14:paraId="5F738E32" w14:textId="77777777" w:rsidR="00F20806" w:rsidRPr="007A0FF3" w:rsidRDefault="00447E8A">
            <w:pPr>
              <w:pStyle w:val="TableHeading"/>
              <w:rPr>
                <w:rFonts w:ascii="Arial" w:hAnsi="Arial" w:cs="Arial"/>
                <w:lang w:val="en-CA"/>
              </w:rPr>
            </w:pPr>
            <w:r w:rsidRPr="007A0FF3">
              <w:rPr>
                <w:rFonts w:ascii="Arial" w:hAnsi="Arial" w:cs="Arial"/>
                <w:lang w:val="en-CA"/>
              </w:rPr>
              <w:t>Position</w:t>
            </w:r>
          </w:p>
        </w:tc>
      </w:tr>
      <w:tr w:rsidR="00F20806" w:rsidRPr="007A0FF3" w14:paraId="69F576ED" w14:textId="77777777">
        <w:trPr>
          <w:cantSplit/>
          <w:trHeight w:hRule="exact" w:val="60"/>
          <w:tblHeader/>
        </w:trPr>
        <w:tc>
          <w:tcPr>
            <w:tcW w:w="3960" w:type="dxa"/>
            <w:tcBorders>
              <w:left w:val="nil"/>
              <w:right w:val="nil"/>
            </w:tcBorders>
            <w:shd w:val="pct50" w:color="auto" w:fill="auto"/>
          </w:tcPr>
          <w:p w14:paraId="2D7866DA" w14:textId="77777777" w:rsidR="00F20806" w:rsidRPr="007A0FF3" w:rsidRDefault="00F20806">
            <w:pPr>
              <w:pStyle w:val="TableText"/>
              <w:rPr>
                <w:rFonts w:ascii="Arial" w:hAnsi="Arial" w:cs="Arial"/>
                <w:sz w:val="8"/>
                <w:lang w:val="en-CA"/>
              </w:rPr>
            </w:pPr>
          </w:p>
        </w:tc>
        <w:tc>
          <w:tcPr>
            <w:tcW w:w="3708" w:type="dxa"/>
            <w:tcBorders>
              <w:left w:val="nil"/>
              <w:right w:val="nil"/>
            </w:tcBorders>
            <w:shd w:val="pct50" w:color="auto" w:fill="auto"/>
          </w:tcPr>
          <w:p w14:paraId="7F0E7D9A" w14:textId="77777777" w:rsidR="00F20806" w:rsidRPr="007A0FF3" w:rsidRDefault="00F20806">
            <w:pPr>
              <w:pStyle w:val="TableText"/>
              <w:rPr>
                <w:rFonts w:ascii="Arial" w:hAnsi="Arial" w:cs="Arial"/>
                <w:sz w:val="8"/>
                <w:lang w:val="en-CA"/>
              </w:rPr>
            </w:pPr>
          </w:p>
        </w:tc>
      </w:tr>
      <w:tr w:rsidR="007626C6" w:rsidRPr="007A0FF3" w14:paraId="0E525C84" w14:textId="77777777">
        <w:trPr>
          <w:cantSplit/>
        </w:trPr>
        <w:tc>
          <w:tcPr>
            <w:tcW w:w="3960" w:type="dxa"/>
            <w:tcBorders>
              <w:top w:val="nil"/>
            </w:tcBorders>
          </w:tcPr>
          <w:p w14:paraId="08E05737" w14:textId="26431C48" w:rsidR="007626C6" w:rsidRPr="007A0FF3" w:rsidRDefault="007626C6">
            <w:pPr>
              <w:pStyle w:val="TableText"/>
              <w:rPr>
                <w:rFonts w:ascii="Arial" w:hAnsi="Arial" w:cs="Arial"/>
                <w:lang w:val="en-CA"/>
              </w:rPr>
            </w:pPr>
            <w:r w:rsidRPr="007A1A99">
              <w:rPr>
                <w:rFonts w:ascii="Arial" w:hAnsi="Arial" w:cs="Arial"/>
                <w:lang w:val="en-CA"/>
              </w:rPr>
              <w:t>Daniel Boudreault</w:t>
            </w:r>
          </w:p>
        </w:tc>
        <w:tc>
          <w:tcPr>
            <w:tcW w:w="3708" w:type="dxa"/>
            <w:tcBorders>
              <w:top w:val="nil"/>
            </w:tcBorders>
          </w:tcPr>
          <w:p w14:paraId="217E88C9" w14:textId="77A0AFEC" w:rsidR="007626C6" w:rsidRPr="007A0FF3" w:rsidRDefault="007626C6">
            <w:pPr>
              <w:pStyle w:val="TableText"/>
              <w:rPr>
                <w:rFonts w:ascii="Arial" w:hAnsi="Arial" w:cs="Arial"/>
                <w:lang w:val="en-CA"/>
              </w:rPr>
            </w:pPr>
            <w:r w:rsidRPr="007A1A99">
              <w:rPr>
                <w:rFonts w:ascii="Arial" w:hAnsi="Arial" w:cs="Arial"/>
                <w:lang w:val="en-CA"/>
              </w:rPr>
              <w:t>APEX Database Administrator</w:t>
            </w:r>
          </w:p>
        </w:tc>
      </w:tr>
      <w:tr w:rsidR="007626C6" w:rsidRPr="007A0FF3" w14:paraId="5F7ED423" w14:textId="77777777">
        <w:trPr>
          <w:cantSplit/>
        </w:trPr>
        <w:tc>
          <w:tcPr>
            <w:tcW w:w="3960" w:type="dxa"/>
          </w:tcPr>
          <w:p w14:paraId="08B3F119" w14:textId="77777777" w:rsidR="007626C6" w:rsidRPr="007A0FF3" w:rsidRDefault="007626C6">
            <w:pPr>
              <w:pStyle w:val="TableText"/>
              <w:rPr>
                <w:rFonts w:ascii="Arial" w:hAnsi="Arial" w:cs="Arial"/>
                <w:lang w:val="en-CA"/>
              </w:rPr>
            </w:pPr>
          </w:p>
        </w:tc>
        <w:tc>
          <w:tcPr>
            <w:tcW w:w="3708" w:type="dxa"/>
          </w:tcPr>
          <w:p w14:paraId="7A3507F2" w14:textId="77777777" w:rsidR="007626C6" w:rsidRPr="007A0FF3" w:rsidRDefault="007626C6">
            <w:pPr>
              <w:pStyle w:val="TableText"/>
              <w:rPr>
                <w:rFonts w:ascii="Arial" w:hAnsi="Arial" w:cs="Arial"/>
                <w:lang w:val="en-CA"/>
              </w:rPr>
            </w:pPr>
          </w:p>
        </w:tc>
      </w:tr>
      <w:tr w:rsidR="007626C6" w:rsidRPr="007A0FF3" w14:paraId="1CB6888E" w14:textId="77777777">
        <w:trPr>
          <w:cantSplit/>
        </w:trPr>
        <w:tc>
          <w:tcPr>
            <w:tcW w:w="3960" w:type="dxa"/>
          </w:tcPr>
          <w:p w14:paraId="1F9D1B0F" w14:textId="77777777" w:rsidR="007626C6" w:rsidRPr="007A0FF3" w:rsidRDefault="007626C6">
            <w:pPr>
              <w:pStyle w:val="TableText"/>
              <w:rPr>
                <w:rFonts w:ascii="Arial" w:hAnsi="Arial" w:cs="Arial"/>
                <w:lang w:val="en-CA"/>
              </w:rPr>
            </w:pPr>
          </w:p>
        </w:tc>
        <w:tc>
          <w:tcPr>
            <w:tcW w:w="3708" w:type="dxa"/>
          </w:tcPr>
          <w:p w14:paraId="6923C7D8" w14:textId="77777777" w:rsidR="007626C6" w:rsidRPr="007A0FF3" w:rsidRDefault="007626C6">
            <w:pPr>
              <w:pStyle w:val="TableText"/>
              <w:rPr>
                <w:rFonts w:ascii="Arial" w:hAnsi="Arial" w:cs="Arial"/>
                <w:lang w:val="en-CA"/>
              </w:rPr>
            </w:pPr>
          </w:p>
        </w:tc>
      </w:tr>
      <w:tr w:rsidR="007626C6" w:rsidRPr="007A0FF3" w14:paraId="514E7256" w14:textId="77777777">
        <w:trPr>
          <w:cantSplit/>
        </w:trPr>
        <w:tc>
          <w:tcPr>
            <w:tcW w:w="3960" w:type="dxa"/>
          </w:tcPr>
          <w:p w14:paraId="21A17652" w14:textId="77777777" w:rsidR="007626C6" w:rsidRPr="007A0FF3" w:rsidRDefault="007626C6">
            <w:pPr>
              <w:pStyle w:val="TableText"/>
              <w:rPr>
                <w:rFonts w:ascii="Arial" w:hAnsi="Arial" w:cs="Arial"/>
                <w:lang w:val="en-CA"/>
              </w:rPr>
            </w:pPr>
          </w:p>
        </w:tc>
        <w:tc>
          <w:tcPr>
            <w:tcW w:w="3708" w:type="dxa"/>
          </w:tcPr>
          <w:p w14:paraId="4A44ED3F" w14:textId="77777777" w:rsidR="007626C6" w:rsidRPr="007A0FF3" w:rsidRDefault="007626C6">
            <w:pPr>
              <w:pStyle w:val="TableText"/>
              <w:rPr>
                <w:rFonts w:ascii="Arial" w:hAnsi="Arial" w:cs="Arial"/>
                <w:lang w:val="en-CA"/>
              </w:rPr>
            </w:pPr>
          </w:p>
        </w:tc>
      </w:tr>
    </w:tbl>
    <w:p w14:paraId="49852F06" w14:textId="77777777" w:rsidR="00F20806" w:rsidRPr="007A0FF3" w:rsidRDefault="00F20806">
      <w:pPr>
        <w:pStyle w:val="Corpsdetexte"/>
        <w:rPr>
          <w:rFonts w:ascii="Arial" w:hAnsi="Arial" w:cs="Arial"/>
          <w:lang w:val="en-CA"/>
        </w:rPr>
      </w:pPr>
    </w:p>
    <w:p w14:paraId="4951D13A" w14:textId="10C0B3E4" w:rsidR="00F20806" w:rsidRPr="007A0FF3" w:rsidRDefault="00447E8A">
      <w:pPr>
        <w:pStyle w:val="Corpsdetexte"/>
        <w:rPr>
          <w:rFonts w:ascii="Arial" w:hAnsi="Arial" w:cs="Arial"/>
          <w:lang w:val="en-CA"/>
        </w:rPr>
      </w:pPr>
      <w:r w:rsidRPr="007A0FF3">
        <w:rPr>
          <w:rFonts w:ascii="Arial" w:hAnsi="Arial" w:cs="Arial"/>
          <w:lang w:val="en-CA"/>
        </w:rPr>
        <w:t>.</w:t>
      </w:r>
    </w:p>
    <w:p w14:paraId="62D488B1" w14:textId="77777777" w:rsidR="00F20806" w:rsidRPr="007A0FF3" w:rsidRDefault="00447E8A">
      <w:pPr>
        <w:pStyle w:val="En-ttedetabledesmatires1"/>
        <w:rPr>
          <w:rFonts w:ascii="Arial" w:hAnsi="Arial" w:cs="Arial"/>
          <w:lang w:val="en-CA"/>
        </w:rPr>
      </w:pPr>
      <w:r w:rsidRPr="007A0FF3">
        <w:rPr>
          <w:rFonts w:ascii="Arial" w:hAnsi="Arial" w:cs="Arial"/>
          <w:lang w:val="en-CA"/>
        </w:rPr>
        <w:lastRenderedPageBreak/>
        <w:t>Contents</w:t>
      </w:r>
    </w:p>
    <w:p w14:paraId="57E3E3E3" w14:textId="77777777" w:rsidR="00443120" w:rsidRDefault="00447E8A">
      <w:pPr>
        <w:pStyle w:val="TM2"/>
        <w:rPr>
          <w:rFonts w:asciiTheme="minorHAnsi" w:eastAsiaTheme="minorEastAsia" w:hAnsiTheme="minorHAnsi" w:cstheme="minorBidi"/>
          <w:noProof/>
          <w:sz w:val="24"/>
          <w:szCs w:val="24"/>
          <w:lang w:val="fr-FR"/>
        </w:rPr>
      </w:pPr>
      <w:r w:rsidRPr="007A0FF3">
        <w:rPr>
          <w:rFonts w:ascii="Arial" w:hAnsi="Arial" w:cs="Arial"/>
          <w:lang w:val="en-CA"/>
        </w:rPr>
        <w:fldChar w:fldCharType="begin"/>
      </w:r>
      <w:r w:rsidRPr="007A0FF3">
        <w:rPr>
          <w:rFonts w:ascii="Arial" w:hAnsi="Arial" w:cs="Arial"/>
          <w:lang w:val="en-CA"/>
        </w:rPr>
        <w:instrText xml:space="preserve"> TOC \o "2-3" </w:instrText>
      </w:r>
      <w:r w:rsidRPr="007A0FF3">
        <w:rPr>
          <w:rFonts w:ascii="Arial" w:hAnsi="Arial" w:cs="Arial"/>
          <w:lang w:val="en-CA"/>
        </w:rPr>
        <w:fldChar w:fldCharType="separate"/>
      </w:r>
      <w:r w:rsidR="00443120" w:rsidRPr="00E2438B">
        <w:rPr>
          <w:rFonts w:ascii="Arial" w:hAnsi="Arial" w:cs="Arial"/>
          <w:noProof/>
          <w:lang w:val="en-CA"/>
        </w:rPr>
        <w:t>Document Control</w:t>
      </w:r>
      <w:r w:rsidR="00443120">
        <w:rPr>
          <w:noProof/>
        </w:rPr>
        <w:tab/>
      </w:r>
      <w:r w:rsidR="00443120">
        <w:rPr>
          <w:noProof/>
        </w:rPr>
        <w:fldChar w:fldCharType="begin"/>
      </w:r>
      <w:r w:rsidR="00443120">
        <w:rPr>
          <w:noProof/>
        </w:rPr>
        <w:instrText xml:space="preserve"> PAGEREF _Toc471742844 \h </w:instrText>
      </w:r>
      <w:r w:rsidR="00443120">
        <w:rPr>
          <w:noProof/>
        </w:rPr>
      </w:r>
      <w:r w:rsidR="00443120">
        <w:rPr>
          <w:noProof/>
        </w:rPr>
        <w:fldChar w:fldCharType="separate"/>
      </w:r>
      <w:r w:rsidR="00443120">
        <w:rPr>
          <w:noProof/>
        </w:rPr>
        <w:t>ii</w:t>
      </w:r>
      <w:r w:rsidR="00443120">
        <w:rPr>
          <w:noProof/>
        </w:rPr>
        <w:fldChar w:fldCharType="end"/>
      </w:r>
    </w:p>
    <w:p w14:paraId="5CAA55AD" w14:textId="77777777" w:rsidR="00443120" w:rsidRDefault="00443120">
      <w:pPr>
        <w:pStyle w:val="TM2"/>
        <w:rPr>
          <w:rFonts w:asciiTheme="minorHAnsi" w:eastAsiaTheme="minorEastAsia" w:hAnsiTheme="minorHAnsi" w:cstheme="minorBidi"/>
          <w:noProof/>
          <w:sz w:val="24"/>
          <w:szCs w:val="24"/>
          <w:lang w:val="fr-FR"/>
        </w:rPr>
      </w:pPr>
      <w:r w:rsidRPr="00E2438B">
        <w:rPr>
          <w:rFonts w:ascii="Arial" w:hAnsi="Arial" w:cs="Arial"/>
          <w:noProof/>
          <w:lang w:val="en-CA"/>
        </w:rPr>
        <w:t>APEX Instance - Post Clone Steps</w:t>
      </w:r>
      <w:r>
        <w:rPr>
          <w:noProof/>
        </w:rPr>
        <w:tab/>
      </w:r>
      <w:r>
        <w:rPr>
          <w:noProof/>
        </w:rPr>
        <w:fldChar w:fldCharType="begin"/>
      </w:r>
      <w:r>
        <w:rPr>
          <w:noProof/>
        </w:rPr>
        <w:instrText xml:space="preserve"> PAGEREF _Toc471742845 \h </w:instrText>
      </w:r>
      <w:r>
        <w:rPr>
          <w:noProof/>
        </w:rPr>
      </w:r>
      <w:r>
        <w:rPr>
          <w:noProof/>
        </w:rPr>
        <w:fldChar w:fldCharType="separate"/>
      </w:r>
      <w:r>
        <w:rPr>
          <w:noProof/>
        </w:rPr>
        <w:t>1</w:t>
      </w:r>
      <w:r>
        <w:rPr>
          <w:noProof/>
        </w:rPr>
        <w:fldChar w:fldCharType="end"/>
      </w:r>
    </w:p>
    <w:p w14:paraId="0DA5C25D" w14:textId="77777777" w:rsidR="00443120" w:rsidRPr="00443120" w:rsidRDefault="00443120">
      <w:pPr>
        <w:pStyle w:val="TM3"/>
        <w:rPr>
          <w:rFonts w:asciiTheme="minorHAnsi" w:eastAsiaTheme="minorEastAsia" w:hAnsiTheme="minorHAnsi" w:cstheme="minorBidi"/>
          <w:noProof/>
          <w:sz w:val="24"/>
          <w:szCs w:val="24"/>
        </w:rPr>
      </w:pPr>
      <w:r w:rsidRPr="00E2438B">
        <w:rPr>
          <w:rFonts w:ascii="Arial" w:hAnsi="Arial" w:cs="Arial"/>
          <w:bCs/>
          <w:noProof/>
          <w:lang w:val="en-CA"/>
        </w:rPr>
        <w:t>Insum-C2 Single Sign On URL</w:t>
      </w:r>
      <w:r>
        <w:rPr>
          <w:noProof/>
        </w:rPr>
        <w:tab/>
      </w:r>
      <w:r>
        <w:rPr>
          <w:noProof/>
        </w:rPr>
        <w:fldChar w:fldCharType="begin"/>
      </w:r>
      <w:r>
        <w:rPr>
          <w:noProof/>
        </w:rPr>
        <w:instrText xml:space="preserve"> PAGEREF _Toc471742846 \h </w:instrText>
      </w:r>
      <w:r>
        <w:rPr>
          <w:noProof/>
        </w:rPr>
      </w:r>
      <w:r>
        <w:rPr>
          <w:noProof/>
        </w:rPr>
        <w:fldChar w:fldCharType="separate"/>
      </w:r>
      <w:r>
        <w:rPr>
          <w:noProof/>
        </w:rPr>
        <w:t>1</w:t>
      </w:r>
      <w:r>
        <w:rPr>
          <w:noProof/>
        </w:rPr>
        <w:fldChar w:fldCharType="end"/>
      </w:r>
    </w:p>
    <w:p w14:paraId="6E252402" w14:textId="77777777" w:rsidR="00F20806" w:rsidRPr="007A0FF3" w:rsidRDefault="00447E8A">
      <w:pPr>
        <w:rPr>
          <w:rFonts w:ascii="Arial" w:hAnsi="Arial" w:cs="Arial"/>
          <w:lang w:val="en-CA"/>
        </w:rPr>
      </w:pPr>
      <w:r w:rsidRPr="007A0FF3">
        <w:rPr>
          <w:rFonts w:ascii="Arial" w:hAnsi="Arial" w:cs="Arial"/>
          <w:lang w:val="en-CA"/>
        </w:rPr>
        <w:fldChar w:fldCharType="end"/>
      </w:r>
    </w:p>
    <w:p w14:paraId="21E365A7" w14:textId="77777777" w:rsidR="00F20806" w:rsidRPr="007A0FF3" w:rsidRDefault="00447E8A" w:rsidP="00447E8A">
      <w:pPr>
        <w:pStyle w:val="Note"/>
        <w:numPr>
          <w:ilvl w:val="0"/>
          <w:numId w:val="6"/>
        </w:numPr>
        <w:rPr>
          <w:rFonts w:ascii="Arial" w:hAnsi="Arial" w:cs="Arial"/>
          <w:lang w:val="en-CA"/>
        </w:rPr>
      </w:pPr>
      <w:r w:rsidRPr="007A0FF3">
        <w:rPr>
          <w:rFonts w:ascii="Arial" w:hAnsi="Arial" w:cs="Arial"/>
          <w:lang w:val="en-CA"/>
        </w:rPr>
        <w:t>To update the table of contents, put the cursor anywhere in the table and press [F9].  To change the number of levels displayed, select the menu option Insert</w:t>
      </w:r>
      <w:r w:rsidRPr="007A0FF3">
        <w:rPr>
          <w:rFonts w:ascii="Arial" w:hAnsi="Arial" w:cs="Arial"/>
          <w:lang w:val="en-CA"/>
        </w:rPr>
        <w:noBreakHyphen/>
        <w:t>&gt;Index and Tables, make sure the Table of Contents tab is active, and change the Number of Levels to a new value.</w:t>
      </w:r>
    </w:p>
    <w:p w14:paraId="2BBF7423" w14:textId="77777777" w:rsidR="00F20806" w:rsidRPr="007A0FF3" w:rsidRDefault="00F20806">
      <w:pPr>
        <w:rPr>
          <w:rFonts w:ascii="Arial" w:hAnsi="Arial" w:cs="Arial"/>
          <w:lang w:val="en-CA"/>
        </w:rPr>
      </w:pPr>
    </w:p>
    <w:p w14:paraId="6AD72C98" w14:textId="77777777" w:rsidR="00F20806" w:rsidRPr="007A0FF3" w:rsidRDefault="00F20806">
      <w:pPr>
        <w:pStyle w:val="Corpsdetexte"/>
        <w:rPr>
          <w:rFonts w:ascii="Arial" w:hAnsi="Arial" w:cs="Arial"/>
          <w:lang w:val="en-CA"/>
        </w:rPr>
        <w:sectPr w:rsidR="00F20806" w:rsidRPr="007A0FF3" w:rsidSect="008F1C89">
          <w:headerReference w:type="default" r:id="rId8"/>
          <w:footerReference w:type="default" r:id="rId9"/>
          <w:footerReference w:type="first" r:id="rId10"/>
          <w:pgSz w:w="12240" w:h="15840" w:code="1"/>
          <w:pgMar w:top="879" w:right="720" w:bottom="1077" w:left="720" w:header="431" w:footer="431" w:gutter="357"/>
          <w:pgNumType w:fmt="lowerRoman" w:start="1"/>
          <w:cols w:space="720"/>
          <w:titlePg/>
          <w:docGrid w:linePitch="272"/>
        </w:sectPr>
      </w:pPr>
    </w:p>
    <w:p w14:paraId="5BD6A0CE" w14:textId="427226DD" w:rsidR="00F20806" w:rsidRPr="007A0FF3" w:rsidRDefault="0060746C">
      <w:pPr>
        <w:pStyle w:val="Titre2"/>
        <w:rPr>
          <w:rFonts w:ascii="Arial" w:hAnsi="Arial" w:cs="Arial"/>
          <w:lang w:val="en-CA"/>
        </w:rPr>
      </w:pPr>
      <w:bookmarkStart w:id="9" w:name="_Toc471742845"/>
      <w:r>
        <w:rPr>
          <w:rFonts w:ascii="Arial" w:hAnsi="Arial" w:cs="Arial"/>
          <w:lang w:val="en-CA"/>
        </w:rPr>
        <w:lastRenderedPageBreak/>
        <w:t>APEX Instance - P</w:t>
      </w:r>
      <w:r w:rsidR="005F48A5" w:rsidRPr="007A0FF3">
        <w:rPr>
          <w:rFonts w:ascii="Arial" w:hAnsi="Arial" w:cs="Arial"/>
          <w:lang w:val="en-CA"/>
        </w:rPr>
        <w:t>ost Clone Steps</w:t>
      </w:r>
      <w:bookmarkEnd w:id="9"/>
    </w:p>
    <w:p w14:paraId="72742E37" w14:textId="77777777" w:rsidR="00443120" w:rsidRPr="007A0FF3" w:rsidRDefault="00443120" w:rsidP="005F48A5">
      <w:pPr>
        <w:pStyle w:val="Corpsdetexte"/>
        <w:ind w:left="0"/>
        <w:rPr>
          <w:rFonts w:ascii="Arial" w:hAnsi="Arial" w:cs="Arial"/>
        </w:rPr>
      </w:pPr>
    </w:p>
    <w:p w14:paraId="711E3E54" w14:textId="6FBAAA80" w:rsidR="00AC16A2" w:rsidRPr="007A0FF3" w:rsidRDefault="00AC16A2" w:rsidP="00AC16A2">
      <w:pPr>
        <w:pStyle w:val="HeadingBar"/>
        <w:rPr>
          <w:rFonts w:ascii="Arial" w:hAnsi="Arial" w:cs="Arial"/>
          <w:lang w:val="en-CA"/>
        </w:rPr>
      </w:pPr>
    </w:p>
    <w:p w14:paraId="3049FE99" w14:textId="0672AEB5" w:rsidR="00AC16A2" w:rsidRPr="007A0FF3" w:rsidRDefault="007A0FF3" w:rsidP="00AC16A2">
      <w:pPr>
        <w:pStyle w:val="Titre3"/>
        <w:rPr>
          <w:rFonts w:ascii="Arial" w:hAnsi="Arial" w:cs="Arial"/>
          <w:lang w:val="en-CA"/>
        </w:rPr>
      </w:pPr>
      <w:bookmarkStart w:id="10" w:name="_Toc471742846"/>
      <w:r w:rsidRPr="007A0FF3">
        <w:rPr>
          <w:rFonts w:ascii="Arial" w:hAnsi="Arial" w:cs="Arial"/>
          <w:bCs/>
          <w:lang w:val="en-CA"/>
        </w:rPr>
        <w:t>Insum-C2 Single Sign On URL</w:t>
      </w:r>
      <w:bookmarkEnd w:id="10"/>
    </w:p>
    <w:p w14:paraId="7E39F2FD" w14:textId="77777777" w:rsidR="00AC16A2" w:rsidRPr="007A0FF3" w:rsidRDefault="00AC16A2" w:rsidP="00AC16A2">
      <w:pPr>
        <w:pStyle w:val="Corpsdetexte"/>
        <w:spacing w:before="0" w:after="0"/>
        <w:ind w:left="1134"/>
        <w:rPr>
          <w:rFonts w:ascii="Arial" w:hAnsi="Arial" w:cs="Arial"/>
        </w:rPr>
      </w:pPr>
    </w:p>
    <w:p w14:paraId="35BF49EC" w14:textId="2D9BFD40" w:rsidR="007A0FF3" w:rsidRPr="005C13D9" w:rsidRDefault="007A0FF3" w:rsidP="006931AC">
      <w:pPr>
        <w:pStyle w:val="Corpsdetexte"/>
        <w:ind w:left="0"/>
        <w:rPr>
          <w:rFonts w:ascii="Arial" w:hAnsi="Arial" w:cs="Arial"/>
          <w:bCs/>
          <w:sz w:val="22"/>
          <w:szCs w:val="22"/>
          <w:lang w:val="en-CA"/>
        </w:rPr>
      </w:pPr>
      <w:r w:rsidRPr="005C13D9">
        <w:rPr>
          <w:rFonts w:ascii="Arial" w:hAnsi="Arial" w:cs="Arial"/>
          <w:bCs/>
          <w:sz w:val="22"/>
          <w:szCs w:val="22"/>
          <w:lang w:val="en-CA"/>
        </w:rPr>
        <w:t>Update the default URL where the APEX engine is located in for the single sign on (SSO) engine to connect to the right APEX instance.</w:t>
      </w:r>
    </w:p>
    <w:p w14:paraId="0683B0F7" w14:textId="77777777" w:rsidR="007A0FF3" w:rsidRPr="005C13D9" w:rsidRDefault="007A0FF3" w:rsidP="006931AC">
      <w:pPr>
        <w:pStyle w:val="Corpsdetexte"/>
        <w:ind w:left="0"/>
        <w:rPr>
          <w:rFonts w:ascii="Arial" w:hAnsi="Arial" w:cs="Arial"/>
          <w:bCs/>
          <w:sz w:val="22"/>
          <w:szCs w:val="22"/>
          <w:lang w:val="en-CA"/>
        </w:rPr>
      </w:pPr>
      <w:r w:rsidRPr="005C13D9">
        <w:rPr>
          <w:rFonts w:ascii="Arial" w:hAnsi="Arial" w:cs="Arial"/>
          <w:bCs/>
          <w:sz w:val="22"/>
          <w:szCs w:val="22"/>
          <w:lang w:val="en-CA"/>
        </w:rPr>
        <w:t>Once updated, you will be able to broadcast that URL to all the existing partnership in the SSO engine.</w:t>
      </w:r>
    </w:p>
    <w:p w14:paraId="05289920" w14:textId="77777777" w:rsidR="007A0FF3" w:rsidRPr="005C13D9" w:rsidRDefault="007A0FF3" w:rsidP="007A0FF3">
      <w:pPr>
        <w:pStyle w:val="Corpsdetexte"/>
        <w:ind w:left="0"/>
        <w:rPr>
          <w:rFonts w:ascii="Arial" w:hAnsi="Arial" w:cs="Arial"/>
          <w:b/>
          <w:bCs/>
          <w:sz w:val="22"/>
          <w:szCs w:val="22"/>
          <w:lang w:val="en-CA"/>
        </w:rPr>
      </w:pPr>
    </w:p>
    <w:p w14:paraId="0187063E" w14:textId="77777777" w:rsidR="007A0FF3" w:rsidRPr="005C13D9" w:rsidRDefault="007A0FF3" w:rsidP="007A0FF3">
      <w:pPr>
        <w:pStyle w:val="Corpsdetexte"/>
        <w:ind w:left="0"/>
        <w:rPr>
          <w:rFonts w:ascii="Arial" w:hAnsi="Arial" w:cs="Arial"/>
          <w:b/>
          <w:bCs/>
          <w:sz w:val="24"/>
          <w:szCs w:val="24"/>
          <w:lang w:val="en-CA"/>
        </w:rPr>
      </w:pPr>
      <w:r w:rsidRPr="005C13D9">
        <w:rPr>
          <w:rFonts w:ascii="Arial" w:hAnsi="Arial" w:cs="Arial"/>
          <w:b/>
          <w:bCs/>
          <w:sz w:val="24"/>
          <w:szCs w:val="24"/>
          <w:lang w:val="en-CA"/>
        </w:rPr>
        <w:t>From the APEX Builder</w:t>
      </w:r>
    </w:p>
    <w:p w14:paraId="3407330B" w14:textId="53CEB282" w:rsidR="007A0FF3" w:rsidRPr="005C13D9" w:rsidRDefault="007A0FF3" w:rsidP="007A0FF3">
      <w:pPr>
        <w:pStyle w:val="Corpsdetexte"/>
        <w:ind w:left="0"/>
        <w:rPr>
          <w:rFonts w:ascii="Arial" w:hAnsi="Arial" w:cs="Arial"/>
          <w:bCs/>
          <w:sz w:val="22"/>
          <w:szCs w:val="22"/>
          <w:lang w:val="en-CA"/>
        </w:rPr>
      </w:pPr>
      <w:r w:rsidRPr="005C13D9">
        <w:rPr>
          <w:rFonts w:ascii="Arial" w:hAnsi="Arial" w:cs="Arial"/>
          <w:bCs/>
          <w:sz w:val="22"/>
          <w:szCs w:val="22"/>
          <w:lang w:val="en-CA"/>
        </w:rPr>
        <w:t xml:space="preserve">From your favorite browser, go to the Insum-C2 SSO Administration application.  </w:t>
      </w:r>
    </w:p>
    <w:p w14:paraId="133E0185" w14:textId="257CAE56" w:rsidR="007A0FF3" w:rsidRPr="005C13D9" w:rsidRDefault="007A0FF3" w:rsidP="007A0FF3">
      <w:pPr>
        <w:pStyle w:val="Corpsdetexte"/>
        <w:ind w:left="0"/>
        <w:rPr>
          <w:rFonts w:ascii="Arial" w:hAnsi="Arial" w:cs="Arial"/>
          <w:bCs/>
          <w:sz w:val="22"/>
          <w:szCs w:val="22"/>
          <w:lang w:val="en-CA"/>
        </w:rPr>
      </w:pPr>
      <w:r w:rsidRPr="005C13D9">
        <w:rPr>
          <w:rFonts w:ascii="Arial" w:hAnsi="Arial" w:cs="Arial"/>
          <w:bCs/>
          <w:sz w:val="22"/>
          <w:szCs w:val="22"/>
          <w:lang w:val="en-CA"/>
        </w:rPr>
        <w:t xml:space="preserve">Example: </w:t>
      </w:r>
      <w:hyperlink r:id="rId11" w:history="1">
        <w:r w:rsidRPr="005C13D9">
          <w:rPr>
            <w:rStyle w:val="Lienhypertexte"/>
            <w:rFonts w:ascii="Arial" w:hAnsi="Arial" w:cs="Arial"/>
            <w:bCs/>
            <w:sz w:val="22"/>
            <w:szCs w:val="22"/>
            <w:lang w:val="en-CA"/>
          </w:rPr>
          <w:t>http://</w:t>
        </w:r>
        <w:r w:rsidRPr="005C13D9">
          <w:rPr>
            <w:rStyle w:val="Lienhypertexte"/>
            <w:rFonts w:ascii="Arial" w:hAnsi="Arial" w:cs="Arial"/>
            <w:bCs/>
            <w:i/>
            <w:sz w:val="22"/>
            <w:szCs w:val="22"/>
            <w:lang w:val="en-CA"/>
          </w:rPr>
          <w:t>servername:port</w:t>
        </w:r>
        <w:r w:rsidRPr="005C13D9">
          <w:rPr>
            <w:rStyle w:val="Lienhypertexte"/>
            <w:rFonts w:ascii="Arial" w:hAnsi="Arial" w:cs="Arial"/>
            <w:bCs/>
            <w:sz w:val="22"/>
            <w:szCs w:val="22"/>
            <w:lang w:val="en-CA"/>
          </w:rPr>
          <w:t>/apex/f?p=SSO_ADMIN</w:t>
        </w:r>
      </w:hyperlink>
    </w:p>
    <w:p w14:paraId="40725369" w14:textId="77777777" w:rsidR="007A0FF3" w:rsidRPr="005C13D9" w:rsidRDefault="007A0FF3" w:rsidP="007A0FF3">
      <w:pPr>
        <w:pStyle w:val="Corpsdetexte"/>
        <w:ind w:left="0"/>
        <w:rPr>
          <w:rFonts w:ascii="Arial" w:hAnsi="Arial" w:cs="Arial"/>
          <w:bCs/>
          <w:sz w:val="22"/>
          <w:szCs w:val="22"/>
          <w:lang w:val="en-CA"/>
        </w:rPr>
      </w:pPr>
    </w:p>
    <w:p w14:paraId="0E37B354" w14:textId="77777777" w:rsidR="007A0FF3" w:rsidRPr="00665F08" w:rsidRDefault="007A0FF3" w:rsidP="007A0FF3">
      <w:pPr>
        <w:pStyle w:val="Pardeliste"/>
        <w:numPr>
          <w:ilvl w:val="0"/>
          <w:numId w:val="41"/>
        </w:numPr>
        <w:jc w:val="left"/>
        <w:rPr>
          <w:rFonts w:cs="Arial"/>
          <w:sz w:val="22"/>
          <w:szCs w:val="22"/>
          <w:lang w:val="en-CA"/>
        </w:rPr>
      </w:pPr>
      <w:r w:rsidRPr="005C13D9">
        <w:rPr>
          <w:rFonts w:cs="Arial"/>
          <w:color w:val="000000"/>
          <w:sz w:val="22"/>
          <w:szCs w:val="22"/>
          <w:lang w:val="en-CA"/>
        </w:rPr>
        <w:t>Click on the Default Values link in the menu list:</w:t>
      </w:r>
    </w:p>
    <w:p w14:paraId="539E3BF8" w14:textId="168D1534" w:rsidR="00665F08" w:rsidRPr="005C13D9" w:rsidRDefault="00665F08" w:rsidP="007A0FF3">
      <w:pPr>
        <w:pStyle w:val="Pardeliste"/>
        <w:numPr>
          <w:ilvl w:val="0"/>
          <w:numId w:val="41"/>
        </w:numPr>
        <w:jc w:val="left"/>
        <w:rPr>
          <w:rFonts w:cs="Arial"/>
          <w:sz w:val="22"/>
          <w:szCs w:val="22"/>
          <w:lang w:val="en-CA"/>
        </w:rPr>
      </w:pPr>
      <w:r w:rsidRPr="00665F08">
        <w:rPr>
          <w:rFonts w:cs="Arial"/>
          <w:noProof/>
          <w:sz w:val="22"/>
          <w:szCs w:val="22"/>
          <w:lang w:val="fr-FR" w:eastAsia="fr-FR"/>
        </w:rPr>
        <w:drawing>
          <wp:inline distT="0" distB="0" distL="0" distR="0" wp14:anchorId="3D732942" wp14:editId="0DFCAB06">
            <wp:extent cx="2602800" cy="11016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2800" cy="1101600"/>
                    </a:xfrm>
                    <a:prstGeom prst="rect">
                      <a:avLst/>
                    </a:prstGeom>
                  </pic:spPr>
                </pic:pic>
              </a:graphicData>
            </a:graphic>
          </wp:inline>
        </w:drawing>
      </w:r>
    </w:p>
    <w:p w14:paraId="0A48EFE1" w14:textId="77777777" w:rsidR="007A0FF3" w:rsidRPr="007A0FF3" w:rsidRDefault="007A0FF3" w:rsidP="007A0FF3">
      <w:pPr>
        <w:ind w:left="360"/>
        <w:rPr>
          <w:rFonts w:ascii="Arial" w:hAnsi="Arial" w:cs="Arial"/>
          <w:sz w:val="22"/>
          <w:szCs w:val="22"/>
          <w:lang w:val="en-CA"/>
        </w:rPr>
      </w:pPr>
    </w:p>
    <w:p w14:paraId="2B27488E" w14:textId="294C0C0B" w:rsidR="007A0FF3" w:rsidRPr="002B1C56" w:rsidRDefault="007A0FF3" w:rsidP="00BF4F1B">
      <w:pPr>
        <w:pStyle w:val="Pardeliste"/>
        <w:numPr>
          <w:ilvl w:val="0"/>
          <w:numId w:val="41"/>
        </w:numPr>
        <w:spacing w:after="240"/>
        <w:ind w:left="357" w:hanging="357"/>
        <w:jc w:val="left"/>
        <w:rPr>
          <w:rFonts w:cs="Arial"/>
          <w:sz w:val="22"/>
          <w:szCs w:val="22"/>
          <w:lang w:val="en-CA"/>
        </w:rPr>
      </w:pPr>
      <w:r w:rsidRPr="007A0FF3">
        <w:rPr>
          <w:rFonts w:cs="Arial"/>
          <w:color w:val="000000"/>
          <w:sz w:val="22"/>
          <w:szCs w:val="22"/>
          <w:lang w:val="en-CA"/>
        </w:rPr>
        <w:t>Enter the new URL</w:t>
      </w:r>
      <w:r w:rsidR="005C1DC2">
        <w:rPr>
          <w:rFonts w:cs="Arial"/>
          <w:color w:val="000000"/>
          <w:sz w:val="22"/>
          <w:szCs w:val="22"/>
          <w:lang w:val="en-CA"/>
        </w:rPr>
        <w:t>s</w:t>
      </w:r>
      <w:r w:rsidRPr="007A0FF3">
        <w:rPr>
          <w:rFonts w:cs="Arial"/>
          <w:color w:val="000000"/>
          <w:sz w:val="22"/>
          <w:szCs w:val="22"/>
          <w:lang w:val="en-CA"/>
        </w:rPr>
        <w:t xml:space="preserve"> </w:t>
      </w:r>
      <w:r w:rsidR="005C1DC2">
        <w:rPr>
          <w:rFonts w:cs="Arial"/>
          <w:color w:val="000000"/>
          <w:sz w:val="22"/>
          <w:szCs w:val="22"/>
          <w:lang w:val="en-CA"/>
        </w:rPr>
        <w:t>for</w:t>
      </w:r>
      <w:r w:rsidR="005C1DC2" w:rsidRPr="005C1DC2">
        <w:rPr>
          <w:rFonts w:cs="Arial"/>
          <w:b/>
          <w:color w:val="000000"/>
          <w:sz w:val="22"/>
          <w:szCs w:val="22"/>
          <w:lang w:val="en-CA"/>
        </w:rPr>
        <w:t xml:space="preserve"> APEX Instance UR</w:t>
      </w:r>
      <w:r w:rsidR="005C1DC2">
        <w:rPr>
          <w:rFonts w:cs="Arial"/>
          <w:b/>
          <w:color w:val="000000"/>
          <w:sz w:val="22"/>
          <w:szCs w:val="22"/>
          <w:lang w:val="en-CA"/>
        </w:rPr>
        <w:t>L</w:t>
      </w:r>
      <w:r w:rsidR="005C1DC2" w:rsidRPr="005C1DC2">
        <w:rPr>
          <w:rFonts w:cs="Arial"/>
          <w:color w:val="000000"/>
          <w:sz w:val="22"/>
          <w:szCs w:val="22"/>
          <w:lang w:val="en-CA"/>
        </w:rPr>
        <w:t>,</w:t>
      </w:r>
      <w:r w:rsidR="005C1DC2" w:rsidRPr="005C1DC2">
        <w:rPr>
          <w:rFonts w:cs="Arial"/>
          <w:b/>
          <w:color w:val="000000"/>
          <w:sz w:val="22"/>
          <w:szCs w:val="22"/>
          <w:lang w:val="en-CA"/>
        </w:rPr>
        <w:t xml:space="preserve"> Invalid login URL </w:t>
      </w:r>
      <w:r w:rsidR="005C1DC2" w:rsidRPr="005C1DC2">
        <w:rPr>
          <w:rFonts w:cs="Arial"/>
          <w:color w:val="000000"/>
          <w:sz w:val="22"/>
          <w:szCs w:val="22"/>
          <w:lang w:val="en-CA"/>
        </w:rPr>
        <w:t>and</w:t>
      </w:r>
      <w:r w:rsidR="005C1DC2" w:rsidRPr="005C1DC2">
        <w:rPr>
          <w:rFonts w:cs="Arial"/>
          <w:b/>
          <w:color w:val="000000"/>
          <w:sz w:val="22"/>
          <w:szCs w:val="22"/>
          <w:lang w:val="en-CA"/>
        </w:rPr>
        <w:t xml:space="preserve"> Username mismatch URL</w:t>
      </w:r>
      <w:r w:rsidR="005C1DC2">
        <w:rPr>
          <w:rFonts w:cs="Arial"/>
          <w:color w:val="000000"/>
          <w:sz w:val="22"/>
          <w:szCs w:val="22"/>
          <w:lang w:val="en-CA"/>
        </w:rPr>
        <w:t>:</w:t>
      </w:r>
    </w:p>
    <w:p w14:paraId="73B74F32" w14:textId="4096D75B" w:rsidR="00BF4F1B" w:rsidRDefault="00BF4F1B" w:rsidP="002B1C56">
      <w:pPr>
        <w:ind w:left="357"/>
        <w:rPr>
          <w:rFonts w:cs="Arial"/>
          <w:sz w:val="22"/>
          <w:szCs w:val="22"/>
          <w:lang w:val="en-CA"/>
        </w:rPr>
      </w:pPr>
      <w:r w:rsidRPr="00BF4F1B">
        <w:rPr>
          <w:noProof/>
          <w:lang w:val="fr-FR"/>
        </w:rPr>
        <w:drawing>
          <wp:inline distT="0" distB="0" distL="0" distR="0" wp14:anchorId="75D08FF4" wp14:editId="1B186858">
            <wp:extent cx="3700800" cy="3816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689" t="59458"/>
                    <a:stretch/>
                  </pic:blipFill>
                  <pic:spPr bwMode="auto">
                    <a:xfrm>
                      <a:off x="0" y="0"/>
                      <a:ext cx="3700800" cy="381600"/>
                    </a:xfrm>
                    <a:prstGeom prst="rect">
                      <a:avLst/>
                    </a:prstGeom>
                    <a:ln>
                      <a:noFill/>
                    </a:ln>
                    <a:extLst>
                      <a:ext uri="{53640926-AAD7-44D8-BBD7-CCE9431645EC}">
                        <a14:shadowObscured xmlns:a14="http://schemas.microsoft.com/office/drawing/2010/main"/>
                      </a:ext>
                    </a:extLst>
                  </pic:spPr>
                </pic:pic>
              </a:graphicData>
            </a:graphic>
          </wp:inline>
        </w:drawing>
      </w:r>
    </w:p>
    <w:p w14:paraId="109C4469" w14:textId="0F5521D7" w:rsidR="00B12CBF" w:rsidRPr="002B1C56" w:rsidRDefault="00B12CBF" w:rsidP="002B1C56">
      <w:pPr>
        <w:ind w:left="357"/>
        <w:rPr>
          <w:rFonts w:cs="Arial"/>
          <w:sz w:val="22"/>
          <w:szCs w:val="22"/>
          <w:lang w:val="en-CA"/>
        </w:rPr>
      </w:pPr>
    </w:p>
    <w:p w14:paraId="4DB97204" w14:textId="77777777" w:rsidR="00C248A2" w:rsidRDefault="00C248A2" w:rsidP="00C248A2">
      <w:pPr>
        <w:pStyle w:val="Checklist"/>
        <w:pBdr>
          <w:top w:val="single" w:sz="4" w:space="1" w:color="auto"/>
          <w:left w:val="single" w:sz="4" w:space="4" w:color="auto"/>
          <w:bottom w:val="single" w:sz="4" w:space="1" w:color="auto"/>
          <w:right w:val="single" w:sz="4" w:space="4" w:color="auto"/>
        </w:pBdr>
        <w:shd w:val="clear" w:color="auto" w:fill="FFFDA9"/>
        <w:ind w:left="0" w:firstLine="0"/>
        <w:rPr>
          <w:rFonts w:ascii="Arial" w:hAnsi="Arial" w:cs="Arial"/>
          <w:b/>
          <w:lang w:val="en-CA"/>
        </w:rPr>
      </w:pPr>
    </w:p>
    <w:p w14:paraId="5E57CF21" w14:textId="77777777" w:rsidR="00C248A2" w:rsidRPr="007626C6" w:rsidRDefault="00C248A2" w:rsidP="00C248A2">
      <w:pPr>
        <w:pStyle w:val="Checklist"/>
        <w:pBdr>
          <w:top w:val="single" w:sz="4" w:space="1" w:color="auto"/>
          <w:left w:val="single" w:sz="4" w:space="4" w:color="auto"/>
          <w:bottom w:val="single" w:sz="4" w:space="1" w:color="auto"/>
          <w:right w:val="single" w:sz="4" w:space="4" w:color="auto"/>
        </w:pBdr>
        <w:shd w:val="clear" w:color="auto" w:fill="FFFDA9"/>
        <w:ind w:left="0" w:firstLine="0"/>
        <w:rPr>
          <w:rFonts w:ascii="Arial" w:hAnsi="Arial" w:cs="Arial"/>
        </w:rPr>
      </w:pPr>
      <w:r>
        <w:rPr>
          <w:rFonts w:ascii="Arial" w:hAnsi="Arial" w:cs="Arial"/>
          <w:b/>
          <w:lang w:val="en-CA"/>
        </w:rPr>
        <w:t xml:space="preserve">IMPORTANT: </w:t>
      </w:r>
      <w:r>
        <w:rPr>
          <w:rFonts w:ascii="Arial" w:hAnsi="Arial" w:cs="Arial"/>
          <w:lang w:val="en-CA"/>
        </w:rPr>
        <w:t>Make sure the URL ends with a forward slash.</w:t>
      </w:r>
      <w:r w:rsidRPr="007626C6">
        <w:rPr>
          <w:rFonts w:ascii="Arial" w:hAnsi="Arial" w:cs="Arial"/>
        </w:rPr>
        <w:t xml:space="preserve"> </w:t>
      </w:r>
    </w:p>
    <w:p w14:paraId="723A2543" w14:textId="77777777" w:rsidR="00C248A2" w:rsidRPr="00B66CE2" w:rsidRDefault="00C248A2" w:rsidP="00C248A2">
      <w:pPr>
        <w:pStyle w:val="Checklist"/>
        <w:pBdr>
          <w:top w:val="single" w:sz="4" w:space="1" w:color="auto"/>
          <w:left w:val="single" w:sz="4" w:space="4" w:color="auto"/>
          <w:bottom w:val="single" w:sz="4" w:space="1" w:color="auto"/>
          <w:right w:val="single" w:sz="4" w:space="4" w:color="auto"/>
        </w:pBdr>
        <w:shd w:val="clear" w:color="auto" w:fill="FFFDA9"/>
        <w:ind w:left="0" w:firstLine="0"/>
        <w:rPr>
          <w:rFonts w:ascii="Courier New" w:hAnsi="Courier New" w:cs="Courier New"/>
          <w:lang w:val="en-CA"/>
        </w:rPr>
      </w:pPr>
    </w:p>
    <w:p w14:paraId="6F2A7E6C" w14:textId="4FFFE1B0" w:rsidR="00C248A2" w:rsidRPr="007626C6" w:rsidRDefault="00C248A2" w:rsidP="00C248A2">
      <w:pPr>
        <w:pStyle w:val="Checklist"/>
        <w:spacing w:before="120" w:after="120"/>
        <w:ind w:left="3"/>
        <w:rPr>
          <w:rFonts w:ascii="Arial" w:hAnsi="Arial" w:cs="Arial"/>
        </w:rPr>
      </w:pPr>
      <w:r w:rsidRPr="007626C6">
        <w:rPr>
          <w:rFonts w:ascii="Arial" w:hAnsi="Arial" w:cs="Arial"/>
        </w:rPr>
        <w:tab/>
      </w:r>
      <w:r w:rsidR="00121051" w:rsidRPr="00121051">
        <w:rPr>
          <w:rFonts w:cs="Arial"/>
          <w:noProof/>
          <w:sz w:val="22"/>
          <w:szCs w:val="22"/>
          <w:lang w:val="fr-FR"/>
        </w:rPr>
        <w:drawing>
          <wp:inline distT="0" distB="0" distL="0" distR="0" wp14:anchorId="2681F9B3" wp14:editId="63551CEB">
            <wp:extent cx="4802400" cy="1040400"/>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2400" cy="1040400"/>
                    </a:xfrm>
                    <a:prstGeom prst="rect">
                      <a:avLst/>
                    </a:prstGeom>
                  </pic:spPr>
                </pic:pic>
              </a:graphicData>
            </a:graphic>
          </wp:inline>
        </w:drawing>
      </w:r>
    </w:p>
    <w:p w14:paraId="7904A6A7" w14:textId="363AF2F2" w:rsidR="007A0FF3" w:rsidRPr="00133F1E" w:rsidRDefault="007A0FF3" w:rsidP="007A0FF3">
      <w:pPr>
        <w:pStyle w:val="Pardeliste"/>
        <w:numPr>
          <w:ilvl w:val="0"/>
          <w:numId w:val="41"/>
        </w:numPr>
        <w:jc w:val="left"/>
        <w:rPr>
          <w:rFonts w:cs="Arial"/>
          <w:sz w:val="22"/>
          <w:szCs w:val="22"/>
          <w:lang w:val="en-CA"/>
        </w:rPr>
      </w:pPr>
      <w:r w:rsidRPr="007A0FF3">
        <w:rPr>
          <w:rFonts w:cs="Arial"/>
          <w:color w:val="000000"/>
          <w:sz w:val="22"/>
          <w:szCs w:val="22"/>
          <w:lang w:val="en-CA"/>
        </w:rPr>
        <w:t xml:space="preserve">Click on the </w:t>
      </w:r>
      <w:r w:rsidR="00133F1E">
        <w:rPr>
          <w:rFonts w:cs="Arial"/>
          <w:b/>
          <w:color w:val="000000"/>
          <w:sz w:val="22"/>
          <w:szCs w:val="22"/>
          <w:lang w:val="en-CA"/>
        </w:rPr>
        <w:t>Apply</w:t>
      </w:r>
      <w:r w:rsidRPr="007A0FF3">
        <w:rPr>
          <w:rFonts w:cs="Arial"/>
          <w:b/>
          <w:color w:val="000000"/>
          <w:sz w:val="22"/>
          <w:szCs w:val="22"/>
          <w:lang w:val="en-CA"/>
        </w:rPr>
        <w:t xml:space="preserve"> </w:t>
      </w:r>
      <w:r w:rsidR="00133F1E">
        <w:rPr>
          <w:rFonts w:cs="Arial"/>
          <w:b/>
          <w:color w:val="000000"/>
          <w:sz w:val="22"/>
          <w:szCs w:val="22"/>
          <w:lang w:val="en-CA"/>
        </w:rPr>
        <w:t>Changes</w:t>
      </w:r>
      <w:r w:rsidRPr="007A0FF3">
        <w:rPr>
          <w:rFonts w:cs="Arial"/>
          <w:color w:val="000000"/>
          <w:sz w:val="22"/>
          <w:szCs w:val="22"/>
          <w:lang w:val="en-CA"/>
        </w:rPr>
        <w:t xml:space="preserve"> button</w:t>
      </w:r>
    </w:p>
    <w:p w14:paraId="57E74B85" w14:textId="0E87044F" w:rsidR="00133F1E" w:rsidRPr="007A0FF3" w:rsidRDefault="00133F1E" w:rsidP="00133F1E">
      <w:pPr>
        <w:pStyle w:val="Pardeliste"/>
        <w:numPr>
          <w:ilvl w:val="0"/>
          <w:numId w:val="41"/>
        </w:numPr>
        <w:jc w:val="left"/>
        <w:rPr>
          <w:rFonts w:cs="Arial"/>
          <w:sz w:val="22"/>
          <w:szCs w:val="22"/>
          <w:lang w:val="en-CA"/>
        </w:rPr>
      </w:pPr>
      <w:r w:rsidRPr="007A0FF3">
        <w:rPr>
          <w:rFonts w:cs="Arial"/>
          <w:color w:val="000000"/>
          <w:sz w:val="22"/>
          <w:szCs w:val="22"/>
          <w:lang w:val="en-CA"/>
        </w:rPr>
        <w:t xml:space="preserve">Click on the </w:t>
      </w:r>
      <w:r w:rsidRPr="007A0FF3">
        <w:rPr>
          <w:rFonts w:cs="Arial"/>
          <w:b/>
          <w:color w:val="000000"/>
          <w:sz w:val="22"/>
          <w:szCs w:val="22"/>
          <w:lang w:val="en-CA"/>
        </w:rPr>
        <w:t>Broadcast New URL to All</w:t>
      </w:r>
      <w:r w:rsidRPr="007A0FF3">
        <w:rPr>
          <w:rFonts w:cs="Arial"/>
          <w:color w:val="000000"/>
          <w:sz w:val="22"/>
          <w:szCs w:val="22"/>
          <w:lang w:val="en-CA"/>
        </w:rPr>
        <w:t xml:space="preserve"> button</w:t>
      </w:r>
    </w:p>
    <w:p w14:paraId="427A5386" w14:textId="510B524E" w:rsidR="007A0FF3" w:rsidRPr="007A0FF3" w:rsidRDefault="005C1DC2" w:rsidP="007A0FF3">
      <w:pPr>
        <w:rPr>
          <w:rFonts w:ascii="Arial" w:hAnsi="Arial" w:cs="Arial"/>
          <w:sz w:val="22"/>
          <w:szCs w:val="22"/>
          <w:lang w:val="en-CA"/>
        </w:rPr>
      </w:pPr>
      <w:r w:rsidRPr="005C1DC2">
        <w:rPr>
          <w:rFonts w:ascii="Arial" w:hAnsi="Arial" w:cs="Arial"/>
          <w:noProof/>
          <w:sz w:val="22"/>
          <w:szCs w:val="22"/>
          <w:lang w:val="fr-FR"/>
        </w:rPr>
        <w:drawing>
          <wp:inline distT="0" distB="0" distL="0" distR="0" wp14:anchorId="3A615380" wp14:editId="0B20901E">
            <wp:extent cx="2952000" cy="3816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2000" cy="381600"/>
                    </a:xfrm>
                    <a:prstGeom prst="rect">
                      <a:avLst/>
                    </a:prstGeom>
                  </pic:spPr>
                </pic:pic>
              </a:graphicData>
            </a:graphic>
          </wp:inline>
        </w:drawing>
      </w:r>
    </w:p>
    <w:p w14:paraId="69E30316" w14:textId="77777777" w:rsidR="007A0FF3" w:rsidRPr="007A0FF3" w:rsidRDefault="007A0FF3" w:rsidP="007A0FF3">
      <w:pPr>
        <w:rPr>
          <w:rFonts w:ascii="Arial" w:hAnsi="Arial" w:cs="Arial"/>
          <w:sz w:val="22"/>
          <w:szCs w:val="22"/>
          <w:lang w:val="en-CA"/>
        </w:rPr>
      </w:pPr>
    </w:p>
    <w:p w14:paraId="7AA2355C" w14:textId="77777777" w:rsidR="007A0FF3" w:rsidRPr="007A0FF3" w:rsidRDefault="007A0FF3" w:rsidP="007A0FF3">
      <w:pPr>
        <w:rPr>
          <w:rFonts w:ascii="Arial" w:hAnsi="Arial" w:cs="Arial"/>
          <w:bCs/>
          <w:sz w:val="22"/>
          <w:szCs w:val="22"/>
          <w:lang w:val="en-CA"/>
        </w:rPr>
      </w:pPr>
    </w:p>
    <w:p w14:paraId="3BE5FCEA" w14:textId="77777777" w:rsidR="007A0FF3" w:rsidRDefault="007A0FF3" w:rsidP="007A0FF3">
      <w:pPr>
        <w:rPr>
          <w:rFonts w:ascii="Arial" w:hAnsi="Arial" w:cs="Arial"/>
          <w:b/>
          <w:bCs/>
          <w:sz w:val="22"/>
          <w:szCs w:val="22"/>
          <w:lang w:val="en-CA"/>
        </w:rPr>
      </w:pPr>
      <w:r w:rsidRPr="007A0FF3">
        <w:rPr>
          <w:rFonts w:ascii="Arial" w:hAnsi="Arial" w:cs="Arial"/>
          <w:b/>
          <w:bCs/>
          <w:sz w:val="22"/>
          <w:szCs w:val="22"/>
          <w:lang w:val="en-CA"/>
        </w:rPr>
        <w:t>End of document.</w:t>
      </w:r>
    </w:p>
    <w:p w14:paraId="0CD888F1" w14:textId="77777777" w:rsidR="007B5F4C" w:rsidRPr="007A0FF3" w:rsidRDefault="007B5F4C" w:rsidP="007A0FF3">
      <w:pPr>
        <w:rPr>
          <w:rFonts w:ascii="Arial" w:hAnsi="Arial" w:cs="Arial"/>
          <w:b/>
          <w:bCs/>
          <w:sz w:val="22"/>
          <w:szCs w:val="22"/>
          <w:lang w:val="en-CA"/>
        </w:rPr>
      </w:pPr>
    </w:p>
    <w:sectPr w:rsidR="007B5F4C" w:rsidRPr="007A0FF3" w:rsidSect="008F1C89">
      <w:footerReference w:type="even" r:id="rId16"/>
      <w:footerReference w:type="first" r:id="rId17"/>
      <w:type w:val="continuous"/>
      <w:pgSz w:w="12240" w:h="15840" w:code="1"/>
      <w:pgMar w:top="879" w:right="720" w:bottom="1077" w:left="720" w:header="431" w:footer="431" w:gutter="357"/>
      <w:paperSrc w:first="1" w:other="1"/>
      <w:pgNumType w:start="1"/>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576EE9" w14:textId="77777777" w:rsidR="00825D93" w:rsidRDefault="00825D93">
      <w:r>
        <w:separator/>
      </w:r>
    </w:p>
  </w:endnote>
  <w:endnote w:type="continuationSeparator" w:id="0">
    <w:p w14:paraId="5758AE1D" w14:textId="77777777" w:rsidR="00825D93" w:rsidRDefault="00825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Arial Narrow">
    <w:panose1 w:val="020B0606020202030204"/>
    <w:charset w:val="00"/>
    <w:family w:val="auto"/>
    <w:pitch w:val="variable"/>
    <w:sig w:usb0="00000287" w:usb1="000008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1CFD7" w14:textId="77777777" w:rsidR="005F48A5" w:rsidRPr="00A974DD" w:rsidRDefault="005F48A5">
    <w:pPr>
      <w:pStyle w:val="Pieddepage"/>
      <w:framePr w:hSpace="187" w:wrap="around" w:vAnchor="text" w:hAnchor="margin" w:xAlign="right" w:y="1"/>
      <w:tabs>
        <w:tab w:val="right" w:pos="9900"/>
        <w:tab w:val="right" w:pos="10440"/>
      </w:tabs>
      <w:rPr>
        <w:rFonts w:ascii="Tahoma" w:hAnsi="Tahoma" w:cs="Tahoma"/>
        <w:szCs w:val="16"/>
        <w:lang w:val="fr-FR"/>
      </w:rPr>
    </w:pPr>
    <w:r w:rsidRPr="00781C5C">
      <w:rPr>
        <w:rFonts w:ascii="Tahoma" w:hAnsi="Tahoma" w:cs="Tahoma"/>
        <w:szCs w:val="16"/>
      </w:rPr>
      <w:fldChar w:fldCharType="begin"/>
    </w:r>
    <w:r w:rsidRPr="00A974DD">
      <w:rPr>
        <w:rFonts w:ascii="Tahoma" w:hAnsi="Tahoma" w:cs="Tahoma"/>
        <w:szCs w:val="16"/>
        <w:lang w:val="fr-FR"/>
      </w:rPr>
      <w:instrText xml:space="preserve"> STYLEREF HD2 \* MERGEFORMAT </w:instrText>
    </w:r>
    <w:r w:rsidRPr="00781C5C">
      <w:rPr>
        <w:rFonts w:ascii="Tahoma" w:hAnsi="Tahoma" w:cs="Tahoma"/>
        <w:szCs w:val="16"/>
      </w:rPr>
      <w:fldChar w:fldCharType="separate"/>
    </w:r>
    <w:r w:rsidR="00D010C8">
      <w:rPr>
        <w:rFonts w:ascii="Tahoma" w:hAnsi="Tahoma" w:cs="Tahoma"/>
        <w:noProof/>
        <w:szCs w:val="16"/>
        <w:lang w:val="fr-FR"/>
      </w:rPr>
      <w:t>APEX Instance - Post Clone Steps</w:t>
    </w:r>
    <w:r w:rsidRPr="00781C5C">
      <w:rPr>
        <w:rFonts w:ascii="Tahoma" w:hAnsi="Tahoma" w:cs="Tahoma"/>
        <w:noProof/>
        <w:szCs w:val="16"/>
      </w:rPr>
      <w:fldChar w:fldCharType="end"/>
    </w:r>
    <w:r w:rsidRPr="00A974DD">
      <w:rPr>
        <w:rFonts w:ascii="Tahoma" w:hAnsi="Tahoma" w:cs="Tahoma"/>
        <w:szCs w:val="16"/>
        <w:lang w:val="fr-FR"/>
      </w:rPr>
      <w:t xml:space="preserve">     </w:t>
    </w:r>
    <w:r w:rsidRPr="00781C5C">
      <w:rPr>
        <w:rFonts w:ascii="Tahoma" w:hAnsi="Tahoma" w:cs="Tahoma"/>
        <w:szCs w:val="16"/>
      </w:rPr>
      <w:fldChar w:fldCharType="begin"/>
    </w:r>
    <w:r w:rsidRPr="00A974DD">
      <w:rPr>
        <w:rFonts w:ascii="Tahoma" w:hAnsi="Tahoma" w:cs="Tahoma"/>
        <w:szCs w:val="16"/>
        <w:lang w:val="fr-FR"/>
      </w:rPr>
      <w:instrText xml:space="preserve"> If </w:instrText>
    </w:r>
    <w:r w:rsidRPr="00781C5C">
      <w:rPr>
        <w:rFonts w:ascii="Tahoma" w:hAnsi="Tahoma" w:cs="Tahoma"/>
        <w:szCs w:val="16"/>
      </w:rPr>
      <w:fldChar w:fldCharType="begin"/>
    </w:r>
    <w:r w:rsidRPr="00A974DD">
      <w:rPr>
        <w:rFonts w:ascii="Tahoma" w:hAnsi="Tahoma" w:cs="Tahoma"/>
        <w:szCs w:val="16"/>
        <w:lang w:val="fr-FR"/>
      </w:rPr>
      <w:instrText xml:space="preserve"> Section </w:instrText>
    </w:r>
    <w:r w:rsidRPr="00781C5C">
      <w:rPr>
        <w:rFonts w:ascii="Tahoma" w:hAnsi="Tahoma" w:cs="Tahoma"/>
        <w:szCs w:val="16"/>
      </w:rPr>
      <w:fldChar w:fldCharType="separate"/>
    </w:r>
    <w:r w:rsidR="00D010C8">
      <w:rPr>
        <w:rFonts w:ascii="Tahoma" w:hAnsi="Tahoma" w:cs="Tahoma"/>
        <w:szCs w:val="16"/>
        <w:lang w:val="fr-FR"/>
      </w:rPr>
      <w:instrText>2</w:instrText>
    </w:r>
    <w:r w:rsidRPr="00781C5C">
      <w:rPr>
        <w:rFonts w:ascii="Tahoma" w:hAnsi="Tahoma" w:cs="Tahoma"/>
        <w:szCs w:val="16"/>
      </w:rPr>
      <w:fldChar w:fldCharType="end"/>
    </w:r>
    <w:r w:rsidRPr="00A974DD">
      <w:rPr>
        <w:rFonts w:ascii="Tahoma" w:hAnsi="Tahoma" w:cs="Tahoma"/>
        <w:szCs w:val="16"/>
        <w:lang w:val="fr-FR"/>
      </w:rPr>
      <w:instrText xml:space="preserve"> &gt; 1 “</w:instrText>
    </w:r>
    <w:r w:rsidRPr="00781C5C">
      <w:rPr>
        <w:rFonts w:ascii="Tahoma" w:hAnsi="Tahoma" w:cs="Tahoma"/>
        <w:szCs w:val="16"/>
      </w:rPr>
      <w:fldChar w:fldCharType="begin"/>
    </w:r>
    <w:r w:rsidRPr="00A974DD">
      <w:rPr>
        <w:rFonts w:ascii="Tahoma" w:hAnsi="Tahoma" w:cs="Tahoma"/>
        <w:szCs w:val="16"/>
        <w:lang w:val="fr-FR"/>
      </w:rPr>
      <w:instrText xml:space="preserve">PAGE </w:instrText>
    </w:r>
    <w:r w:rsidRPr="00781C5C">
      <w:rPr>
        <w:rFonts w:ascii="Tahoma" w:hAnsi="Tahoma" w:cs="Tahoma"/>
        <w:szCs w:val="16"/>
      </w:rPr>
      <w:fldChar w:fldCharType="separate"/>
    </w:r>
    <w:r w:rsidR="00D010C8">
      <w:rPr>
        <w:rFonts w:ascii="Tahoma" w:hAnsi="Tahoma" w:cs="Tahoma"/>
        <w:noProof/>
        <w:szCs w:val="16"/>
        <w:lang w:val="fr-FR"/>
      </w:rPr>
      <w:instrText>1</w:instrText>
    </w:r>
    <w:r w:rsidRPr="00781C5C">
      <w:rPr>
        <w:rFonts w:ascii="Tahoma" w:hAnsi="Tahoma" w:cs="Tahoma"/>
        <w:szCs w:val="16"/>
      </w:rPr>
      <w:fldChar w:fldCharType="end"/>
    </w:r>
    <w:r w:rsidRPr="00A974DD">
      <w:rPr>
        <w:rFonts w:ascii="Tahoma" w:hAnsi="Tahoma" w:cs="Tahoma"/>
        <w:szCs w:val="16"/>
        <w:lang w:val="fr-FR"/>
      </w:rPr>
      <w:instrText xml:space="preserve"> of </w:instrText>
    </w:r>
    <w:r w:rsidRPr="00781C5C">
      <w:rPr>
        <w:rFonts w:ascii="Tahoma" w:hAnsi="Tahoma" w:cs="Tahoma"/>
        <w:szCs w:val="16"/>
      </w:rPr>
      <w:fldChar w:fldCharType="begin"/>
    </w:r>
    <w:r w:rsidRPr="00A974DD">
      <w:rPr>
        <w:rFonts w:ascii="Tahoma" w:hAnsi="Tahoma" w:cs="Tahoma"/>
        <w:szCs w:val="16"/>
        <w:lang w:val="fr-FR"/>
      </w:rPr>
      <w:instrText xml:space="preserve"> =  </w:instrText>
    </w:r>
    <w:r w:rsidRPr="00781C5C">
      <w:rPr>
        <w:rFonts w:ascii="Tahoma" w:hAnsi="Tahoma" w:cs="Tahoma"/>
        <w:szCs w:val="16"/>
      </w:rPr>
      <w:fldChar w:fldCharType="begin"/>
    </w:r>
    <w:r w:rsidRPr="00A974DD">
      <w:rPr>
        <w:rFonts w:ascii="Tahoma" w:hAnsi="Tahoma" w:cs="Tahoma"/>
        <w:szCs w:val="16"/>
        <w:lang w:val="fr-FR"/>
      </w:rPr>
      <w:instrText xml:space="preserve"> NUMPAGES </w:instrText>
    </w:r>
    <w:r w:rsidRPr="00781C5C">
      <w:rPr>
        <w:rFonts w:ascii="Tahoma" w:hAnsi="Tahoma" w:cs="Tahoma"/>
        <w:szCs w:val="16"/>
      </w:rPr>
      <w:fldChar w:fldCharType="separate"/>
    </w:r>
    <w:r w:rsidR="00D010C8">
      <w:rPr>
        <w:rFonts w:ascii="Tahoma" w:hAnsi="Tahoma" w:cs="Tahoma"/>
        <w:noProof/>
        <w:szCs w:val="16"/>
        <w:lang w:val="fr-FR"/>
      </w:rPr>
      <w:instrText>4</w:instrText>
    </w:r>
    <w:r w:rsidRPr="00781C5C">
      <w:rPr>
        <w:rFonts w:ascii="Tahoma" w:hAnsi="Tahoma" w:cs="Tahoma"/>
        <w:szCs w:val="16"/>
      </w:rPr>
      <w:fldChar w:fldCharType="end"/>
    </w:r>
    <w:r w:rsidRPr="00A974DD">
      <w:rPr>
        <w:rFonts w:ascii="Tahoma" w:hAnsi="Tahoma" w:cs="Tahoma"/>
        <w:szCs w:val="16"/>
        <w:lang w:val="fr-FR"/>
      </w:rPr>
      <w:instrText xml:space="preserve"> - Sec1  </w:instrText>
    </w:r>
    <w:r w:rsidRPr="00781C5C">
      <w:rPr>
        <w:rFonts w:ascii="Tahoma" w:hAnsi="Tahoma" w:cs="Tahoma"/>
        <w:szCs w:val="16"/>
      </w:rPr>
      <w:fldChar w:fldCharType="separate"/>
    </w:r>
    <w:r w:rsidR="00D010C8">
      <w:rPr>
        <w:rFonts w:ascii="Tahoma" w:hAnsi="Tahoma" w:cs="Tahoma"/>
        <w:noProof/>
        <w:szCs w:val="16"/>
        <w:lang w:val="fr-FR"/>
      </w:rPr>
      <w:instrText>1</w:instrText>
    </w:r>
    <w:r w:rsidRPr="00781C5C">
      <w:rPr>
        <w:rFonts w:ascii="Tahoma" w:hAnsi="Tahoma" w:cs="Tahoma"/>
        <w:szCs w:val="16"/>
      </w:rPr>
      <w:fldChar w:fldCharType="end"/>
    </w:r>
    <w:r w:rsidRPr="00A974DD">
      <w:rPr>
        <w:rFonts w:ascii="Tahoma" w:hAnsi="Tahoma" w:cs="Tahoma"/>
        <w:szCs w:val="16"/>
        <w:lang w:val="fr-FR"/>
      </w:rPr>
      <w:instrText>” “</w:instrText>
    </w:r>
    <w:r w:rsidRPr="00781C5C">
      <w:rPr>
        <w:rFonts w:ascii="Tahoma" w:hAnsi="Tahoma" w:cs="Tahoma"/>
        <w:szCs w:val="16"/>
      </w:rPr>
      <w:fldChar w:fldCharType="begin"/>
    </w:r>
    <w:r w:rsidRPr="00A974DD">
      <w:rPr>
        <w:rFonts w:ascii="Tahoma" w:hAnsi="Tahoma" w:cs="Tahoma"/>
        <w:szCs w:val="16"/>
        <w:lang w:val="fr-FR"/>
      </w:rPr>
      <w:instrText xml:space="preserve"> PAGE </w:instrText>
    </w:r>
    <w:r w:rsidRPr="00781C5C">
      <w:rPr>
        <w:rFonts w:ascii="Tahoma" w:hAnsi="Tahoma" w:cs="Tahoma"/>
        <w:szCs w:val="16"/>
      </w:rPr>
      <w:fldChar w:fldCharType="separate"/>
    </w:r>
    <w:r w:rsidR="00D010C8">
      <w:rPr>
        <w:rFonts w:ascii="Tahoma" w:hAnsi="Tahoma" w:cs="Tahoma"/>
        <w:noProof/>
        <w:szCs w:val="16"/>
        <w:lang w:val="fr-FR"/>
      </w:rPr>
      <w:instrText>iii</w:instrText>
    </w:r>
    <w:r w:rsidRPr="00781C5C">
      <w:rPr>
        <w:rFonts w:ascii="Tahoma" w:hAnsi="Tahoma" w:cs="Tahoma"/>
        <w:szCs w:val="16"/>
      </w:rPr>
      <w:fldChar w:fldCharType="end"/>
    </w:r>
    <w:r w:rsidRPr="00A974DD">
      <w:rPr>
        <w:rFonts w:ascii="Tahoma" w:hAnsi="Tahoma" w:cs="Tahoma"/>
        <w:szCs w:val="16"/>
        <w:lang w:val="fr-FR"/>
      </w:rPr>
      <w:instrText xml:space="preserve">” </w:instrText>
    </w:r>
    <w:r w:rsidRPr="00781C5C">
      <w:rPr>
        <w:rFonts w:ascii="Tahoma" w:hAnsi="Tahoma" w:cs="Tahoma"/>
        <w:szCs w:val="16"/>
      </w:rPr>
      <w:fldChar w:fldCharType="separate"/>
    </w:r>
    <w:r w:rsidR="00D010C8">
      <w:rPr>
        <w:rFonts w:ascii="Tahoma" w:hAnsi="Tahoma" w:cs="Tahoma"/>
        <w:noProof/>
        <w:szCs w:val="16"/>
        <w:lang w:val="fr-FR"/>
      </w:rPr>
      <w:t>1</w:t>
    </w:r>
    <w:r w:rsidR="00D010C8" w:rsidRPr="00A974DD">
      <w:rPr>
        <w:rFonts w:ascii="Tahoma" w:hAnsi="Tahoma" w:cs="Tahoma"/>
        <w:noProof/>
        <w:szCs w:val="16"/>
        <w:lang w:val="fr-FR"/>
      </w:rPr>
      <w:t xml:space="preserve"> of </w:t>
    </w:r>
    <w:r w:rsidR="00D010C8">
      <w:rPr>
        <w:rFonts w:ascii="Tahoma" w:hAnsi="Tahoma" w:cs="Tahoma"/>
        <w:noProof/>
        <w:szCs w:val="16"/>
        <w:lang w:val="fr-FR"/>
      </w:rPr>
      <w:t>1</w:t>
    </w:r>
    <w:r w:rsidRPr="00781C5C">
      <w:rPr>
        <w:rFonts w:ascii="Tahoma" w:hAnsi="Tahoma" w:cs="Tahoma"/>
        <w:szCs w:val="16"/>
      </w:rPr>
      <w:fldChar w:fldCharType="end"/>
    </w:r>
  </w:p>
  <w:p w14:paraId="4A5F3DAD" w14:textId="77777777" w:rsidR="005F48A5" w:rsidRPr="00A974DD" w:rsidRDefault="005F48A5">
    <w:pPr>
      <w:pStyle w:val="Pieddepage"/>
      <w:tabs>
        <w:tab w:val="right" w:pos="9900"/>
        <w:tab w:val="right" w:pos="10440"/>
      </w:tabs>
      <w:rPr>
        <w:rFonts w:ascii="Tahoma" w:hAnsi="Tahoma" w:cs="Tahoma"/>
        <w:szCs w:val="16"/>
        <w:lang w:val="fr-FR"/>
      </w:rPr>
    </w:pPr>
    <w:r w:rsidRPr="00AD7F80">
      <w:rPr>
        <w:rStyle w:val="HighlightedVariable"/>
        <w:rFonts w:ascii="Tahoma" w:hAnsi="Tahoma"/>
      </w:rPr>
      <w:fldChar w:fldCharType="begin"/>
    </w:r>
    <w:r w:rsidRPr="00A974DD">
      <w:rPr>
        <w:rStyle w:val="HighlightedVariable"/>
        <w:rFonts w:ascii="Tahoma" w:hAnsi="Tahoma" w:cs="Tahoma"/>
        <w:szCs w:val="16"/>
        <w:lang w:val="fr-FR"/>
      </w:rPr>
      <w:instrText xml:space="preserve"> REF Subject \* MERGEFORMAT </w:instrText>
    </w:r>
    <w:r w:rsidRPr="00AD7F80">
      <w:rPr>
        <w:rStyle w:val="HighlightedVariable"/>
        <w:rFonts w:ascii="Tahoma" w:hAnsi="Tahoma"/>
      </w:rPr>
      <w:fldChar w:fldCharType="separate"/>
    </w:r>
    <w:r w:rsidR="0071000E" w:rsidRPr="00A974DD">
      <w:rPr>
        <w:rStyle w:val="HighlightedVariable"/>
        <w:rFonts w:ascii="Tahoma" w:hAnsi="Tahoma" w:cs="Tahoma"/>
        <w:szCs w:val="16"/>
        <w:lang w:val="fr-FR"/>
      </w:rPr>
      <w:t>EBS-APEX –</w:t>
    </w:r>
    <w:r w:rsidR="0071000E" w:rsidRPr="00A974DD">
      <w:rPr>
        <w:rStyle w:val="HighlightedVariable"/>
        <w:rFonts w:ascii="Arial" w:hAnsi="Arial" w:cs="Arial"/>
        <w:szCs w:val="16"/>
        <w:lang w:val="fr-FR"/>
      </w:rPr>
      <w:t xml:space="preserve"> APEX Instance</w:t>
    </w:r>
    <w:r w:rsidRPr="00AD7F80">
      <w:rPr>
        <w:rFonts w:ascii="Tahoma" w:hAnsi="Tahoma" w:cs="Tahoma"/>
        <w:szCs w:val="16"/>
      </w:rPr>
      <w:fldChar w:fldCharType="end"/>
    </w:r>
  </w:p>
  <w:p w14:paraId="42CDF621" w14:textId="77777777" w:rsidR="005F48A5" w:rsidRPr="00781C5C" w:rsidRDefault="005F48A5">
    <w:pPr>
      <w:pStyle w:val="Pieddepage"/>
      <w:tabs>
        <w:tab w:val="center" w:pos="5400"/>
        <w:tab w:val="right" w:pos="9720"/>
        <w:tab w:val="right" w:pos="10440"/>
      </w:tabs>
      <w:rPr>
        <w:rFonts w:ascii="Tahoma" w:hAnsi="Tahoma" w:cs="Tahoma"/>
      </w:rPr>
    </w:pPr>
    <w:r w:rsidRPr="00781C5C">
      <w:rPr>
        <w:rFonts w:ascii="Tahoma" w:hAnsi="Tahoma" w:cs="Tahoma"/>
      </w:rPr>
      <w:t xml:space="preserve">File Ref:  </w:t>
    </w:r>
    <w:r w:rsidRPr="00781C5C">
      <w:rPr>
        <w:rFonts w:ascii="Tahoma" w:hAnsi="Tahoma" w:cs="Tahoma"/>
      </w:rPr>
      <w:fldChar w:fldCharType="begin"/>
    </w:r>
    <w:r w:rsidRPr="00781C5C">
      <w:rPr>
        <w:rFonts w:ascii="Tahoma" w:hAnsi="Tahoma" w:cs="Tahoma"/>
      </w:rPr>
      <w:instrText xml:space="preserve"> FILENAME \* FirstCap </w:instrText>
    </w:r>
    <w:r w:rsidRPr="00781C5C">
      <w:rPr>
        <w:rFonts w:ascii="Tahoma" w:hAnsi="Tahoma" w:cs="Tahoma"/>
      </w:rPr>
      <w:fldChar w:fldCharType="separate"/>
    </w:r>
    <w:r w:rsidR="0071000E">
      <w:rPr>
        <w:rFonts w:ascii="Tahoma" w:hAnsi="Tahoma" w:cs="Tahoma"/>
        <w:noProof/>
      </w:rPr>
      <w:t>EBS-APEX - APEX Instance Post Clone Steps.docx</w:t>
    </w:r>
    <w:r w:rsidRPr="00781C5C">
      <w:rPr>
        <w:rFonts w:ascii="Tahoma" w:hAnsi="Tahoma" w:cs="Tahoma"/>
      </w:rPr>
      <w:fldChar w:fldCharType="end"/>
    </w:r>
    <w:r w:rsidRPr="00781C5C">
      <w:rPr>
        <w:rFonts w:ascii="Tahoma" w:hAnsi="Tahoma" w:cs="Tahoma"/>
      </w:rPr>
      <w:t xml:space="preserve">     (v. </w:t>
    </w:r>
    <w:r w:rsidRPr="00781C5C">
      <w:rPr>
        <w:rFonts w:ascii="Tahoma" w:hAnsi="Tahoma" w:cs="Tahoma"/>
      </w:rPr>
      <w:fldChar w:fldCharType="begin"/>
    </w:r>
    <w:r w:rsidRPr="00781C5C">
      <w:rPr>
        <w:rFonts w:ascii="Tahoma" w:hAnsi="Tahoma" w:cs="Tahoma"/>
      </w:rPr>
      <w:instrText xml:space="preserve"> REF DocVersion \* MERGEFORMAT </w:instrText>
    </w:r>
    <w:r w:rsidRPr="00781C5C">
      <w:rPr>
        <w:rFonts w:ascii="Tahoma" w:hAnsi="Tahoma" w:cs="Tahoma"/>
      </w:rPr>
      <w:fldChar w:fldCharType="separate"/>
    </w:r>
    <w:r w:rsidR="0071000E" w:rsidRPr="0071000E">
      <w:rPr>
        <w:rFonts w:ascii="Tahoma" w:hAnsi="Tahoma" w:cs="Tahoma"/>
      </w:rPr>
      <w:t>1.0.1</w:t>
    </w:r>
    <w:r w:rsidRPr="00781C5C">
      <w:rPr>
        <w:rFonts w:ascii="Tahoma" w:hAnsi="Tahoma" w:cs="Tahoma"/>
      </w:rPr>
      <w:fldChar w:fldCharType="end"/>
    </w:r>
    <w:r w:rsidRPr="00781C5C">
      <w:rPr>
        <w:rFonts w:ascii="Tahoma" w:hAnsi="Tahoma" w:cs="Tahoma"/>
      </w:rPr>
      <w:t xml:space="preserve"> )</w:t>
    </w:r>
  </w:p>
  <w:p w14:paraId="7268397C" w14:textId="77777777" w:rsidR="005F48A5" w:rsidRPr="00781C5C" w:rsidRDefault="005F48A5">
    <w:pPr>
      <w:pStyle w:val="Pieddepage"/>
      <w:tabs>
        <w:tab w:val="center" w:pos="5400"/>
        <w:tab w:val="right" w:pos="9720"/>
        <w:tab w:val="right" w:pos="10440"/>
      </w:tabs>
      <w:jc w:val="center"/>
      <w:rPr>
        <w:rFonts w:ascii="Tahoma" w:hAnsi="Tahoma" w:cs="Tahoma"/>
      </w:rPr>
    </w:pPr>
    <w:r w:rsidRPr="00781C5C">
      <w:rPr>
        <w:rFonts w:ascii="Tahoma" w:hAnsi="Tahoma" w:cs="Tahoma"/>
      </w:rPr>
      <w:t>Company</w:t>
    </w:r>
    <w:r w:rsidRPr="00781C5C">
      <w:rPr>
        <w:rFonts w:ascii="Tahoma" w:hAnsi="Tahoma" w:cs="Tahoma"/>
        <w:color w:val="0000FF"/>
      </w:rPr>
      <w:t xml:space="preserve"> </w:t>
    </w:r>
    <w:r w:rsidRPr="00781C5C">
      <w:rPr>
        <w:rFonts w:ascii="Tahoma" w:hAnsi="Tahoma" w:cs="Tahoma"/>
      </w:rPr>
      <w:t>Confidential - For internal use only</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75B8C" w14:textId="77777777" w:rsidR="005F48A5" w:rsidRDefault="005F48A5">
    <w:pPr>
      <w:pStyle w:val="Pieddepage"/>
      <w:tabs>
        <w:tab w:val="right" w:pos="10440"/>
      </w:tabs>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8FEF0" w14:textId="77777777" w:rsidR="005F48A5" w:rsidRDefault="005F48A5">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2</w:t>
    </w:r>
    <w:r>
      <w:rPr>
        <w:rStyle w:val="Numrodepage"/>
      </w:rPr>
      <w:fldChar w:fldCharType="end"/>
    </w:r>
  </w:p>
  <w:p w14:paraId="27690DAA" w14:textId="77777777" w:rsidR="005F48A5" w:rsidRDefault="005F48A5">
    <w:pPr>
      <w:pStyle w:val="Pieddepage"/>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F1809" w14:textId="77777777" w:rsidR="005F48A5" w:rsidRDefault="005F48A5">
    <w:pPr>
      <w:pStyle w:val="Pieddepage"/>
      <w:tabs>
        <w:tab w:val="clear" w:pos="7920"/>
        <w:tab w:val="right" w:pos="1044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0FEDB7" w14:textId="77777777" w:rsidR="00825D93" w:rsidRDefault="00825D93">
      <w:r>
        <w:separator/>
      </w:r>
    </w:p>
  </w:footnote>
  <w:footnote w:type="continuationSeparator" w:id="0">
    <w:p w14:paraId="595118B6" w14:textId="77777777" w:rsidR="00825D93" w:rsidRDefault="00825D9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266CF" w14:textId="77777777" w:rsidR="005F48A5" w:rsidRPr="007626C6" w:rsidRDefault="005F48A5">
    <w:pPr>
      <w:pStyle w:val="En-tte"/>
      <w:framePr w:hSpace="187" w:wrap="around" w:vAnchor="page" w:hAnchor="margin" w:xAlign="right" w:y="433"/>
      <w:rPr>
        <w:rFonts w:ascii="Tahoma" w:hAnsi="Tahoma" w:cs="Tahoma"/>
        <w:lang w:val="fr-FR"/>
      </w:rPr>
    </w:pPr>
    <w:r w:rsidRPr="007626C6">
      <w:rPr>
        <w:rFonts w:ascii="Tahoma" w:hAnsi="Tahoma" w:cs="Tahoma"/>
        <w:lang w:val="fr-FR"/>
      </w:rPr>
      <w:t xml:space="preserve">Doc Ref:  </w:t>
    </w:r>
    <w:r w:rsidRPr="00781C5C">
      <w:rPr>
        <w:rStyle w:val="HighlightedVariable"/>
        <w:rFonts w:ascii="Tahoma" w:hAnsi="Tahoma"/>
      </w:rPr>
      <w:fldChar w:fldCharType="begin"/>
    </w:r>
    <w:r w:rsidRPr="007626C6">
      <w:rPr>
        <w:rStyle w:val="HighlightedVariable"/>
        <w:rFonts w:ascii="Tahoma" w:hAnsi="Tahoma" w:cs="Tahoma"/>
        <w:lang w:val="fr-FR"/>
      </w:rPr>
      <w:instrText xml:space="preserve"> REF DocRefNumber \* MERGEFORMAT </w:instrText>
    </w:r>
    <w:r w:rsidRPr="00781C5C">
      <w:rPr>
        <w:rStyle w:val="HighlightedVariable"/>
        <w:rFonts w:ascii="Tahoma" w:hAnsi="Tahoma"/>
      </w:rPr>
      <w:fldChar w:fldCharType="separate"/>
    </w:r>
    <w:r w:rsidR="0071000E" w:rsidRPr="0071000E">
      <w:rPr>
        <w:rStyle w:val="HighlightedVariable"/>
        <w:rFonts w:ascii="Tahoma" w:hAnsi="Tahoma" w:cs="Tahoma"/>
        <w:lang w:val="fr-FR"/>
      </w:rPr>
      <w:t xml:space="preserve">EBS-APEX </w:t>
    </w:r>
    <w:r w:rsidRPr="00781C5C">
      <w:rPr>
        <w:rFonts w:ascii="Tahoma" w:hAnsi="Tahoma" w:cs="Tahoma"/>
      </w:rPr>
      <w:fldChar w:fldCharType="end"/>
    </w:r>
  </w:p>
  <w:p w14:paraId="256EBF42" w14:textId="77777777" w:rsidR="005F48A5" w:rsidRPr="007626C6" w:rsidRDefault="005F48A5">
    <w:pPr>
      <w:pStyle w:val="En-tte"/>
      <w:rPr>
        <w:rFonts w:ascii="Tahoma" w:hAnsi="Tahoma" w:cs="Tahoma"/>
        <w:lang w:val="fr-FR"/>
      </w:rPr>
    </w:pPr>
    <w:r w:rsidRPr="00781C5C">
      <w:rPr>
        <w:rFonts w:ascii="Tahoma" w:hAnsi="Tahoma" w:cs="Tahoma"/>
      </w:rPr>
      <w:fldChar w:fldCharType="begin"/>
    </w:r>
    <w:r w:rsidRPr="007626C6">
      <w:rPr>
        <w:rFonts w:ascii="Tahoma" w:hAnsi="Tahoma" w:cs="Tahoma"/>
        <w:lang w:val="fr-FR"/>
      </w:rPr>
      <w:instrText xml:space="preserve"> REF DocTitle \* MERGEFORMAT </w:instrText>
    </w:r>
    <w:r w:rsidRPr="00781C5C">
      <w:rPr>
        <w:rFonts w:ascii="Tahoma" w:hAnsi="Tahoma" w:cs="Tahoma"/>
      </w:rPr>
      <w:fldChar w:fldCharType="separate"/>
    </w:r>
    <w:r w:rsidR="0071000E" w:rsidRPr="0071000E">
      <w:rPr>
        <w:rFonts w:ascii="Tahoma" w:hAnsi="Tahoma" w:cs="Tahoma"/>
        <w:lang w:val="fr-FR"/>
      </w:rPr>
      <w:t>Installation Instructions</w:t>
    </w:r>
    <w:r w:rsidRPr="00781C5C">
      <w:rPr>
        <w:rFonts w:ascii="Tahoma" w:hAnsi="Tahoma" w:cs="Tahoma"/>
      </w:rPr>
      <w:fldChar w:fldCharType="end"/>
    </w:r>
  </w:p>
  <w:p w14:paraId="24AC1954" w14:textId="77777777" w:rsidR="005F48A5" w:rsidRPr="00781C5C" w:rsidRDefault="005F48A5">
    <w:pPr>
      <w:pStyle w:val="En-tte"/>
      <w:framePr w:hSpace="187" w:wrap="around" w:vAnchor="text" w:hAnchor="margin" w:xAlign="right" w:y="1"/>
      <w:rPr>
        <w:rFonts w:ascii="Tahoma" w:hAnsi="Tahoma" w:cs="Tahoma"/>
      </w:rPr>
    </w:pPr>
    <w:r w:rsidRPr="00781C5C">
      <w:rPr>
        <w:rFonts w:ascii="Tahoma" w:hAnsi="Tahoma" w:cs="Tahoma"/>
      </w:rPr>
      <w:fldChar w:fldCharType="begin"/>
    </w:r>
    <w:r w:rsidRPr="00781C5C">
      <w:rPr>
        <w:rFonts w:ascii="Tahoma" w:hAnsi="Tahoma" w:cs="Tahoma"/>
      </w:rPr>
      <w:instrText xml:space="preserve"> REF LastDate \* MERGEFORMAT </w:instrText>
    </w:r>
    <w:r w:rsidRPr="00781C5C">
      <w:rPr>
        <w:rFonts w:ascii="Tahoma" w:hAnsi="Tahoma" w:cs="Tahoma"/>
      </w:rPr>
      <w:fldChar w:fldCharType="separate"/>
    </w:r>
    <w:r w:rsidR="0071000E" w:rsidRPr="0071000E">
      <w:rPr>
        <w:rFonts w:ascii="Tahoma" w:hAnsi="Tahoma" w:cs="Tahoma"/>
      </w:rPr>
      <w:t>October 18, 2016</w:t>
    </w:r>
    <w:r w:rsidRPr="00781C5C">
      <w:rPr>
        <w:rFonts w:ascii="Tahoma" w:hAnsi="Tahoma" w:cs="Tahoma"/>
      </w:rPr>
      <w:fldChar w:fldCharType="end"/>
    </w:r>
  </w:p>
  <w:p w14:paraId="79546788" w14:textId="77777777" w:rsidR="005F48A5" w:rsidRPr="00781C5C" w:rsidRDefault="005F48A5">
    <w:pPr>
      <w:pStyle w:val="En-tte"/>
      <w:rPr>
        <w:rFonts w:ascii="Tahoma" w:hAnsi="Tahoma" w:cs="Tahoma"/>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73504A94"/>
    <w:lvl w:ilvl="0">
      <w:numFmt w:val="bullet"/>
      <w:lvlText w:val="*"/>
      <w:lvlJc w:val="left"/>
    </w:lvl>
  </w:abstractNum>
  <w:abstractNum w:abstractNumId="1">
    <w:nsid w:val="01AD7F5E"/>
    <w:multiLevelType w:val="hybridMultilevel"/>
    <w:tmpl w:val="4C7A770E"/>
    <w:lvl w:ilvl="0" w:tplc="040C000F">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nsid w:val="071F6D94"/>
    <w:multiLevelType w:val="hybridMultilevel"/>
    <w:tmpl w:val="174ADBC4"/>
    <w:lvl w:ilvl="0" w:tplc="040C000F">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nsid w:val="0C816E16"/>
    <w:multiLevelType w:val="hybridMultilevel"/>
    <w:tmpl w:val="0C28CAE6"/>
    <w:lvl w:ilvl="0" w:tplc="43C662D6">
      <w:start w:val="1"/>
      <w:numFmt w:val="bullet"/>
      <w:lvlText w:val=""/>
      <w:lvlJc w:val="left"/>
      <w:pPr>
        <w:ind w:left="324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F73645A"/>
    <w:multiLevelType w:val="hybridMultilevel"/>
    <w:tmpl w:val="3244BBF6"/>
    <w:lvl w:ilvl="0" w:tplc="040C000B">
      <w:start w:val="1"/>
      <w:numFmt w:val="bullet"/>
      <w:lvlText w:val=""/>
      <w:lvlJc w:val="left"/>
      <w:pPr>
        <w:ind w:left="3240" w:hanging="360"/>
      </w:pPr>
      <w:rPr>
        <w:rFonts w:ascii="Wingdings" w:hAnsi="Wingdings" w:hint="default"/>
      </w:rPr>
    </w:lvl>
    <w:lvl w:ilvl="1" w:tplc="040C0003" w:tentative="1">
      <w:start w:val="1"/>
      <w:numFmt w:val="bullet"/>
      <w:lvlText w:val="o"/>
      <w:lvlJc w:val="left"/>
      <w:pPr>
        <w:ind w:left="3960" w:hanging="360"/>
      </w:pPr>
      <w:rPr>
        <w:rFonts w:ascii="Courier New" w:hAnsi="Courier New" w:hint="default"/>
      </w:rPr>
    </w:lvl>
    <w:lvl w:ilvl="2" w:tplc="040C0005" w:tentative="1">
      <w:start w:val="1"/>
      <w:numFmt w:val="bullet"/>
      <w:lvlText w:val=""/>
      <w:lvlJc w:val="left"/>
      <w:pPr>
        <w:ind w:left="4680" w:hanging="360"/>
      </w:pPr>
      <w:rPr>
        <w:rFonts w:ascii="Wingdings" w:hAnsi="Wingdings" w:hint="default"/>
      </w:rPr>
    </w:lvl>
    <w:lvl w:ilvl="3" w:tplc="040C0001" w:tentative="1">
      <w:start w:val="1"/>
      <w:numFmt w:val="bullet"/>
      <w:lvlText w:val=""/>
      <w:lvlJc w:val="left"/>
      <w:pPr>
        <w:ind w:left="5400" w:hanging="360"/>
      </w:pPr>
      <w:rPr>
        <w:rFonts w:ascii="Symbol" w:hAnsi="Symbol" w:hint="default"/>
      </w:rPr>
    </w:lvl>
    <w:lvl w:ilvl="4" w:tplc="040C0003" w:tentative="1">
      <w:start w:val="1"/>
      <w:numFmt w:val="bullet"/>
      <w:lvlText w:val="o"/>
      <w:lvlJc w:val="left"/>
      <w:pPr>
        <w:ind w:left="6120" w:hanging="360"/>
      </w:pPr>
      <w:rPr>
        <w:rFonts w:ascii="Courier New" w:hAnsi="Courier New" w:hint="default"/>
      </w:rPr>
    </w:lvl>
    <w:lvl w:ilvl="5" w:tplc="040C0005" w:tentative="1">
      <w:start w:val="1"/>
      <w:numFmt w:val="bullet"/>
      <w:lvlText w:val=""/>
      <w:lvlJc w:val="left"/>
      <w:pPr>
        <w:ind w:left="6840" w:hanging="360"/>
      </w:pPr>
      <w:rPr>
        <w:rFonts w:ascii="Wingdings" w:hAnsi="Wingdings" w:hint="default"/>
      </w:rPr>
    </w:lvl>
    <w:lvl w:ilvl="6" w:tplc="040C0001" w:tentative="1">
      <w:start w:val="1"/>
      <w:numFmt w:val="bullet"/>
      <w:lvlText w:val=""/>
      <w:lvlJc w:val="left"/>
      <w:pPr>
        <w:ind w:left="7560" w:hanging="360"/>
      </w:pPr>
      <w:rPr>
        <w:rFonts w:ascii="Symbol" w:hAnsi="Symbol" w:hint="default"/>
      </w:rPr>
    </w:lvl>
    <w:lvl w:ilvl="7" w:tplc="040C0003" w:tentative="1">
      <w:start w:val="1"/>
      <w:numFmt w:val="bullet"/>
      <w:lvlText w:val="o"/>
      <w:lvlJc w:val="left"/>
      <w:pPr>
        <w:ind w:left="8280" w:hanging="360"/>
      </w:pPr>
      <w:rPr>
        <w:rFonts w:ascii="Courier New" w:hAnsi="Courier New" w:hint="default"/>
      </w:rPr>
    </w:lvl>
    <w:lvl w:ilvl="8" w:tplc="040C0005" w:tentative="1">
      <w:start w:val="1"/>
      <w:numFmt w:val="bullet"/>
      <w:lvlText w:val=""/>
      <w:lvlJc w:val="left"/>
      <w:pPr>
        <w:ind w:left="9000" w:hanging="360"/>
      </w:pPr>
      <w:rPr>
        <w:rFonts w:ascii="Wingdings" w:hAnsi="Wingdings" w:hint="default"/>
      </w:rPr>
    </w:lvl>
  </w:abstractNum>
  <w:abstractNum w:abstractNumId="5">
    <w:nsid w:val="13892908"/>
    <w:multiLevelType w:val="hybridMultilevel"/>
    <w:tmpl w:val="9E28FC0E"/>
    <w:lvl w:ilvl="0" w:tplc="040C0005">
      <w:start w:val="1"/>
      <w:numFmt w:val="bullet"/>
      <w:lvlText w:val=""/>
      <w:lvlJc w:val="left"/>
      <w:pPr>
        <w:ind w:left="3240" w:hanging="360"/>
      </w:pPr>
      <w:rPr>
        <w:rFonts w:ascii="Wingdings" w:hAnsi="Wingdings" w:hint="default"/>
      </w:rPr>
    </w:lvl>
    <w:lvl w:ilvl="1" w:tplc="040C0003" w:tentative="1">
      <w:start w:val="1"/>
      <w:numFmt w:val="bullet"/>
      <w:lvlText w:val="o"/>
      <w:lvlJc w:val="left"/>
      <w:pPr>
        <w:ind w:left="3960" w:hanging="360"/>
      </w:pPr>
      <w:rPr>
        <w:rFonts w:ascii="Courier New" w:hAnsi="Courier New" w:hint="default"/>
      </w:rPr>
    </w:lvl>
    <w:lvl w:ilvl="2" w:tplc="040C0005" w:tentative="1">
      <w:start w:val="1"/>
      <w:numFmt w:val="bullet"/>
      <w:lvlText w:val=""/>
      <w:lvlJc w:val="left"/>
      <w:pPr>
        <w:ind w:left="4680" w:hanging="360"/>
      </w:pPr>
      <w:rPr>
        <w:rFonts w:ascii="Wingdings" w:hAnsi="Wingdings" w:hint="default"/>
      </w:rPr>
    </w:lvl>
    <w:lvl w:ilvl="3" w:tplc="040C0001" w:tentative="1">
      <w:start w:val="1"/>
      <w:numFmt w:val="bullet"/>
      <w:lvlText w:val=""/>
      <w:lvlJc w:val="left"/>
      <w:pPr>
        <w:ind w:left="5400" w:hanging="360"/>
      </w:pPr>
      <w:rPr>
        <w:rFonts w:ascii="Symbol" w:hAnsi="Symbol" w:hint="default"/>
      </w:rPr>
    </w:lvl>
    <w:lvl w:ilvl="4" w:tplc="040C0003" w:tentative="1">
      <w:start w:val="1"/>
      <w:numFmt w:val="bullet"/>
      <w:lvlText w:val="o"/>
      <w:lvlJc w:val="left"/>
      <w:pPr>
        <w:ind w:left="6120" w:hanging="360"/>
      </w:pPr>
      <w:rPr>
        <w:rFonts w:ascii="Courier New" w:hAnsi="Courier New" w:hint="default"/>
      </w:rPr>
    </w:lvl>
    <w:lvl w:ilvl="5" w:tplc="040C0005" w:tentative="1">
      <w:start w:val="1"/>
      <w:numFmt w:val="bullet"/>
      <w:lvlText w:val=""/>
      <w:lvlJc w:val="left"/>
      <w:pPr>
        <w:ind w:left="6840" w:hanging="360"/>
      </w:pPr>
      <w:rPr>
        <w:rFonts w:ascii="Wingdings" w:hAnsi="Wingdings" w:hint="default"/>
      </w:rPr>
    </w:lvl>
    <w:lvl w:ilvl="6" w:tplc="040C0001" w:tentative="1">
      <w:start w:val="1"/>
      <w:numFmt w:val="bullet"/>
      <w:lvlText w:val=""/>
      <w:lvlJc w:val="left"/>
      <w:pPr>
        <w:ind w:left="7560" w:hanging="360"/>
      </w:pPr>
      <w:rPr>
        <w:rFonts w:ascii="Symbol" w:hAnsi="Symbol" w:hint="default"/>
      </w:rPr>
    </w:lvl>
    <w:lvl w:ilvl="7" w:tplc="040C0003" w:tentative="1">
      <w:start w:val="1"/>
      <w:numFmt w:val="bullet"/>
      <w:lvlText w:val="o"/>
      <w:lvlJc w:val="left"/>
      <w:pPr>
        <w:ind w:left="8280" w:hanging="360"/>
      </w:pPr>
      <w:rPr>
        <w:rFonts w:ascii="Courier New" w:hAnsi="Courier New" w:hint="default"/>
      </w:rPr>
    </w:lvl>
    <w:lvl w:ilvl="8" w:tplc="040C0005" w:tentative="1">
      <w:start w:val="1"/>
      <w:numFmt w:val="bullet"/>
      <w:lvlText w:val=""/>
      <w:lvlJc w:val="left"/>
      <w:pPr>
        <w:ind w:left="9000" w:hanging="360"/>
      </w:pPr>
      <w:rPr>
        <w:rFonts w:ascii="Wingdings" w:hAnsi="Wingdings" w:hint="default"/>
      </w:rPr>
    </w:lvl>
  </w:abstractNum>
  <w:abstractNum w:abstractNumId="6">
    <w:nsid w:val="145369B2"/>
    <w:multiLevelType w:val="multilevel"/>
    <w:tmpl w:val="F320D4EC"/>
    <w:lvl w:ilvl="0">
      <w:start w:val="1"/>
      <w:numFmt w:val="bullet"/>
      <w:lvlText w:val=""/>
      <w:lvlJc w:val="left"/>
      <w:pPr>
        <w:ind w:left="3240" w:hanging="360"/>
      </w:pPr>
      <w:rPr>
        <w:rFonts w:ascii="Wingdings" w:hAnsi="Wingdings" w:hint="default"/>
      </w:rPr>
    </w:lvl>
    <w:lvl w:ilvl="1">
      <w:start w:val="1"/>
      <w:numFmt w:val="bullet"/>
      <w:lvlText w:val="o"/>
      <w:lvlJc w:val="left"/>
      <w:pPr>
        <w:ind w:left="3960" w:hanging="360"/>
      </w:pPr>
      <w:rPr>
        <w:rFonts w:ascii="Courier New" w:hAnsi="Courier New" w:hint="default"/>
      </w:rPr>
    </w:lvl>
    <w:lvl w:ilvl="2">
      <w:start w:val="1"/>
      <w:numFmt w:val="bullet"/>
      <w:lvlText w:val=""/>
      <w:lvlJc w:val="left"/>
      <w:pPr>
        <w:ind w:left="4680" w:hanging="360"/>
      </w:pPr>
      <w:rPr>
        <w:rFonts w:ascii="Wingdings" w:hAnsi="Wingdings" w:hint="default"/>
      </w:rPr>
    </w:lvl>
    <w:lvl w:ilvl="3">
      <w:start w:val="1"/>
      <w:numFmt w:val="bullet"/>
      <w:lvlText w:val=""/>
      <w:lvlJc w:val="left"/>
      <w:pPr>
        <w:ind w:left="5400" w:hanging="360"/>
      </w:pPr>
      <w:rPr>
        <w:rFonts w:ascii="Symbol" w:hAnsi="Symbol" w:hint="default"/>
      </w:rPr>
    </w:lvl>
    <w:lvl w:ilvl="4">
      <w:start w:val="1"/>
      <w:numFmt w:val="bullet"/>
      <w:lvlText w:val="o"/>
      <w:lvlJc w:val="left"/>
      <w:pPr>
        <w:ind w:left="6120" w:hanging="360"/>
      </w:pPr>
      <w:rPr>
        <w:rFonts w:ascii="Courier New" w:hAnsi="Courier New" w:hint="default"/>
      </w:rPr>
    </w:lvl>
    <w:lvl w:ilvl="5">
      <w:start w:val="1"/>
      <w:numFmt w:val="bullet"/>
      <w:lvlText w:val=""/>
      <w:lvlJc w:val="left"/>
      <w:pPr>
        <w:ind w:left="6840" w:hanging="360"/>
      </w:pPr>
      <w:rPr>
        <w:rFonts w:ascii="Wingdings" w:hAnsi="Wingdings" w:hint="default"/>
      </w:rPr>
    </w:lvl>
    <w:lvl w:ilvl="6">
      <w:start w:val="1"/>
      <w:numFmt w:val="bullet"/>
      <w:lvlText w:val=""/>
      <w:lvlJc w:val="left"/>
      <w:pPr>
        <w:ind w:left="7560" w:hanging="360"/>
      </w:pPr>
      <w:rPr>
        <w:rFonts w:ascii="Symbol" w:hAnsi="Symbol" w:hint="default"/>
      </w:rPr>
    </w:lvl>
    <w:lvl w:ilvl="7">
      <w:start w:val="1"/>
      <w:numFmt w:val="bullet"/>
      <w:lvlText w:val="o"/>
      <w:lvlJc w:val="left"/>
      <w:pPr>
        <w:ind w:left="8280" w:hanging="360"/>
      </w:pPr>
      <w:rPr>
        <w:rFonts w:ascii="Courier New" w:hAnsi="Courier New" w:hint="default"/>
      </w:rPr>
    </w:lvl>
    <w:lvl w:ilvl="8">
      <w:start w:val="1"/>
      <w:numFmt w:val="bullet"/>
      <w:lvlText w:val=""/>
      <w:lvlJc w:val="left"/>
      <w:pPr>
        <w:ind w:left="9000" w:hanging="360"/>
      </w:pPr>
      <w:rPr>
        <w:rFonts w:ascii="Wingdings" w:hAnsi="Wingdings" w:hint="default"/>
      </w:rPr>
    </w:lvl>
  </w:abstractNum>
  <w:abstractNum w:abstractNumId="7">
    <w:nsid w:val="14DC683B"/>
    <w:multiLevelType w:val="hybridMultilevel"/>
    <w:tmpl w:val="F320D4EC"/>
    <w:lvl w:ilvl="0" w:tplc="040C000B">
      <w:start w:val="1"/>
      <w:numFmt w:val="bullet"/>
      <w:lvlText w:val=""/>
      <w:lvlJc w:val="left"/>
      <w:pPr>
        <w:ind w:left="3240" w:hanging="360"/>
      </w:pPr>
      <w:rPr>
        <w:rFonts w:ascii="Wingdings" w:hAnsi="Wingdings" w:hint="default"/>
      </w:rPr>
    </w:lvl>
    <w:lvl w:ilvl="1" w:tplc="040C0003" w:tentative="1">
      <w:start w:val="1"/>
      <w:numFmt w:val="bullet"/>
      <w:lvlText w:val="o"/>
      <w:lvlJc w:val="left"/>
      <w:pPr>
        <w:ind w:left="3960" w:hanging="360"/>
      </w:pPr>
      <w:rPr>
        <w:rFonts w:ascii="Courier New" w:hAnsi="Courier New" w:hint="default"/>
      </w:rPr>
    </w:lvl>
    <w:lvl w:ilvl="2" w:tplc="040C0005" w:tentative="1">
      <w:start w:val="1"/>
      <w:numFmt w:val="bullet"/>
      <w:lvlText w:val=""/>
      <w:lvlJc w:val="left"/>
      <w:pPr>
        <w:ind w:left="4680" w:hanging="360"/>
      </w:pPr>
      <w:rPr>
        <w:rFonts w:ascii="Wingdings" w:hAnsi="Wingdings" w:hint="default"/>
      </w:rPr>
    </w:lvl>
    <w:lvl w:ilvl="3" w:tplc="040C0001" w:tentative="1">
      <w:start w:val="1"/>
      <w:numFmt w:val="bullet"/>
      <w:lvlText w:val=""/>
      <w:lvlJc w:val="left"/>
      <w:pPr>
        <w:ind w:left="5400" w:hanging="360"/>
      </w:pPr>
      <w:rPr>
        <w:rFonts w:ascii="Symbol" w:hAnsi="Symbol" w:hint="default"/>
      </w:rPr>
    </w:lvl>
    <w:lvl w:ilvl="4" w:tplc="040C0003" w:tentative="1">
      <w:start w:val="1"/>
      <w:numFmt w:val="bullet"/>
      <w:lvlText w:val="o"/>
      <w:lvlJc w:val="left"/>
      <w:pPr>
        <w:ind w:left="6120" w:hanging="360"/>
      </w:pPr>
      <w:rPr>
        <w:rFonts w:ascii="Courier New" w:hAnsi="Courier New" w:hint="default"/>
      </w:rPr>
    </w:lvl>
    <w:lvl w:ilvl="5" w:tplc="040C0005" w:tentative="1">
      <w:start w:val="1"/>
      <w:numFmt w:val="bullet"/>
      <w:lvlText w:val=""/>
      <w:lvlJc w:val="left"/>
      <w:pPr>
        <w:ind w:left="6840" w:hanging="360"/>
      </w:pPr>
      <w:rPr>
        <w:rFonts w:ascii="Wingdings" w:hAnsi="Wingdings" w:hint="default"/>
      </w:rPr>
    </w:lvl>
    <w:lvl w:ilvl="6" w:tplc="040C0001" w:tentative="1">
      <w:start w:val="1"/>
      <w:numFmt w:val="bullet"/>
      <w:lvlText w:val=""/>
      <w:lvlJc w:val="left"/>
      <w:pPr>
        <w:ind w:left="7560" w:hanging="360"/>
      </w:pPr>
      <w:rPr>
        <w:rFonts w:ascii="Symbol" w:hAnsi="Symbol" w:hint="default"/>
      </w:rPr>
    </w:lvl>
    <w:lvl w:ilvl="7" w:tplc="040C0003" w:tentative="1">
      <w:start w:val="1"/>
      <w:numFmt w:val="bullet"/>
      <w:lvlText w:val="o"/>
      <w:lvlJc w:val="left"/>
      <w:pPr>
        <w:ind w:left="8280" w:hanging="360"/>
      </w:pPr>
      <w:rPr>
        <w:rFonts w:ascii="Courier New" w:hAnsi="Courier New" w:hint="default"/>
      </w:rPr>
    </w:lvl>
    <w:lvl w:ilvl="8" w:tplc="040C0005" w:tentative="1">
      <w:start w:val="1"/>
      <w:numFmt w:val="bullet"/>
      <w:lvlText w:val=""/>
      <w:lvlJc w:val="left"/>
      <w:pPr>
        <w:ind w:left="9000" w:hanging="360"/>
      </w:pPr>
      <w:rPr>
        <w:rFonts w:ascii="Wingdings" w:hAnsi="Wingdings" w:hint="default"/>
      </w:rPr>
    </w:lvl>
  </w:abstractNum>
  <w:abstractNum w:abstractNumId="8">
    <w:nsid w:val="15C30B6E"/>
    <w:multiLevelType w:val="hybridMultilevel"/>
    <w:tmpl w:val="6E4E0316"/>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9">
    <w:nsid w:val="1608584C"/>
    <w:multiLevelType w:val="hybridMultilevel"/>
    <w:tmpl w:val="615A3952"/>
    <w:lvl w:ilvl="0" w:tplc="040C000B">
      <w:start w:val="1"/>
      <w:numFmt w:val="bullet"/>
      <w:lvlText w:val=""/>
      <w:lvlJc w:val="left"/>
      <w:pPr>
        <w:ind w:left="3240" w:hanging="360"/>
      </w:pPr>
      <w:rPr>
        <w:rFonts w:ascii="Wingdings" w:hAnsi="Wingdings" w:hint="default"/>
      </w:rPr>
    </w:lvl>
    <w:lvl w:ilvl="1" w:tplc="040C0003" w:tentative="1">
      <w:start w:val="1"/>
      <w:numFmt w:val="bullet"/>
      <w:lvlText w:val="o"/>
      <w:lvlJc w:val="left"/>
      <w:pPr>
        <w:ind w:left="3960" w:hanging="360"/>
      </w:pPr>
      <w:rPr>
        <w:rFonts w:ascii="Courier New" w:hAnsi="Courier New" w:hint="default"/>
      </w:rPr>
    </w:lvl>
    <w:lvl w:ilvl="2" w:tplc="040C0005" w:tentative="1">
      <w:start w:val="1"/>
      <w:numFmt w:val="bullet"/>
      <w:lvlText w:val=""/>
      <w:lvlJc w:val="left"/>
      <w:pPr>
        <w:ind w:left="4680" w:hanging="360"/>
      </w:pPr>
      <w:rPr>
        <w:rFonts w:ascii="Wingdings" w:hAnsi="Wingdings" w:hint="default"/>
      </w:rPr>
    </w:lvl>
    <w:lvl w:ilvl="3" w:tplc="040C0001" w:tentative="1">
      <w:start w:val="1"/>
      <w:numFmt w:val="bullet"/>
      <w:lvlText w:val=""/>
      <w:lvlJc w:val="left"/>
      <w:pPr>
        <w:ind w:left="5400" w:hanging="360"/>
      </w:pPr>
      <w:rPr>
        <w:rFonts w:ascii="Symbol" w:hAnsi="Symbol" w:hint="default"/>
      </w:rPr>
    </w:lvl>
    <w:lvl w:ilvl="4" w:tplc="040C0003" w:tentative="1">
      <w:start w:val="1"/>
      <w:numFmt w:val="bullet"/>
      <w:lvlText w:val="o"/>
      <w:lvlJc w:val="left"/>
      <w:pPr>
        <w:ind w:left="6120" w:hanging="360"/>
      </w:pPr>
      <w:rPr>
        <w:rFonts w:ascii="Courier New" w:hAnsi="Courier New" w:hint="default"/>
      </w:rPr>
    </w:lvl>
    <w:lvl w:ilvl="5" w:tplc="040C0005" w:tentative="1">
      <w:start w:val="1"/>
      <w:numFmt w:val="bullet"/>
      <w:lvlText w:val=""/>
      <w:lvlJc w:val="left"/>
      <w:pPr>
        <w:ind w:left="6840" w:hanging="360"/>
      </w:pPr>
      <w:rPr>
        <w:rFonts w:ascii="Wingdings" w:hAnsi="Wingdings" w:hint="default"/>
      </w:rPr>
    </w:lvl>
    <w:lvl w:ilvl="6" w:tplc="040C0001" w:tentative="1">
      <w:start w:val="1"/>
      <w:numFmt w:val="bullet"/>
      <w:lvlText w:val=""/>
      <w:lvlJc w:val="left"/>
      <w:pPr>
        <w:ind w:left="7560" w:hanging="360"/>
      </w:pPr>
      <w:rPr>
        <w:rFonts w:ascii="Symbol" w:hAnsi="Symbol" w:hint="default"/>
      </w:rPr>
    </w:lvl>
    <w:lvl w:ilvl="7" w:tplc="040C0003" w:tentative="1">
      <w:start w:val="1"/>
      <w:numFmt w:val="bullet"/>
      <w:lvlText w:val="o"/>
      <w:lvlJc w:val="left"/>
      <w:pPr>
        <w:ind w:left="8280" w:hanging="360"/>
      </w:pPr>
      <w:rPr>
        <w:rFonts w:ascii="Courier New" w:hAnsi="Courier New" w:hint="default"/>
      </w:rPr>
    </w:lvl>
    <w:lvl w:ilvl="8" w:tplc="040C0005" w:tentative="1">
      <w:start w:val="1"/>
      <w:numFmt w:val="bullet"/>
      <w:lvlText w:val=""/>
      <w:lvlJc w:val="left"/>
      <w:pPr>
        <w:ind w:left="9000" w:hanging="360"/>
      </w:pPr>
      <w:rPr>
        <w:rFonts w:ascii="Wingdings" w:hAnsi="Wingdings" w:hint="default"/>
      </w:rPr>
    </w:lvl>
  </w:abstractNum>
  <w:abstractNum w:abstractNumId="10">
    <w:nsid w:val="19283D06"/>
    <w:multiLevelType w:val="hybridMultilevel"/>
    <w:tmpl w:val="DACA3514"/>
    <w:lvl w:ilvl="0" w:tplc="040C000F">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nsid w:val="19587C87"/>
    <w:multiLevelType w:val="multilevel"/>
    <w:tmpl w:val="9E28FC0E"/>
    <w:lvl w:ilvl="0">
      <w:start w:val="1"/>
      <w:numFmt w:val="bullet"/>
      <w:lvlText w:val=""/>
      <w:lvlJc w:val="left"/>
      <w:pPr>
        <w:ind w:left="3240" w:hanging="360"/>
      </w:pPr>
      <w:rPr>
        <w:rFonts w:ascii="Wingdings" w:hAnsi="Wingdings" w:hint="default"/>
      </w:rPr>
    </w:lvl>
    <w:lvl w:ilvl="1">
      <w:start w:val="1"/>
      <w:numFmt w:val="bullet"/>
      <w:lvlText w:val="o"/>
      <w:lvlJc w:val="left"/>
      <w:pPr>
        <w:ind w:left="3960" w:hanging="360"/>
      </w:pPr>
      <w:rPr>
        <w:rFonts w:ascii="Courier New" w:hAnsi="Courier New" w:hint="default"/>
      </w:rPr>
    </w:lvl>
    <w:lvl w:ilvl="2">
      <w:start w:val="1"/>
      <w:numFmt w:val="bullet"/>
      <w:lvlText w:val=""/>
      <w:lvlJc w:val="left"/>
      <w:pPr>
        <w:ind w:left="4680" w:hanging="360"/>
      </w:pPr>
      <w:rPr>
        <w:rFonts w:ascii="Wingdings" w:hAnsi="Wingdings" w:hint="default"/>
      </w:rPr>
    </w:lvl>
    <w:lvl w:ilvl="3">
      <w:start w:val="1"/>
      <w:numFmt w:val="bullet"/>
      <w:lvlText w:val=""/>
      <w:lvlJc w:val="left"/>
      <w:pPr>
        <w:ind w:left="5400" w:hanging="360"/>
      </w:pPr>
      <w:rPr>
        <w:rFonts w:ascii="Symbol" w:hAnsi="Symbol" w:hint="default"/>
      </w:rPr>
    </w:lvl>
    <w:lvl w:ilvl="4">
      <w:start w:val="1"/>
      <w:numFmt w:val="bullet"/>
      <w:lvlText w:val="o"/>
      <w:lvlJc w:val="left"/>
      <w:pPr>
        <w:ind w:left="6120" w:hanging="360"/>
      </w:pPr>
      <w:rPr>
        <w:rFonts w:ascii="Courier New" w:hAnsi="Courier New" w:hint="default"/>
      </w:rPr>
    </w:lvl>
    <w:lvl w:ilvl="5">
      <w:start w:val="1"/>
      <w:numFmt w:val="bullet"/>
      <w:lvlText w:val=""/>
      <w:lvlJc w:val="left"/>
      <w:pPr>
        <w:ind w:left="6840" w:hanging="360"/>
      </w:pPr>
      <w:rPr>
        <w:rFonts w:ascii="Wingdings" w:hAnsi="Wingdings" w:hint="default"/>
      </w:rPr>
    </w:lvl>
    <w:lvl w:ilvl="6">
      <w:start w:val="1"/>
      <w:numFmt w:val="bullet"/>
      <w:lvlText w:val=""/>
      <w:lvlJc w:val="left"/>
      <w:pPr>
        <w:ind w:left="7560" w:hanging="360"/>
      </w:pPr>
      <w:rPr>
        <w:rFonts w:ascii="Symbol" w:hAnsi="Symbol" w:hint="default"/>
      </w:rPr>
    </w:lvl>
    <w:lvl w:ilvl="7">
      <w:start w:val="1"/>
      <w:numFmt w:val="bullet"/>
      <w:lvlText w:val="o"/>
      <w:lvlJc w:val="left"/>
      <w:pPr>
        <w:ind w:left="8280" w:hanging="360"/>
      </w:pPr>
      <w:rPr>
        <w:rFonts w:ascii="Courier New" w:hAnsi="Courier New" w:hint="default"/>
      </w:rPr>
    </w:lvl>
    <w:lvl w:ilvl="8">
      <w:start w:val="1"/>
      <w:numFmt w:val="bullet"/>
      <w:lvlText w:val=""/>
      <w:lvlJc w:val="left"/>
      <w:pPr>
        <w:ind w:left="9000" w:hanging="360"/>
      </w:pPr>
      <w:rPr>
        <w:rFonts w:ascii="Wingdings" w:hAnsi="Wingdings" w:hint="default"/>
      </w:rPr>
    </w:lvl>
  </w:abstractNum>
  <w:abstractNum w:abstractNumId="12">
    <w:nsid w:val="19D35C99"/>
    <w:multiLevelType w:val="singleLevel"/>
    <w:tmpl w:val="040C000F"/>
    <w:lvl w:ilvl="0">
      <w:start w:val="1"/>
      <w:numFmt w:val="decimal"/>
      <w:lvlText w:val="%1."/>
      <w:lvlJc w:val="left"/>
      <w:pPr>
        <w:ind w:left="360" w:hanging="360"/>
      </w:pPr>
      <w:rPr>
        <w:b/>
        <w:i w:val="0"/>
      </w:rPr>
    </w:lvl>
  </w:abstractNum>
  <w:abstractNum w:abstractNumId="13">
    <w:nsid w:val="1C0816F7"/>
    <w:multiLevelType w:val="hybridMultilevel"/>
    <w:tmpl w:val="55FABC84"/>
    <w:lvl w:ilvl="0" w:tplc="73504A94">
      <w:start w:val="1"/>
      <w:numFmt w:val="bullet"/>
      <w:lvlText w:val=""/>
      <w:lvlJc w:val="left"/>
      <w:pPr>
        <w:ind w:left="2045" w:hanging="360"/>
      </w:pPr>
      <w:rPr>
        <w:rFonts w:ascii="Wingdings" w:hAnsi="Wingdings" w:hint="default"/>
        <w:sz w:val="28"/>
      </w:rPr>
    </w:lvl>
    <w:lvl w:ilvl="1" w:tplc="040C000B">
      <w:start w:val="1"/>
      <w:numFmt w:val="bullet"/>
      <w:lvlText w:val=""/>
      <w:lvlJc w:val="left"/>
      <w:pPr>
        <w:ind w:left="3240" w:hanging="360"/>
      </w:pPr>
      <w:rPr>
        <w:rFonts w:ascii="Wingdings" w:hAnsi="Wingdings" w:hint="default"/>
      </w:rPr>
    </w:lvl>
    <w:lvl w:ilvl="2" w:tplc="040C0005" w:tentative="1">
      <w:start w:val="1"/>
      <w:numFmt w:val="bullet"/>
      <w:lvlText w:val=""/>
      <w:lvlJc w:val="left"/>
      <w:pPr>
        <w:ind w:left="3485" w:hanging="360"/>
      </w:pPr>
      <w:rPr>
        <w:rFonts w:ascii="Wingdings" w:hAnsi="Wingdings" w:hint="default"/>
      </w:rPr>
    </w:lvl>
    <w:lvl w:ilvl="3" w:tplc="040C0001" w:tentative="1">
      <w:start w:val="1"/>
      <w:numFmt w:val="bullet"/>
      <w:lvlText w:val=""/>
      <w:lvlJc w:val="left"/>
      <w:pPr>
        <w:ind w:left="4205" w:hanging="360"/>
      </w:pPr>
      <w:rPr>
        <w:rFonts w:ascii="Symbol" w:hAnsi="Symbol" w:hint="default"/>
      </w:rPr>
    </w:lvl>
    <w:lvl w:ilvl="4" w:tplc="040C0003" w:tentative="1">
      <w:start w:val="1"/>
      <w:numFmt w:val="bullet"/>
      <w:lvlText w:val="o"/>
      <w:lvlJc w:val="left"/>
      <w:pPr>
        <w:ind w:left="4925" w:hanging="360"/>
      </w:pPr>
      <w:rPr>
        <w:rFonts w:ascii="Courier New" w:hAnsi="Courier New" w:hint="default"/>
      </w:rPr>
    </w:lvl>
    <w:lvl w:ilvl="5" w:tplc="040C0005" w:tentative="1">
      <w:start w:val="1"/>
      <w:numFmt w:val="bullet"/>
      <w:lvlText w:val=""/>
      <w:lvlJc w:val="left"/>
      <w:pPr>
        <w:ind w:left="5645" w:hanging="360"/>
      </w:pPr>
      <w:rPr>
        <w:rFonts w:ascii="Wingdings" w:hAnsi="Wingdings" w:hint="default"/>
      </w:rPr>
    </w:lvl>
    <w:lvl w:ilvl="6" w:tplc="040C0001" w:tentative="1">
      <w:start w:val="1"/>
      <w:numFmt w:val="bullet"/>
      <w:lvlText w:val=""/>
      <w:lvlJc w:val="left"/>
      <w:pPr>
        <w:ind w:left="6365" w:hanging="360"/>
      </w:pPr>
      <w:rPr>
        <w:rFonts w:ascii="Symbol" w:hAnsi="Symbol" w:hint="default"/>
      </w:rPr>
    </w:lvl>
    <w:lvl w:ilvl="7" w:tplc="040C0003" w:tentative="1">
      <w:start w:val="1"/>
      <w:numFmt w:val="bullet"/>
      <w:lvlText w:val="o"/>
      <w:lvlJc w:val="left"/>
      <w:pPr>
        <w:ind w:left="7085" w:hanging="360"/>
      </w:pPr>
      <w:rPr>
        <w:rFonts w:ascii="Courier New" w:hAnsi="Courier New" w:hint="default"/>
      </w:rPr>
    </w:lvl>
    <w:lvl w:ilvl="8" w:tplc="040C0005" w:tentative="1">
      <w:start w:val="1"/>
      <w:numFmt w:val="bullet"/>
      <w:lvlText w:val=""/>
      <w:lvlJc w:val="left"/>
      <w:pPr>
        <w:ind w:left="7805" w:hanging="360"/>
      </w:pPr>
      <w:rPr>
        <w:rFonts w:ascii="Wingdings" w:hAnsi="Wingdings" w:hint="default"/>
      </w:rPr>
    </w:lvl>
  </w:abstractNum>
  <w:abstractNum w:abstractNumId="14">
    <w:nsid w:val="1D840BC4"/>
    <w:multiLevelType w:val="hybridMultilevel"/>
    <w:tmpl w:val="2582540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FBA570F"/>
    <w:multiLevelType w:val="singleLevel"/>
    <w:tmpl w:val="F7FE9210"/>
    <w:lvl w:ilvl="0">
      <w:start w:val="1"/>
      <w:numFmt w:val="none"/>
      <w:lvlText w:val="Note:"/>
      <w:legacy w:legacy="1" w:legacySpace="0" w:legacyIndent="720"/>
      <w:lvlJc w:val="left"/>
      <w:pPr>
        <w:ind w:left="720" w:hanging="720"/>
      </w:pPr>
      <w:rPr>
        <w:b/>
        <w:i w:val="0"/>
      </w:rPr>
    </w:lvl>
  </w:abstractNum>
  <w:abstractNum w:abstractNumId="16">
    <w:nsid w:val="21002B69"/>
    <w:multiLevelType w:val="hybridMultilevel"/>
    <w:tmpl w:val="22F6B872"/>
    <w:lvl w:ilvl="0" w:tplc="040C000B">
      <w:start w:val="1"/>
      <w:numFmt w:val="bullet"/>
      <w:lvlText w:val=""/>
      <w:lvlJc w:val="left"/>
      <w:pPr>
        <w:ind w:left="3240" w:hanging="360"/>
      </w:pPr>
      <w:rPr>
        <w:rFonts w:ascii="Wingdings" w:hAnsi="Wingdings" w:hint="default"/>
      </w:rPr>
    </w:lvl>
    <w:lvl w:ilvl="1" w:tplc="040C0003" w:tentative="1">
      <w:start w:val="1"/>
      <w:numFmt w:val="bullet"/>
      <w:lvlText w:val="o"/>
      <w:lvlJc w:val="left"/>
      <w:pPr>
        <w:ind w:left="3960" w:hanging="360"/>
      </w:pPr>
      <w:rPr>
        <w:rFonts w:ascii="Courier New" w:hAnsi="Courier New" w:hint="default"/>
      </w:rPr>
    </w:lvl>
    <w:lvl w:ilvl="2" w:tplc="040C0005" w:tentative="1">
      <w:start w:val="1"/>
      <w:numFmt w:val="bullet"/>
      <w:lvlText w:val=""/>
      <w:lvlJc w:val="left"/>
      <w:pPr>
        <w:ind w:left="4680" w:hanging="360"/>
      </w:pPr>
      <w:rPr>
        <w:rFonts w:ascii="Wingdings" w:hAnsi="Wingdings" w:hint="default"/>
      </w:rPr>
    </w:lvl>
    <w:lvl w:ilvl="3" w:tplc="040C0001" w:tentative="1">
      <w:start w:val="1"/>
      <w:numFmt w:val="bullet"/>
      <w:lvlText w:val=""/>
      <w:lvlJc w:val="left"/>
      <w:pPr>
        <w:ind w:left="5400" w:hanging="360"/>
      </w:pPr>
      <w:rPr>
        <w:rFonts w:ascii="Symbol" w:hAnsi="Symbol" w:hint="default"/>
      </w:rPr>
    </w:lvl>
    <w:lvl w:ilvl="4" w:tplc="040C0003" w:tentative="1">
      <w:start w:val="1"/>
      <w:numFmt w:val="bullet"/>
      <w:lvlText w:val="o"/>
      <w:lvlJc w:val="left"/>
      <w:pPr>
        <w:ind w:left="6120" w:hanging="360"/>
      </w:pPr>
      <w:rPr>
        <w:rFonts w:ascii="Courier New" w:hAnsi="Courier New" w:hint="default"/>
      </w:rPr>
    </w:lvl>
    <w:lvl w:ilvl="5" w:tplc="040C0005" w:tentative="1">
      <w:start w:val="1"/>
      <w:numFmt w:val="bullet"/>
      <w:lvlText w:val=""/>
      <w:lvlJc w:val="left"/>
      <w:pPr>
        <w:ind w:left="6840" w:hanging="360"/>
      </w:pPr>
      <w:rPr>
        <w:rFonts w:ascii="Wingdings" w:hAnsi="Wingdings" w:hint="default"/>
      </w:rPr>
    </w:lvl>
    <w:lvl w:ilvl="6" w:tplc="040C0001" w:tentative="1">
      <w:start w:val="1"/>
      <w:numFmt w:val="bullet"/>
      <w:lvlText w:val=""/>
      <w:lvlJc w:val="left"/>
      <w:pPr>
        <w:ind w:left="7560" w:hanging="360"/>
      </w:pPr>
      <w:rPr>
        <w:rFonts w:ascii="Symbol" w:hAnsi="Symbol" w:hint="default"/>
      </w:rPr>
    </w:lvl>
    <w:lvl w:ilvl="7" w:tplc="040C0003" w:tentative="1">
      <w:start w:val="1"/>
      <w:numFmt w:val="bullet"/>
      <w:lvlText w:val="o"/>
      <w:lvlJc w:val="left"/>
      <w:pPr>
        <w:ind w:left="8280" w:hanging="360"/>
      </w:pPr>
      <w:rPr>
        <w:rFonts w:ascii="Courier New" w:hAnsi="Courier New" w:hint="default"/>
      </w:rPr>
    </w:lvl>
    <w:lvl w:ilvl="8" w:tplc="040C0005" w:tentative="1">
      <w:start w:val="1"/>
      <w:numFmt w:val="bullet"/>
      <w:lvlText w:val=""/>
      <w:lvlJc w:val="left"/>
      <w:pPr>
        <w:ind w:left="9000" w:hanging="360"/>
      </w:pPr>
      <w:rPr>
        <w:rFonts w:ascii="Wingdings" w:hAnsi="Wingdings" w:hint="default"/>
      </w:rPr>
    </w:lvl>
  </w:abstractNum>
  <w:abstractNum w:abstractNumId="17">
    <w:nsid w:val="22D629C4"/>
    <w:multiLevelType w:val="hybridMultilevel"/>
    <w:tmpl w:val="00A078C6"/>
    <w:lvl w:ilvl="0" w:tplc="040C000B">
      <w:start w:val="1"/>
      <w:numFmt w:val="bullet"/>
      <w:lvlText w:val=""/>
      <w:lvlJc w:val="left"/>
      <w:pPr>
        <w:ind w:left="3240" w:hanging="360"/>
      </w:pPr>
      <w:rPr>
        <w:rFonts w:ascii="Wingdings" w:hAnsi="Wingdings" w:hint="default"/>
      </w:rPr>
    </w:lvl>
    <w:lvl w:ilvl="1" w:tplc="040C0003" w:tentative="1">
      <w:start w:val="1"/>
      <w:numFmt w:val="bullet"/>
      <w:lvlText w:val="o"/>
      <w:lvlJc w:val="left"/>
      <w:pPr>
        <w:ind w:left="3960" w:hanging="360"/>
      </w:pPr>
      <w:rPr>
        <w:rFonts w:ascii="Courier New" w:hAnsi="Courier New" w:hint="default"/>
      </w:rPr>
    </w:lvl>
    <w:lvl w:ilvl="2" w:tplc="040C0005" w:tentative="1">
      <w:start w:val="1"/>
      <w:numFmt w:val="bullet"/>
      <w:lvlText w:val=""/>
      <w:lvlJc w:val="left"/>
      <w:pPr>
        <w:ind w:left="4680" w:hanging="360"/>
      </w:pPr>
      <w:rPr>
        <w:rFonts w:ascii="Wingdings" w:hAnsi="Wingdings" w:hint="default"/>
      </w:rPr>
    </w:lvl>
    <w:lvl w:ilvl="3" w:tplc="040C0001" w:tentative="1">
      <w:start w:val="1"/>
      <w:numFmt w:val="bullet"/>
      <w:lvlText w:val=""/>
      <w:lvlJc w:val="left"/>
      <w:pPr>
        <w:ind w:left="5400" w:hanging="360"/>
      </w:pPr>
      <w:rPr>
        <w:rFonts w:ascii="Symbol" w:hAnsi="Symbol" w:hint="default"/>
      </w:rPr>
    </w:lvl>
    <w:lvl w:ilvl="4" w:tplc="040C0003" w:tentative="1">
      <w:start w:val="1"/>
      <w:numFmt w:val="bullet"/>
      <w:lvlText w:val="o"/>
      <w:lvlJc w:val="left"/>
      <w:pPr>
        <w:ind w:left="6120" w:hanging="360"/>
      </w:pPr>
      <w:rPr>
        <w:rFonts w:ascii="Courier New" w:hAnsi="Courier New" w:hint="default"/>
      </w:rPr>
    </w:lvl>
    <w:lvl w:ilvl="5" w:tplc="040C0005" w:tentative="1">
      <w:start w:val="1"/>
      <w:numFmt w:val="bullet"/>
      <w:lvlText w:val=""/>
      <w:lvlJc w:val="left"/>
      <w:pPr>
        <w:ind w:left="6840" w:hanging="360"/>
      </w:pPr>
      <w:rPr>
        <w:rFonts w:ascii="Wingdings" w:hAnsi="Wingdings" w:hint="default"/>
      </w:rPr>
    </w:lvl>
    <w:lvl w:ilvl="6" w:tplc="040C0001" w:tentative="1">
      <w:start w:val="1"/>
      <w:numFmt w:val="bullet"/>
      <w:lvlText w:val=""/>
      <w:lvlJc w:val="left"/>
      <w:pPr>
        <w:ind w:left="7560" w:hanging="360"/>
      </w:pPr>
      <w:rPr>
        <w:rFonts w:ascii="Symbol" w:hAnsi="Symbol" w:hint="default"/>
      </w:rPr>
    </w:lvl>
    <w:lvl w:ilvl="7" w:tplc="040C0003" w:tentative="1">
      <w:start w:val="1"/>
      <w:numFmt w:val="bullet"/>
      <w:lvlText w:val="o"/>
      <w:lvlJc w:val="left"/>
      <w:pPr>
        <w:ind w:left="8280" w:hanging="360"/>
      </w:pPr>
      <w:rPr>
        <w:rFonts w:ascii="Courier New" w:hAnsi="Courier New" w:hint="default"/>
      </w:rPr>
    </w:lvl>
    <w:lvl w:ilvl="8" w:tplc="040C0005" w:tentative="1">
      <w:start w:val="1"/>
      <w:numFmt w:val="bullet"/>
      <w:lvlText w:val=""/>
      <w:lvlJc w:val="left"/>
      <w:pPr>
        <w:ind w:left="9000" w:hanging="360"/>
      </w:pPr>
      <w:rPr>
        <w:rFonts w:ascii="Wingdings" w:hAnsi="Wingdings" w:hint="default"/>
      </w:rPr>
    </w:lvl>
  </w:abstractNum>
  <w:abstractNum w:abstractNumId="18">
    <w:nsid w:val="26CF1DCA"/>
    <w:multiLevelType w:val="singleLevel"/>
    <w:tmpl w:val="040C000F"/>
    <w:lvl w:ilvl="0">
      <w:start w:val="1"/>
      <w:numFmt w:val="decimal"/>
      <w:lvlText w:val="%1."/>
      <w:lvlJc w:val="left"/>
      <w:pPr>
        <w:ind w:left="360" w:hanging="360"/>
      </w:pPr>
      <w:rPr>
        <w:b/>
        <w:i w:val="0"/>
      </w:rPr>
    </w:lvl>
  </w:abstractNum>
  <w:abstractNum w:abstractNumId="19">
    <w:nsid w:val="2C0E518E"/>
    <w:multiLevelType w:val="hybridMultilevel"/>
    <w:tmpl w:val="D4742488"/>
    <w:lvl w:ilvl="0" w:tplc="040C000B">
      <w:start w:val="1"/>
      <w:numFmt w:val="bullet"/>
      <w:lvlText w:val=""/>
      <w:lvlJc w:val="left"/>
      <w:pPr>
        <w:ind w:left="3240" w:hanging="360"/>
      </w:pPr>
      <w:rPr>
        <w:rFonts w:ascii="Wingdings" w:hAnsi="Wingdings" w:hint="default"/>
      </w:rPr>
    </w:lvl>
    <w:lvl w:ilvl="1" w:tplc="040C0003" w:tentative="1">
      <w:start w:val="1"/>
      <w:numFmt w:val="bullet"/>
      <w:lvlText w:val="o"/>
      <w:lvlJc w:val="left"/>
      <w:pPr>
        <w:ind w:left="3960" w:hanging="360"/>
      </w:pPr>
      <w:rPr>
        <w:rFonts w:ascii="Courier New" w:hAnsi="Courier New" w:hint="default"/>
      </w:rPr>
    </w:lvl>
    <w:lvl w:ilvl="2" w:tplc="040C0005" w:tentative="1">
      <w:start w:val="1"/>
      <w:numFmt w:val="bullet"/>
      <w:lvlText w:val=""/>
      <w:lvlJc w:val="left"/>
      <w:pPr>
        <w:ind w:left="4680" w:hanging="360"/>
      </w:pPr>
      <w:rPr>
        <w:rFonts w:ascii="Wingdings" w:hAnsi="Wingdings" w:hint="default"/>
      </w:rPr>
    </w:lvl>
    <w:lvl w:ilvl="3" w:tplc="040C0001" w:tentative="1">
      <w:start w:val="1"/>
      <w:numFmt w:val="bullet"/>
      <w:lvlText w:val=""/>
      <w:lvlJc w:val="left"/>
      <w:pPr>
        <w:ind w:left="5400" w:hanging="360"/>
      </w:pPr>
      <w:rPr>
        <w:rFonts w:ascii="Symbol" w:hAnsi="Symbol" w:hint="default"/>
      </w:rPr>
    </w:lvl>
    <w:lvl w:ilvl="4" w:tplc="040C0003" w:tentative="1">
      <w:start w:val="1"/>
      <w:numFmt w:val="bullet"/>
      <w:lvlText w:val="o"/>
      <w:lvlJc w:val="left"/>
      <w:pPr>
        <w:ind w:left="6120" w:hanging="360"/>
      </w:pPr>
      <w:rPr>
        <w:rFonts w:ascii="Courier New" w:hAnsi="Courier New" w:hint="default"/>
      </w:rPr>
    </w:lvl>
    <w:lvl w:ilvl="5" w:tplc="040C0005" w:tentative="1">
      <w:start w:val="1"/>
      <w:numFmt w:val="bullet"/>
      <w:lvlText w:val=""/>
      <w:lvlJc w:val="left"/>
      <w:pPr>
        <w:ind w:left="6840" w:hanging="360"/>
      </w:pPr>
      <w:rPr>
        <w:rFonts w:ascii="Wingdings" w:hAnsi="Wingdings" w:hint="default"/>
      </w:rPr>
    </w:lvl>
    <w:lvl w:ilvl="6" w:tplc="040C0001" w:tentative="1">
      <w:start w:val="1"/>
      <w:numFmt w:val="bullet"/>
      <w:lvlText w:val=""/>
      <w:lvlJc w:val="left"/>
      <w:pPr>
        <w:ind w:left="7560" w:hanging="360"/>
      </w:pPr>
      <w:rPr>
        <w:rFonts w:ascii="Symbol" w:hAnsi="Symbol" w:hint="default"/>
      </w:rPr>
    </w:lvl>
    <w:lvl w:ilvl="7" w:tplc="040C0003" w:tentative="1">
      <w:start w:val="1"/>
      <w:numFmt w:val="bullet"/>
      <w:lvlText w:val="o"/>
      <w:lvlJc w:val="left"/>
      <w:pPr>
        <w:ind w:left="8280" w:hanging="360"/>
      </w:pPr>
      <w:rPr>
        <w:rFonts w:ascii="Courier New" w:hAnsi="Courier New" w:hint="default"/>
      </w:rPr>
    </w:lvl>
    <w:lvl w:ilvl="8" w:tplc="040C0005" w:tentative="1">
      <w:start w:val="1"/>
      <w:numFmt w:val="bullet"/>
      <w:lvlText w:val=""/>
      <w:lvlJc w:val="left"/>
      <w:pPr>
        <w:ind w:left="9000" w:hanging="360"/>
      </w:pPr>
      <w:rPr>
        <w:rFonts w:ascii="Wingdings" w:hAnsi="Wingdings" w:hint="default"/>
      </w:rPr>
    </w:lvl>
  </w:abstractNum>
  <w:abstractNum w:abstractNumId="20">
    <w:nsid w:val="2D460ACD"/>
    <w:multiLevelType w:val="singleLevel"/>
    <w:tmpl w:val="2E3C3C58"/>
    <w:lvl w:ilvl="0">
      <w:start w:val="1"/>
      <w:numFmt w:val="decimal"/>
      <w:lvlText w:val="%1"/>
      <w:legacy w:legacy="1" w:legacySpace="0" w:legacyIndent="360"/>
      <w:lvlJc w:val="left"/>
      <w:pPr>
        <w:ind w:left="360" w:hanging="360"/>
      </w:pPr>
    </w:lvl>
  </w:abstractNum>
  <w:abstractNum w:abstractNumId="21">
    <w:nsid w:val="2FD96494"/>
    <w:multiLevelType w:val="singleLevel"/>
    <w:tmpl w:val="F7FE9210"/>
    <w:lvl w:ilvl="0">
      <w:start w:val="1"/>
      <w:numFmt w:val="none"/>
      <w:lvlText w:val="Note:"/>
      <w:legacy w:legacy="1" w:legacySpace="0" w:legacyIndent="720"/>
      <w:lvlJc w:val="left"/>
      <w:pPr>
        <w:ind w:left="720" w:hanging="720"/>
      </w:pPr>
      <w:rPr>
        <w:b/>
        <w:i w:val="0"/>
      </w:rPr>
    </w:lvl>
  </w:abstractNum>
  <w:abstractNum w:abstractNumId="22">
    <w:nsid w:val="336B59CE"/>
    <w:multiLevelType w:val="hybridMultilevel"/>
    <w:tmpl w:val="EAE8813E"/>
    <w:lvl w:ilvl="0" w:tplc="040C000F">
      <w:start w:val="1"/>
      <w:numFmt w:val="decimal"/>
      <w:lvlText w:val="%1."/>
      <w:lvlJc w:val="left"/>
      <w:pPr>
        <w:ind w:left="1494" w:hanging="360"/>
      </w:p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23">
    <w:nsid w:val="3513698D"/>
    <w:multiLevelType w:val="hybridMultilevel"/>
    <w:tmpl w:val="DACA3514"/>
    <w:lvl w:ilvl="0" w:tplc="040C000F">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4">
    <w:nsid w:val="3A6D362A"/>
    <w:multiLevelType w:val="hybridMultilevel"/>
    <w:tmpl w:val="4CB05122"/>
    <w:lvl w:ilvl="0" w:tplc="040C000B">
      <w:start w:val="1"/>
      <w:numFmt w:val="bullet"/>
      <w:lvlText w:val=""/>
      <w:lvlJc w:val="left"/>
      <w:pPr>
        <w:ind w:left="3240" w:hanging="360"/>
      </w:pPr>
      <w:rPr>
        <w:rFonts w:ascii="Wingdings" w:hAnsi="Wingdings" w:hint="default"/>
      </w:rPr>
    </w:lvl>
    <w:lvl w:ilvl="1" w:tplc="040C0003" w:tentative="1">
      <w:start w:val="1"/>
      <w:numFmt w:val="bullet"/>
      <w:lvlText w:val="o"/>
      <w:lvlJc w:val="left"/>
      <w:pPr>
        <w:ind w:left="3960" w:hanging="360"/>
      </w:pPr>
      <w:rPr>
        <w:rFonts w:ascii="Courier New" w:hAnsi="Courier New" w:hint="default"/>
      </w:rPr>
    </w:lvl>
    <w:lvl w:ilvl="2" w:tplc="040C0005" w:tentative="1">
      <w:start w:val="1"/>
      <w:numFmt w:val="bullet"/>
      <w:lvlText w:val=""/>
      <w:lvlJc w:val="left"/>
      <w:pPr>
        <w:ind w:left="4680" w:hanging="360"/>
      </w:pPr>
      <w:rPr>
        <w:rFonts w:ascii="Wingdings" w:hAnsi="Wingdings" w:hint="default"/>
      </w:rPr>
    </w:lvl>
    <w:lvl w:ilvl="3" w:tplc="040C0001" w:tentative="1">
      <w:start w:val="1"/>
      <w:numFmt w:val="bullet"/>
      <w:lvlText w:val=""/>
      <w:lvlJc w:val="left"/>
      <w:pPr>
        <w:ind w:left="5400" w:hanging="360"/>
      </w:pPr>
      <w:rPr>
        <w:rFonts w:ascii="Symbol" w:hAnsi="Symbol" w:hint="default"/>
      </w:rPr>
    </w:lvl>
    <w:lvl w:ilvl="4" w:tplc="040C0003" w:tentative="1">
      <w:start w:val="1"/>
      <w:numFmt w:val="bullet"/>
      <w:lvlText w:val="o"/>
      <w:lvlJc w:val="left"/>
      <w:pPr>
        <w:ind w:left="6120" w:hanging="360"/>
      </w:pPr>
      <w:rPr>
        <w:rFonts w:ascii="Courier New" w:hAnsi="Courier New" w:hint="default"/>
      </w:rPr>
    </w:lvl>
    <w:lvl w:ilvl="5" w:tplc="040C0005" w:tentative="1">
      <w:start w:val="1"/>
      <w:numFmt w:val="bullet"/>
      <w:lvlText w:val=""/>
      <w:lvlJc w:val="left"/>
      <w:pPr>
        <w:ind w:left="6840" w:hanging="360"/>
      </w:pPr>
      <w:rPr>
        <w:rFonts w:ascii="Wingdings" w:hAnsi="Wingdings" w:hint="default"/>
      </w:rPr>
    </w:lvl>
    <w:lvl w:ilvl="6" w:tplc="040C0001" w:tentative="1">
      <w:start w:val="1"/>
      <w:numFmt w:val="bullet"/>
      <w:lvlText w:val=""/>
      <w:lvlJc w:val="left"/>
      <w:pPr>
        <w:ind w:left="7560" w:hanging="360"/>
      </w:pPr>
      <w:rPr>
        <w:rFonts w:ascii="Symbol" w:hAnsi="Symbol" w:hint="default"/>
      </w:rPr>
    </w:lvl>
    <w:lvl w:ilvl="7" w:tplc="040C0003" w:tentative="1">
      <w:start w:val="1"/>
      <w:numFmt w:val="bullet"/>
      <w:lvlText w:val="o"/>
      <w:lvlJc w:val="left"/>
      <w:pPr>
        <w:ind w:left="8280" w:hanging="360"/>
      </w:pPr>
      <w:rPr>
        <w:rFonts w:ascii="Courier New" w:hAnsi="Courier New" w:hint="default"/>
      </w:rPr>
    </w:lvl>
    <w:lvl w:ilvl="8" w:tplc="040C0005" w:tentative="1">
      <w:start w:val="1"/>
      <w:numFmt w:val="bullet"/>
      <w:lvlText w:val=""/>
      <w:lvlJc w:val="left"/>
      <w:pPr>
        <w:ind w:left="9000" w:hanging="360"/>
      </w:pPr>
      <w:rPr>
        <w:rFonts w:ascii="Wingdings" w:hAnsi="Wingdings" w:hint="default"/>
      </w:rPr>
    </w:lvl>
  </w:abstractNum>
  <w:abstractNum w:abstractNumId="25">
    <w:nsid w:val="3A7859B0"/>
    <w:multiLevelType w:val="hybridMultilevel"/>
    <w:tmpl w:val="DC623230"/>
    <w:lvl w:ilvl="0" w:tplc="040C000B">
      <w:start w:val="1"/>
      <w:numFmt w:val="bullet"/>
      <w:lvlText w:val=""/>
      <w:lvlJc w:val="left"/>
      <w:pPr>
        <w:ind w:left="3240" w:hanging="360"/>
      </w:pPr>
      <w:rPr>
        <w:rFonts w:ascii="Wingdings" w:hAnsi="Wingdings" w:hint="default"/>
      </w:rPr>
    </w:lvl>
    <w:lvl w:ilvl="1" w:tplc="040C0003" w:tentative="1">
      <w:start w:val="1"/>
      <w:numFmt w:val="bullet"/>
      <w:lvlText w:val="o"/>
      <w:lvlJc w:val="left"/>
      <w:pPr>
        <w:ind w:left="3960" w:hanging="360"/>
      </w:pPr>
      <w:rPr>
        <w:rFonts w:ascii="Courier New" w:hAnsi="Courier New" w:hint="default"/>
      </w:rPr>
    </w:lvl>
    <w:lvl w:ilvl="2" w:tplc="040C0005" w:tentative="1">
      <w:start w:val="1"/>
      <w:numFmt w:val="bullet"/>
      <w:lvlText w:val=""/>
      <w:lvlJc w:val="left"/>
      <w:pPr>
        <w:ind w:left="4680" w:hanging="360"/>
      </w:pPr>
      <w:rPr>
        <w:rFonts w:ascii="Wingdings" w:hAnsi="Wingdings" w:hint="default"/>
      </w:rPr>
    </w:lvl>
    <w:lvl w:ilvl="3" w:tplc="040C0001" w:tentative="1">
      <w:start w:val="1"/>
      <w:numFmt w:val="bullet"/>
      <w:lvlText w:val=""/>
      <w:lvlJc w:val="left"/>
      <w:pPr>
        <w:ind w:left="5400" w:hanging="360"/>
      </w:pPr>
      <w:rPr>
        <w:rFonts w:ascii="Symbol" w:hAnsi="Symbol" w:hint="default"/>
      </w:rPr>
    </w:lvl>
    <w:lvl w:ilvl="4" w:tplc="040C0003" w:tentative="1">
      <w:start w:val="1"/>
      <w:numFmt w:val="bullet"/>
      <w:lvlText w:val="o"/>
      <w:lvlJc w:val="left"/>
      <w:pPr>
        <w:ind w:left="6120" w:hanging="360"/>
      </w:pPr>
      <w:rPr>
        <w:rFonts w:ascii="Courier New" w:hAnsi="Courier New" w:hint="default"/>
      </w:rPr>
    </w:lvl>
    <w:lvl w:ilvl="5" w:tplc="040C0005" w:tentative="1">
      <w:start w:val="1"/>
      <w:numFmt w:val="bullet"/>
      <w:lvlText w:val=""/>
      <w:lvlJc w:val="left"/>
      <w:pPr>
        <w:ind w:left="6840" w:hanging="360"/>
      </w:pPr>
      <w:rPr>
        <w:rFonts w:ascii="Wingdings" w:hAnsi="Wingdings" w:hint="default"/>
      </w:rPr>
    </w:lvl>
    <w:lvl w:ilvl="6" w:tplc="040C0001" w:tentative="1">
      <w:start w:val="1"/>
      <w:numFmt w:val="bullet"/>
      <w:lvlText w:val=""/>
      <w:lvlJc w:val="left"/>
      <w:pPr>
        <w:ind w:left="7560" w:hanging="360"/>
      </w:pPr>
      <w:rPr>
        <w:rFonts w:ascii="Symbol" w:hAnsi="Symbol" w:hint="default"/>
      </w:rPr>
    </w:lvl>
    <w:lvl w:ilvl="7" w:tplc="040C0003" w:tentative="1">
      <w:start w:val="1"/>
      <w:numFmt w:val="bullet"/>
      <w:lvlText w:val="o"/>
      <w:lvlJc w:val="left"/>
      <w:pPr>
        <w:ind w:left="8280" w:hanging="360"/>
      </w:pPr>
      <w:rPr>
        <w:rFonts w:ascii="Courier New" w:hAnsi="Courier New" w:hint="default"/>
      </w:rPr>
    </w:lvl>
    <w:lvl w:ilvl="8" w:tplc="040C0005" w:tentative="1">
      <w:start w:val="1"/>
      <w:numFmt w:val="bullet"/>
      <w:lvlText w:val=""/>
      <w:lvlJc w:val="left"/>
      <w:pPr>
        <w:ind w:left="9000" w:hanging="360"/>
      </w:pPr>
      <w:rPr>
        <w:rFonts w:ascii="Wingdings" w:hAnsi="Wingdings" w:hint="default"/>
      </w:rPr>
    </w:lvl>
  </w:abstractNum>
  <w:abstractNum w:abstractNumId="26">
    <w:nsid w:val="3AE8127E"/>
    <w:multiLevelType w:val="singleLevel"/>
    <w:tmpl w:val="F7FE9210"/>
    <w:lvl w:ilvl="0">
      <w:start w:val="1"/>
      <w:numFmt w:val="none"/>
      <w:lvlText w:val="Note:"/>
      <w:legacy w:legacy="1" w:legacySpace="0" w:legacyIndent="720"/>
      <w:lvlJc w:val="left"/>
      <w:pPr>
        <w:ind w:left="720" w:hanging="720"/>
      </w:pPr>
      <w:rPr>
        <w:b/>
        <w:i w:val="0"/>
      </w:rPr>
    </w:lvl>
  </w:abstractNum>
  <w:abstractNum w:abstractNumId="27">
    <w:nsid w:val="3D9C58DF"/>
    <w:multiLevelType w:val="hybridMultilevel"/>
    <w:tmpl w:val="7D06B91E"/>
    <w:lvl w:ilvl="0" w:tplc="040C000B">
      <w:start w:val="1"/>
      <w:numFmt w:val="bullet"/>
      <w:lvlText w:val=""/>
      <w:lvlJc w:val="left"/>
      <w:pPr>
        <w:ind w:left="2345" w:hanging="360"/>
      </w:pPr>
      <w:rPr>
        <w:rFonts w:ascii="Wingdings" w:hAnsi="Wingdings" w:hint="default"/>
      </w:rPr>
    </w:lvl>
    <w:lvl w:ilvl="1" w:tplc="040C0003" w:tentative="1">
      <w:start w:val="1"/>
      <w:numFmt w:val="bullet"/>
      <w:lvlText w:val="o"/>
      <w:lvlJc w:val="left"/>
      <w:pPr>
        <w:ind w:left="3065" w:hanging="360"/>
      </w:pPr>
      <w:rPr>
        <w:rFonts w:ascii="Courier New" w:hAnsi="Courier New" w:hint="default"/>
      </w:rPr>
    </w:lvl>
    <w:lvl w:ilvl="2" w:tplc="040C0005" w:tentative="1">
      <w:start w:val="1"/>
      <w:numFmt w:val="bullet"/>
      <w:lvlText w:val=""/>
      <w:lvlJc w:val="left"/>
      <w:pPr>
        <w:ind w:left="3785" w:hanging="360"/>
      </w:pPr>
      <w:rPr>
        <w:rFonts w:ascii="Wingdings" w:hAnsi="Wingdings" w:hint="default"/>
      </w:rPr>
    </w:lvl>
    <w:lvl w:ilvl="3" w:tplc="040C0001" w:tentative="1">
      <w:start w:val="1"/>
      <w:numFmt w:val="bullet"/>
      <w:lvlText w:val=""/>
      <w:lvlJc w:val="left"/>
      <w:pPr>
        <w:ind w:left="4505" w:hanging="360"/>
      </w:pPr>
      <w:rPr>
        <w:rFonts w:ascii="Symbol" w:hAnsi="Symbol" w:hint="default"/>
      </w:rPr>
    </w:lvl>
    <w:lvl w:ilvl="4" w:tplc="040C0003" w:tentative="1">
      <w:start w:val="1"/>
      <w:numFmt w:val="bullet"/>
      <w:lvlText w:val="o"/>
      <w:lvlJc w:val="left"/>
      <w:pPr>
        <w:ind w:left="5225" w:hanging="360"/>
      </w:pPr>
      <w:rPr>
        <w:rFonts w:ascii="Courier New" w:hAnsi="Courier New" w:hint="default"/>
      </w:rPr>
    </w:lvl>
    <w:lvl w:ilvl="5" w:tplc="040C0005" w:tentative="1">
      <w:start w:val="1"/>
      <w:numFmt w:val="bullet"/>
      <w:lvlText w:val=""/>
      <w:lvlJc w:val="left"/>
      <w:pPr>
        <w:ind w:left="5945" w:hanging="360"/>
      </w:pPr>
      <w:rPr>
        <w:rFonts w:ascii="Wingdings" w:hAnsi="Wingdings" w:hint="default"/>
      </w:rPr>
    </w:lvl>
    <w:lvl w:ilvl="6" w:tplc="040C0001" w:tentative="1">
      <w:start w:val="1"/>
      <w:numFmt w:val="bullet"/>
      <w:lvlText w:val=""/>
      <w:lvlJc w:val="left"/>
      <w:pPr>
        <w:ind w:left="6665" w:hanging="360"/>
      </w:pPr>
      <w:rPr>
        <w:rFonts w:ascii="Symbol" w:hAnsi="Symbol" w:hint="default"/>
      </w:rPr>
    </w:lvl>
    <w:lvl w:ilvl="7" w:tplc="040C0003" w:tentative="1">
      <w:start w:val="1"/>
      <w:numFmt w:val="bullet"/>
      <w:lvlText w:val="o"/>
      <w:lvlJc w:val="left"/>
      <w:pPr>
        <w:ind w:left="7385" w:hanging="360"/>
      </w:pPr>
      <w:rPr>
        <w:rFonts w:ascii="Courier New" w:hAnsi="Courier New" w:hint="default"/>
      </w:rPr>
    </w:lvl>
    <w:lvl w:ilvl="8" w:tplc="040C0005" w:tentative="1">
      <w:start w:val="1"/>
      <w:numFmt w:val="bullet"/>
      <w:lvlText w:val=""/>
      <w:lvlJc w:val="left"/>
      <w:pPr>
        <w:ind w:left="8105" w:hanging="360"/>
      </w:pPr>
      <w:rPr>
        <w:rFonts w:ascii="Wingdings" w:hAnsi="Wingdings" w:hint="default"/>
      </w:rPr>
    </w:lvl>
  </w:abstractNum>
  <w:abstractNum w:abstractNumId="28">
    <w:nsid w:val="41E82737"/>
    <w:multiLevelType w:val="multilevel"/>
    <w:tmpl w:val="F320D4EC"/>
    <w:lvl w:ilvl="0">
      <w:start w:val="1"/>
      <w:numFmt w:val="bullet"/>
      <w:lvlText w:val=""/>
      <w:lvlJc w:val="left"/>
      <w:pPr>
        <w:ind w:left="3240" w:hanging="360"/>
      </w:pPr>
      <w:rPr>
        <w:rFonts w:ascii="Wingdings" w:hAnsi="Wingdings" w:hint="default"/>
      </w:rPr>
    </w:lvl>
    <w:lvl w:ilvl="1">
      <w:start w:val="1"/>
      <w:numFmt w:val="bullet"/>
      <w:lvlText w:val="o"/>
      <w:lvlJc w:val="left"/>
      <w:pPr>
        <w:ind w:left="3960" w:hanging="360"/>
      </w:pPr>
      <w:rPr>
        <w:rFonts w:ascii="Courier New" w:hAnsi="Courier New" w:hint="default"/>
      </w:rPr>
    </w:lvl>
    <w:lvl w:ilvl="2">
      <w:start w:val="1"/>
      <w:numFmt w:val="bullet"/>
      <w:lvlText w:val=""/>
      <w:lvlJc w:val="left"/>
      <w:pPr>
        <w:ind w:left="4680" w:hanging="360"/>
      </w:pPr>
      <w:rPr>
        <w:rFonts w:ascii="Wingdings" w:hAnsi="Wingdings" w:hint="default"/>
      </w:rPr>
    </w:lvl>
    <w:lvl w:ilvl="3">
      <w:start w:val="1"/>
      <w:numFmt w:val="bullet"/>
      <w:lvlText w:val=""/>
      <w:lvlJc w:val="left"/>
      <w:pPr>
        <w:ind w:left="5400" w:hanging="360"/>
      </w:pPr>
      <w:rPr>
        <w:rFonts w:ascii="Symbol" w:hAnsi="Symbol" w:hint="default"/>
      </w:rPr>
    </w:lvl>
    <w:lvl w:ilvl="4">
      <w:start w:val="1"/>
      <w:numFmt w:val="bullet"/>
      <w:lvlText w:val="o"/>
      <w:lvlJc w:val="left"/>
      <w:pPr>
        <w:ind w:left="6120" w:hanging="360"/>
      </w:pPr>
      <w:rPr>
        <w:rFonts w:ascii="Courier New" w:hAnsi="Courier New" w:hint="default"/>
      </w:rPr>
    </w:lvl>
    <w:lvl w:ilvl="5">
      <w:start w:val="1"/>
      <w:numFmt w:val="bullet"/>
      <w:lvlText w:val=""/>
      <w:lvlJc w:val="left"/>
      <w:pPr>
        <w:ind w:left="6840" w:hanging="360"/>
      </w:pPr>
      <w:rPr>
        <w:rFonts w:ascii="Wingdings" w:hAnsi="Wingdings" w:hint="default"/>
      </w:rPr>
    </w:lvl>
    <w:lvl w:ilvl="6">
      <w:start w:val="1"/>
      <w:numFmt w:val="bullet"/>
      <w:lvlText w:val=""/>
      <w:lvlJc w:val="left"/>
      <w:pPr>
        <w:ind w:left="7560" w:hanging="360"/>
      </w:pPr>
      <w:rPr>
        <w:rFonts w:ascii="Symbol" w:hAnsi="Symbol" w:hint="default"/>
      </w:rPr>
    </w:lvl>
    <w:lvl w:ilvl="7">
      <w:start w:val="1"/>
      <w:numFmt w:val="bullet"/>
      <w:lvlText w:val="o"/>
      <w:lvlJc w:val="left"/>
      <w:pPr>
        <w:ind w:left="8280" w:hanging="360"/>
      </w:pPr>
      <w:rPr>
        <w:rFonts w:ascii="Courier New" w:hAnsi="Courier New" w:hint="default"/>
      </w:rPr>
    </w:lvl>
    <w:lvl w:ilvl="8">
      <w:start w:val="1"/>
      <w:numFmt w:val="bullet"/>
      <w:lvlText w:val=""/>
      <w:lvlJc w:val="left"/>
      <w:pPr>
        <w:ind w:left="9000" w:hanging="360"/>
      </w:pPr>
      <w:rPr>
        <w:rFonts w:ascii="Wingdings" w:hAnsi="Wingdings" w:hint="default"/>
      </w:rPr>
    </w:lvl>
  </w:abstractNum>
  <w:abstractNum w:abstractNumId="29">
    <w:nsid w:val="451D3A3D"/>
    <w:multiLevelType w:val="hybridMultilevel"/>
    <w:tmpl w:val="FE267AE8"/>
    <w:lvl w:ilvl="0" w:tplc="040C000B">
      <w:start w:val="1"/>
      <w:numFmt w:val="bullet"/>
      <w:lvlText w:val=""/>
      <w:lvlJc w:val="left"/>
      <w:pPr>
        <w:ind w:left="3240" w:hanging="360"/>
      </w:pPr>
      <w:rPr>
        <w:rFonts w:ascii="Wingdings" w:hAnsi="Wingdings" w:hint="default"/>
      </w:rPr>
    </w:lvl>
    <w:lvl w:ilvl="1" w:tplc="040C0003" w:tentative="1">
      <w:start w:val="1"/>
      <w:numFmt w:val="bullet"/>
      <w:lvlText w:val="o"/>
      <w:lvlJc w:val="left"/>
      <w:pPr>
        <w:ind w:left="3960" w:hanging="360"/>
      </w:pPr>
      <w:rPr>
        <w:rFonts w:ascii="Courier New" w:hAnsi="Courier New" w:hint="default"/>
      </w:rPr>
    </w:lvl>
    <w:lvl w:ilvl="2" w:tplc="040C0005" w:tentative="1">
      <w:start w:val="1"/>
      <w:numFmt w:val="bullet"/>
      <w:lvlText w:val=""/>
      <w:lvlJc w:val="left"/>
      <w:pPr>
        <w:ind w:left="4680" w:hanging="360"/>
      </w:pPr>
      <w:rPr>
        <w:rFonts w:ascii="Wingdings" w:hAnsi="Wingdings" w:hint="default"/>
      </w:rPr>
    </w:lvl>
    <w:lvl w:ilvl="3" w:tplc="040C0001" w:tentative="1">
      <w:start w:val="1"/>
      <w:numFmt w:val="bullet"/>
      <w:lvlText w:val=""/>
      <w:lvlJc w:val="left"/>
      <w:pPr>
        <w:ind w:left="5400" w:hanging="360"/>
      </w:pPr>
      <w:rPr>
        <w:rFonts w:ascii="Symbol" w:hAnsi="Symbol" w:hint="default"/>
      </w:rPr>
    </w:lvl>
    <w:lvl w:ilvl="4" w:tplc="040C0003" w:tentative="1">
      <w:start w:val="1"/>
      <w:numFmt w:val="bullet"/>
      <w:lvlText w:val="o"/>
      <w:lvlJc w:val="left"/>
      <w:pPr>
        <w:ind w:left="6120" w:hanging="360"/>
      </w:pPr>
      <w:rPr>
        <w:rFonts w:ascii="Courier New" w:hAnsi="Courier New" w:hint="default"/>
      </w:rPr>
    </w:lvl>
    <w:lvl w:ilvl="5" w:tplc="040C0005" w:tentative="1">
      <w:start w:val="1"/>
      <w:numFmt w:val="bullet"/>
      <w:lvlText w:val=""/>
      <w:lvlJc w:val="left"/>
      <w:pPr>
        <w:ind w:left="6840" w:hanging="360"/>
      </w:pPr>
      <w:rPr>
        <w:rFonts w:ascii="Wingdings" w:hAnsi="Wingdings" w:hint="default"/>
      </w:rPr>
    </w:lvl>
    <w:lvl w:ilvl="6" w:tplc="040C0001" w:tentative="1">
      <w:start w:val="1"/>
      <w:numFmt w:val="bullet"/>
      <w:lvlText w:val=""/>
      <w:lvlJc w:val="left"/>
      <w:pPr>
        <w:ind w:left="7560" w:hanging="360"/>
      </w:pPr>
      <w:rPr>
        <w:rFonts w:ascii="Symbol" w:hAnsi="Symbol" w:hint="default"/>
      </w:rPr>
    </w:lvl>
    <w:lvl w:ilvl="7" w:tplc="040C0003" w:tentative="1">
      <w:start w:val="1"/>
      <w:numFmt w:val="bullet"/>
      <w:lvlText w:val="o"/>
      <w:lvlJc w:val="left"/>
      <w:pPr>
        <w:ind w:left="8280" w:hanging="360"/>
      </w:pPr>
      <w:rPr>
        <w:rFonts w:ascii="Courier New" w:hAnsi="Courier New" w:hint="default"/>
      </w:rPr>
    </w:lvl>
    <w:lvl w:ilvl="8" w:tplc="040C0005" w:tentative="1">
      <w:start w:val="1"/>
      <w:numFmt w:val="bullet"/>
      <w:lvlText w:val=""/>
      <w:lvlJc w:val="left"/>
      <w:pPr>
        <w:ind w:left="9000" w:hanging="360"/>
      </w:pPr>
      <w:rPr>
        <w:rFonts w:ascii="Wingdings" w:hAnsi="Wingdings" w:hint="default"/>
      </w:rPr>
    </w:lvl>
  </w:abstractNum>
  <w:abstractNum w:abstractNumId="30">
    <w:nsid w:val="470128D7"/>
    <w:multiLevelType w:val="singleLevel"/>
    <w:tmpl w:val="F7FE9210"/>
    <w:lvl w:ilvl="0">
      <w:start w:val="1"/>
      <w:numFmt w:val="none"/>
      <w:lvlText w:val="Note:"/>
      <w:legacy w:legacy="1" w:legacySpace="0" w:legacyIndent="720"/>
      <w:lvlJc w:val="left"/>
      <w:pPr>
        <w:ind w:left="720" w:hanging="720"/>
      </w:pPr>
      <w:rPr>
        <w:b/>
        <w:i w:val="0"/>
      </w:rPr>
    </w:lvl>
  </w:abstractNum>
  <w:abstractNum w:abstractNumId="31">
    <w:nsid w:val="4AF96D46"/>
    <w:multiLevelType w:val="multilevel"/>
    <w:tmpl w:val="F320D4EC"/>
    <w:lvl w:ilvl="0">
      <w:start w:val="1"/>
      <w:numFmt w:val="bullet"/>
      <w:lvlText w:val=""/>
      <w:lvlJc w:val="left"/>
      <w:pPr>
        <w:ind w:left="3240" w:hanging="360"/>
      </w:pPr>
      <w:rPr>
        <w:rFonts w:ascii="Wingdings" w:hAnsi="Wingdings" w:hint="default"/>
      </w:rPr>
    </w:lvl>
    <w:lvl w:ilvl="1">
      <w:start w:val="1"/>
      <w:numFmt w:val="bullet"/>
      <w:lvlText w:val="o"/>
      <w:lvlJc w:val="left"/>
      <w:pPr>
        <w:ind w:left="3960" w:hanging="360"/>
      </w:pPr>
      <w:rPr>
        <w:rFonts w:ascii="Courier New" w:hAnsi="Courier New" w:hint="default"/>
      </w:rPr>
    </w:lvl>
    <w:lvl w:ilvl="2">
      <w:start w:val="1"/>
      <w:numFmt w:val="bullet"/>
      <w:lvlText w:val=""/>
      <w:lvlJc w:val="left"/>
      <w:pPr>
        <w:ind w:left="4680" w:hanging="360"/>
      </w:pPr>
      <w:rPr>
        <w:rFonts w:ascii="Wingdings" w:hAnsi="Wingdings" w:hint="default"/>
      </w:rPr>
    </w:lvl>
    <w:lvl w:ilvl="3">
      <w:start w:val="1"/>
      <w:numFmt w:val="bullet"/>
      <w:lvlText w:val=""/>
      <w:lvlJc w:val="left"/>
      <w:pPr>
        <w:ind w:left="5400" w:hanging="360"/>
      </w:pPr>
      <w:rPr>
        <w:rFonts w:ascii="Symbol" w:hAnsi="Symbol" w:hint="default"/>
      </w:rPr>
    </w:lvl>
    <w:lvl w:ilvl="4">
      <w:start w:val="1"/>
      <w:numFmt w:val="bullet"/>
      <w:lvlText w:val="o"/>
      <w:lvlJc w:val="left"/>
      <w:pPr>
        <w:ind w:left="6120" w:hanging="360"/>
      </w:pPr>
      <w:rPr>
        <w:rFonts w:ascii="Courier New" w:hAnsi="Courier New" w:hint="default"/>
      </w:rPr>
    </w:lvl>
    <w:lvl w:ilvl="5">
      <w:start w:val="1"/>
      <w:numFmt w:val="bullet"/>
      <w:lvlText w:val=""/>
      <w:lvlJc w:val="left"/>
      <w:pPr>
        <w:ind w:left="6840" w:hanging="360"/>
      </w:pPr>
      <w:rPr>
        <w:rFonts w:ascii="Wingdings" w:hAnsi="Wingdings" w:hint="default"/>
      </w:rPr>
    </w:lvl>
    <w:lvl w:ilvl="6">
      <w:start w:val="1"/>
      <w:numFmt w:val="bullet"/>
      <w:lvlText w:val=""/>
      <w:lvlJc w:val="left"/>
      <w:pPr>
        <w:ind w:left="7560" w:hanging="360"/>
      </w:pPr>
      <w:rPr>
        <w:rFonts w:ascii="Symbol" w:hAnsi="Symbol" w:hint="default"/>
      </w:rPr>
    </w:lvl>
    <w:lvl w:ilvl="7">
      <w:start w:val="1"/>
      <w:numFmt w:val="bullet"/>
      <w:lvlText w:val="o"/>
      <w:lvlJc w:val="left"/>
      <w:pPr>
        <w:ind w:left="8280" w:hanging="360"/>
      </w:pPr>
      <w:rPr>
        <w:rFonts w:ascii="Courier New" w:hAnsi="Courier New" w:hint="default"/>
      </w:rPr>
    </w:lvl>
    <w:lvl w:ilvl="8">
      <w:start w:val="1"/>
      <w:numFmt w:val="bullet"/>
      <w:lvlText w:val=""/>
      <w:lvlJc w:val="left"/>
      <w:pPr>
        <w:ind w:left="9000" w:hanging="360"/>
      </w:pPr>
      <w:rPr>
        <w:rFonts w:ascii="Wingdings" w:hAnsi="Wingdings" w:hint="default"/>
      </w:rPr>
    </w:lvl>
  </w:abstractNum>
  <w:abstractNum w:abstractNumId="32">
    <w:nsid w:val="4F577C56"/>
    <w:multiLevelType w:val="hybridMultilevel"/>
    <w:tmpl w:val="369C7826"/>
    <w:lvl w:ilvl="0" w:tplc="040C000F">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3">
    <w:nsid w:val="508D7D66"/>
    <w:multiLevelType w:val="singleLevel"/>
    <w:tmpl w:val="F7FE9210"/>
    <w:lvl w:ilvl="0">
      <w:start w:val="1"/>
      <w:numFmt w:val="none"/>
      <w:lvlText w:val="Note:"/>
      <w:legacy w:legacy="1" w:legacySpace="0" w:legacyIndent="720"/>
      <w:lvlJc w:val="left"/>
      <w:pPr>
        <w:ind w:left="720" w:hanging="720"/>
      </w:pPr>
      <w:rPr>
        <w:b/>
        <w:i w:val="0"/>
      </w:rPr>
    </w:lvl>
  </w:abstractNum>
  <w:abstractNum w:abstractNumId="34">
    <w:nsid w:val="50965703"/>
    <w:multiLevelType w:val="hybridMultilevel"/>
    <w:tmpl w:val="C8143A0E"/>
    <w:lvl w:ilvl="0" w:tplc="040C000F">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5">
    <w:nsid w:val="59E86130"/>
    <w:multiLevelType w:val="hybridMultilevel"/>
    <w:tmpl w:val="DACA3514"/>
    <w:lvl w:ilvl="0" w:tplc="040C000F">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6">
    <w:nsid w:val="660C2575"/>
    <w:multiLevelType w:val="singleLevel"/>
    <w:tmpl w:val="040C000F"/>
    <w:lvl w:ilvl="0">
      <w:start w:val="1"/>
      <w:numFmt w:val="decimal"/>
      <w:lvlText w:val="%1."/>
      <w:lvlJc w:val="left"/>
      <w:pPr>
        <w:ind w:left="360" w:hanging="360"/>
      </w:pPr>
      <w:rPr>
        <w:b/>
        <w:i w:val="0"/>
      </w:rPr>
    </w:lvl>
  </w:abstractNum>
  <w:abstractNum w:abstractNumId="37">
    <w:nsid w:val="6A686E37"/>
    <w:multiLevelType w:val="singleLevel"/>
    <w:tmpl w:val="F7FE9210"/>
    <w:lvl w:ilvl="0">
      <w:start w:val="1"/>
      <w:numFmt w:val="none"/>
      <w:lvlText w:val="Note:"/>
      <w:legacy w:legacy="1" w:legacySpace="0" w:legacyIndent="720"/>
      <w:lvlJc w:val="left"/>
      <w:pPr>
        <w:ind w:left="720" w:hanging="720"/>
      </w:pPr>
      <w:rPr>
        <w:b/>
        <w:i w:val="0"/>
      </w:rPr>
    </w:lvl>
  </w:abstractNum>
  <w:abstractNum w:abstractNumId="38">
    <w:nsid w:val="6A8409CC"/>
    <w:multiLevelType w:val="hybridMultilevel"/>
    <w:tmpl w:val="F3DA7DB8"/>
    <w:lvl w:ilvl="0" w:tplc="040C000B">
      <w:start w:val="1"/>
      <w:numFmt w:val="bullet"/>
      <w:lvlText w:val=""/>
      <w:lvlJc w:val="left"/>
      <w:pPr>
        <w:ind w:left="2045" w:hanging="360"/>
      </w:pPr>
      <w:rPr>
        <w:rFonts w:ascii="Wingdings" w:hAnsi="Wingdings" w:hint="default"/>
      </w:rPr>
    </w:lvl>
    <w:lvl w:ilvl="1" w:tplc="040C0003" w:tentative="1">
      <w:start w:val="1"/>
      <w:numFmt w:val="bullet"/>
      <w:lvlText w:val="o"/>
      <w:lvlJc w:val="left"/>
      <w:pPr>
        <w:ind w:left="2765" w:hanging="360"/>
      </w:pPr>
      <w:rPr>
        <w:rFonts w:ascii="Courier New" w:hAnsi="Courier New" w:hint="default"/>
      </w:rPr>
    </w:lvl>
    <w:lvl w:ilvl="2" w:tplc="040C0005" w:tentative="1">
      <w:start w:val="1"/>
      <w:numFmt w:val="bullet"/>
      <w:lvlText w:val=""/>
      <w:lvlJc w:val="left"/>
      <w:pPr>
        <w:ind w:left="3485" w:hanging="360"/>
      </w:pPr>
      <w:rPr>
        <w:rFonts w:ascii="Wingdings" w:hAnsi="Wingdings" w:hint="default"/>
      </w:rPr>
    </w:lvl>
    <w:lvl w:ilvl="3" w:tplc="040C0001" w:tentative="1">
      <w:start w:val="1"/>
      <w:numFmt w:val="bullet"/>
      <w:lvlText w:val=""/>
      <w:lvlJc w:val="left"/>
      <w:pPr>
        <w:ind w:left="4205" w:hanging="360"/>
      </w:pPr>
      <w:rPr>
        <w:rFonts w:ascii="Symbol" w:hAnsi="Symbol" w:hint="default"/>
      </w:rPr>
    </w:lvl>
    <w:lvl w:ilvl="4" w:tplc="040C0003" w:tentative="1">
      <w:start w:val="1"/>
      <w:numFmt w:val="bullet"/>
      <w:lvlText w:val="o"/>
      <w:lvlJc w:val="left"/>
      <w:pPr>
        <w:ind w:left="4925" w:hanging="360"/>
      </w:pPr>
      <w:rPr>
        <w:rFonts w:ascii="Courier New" w:hAnsi="Courier New" w:hint="default"/>
      </w:rPr>
    </w:lvl>
    <w:lvl w:ilvl="5" w:tplc="040C0005" w:tentative="1">
      <w:start w:val="1"/>
      <w:numFmt w:val="bullet"/>
      <w:lvlText w:val=""/>
      <w:lvlJc w:val="left"/>
      <w:pPr>
        <w:ind w:left="5645" w:hanging="360"/>
      </w:pPr>
      <w:rPr>
        <w:rFonts w:ascii="Wingdings" w:hAnsi="Wingdings" w:hint="default"/>
      </w:rPr>
    </w:lvl>
    <w:lvl w:ilvl="6" w:tplc="040C0001" w:tentative="1">
      <w:start w:val="1"/>
      <w:numFmt w:val="bullet"/>
      <w:lvlText w:val=""/>
      <w:lvlJc w:val="left"/>
      <w:pPr>
        <w:ind w:left="6365" w:hanging="360"/>
      </w:pPr>
      <w:rPr>
        <w:rFonts w:ascii="Symbol" w:hAnsi="Symbol" w:hint="default"/>
      </w:rPr>
    </w:lvl>
    <w:lvl w:ilvl="7" w:tplc="040C0003" w:tentative="1">
      <w:start w:val="1"/>
      <w:numFmt w:val="bullet"/>
      <w:lvlText w:val="o"/>
      <w:lvlJc w:val="left"/>
      <w:pPr>
        <w:ind w:left="7085" w:hanging="360"/>
      </w:pPr>
      <w:rPr>
        <w:rFonts w:ascii="Courier New" w:hAnsi="Courier New" w:hint="default"/>
      </w:rPr>
    </w:lvl>
    <w:lvl w:ilvl="8" w:tplc="040C0005" w:tentative="1">
      <w:start w:val="1"/>
      <w:numFmt w:val="bullet"/>
      <w:lvlText w:val=""/>
      <w:lvlJc w:val="left"/>
      <w:pPr>
        <w:ind w:left="7805" w:hanging="360"/>
      </w:pPr>
      <w:rPr>
        <w:rFonts w:ascii="Wingdings" w:hAnsi="Wingdings" w:hint="default"/>
      </w:rPr>
    </w:lvl>
  </w:abstractNum>
  <w:abstractNum w:abstractNumId="39">
    <w:nsid w:val="6B58538C"/>
    <w:multiLevelType w:val="singleLevel"/>
    <w:tmpl w:val="F7FE9210"/>
    <w:lvl w:ilvl="0">
      <w:start w:val="1"/>
      <w:numFmt w:val="none"/>
      <w:lvlText w:val="Note:"/>
      <w:legacy w:legacy="1" w:legacySpace="0" w:legacyIndent="720"/>
      <w:lvlJc w:val="left"/>
      <w:pPr>
        <w:ind w:left="720" w:hanging="720"/>
      </w:pPr>
      <w:rPr>
        <w:b/>
        <w:i w:val="0"/>
      </w:rPr>
    </w:lvl>
  </w:abstractNum>
  <w:abstractNum w:abstractNumId="40">
    <w:nsid w:val="6D3F58BB"/>
    <w:multiLevelType w:val="hybridMultilevel"/>
    <w:tmpl w:val="ACAE1C10"/>
    <w:lvl w:ilvl="0" w:tplc="040C000B">
      <w:start w:val="1"/>
      <w:numFmt w:val="bullet"/>
      <w:lvlText w:val=""/>
      <w:lvlJc w:val="left"/>
      <w:pPr>
        <w:ind w:left="3240" w:hanging="360"/>
      </w:pPr>
      <w:rPr>
        <w:rFonts w:ascii="Wingdings" w:hAnsi="Wingdings" w:hint="default"/>
      </w:rPr>
    </w:lvl>
    <w:lvl w:ilvl="1" w:tplc="040C0003" w:tentative="1">
      <w:start w:val="1"/>
      <w:numFmt w:val="bullet"/>
      <w:lvlText w:val="o"/>
      <w:lvlJc w:val="left"/>
      <w:pPr>
        <w:ind w:left="3960" w:hanging="360"/>
      </w:pPr>
      <w:rPr>
        <w:rFonts w:ascii="Courier New" w:hAnsi="Courier New" w:hint="default"/>
      </w:rPr>
    </w:lvl>
    <w:lvl w:ilvl="2" w:tplc="040C0005" w:tentative="1">
      <w:start w:val="1"/>
      <w:numFmt w:val="bullet"/>
      <w:lvlText w:val=""/>
      <w:lvlJc w:val="left"/>
      <w:pPr>
        <w:ind w:left="4680" w:hanging="360"/>
      </w:pPr>
      <w:rPr>
        <w:rFonts w:ascii="Wingdings" w:hAnsi="Wingdings" w:hint="default"/>
      </w:rPr>
    </w:lvl>
    <w:lvl w:ilvl="3" w:tplc="040C0001" w:tentative="1">
      <w:start w:val="1"/>
      <w:numFmt w:val="bullet"/>
      <w:lvlText w:val=""/>
      <w:lvlJc w:val="left"/>
      <w:pPr>
        <w:ind w:left="5400" w:hanging="360"/>
      </w:pPr>
      <w:rPr>
        <w:rFonts w:ascii="Symbol" w:hAnsi="Symbol" w:hint="default"/>
      </w:rPr>
    </w:lvl>
    <w:lvl w:ilvl="4" w:tplc="040C0003" w:tentative="1">
      <w:start w:val="1"/>
      <w:numFmt w:val="bullet"/>
      <w:lvlText w:val="o"/>
      <w:lvlJc w:val="left"/>
      <w:pPr>
        <w:ind w:left="6120" w:hanging="360"/>
      </w:pPr>
      <w:rPr>
        <w:rFonts w:ascii="Courier New" w:hAnsi="Courier New" w:hint="default"/>
      </w:rPr>
    </w:lvl>
    <w:lvl w:ilvl="5" w:tplc="040C0005" w:tentative="1">
      <w:start w:val="1"/>
      <w:numFmt w:val="bullet"/>
      <w:lvlText w:val=""/>
      <w:lvlJc w:val="left"/>
      <w:pPr>
        <w:ind w:left="6840" w:hanging="360"/>
      </w:pPr>
      <w:rPr>
        <w:rFonts w:ascii="Wingdings" w:hAnsi="Wingdings" w:hint="default"/>
      </w:rPr>
    </w:lvl>
    <w:lvl w:ilvl="6" w:tplc="040C0001" w:tentative="1">
      <w:start w:val="1"/>
      <w:numFmt w:val="bullet"/>
      <w:lvlText w:val=""/>
      <w:lvlJc w:val="left"/>
      <w:pPr>
        <w:ind w:left="7560" w:hanging="360"/>
      </w:pPr>
      <w:rPr>
        <w:rFonts w:ascii="Symbol" w:hAnsi="Symbol" w:hint="default"/>
      </w:rPr>
    </w:lvl>
    <w:lvl w:ilvl="7" w:tplc="040C0003" w:tentative="1">
      <w:start w:val="1"/>
      <w:numFmt w:val="bullet"/>
      <w:lvlText w:val="o"/>
      <w:lvlJc w:val="left"/>
      <w:pPr>
        <w:ind w:left="8280" w:hanging="360"/>
      </w:pPr>
      <w:rPr>
        <w:rFonts w:ascii="Courier New" w:hAnsi="Courier New" w:hint="default"/>
      </w:rPr>
    </w:lvl>
    <w:lvl w:ilvl="8" w:tplc="040C0005" w:tentative="1">
      <w:start w:val="1"/>
      <w:numFmt w:val="bullet"/>
      <w:lvlText w:val=""/>
      <w:lvlJc w:val="left"/>
      <w:pPr>
        <w:ind w:left="9000" w:hanging="360"/>
      </w:pPr>
      <w:rPr>
        <w:rFonts w:ascii="Wingdings" w:hAnsi="Wingdings" w:hint="default"/>
      </w:rPr>
    </w:lvl>
  </w:abstractNum>
  <w:abstractNum w:abstractNumId="41">
    <w:nsid w:val="6FD34ECF"/>
    <w:multiLevelType w:val="singleLevel"/>
    <w:tmpl w:val="040C000F"/>
    <w:lvl w:ilvl="0">
      <w:start w:val="1"/>
      <w:numFmt w:val="decimal"/>
      <w:lvlText w:val="%1."/>
      <w:lvlJc w:val="left"/>
      <w:pPr>
        <w:ind w:left="360" w:hanging="360"/>
      </w:pPr>
      <w:rPr>
        <w:b/>
        <w:i w:val="0"/>
      </w:rPr>
    </w:lvl>
  </w:abstractNum>
  <w:abstractNum w:abstractNumId="42">
    <w:nsid w:val="72B437C9"/>
    <w:multiLevelType w:val="hybridMultilevel"/>
    <w:tmpl w:val="C472C9F4"/>
    <w:lvl w:ilvl="0" w:tplc="73504A94">
      <w:start w:val="1"/>
      <w:numFmt w:val="bullet"/>
      <w:lvlText w:val=""/>
      <w:lvlJc w:val="left"/>
      <w:pPr>
        <w:ind w:left="2045" w:hanging="360"/>
      </w:pPr>
      <w:rPr>
        <w:rFonts w:ascii="Wingdings" w:hAnsi="Wingdings" w:hint="default"/>
        <w:sz w:val="28"/>
      </w:rPr>
    </w:lvl>
    <w:lvl w:ilvl="1" w:tplc="040C0003">
      <w:start w:val="1"/>
      <w:numFmt w:val="bullet"/>
      <w:lvlText w:val="o"/>
      <w:lvlJc w:val="left"/>
      <w:pPr>
        <w:ind w:left="2765" w:hanging="360"/>
      </w:pPr>
      <w:rPr>
        <w:rFonts w:ascii="Courier New" w:hAnsi="Courier New" w:hint="default"/>
      </w:rPr>
    </w:lvl>
    <w:lvl w:ilvl="2" w:tplc="040C0005" w:tentative="1">
      <w:start w:val="1"/>
      <w:numFmt w:val="bullet"/>
      <w:lvlText w:val=""/>
      <w:lvlJc w:val="left"/>
      <w:pPr>
        <w:ind w:left="3485" w:hanging="360"/>
      </w:pPr>
      <w:rPr>
        <w:rFonts w:ascii="Wingdings" w:hAnsi="Wingdings" w:hint="default"/>
      </w:rPr>
    </w:lvl>
    <w:lvl w:ilvl="3" w:tplc="040C0001" w:tentative="1">
      <w:start w:val="1"/>
      <w:numFmt w:val="bullet"/>
      <w:lvlText w:val=""/>
      <w:lvlJc w:val="left"/>
      <w:pPr>
        <w:ind w:left="4205" w:hanging="360"/>
      </w:pPr>
      <w:rPr>
        <w:rFonts w:ascii="Symbol" w:hAnsi="Symbol" w:hint="default"/>
      </w:rPr>
    </w:lvl>
    <w:lvl w:ilvl="4" w:tplc="040C0003" w:tentative="1">
      <w:start w:val="1"/>
      <w:numFmt w:val="bullet"/>
      <w:lvlText w:val="o"/>
      <w:lvlJc w:val="left"/>
      <w:pPr>
        <w:ind w:left="4925" w:hanging="360"/>
      </w:pPr>
      <w:rPr>
        <w:rFonts w:ascii="Courier New" w:hAnsi="Courier New" w:hint="default"/>
      </w:rPr>
    </w:lvl>
    <w:lvl w:ilvl="5" w:tplc="040C0005" w:tentative="1">
      <w:start w:val="1"/>
      <w:numFmt w:val="bullet"/>
      <w:lvlText w:val=""/>
      <w:lvlJc w:val="left"/>
      <w:pPr>
        <w:ind w:left="5645" w:hanging="360"/>
      </w:pPr>
      <w:rPr>
        <w:rFonts w:ascii="Wingdings" w:hAnsi="Wingdings" w:hint="default"/>
      </w:rPr>
    </w:lvl>
    <w:lvl w:ilvl="6" w:tplc="040C0001" w:tentative="1">
      <w:start w:val="1"/>
      <w:numFmt w:val="bullet"/>
      <w:lvlText w:val=""/>
      <w:lvlJc w:val="left"/>
      <w:pPr>
        <w:ind w:left="6365" w:hanging="360"/>
      </w:pPr>
      <w:rPr>
        <w:rFonts w:ascii="Symbol" w:hAnsi="Symbol" w:hint="default"/>
      </w:rPr>
    </w:lvl>
    <w:lvl w:ilvl="7" w:tplc="040C0003" w:tentative="1">
      <w:start w:val="1"/>
      <w:numFmt w:val="bullet"/>
      <w:lvlText w:val="o"/>
      <w:lvlJc w:val="left"/>
      <w:pPr>
        <w:ind w:left="7085" w:hanging="360"/>
      </w:pPr>
      <w:rPr>
        <w:rFonts w:ascii="Courier New" w:hAnsi="Courier New" w:hint="default"/>
      </w:rPr>
    </w:lvl>
    <w:lvl w:ilvl="8" w:tplc="040C0005" w:tentative="1">
      <w:start w:val="1"/>
      <w:numFmt w:val="bullet"/>
      <w:lvlText w:val=""/>
      <w:lvlJc w:val="left"/>
      <w:pPr>
        <w:ind w:left="7805" w:hanging="360"/>
      </w:pPr>
      <w:rPr>
        <w:rFonts w:ascii="Wingdings" w:hAnsi="Wingdings" w:hint="default"/>
      </w:rPr>
    </w:lvl>
  </w:abstractNum>
  <w:abstractNum w:abstractNumId="43">
    <w:nsid w:val="73AB4A81"/>
    <w:multiLevelType w:val="hybridMultilevel"/>
    <w:tmpl w:val="4C7A770E"/>
    <w:lvl w:ilvl="0" w:tplc="040C000F">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4">
    <w:nsid w:val="74581D2F"/>
    <w:multiLevelType w:val="hybridMultilevel"/>
    <w:tmpl w:val="1C0AFE68"/>
    <w:lvl w:ilvl="0" w:tplc="040C000F">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5">
    <w:nsid w:val="754B0B14"/>
    <w:multiLevelType w:val="hybridMultilevel"/>
    <w:tmpl w:val="0DBC541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3"/>
  </w:num>
  <w:num w:numId="2">
    <w:abstractNumId w:val="39"/>
  </w:num>
  <w:num w:numId="3">
    <w:abstractNumId w:val="15"/>
  </w:num>
  <w:num w:numId="4">
    <w:abstractNumId w:val="20"/>
  </w:num>
  <w:num w:numId="5">
    <w:abstractNumId w:val="30"/>
  </w:num>
  <w:num w:numId="6">
    <w:abstractNumId w:val="37"/>
  </w:num>
  <w:num w:numId="7">
    <w:abstractNumId w:val="0"/>
    <w:lvlOverride w:ilvl="0">
      <w:lvl w:ilvl="0">
        <w:start w:val="1"/>
        <w:numFmt w:val="bullet"/>
        <w:lvlText w:val=""/>
        <w:legacy w:legacy="1" w:legacySpace="0" w:legacyIndent="360"/>
        <w:lvlJc w:val="left"/>
        <w:pPr>
          <w:ind w:left="3240" w:hanging="360"/>
        </w:pPr>
        <w:rPr>
          <w:rFonts w:ascii="Wingdings" w:hAnsi="Wingdings" w:hint="default"/>
          <w:sz w:val="28"/>
        </w:rPr>
      </w:lvl>
    </w:lvlOverride>
  </w:num>
  <w:num w:numId="8">
    <w:abstractNumId w:val="26"/>
  </w:num>
  <w:num w:numId="9">
    <w:abstractNumId w:val="36"/>
  </w:num>
  <w:num w:numId="10">
    <w:abstractNumId w:val="21"/>
  </w:num>
  <w:num w:numId="11">
    <w:abstractNumId w:val="27"/>
  </w:num>
  <w:num w:numId="12">
    <w:abstractNumId w:val="24"/>
  </w:num>
  <w:num w:numId="13">
    <w:abstractNumId w:val="42"/>
  </w:num>
  <w:num w:numId="14">
    <w:abstractNumId w:val="13"/>
  </w:num>
  <w:num w:numId="15">
    <w:abstractNumId w:val="38"/>
  </w:num>
  <w:num w:numId="16">
    <w:abstractNumId w:val="17"/>
  </w:num>
  <w:num w:numId="17">
    <w:abstractNumId w:val="40"/>
  </w:num>
  <w:num w:numId="18">
    <w:abstractNumId w:val="9"/>
  </w:num>
  <w:num w:numId="19">
    <w:abstractNumId w:val="25"/>
  </w:num>
  <w:num w:numId="20">
    <w:abstractNumId w:val="16"/>
  </w:num>
  <w:num w:numId="21">
    <w:abstractNumId w:val="4"/>
  </w:num>
  <w:num w:numId="22">
    <w:abstractNumId w:val="29"/>
  </w:num>
  <w:num w:numId="23">
    <w:abstractNumId w:val="7"/>
  </w:num>
  <w:num w:numId="24">
    <w:abstractNumId w:val="31"/>
  </w:num>
  <w:num w:numId="25">
    <w:abstractNumId w:val="6"/>
  </w:num>
  <w:num w:numId="26">
    <w:abstractNumId w:val="28"/>
  </w:num>
  <w:num w:numId="27">
    <w:abstractNumId w:val="5"/>
  </w:num>
  <w:num w:numId="28">
    <w:abstractNumId w:val="11"/>
  </w:num>
  <w:num w:numId="29">
    <w:abstractNumId w:val="3"/>
  </w:num>
  <w:num w:numId="30">
    <w:abstractNumId w:val="19"/>
  </w:num>
  <w:num w:numId="31">
    <w:abstractNumId w:val="14"/>
  </w:num>
  <w:num w:numId="32">
    <w:abstractNumId w:val="8"/>
  </w:num>
  <w:num w:numId="33">
    <w:abstractNumId w:val="22"/>
  </w:num>
  <w:num w:numId="34">
    <w:abstractNumId w:val="12"/>
  </w:num>
  <w:num w:numId="35">
    <w:abstractNumId w:val="41"/>
  </w:num>
  <w:num w:numId="36">
    <w:abstractNumId w:val="18"/>
  </w:num>
  <w:num w:numId="37">
    <w:abstractNumId w:val="44"/>
  </w:num>
  <w:num w:numId="38">
    <w:abstractNumId w:val="45"/>
  </w:num>
  <w:num w:numId="39">
    <w:abstractNumId w:val="35"/>
  </w:num>
  <w:num w:numId="40">
    <w:abstractNumId w:val="32"/>
  </w:num>
  <w:num w:numId="41">
    <w:abstractNumId w:val="23"/>
  </w:num>
  <w:num w:numId="42">
    <w:abstractNumId w:val="10"/>
  </w:num>
  <w:num w:numId="43">
    <w:abstractNumId w:val="1"/>
  </w:num>
  <w:num w:numId="44">
    <w:abstractNumId w:val="43"/>
  </w:num>
  <w:num w:numId="45">
    <w:abstractNumId w:val="2"/>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intFractionalCharacterWidth/>
  <w:hideSpellingErrors/>
  <w:attachedTemplate r:id="rId1"/>
  <w:linkStyles/>
  <w:defaultTabStop w:val="965"/>
  <w:hyphenationZone w:val="425"/>
  <w:doNotHyphenateCaps/>
  <w:drawingGridHorizontalSpacing w:val="100"/>
  <w:drawingGridVerticalSpacing w:val="136"/>
  <w:displayHorizontalDrawingGridEvery w:val="2"/>
  <w:displayVerticalDrawingGridEvery w:val="0"/>
  <w:doNotShadeFormData/>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IM_Version" w:val="1.2.0"/>
    <w:docVar w:name="ProjectCode" w:val="AIM20DEV"/>
  </w:docVars>
  <w:rsids>
    <w:rsidRoot w:val="00447E8A"/>
    <w:rsid w:val="00007980"/>
    <w:rsid w:val="00011975"/>
    <w:rsid w:val="00023FB5"/>
    <w:rsid w:val="00027D29"/>
    <w:rsid w:val="00031381"/>
    <w:rsid w:val="00031D9A"/>
    <w:rsid w:val="00043EAB"/>
    <w:rsid w:val="00080023"/>
    <w:rsid w:val="000827F2"/>
    <w:rsid w:val="0008397D"/>
    <w:rsid w:val="000951EA"/>
    <w:rsid w:val="000D3A0C"/>
    <w:rsid w:val="000D4D0B"/>
    <w:rsid w:val="000E6A75"/>
    <w:rsid w:val="000F0AC2"/>
    <w:rsid w:val="001113FC"/>
    <w:rsid w:val="001119D5"/>
    <w:rsid w:val="00112245"/>
    <w:rsid w:val="00116C55"/>
    <w:rsid w:val="00121051"/>
    <w:rsid w:val="00133F1E"/>
    <w:rsid w:val="001653EC"/>
    <w:rsid w:val="00194333"/>
    <w:rsid w:val="001A50CC"/>
    <w:rsid w:val="001B15AE"/>
    <w:rsid w:val="001C242D"/>
    <w:rsid w:val="001D1AB9"/>
    <w:rsid w:val="001E20E7"/>
    <w:rsid w:val="001E7571"/>
    <w:rsid w:val="00200EB0"/>
    <w:rsid w:val="00205406"/>
    <w:rsid w:val="00210CE4"/>
    <w:rsid w:val="00230E3F"/>
    <w:rsid w:val="00233C46"/>
    <w:rsid w:val="00237089"/>
    <w:rsid w:val="00244281"/>
    <w:rsid w:val="00245C98"/>
    <w:rsid w:val="002629CC"/>
    <w:rsid w:val="002654E1"/>
    <w:rsid w:val="00266C48"/>
    <w:rsid w:val="002862ED"/>
    <w:rsid w:val="00290279"/>
    <w:rsid w:val="002A502D"/>
    <w:rsid w:val="002B1C56"/>
    <w:rsid w:val="002C17A0"/>
    <w:rsid w:val="002D239B"/>
    <w:rsid w:val="002D43B0"/>
    <w:rsid w:val="002F07B1"/>
    <w:rsid w:val="002F3056"/>
    <w:rsid w:val="002F357A"/>
    <w:rsid w:val="00315082"/>
    <w:rsid w:val="00327363"/>
    <w:rsid w:val="003277C4"/>
    <w:rsid w:val="0033632F"/>
    <w:rsid w:val="00347382"/>
    <w:rsid w:val="003479B4"/>
    <w:rsid w:val="00362798"/>
    <w:rsid w:val="003966A4"/>
    <w:rsid w:val="003B65FB"/>
    <w:rsid w:val="00401A7A"/>
    <w:rsid w:val="00407527"/>
    <w:rsid w:val="0041714E"/>
    <w:rsid w:val="0042297F"/>
    <w:rsid w:val="00433C66"/>
    <w:rsid w:val="00443120"/>
    <w:rsid w:val="00447E8A"/>
    <w:rsid w:val="00465A18"/>
    <w:rsid w:val="00477945"/>
    <w:rsid w:val="004A0F2C"/>
    <w:rsid w:val="004A7E31"/>
    <w:rsid w:val="004C360C"/>
    <w:rsid w:val="004D6E91"/>
    <w:rsid w:val="004F6868"/>
    <w:rsid w:val="00500F86"/>
    <w:rsid w:val="00521F08"/>
    <w:rsid w:val="0053109E"/>
    <w:rsid w:val="005364F0"/>
    <w:rsid w:val="005424FE"/>
    <w:rsid w:val="00542ED9"/>
    <w:rsid w:val="005554B0"/>
    <w:rsid w:val="005836D3"/>
    <w:rsid w:val="0059093D"/>
    <w:rsid w:val="00591346"/>
    <w:rsid w:val="005A5625"/>
    <w:rsid w:val="005C13D9"/>
    <w:rsid w:val="005C1DC2"/>
    <w:rsid w:val="005D25FE"/>
    <w:rsid w:val="005E224C"/>
    <w:rsid w:val="005F48A5"/>
    <w:rsid w:val="00600500"/>
    <w:rsid w:val="0060746C"/>
    <w:rsid w:val="00614640"/>
    <w:rsid w:val="0062244C"/>
    <w:rsid w:val="006401BB"/>
    <w:rsid w:val="0064305E"/>
    <w:rsid w:val="006473C6"/>
    <w:rsid w:val="006551A5"/>
    <w:rsid w:val="00661333"/>
    <w:rsid w:val="00665F08"/>
    <w:rsid w:val="00685969"/>
    <w:rsid w:val="0069185F"/>
    <w:rsid w:val="006922D4"/>
    <w:rsid w:val="006931AC"/>
    <w:rsid w:val="006B0B01"/>
    <w:rsid w:val="006C1AE4"/>
    <w:rsid w:val="006E7BEB"/>
    <w:rsid w:val="006E7EE8"/>
    <w:rsid w:val="006F2A16"/>
    <w:rsid w:val="0071000E"/>
    <w:rsid w:val="00720CEA"/>
    <w:rsid w:val="00734016"/>
    <w:rsid w:val="007401A2"/>
    <w:rsid w:val="0074750C"/>
    <w:rsid w:val="00761B88"/>
    <w:rsid w:val="007626C6"/>
    <w:rsid w:val="0078010C"/>
    <w:rsid w:val="00781C5C"/>
    <w:rsid w:val="00790AB7"/>
    <w:rsid w:val="007A0FF3"/>
    <w:rsid w:val="007A35DA"/>
    <w:rsid w:val="007A55F2"/>
    <w:rsid w:val="007B1595"/>
    <w:rsid w:val="007B45A8"/>
    <w:rsid w:val="007B5F4C"/>
    <w:rsid w:val="007C2149"/>
    <w:rsid w:val="007D6439"/>
    <w:rsid w:val="007D7FE3"/>
    <w:rsid w:val="007F1C85"/>
    <w:rsid w:val="00801CEA"/>
    <w:rsid w:val="00804BCF"/>
    <w:rsid w:val="00825D93"/>
    <w:rsid w:val="008538A8"/>
    <w:rsid w:val="00871BB5"/>
    <w:rsid w:val="00874CE4"/>
    <w:rsid w:val="008A3399"/>
    <w:rsid w:val="008B17C3"/>
    <w:rsid w:val="008B5126"/>
    <w:rsid w:val="008D4FB4"/>
    <w:rsid w:val="008F10CE"/>
    <w:rsid w:val="008F1C89"/>
    <w:rsid w:val="008F478C"/>
    <w:rsid w:val="00931915"/>
    <w:rsid w:val="009334D8"/>
    <w:rsid w:val="009401B7"/>
    <w:rsid w:val="00964AC1"/>
    <w:rsid w:val="00977E7D"/>
    <w:rsid w:val="00980A23"/>
    <w:rsid w:val="00982312"/>
    <w:rsid w:val="009844D1"/>
    <w:rsid w:val="0099232C"/>
    <w:rsid w:val="009A061F"/>
    <w:rsid w:val="009D1A42"/>
    <w:rsid w:val="009D7E9A"/>
    <w:rsid w:val="009E0B19"/>
    <w:rsid w:val="009E572E"/>
    <w:rsid w:val="009E78DD"/>
    <w:rsid w:val="009F1CD5"/>
    <w:rsid w:val="00A117AC"/>
    <w:rsid w:val="00A141D2"/>
    <w:rsid w:val="00A215BC"/>
    <w:rsid w:val="00A27916"/>
    <w:rsid w:val="00A3144A"/>
    <w:rsid w:val="00A35D30"/>
    <w:rsid w:val="00A52104"/>
    <w:rsid w:val="00A53610"/>
    <w:rsid w:val="00A74617"/>
    <w:rsid w:val="00A974DD"/>
    <w:rsid w:val="00A97D6F"/>
    <w:rsid w:val="00AA1E1E"/>
    <w:rsid w:val="00AA37EC"/>
    <w:rsid w:val="00AB18B5"/>
    <w:rsid w:val="00AB2563"/>
    <w:rsid w:val="00AB2570"/>
    <w:rsid w:val="00AB75DD"/>
    <w:rsid w:val="00AC16A2"/>
    <w:rsid w:val="00AD7F80"/>
    <w:rsid w:val="00AE6525"/>
    <w:rsid w:val="00B10B4A"/>
    <w:rsid w:val="00B1208A"/>
    <w:rsid w:val="00B12CBF"/>
    <w:rsid w:val="00B21A42"/>
    <w:rsid w:val="00B43E2A"/>
    <w:rsid w:val="00B47919"/>
    <w:rsid w:val="00B51F10"/>
    <w:rsid w:val="00B82178"/>
    <w:rsid w:val="00BB08D2"/>
    <w:rsid w:val="00BE3215"/>
    <w:rsid w:val="00BE50F7"/>
    <w:rsid w:val="00BF4F1B"/>
    <w:rsid w:val="00C10F9E"/>
    <w:rsid w:val="00C11645"/>
    <w:rsid w:val="00C17153"/>
    <w:rsid w:val="00C248A2"/>
    <w:rsid w:val="00C27123"/>
    <w:rsid w:val="00C353D7"/>
    <w:rsid w:val="00C4409F"/>
    <w:rsid w:val="00C44436"/>
    <w:rsid w:val="00C53433"/>
    <w:rsid w:val="00C835E5"/>
    <w:rsid w:val="00C91892"/>
    <w:rsid w:val="00C949C6"/>
    <w:rsid w:val="00C95821"/>
    <w:rsid w:val="00CA71CA"/>
    <w:rsid w:val="00CB020A"/>
    <w:rsid w:val="00CB6398"/>
    <w:rsid w:val="00CC37F3"/>
    <w:rsid w:val="00CE7D35"/>
    <w:rsid w:val="00CF7AE2"/>
    <w:rsid w:val="00D010C8"/>
    <w:rsid w:val="00D15241"/>
    <w:rsid w:val="00D2608E"/>
    <w:rsid w:val="00D32656"/>
    <w:rsid w:val="00D40E26"/>
    <w:rsid w:val="00D42585"/>
    <w:rsid w:val="00D60FAF"/>
    <w:rsid w:val="00D702CC"/>
    <w:rsid w:val="00D76EBC"/>
    <w:rsid w:val="00D812D4"/>
    <w:rsid w:val="00D90B38"/>
    <w:rsid w:val="00DB7967"/>
    <w:rsid w:val="00DC5B95"/>
    <w:rsid w:val="00DD18D8"/>
    <w:rsid w:val="00DE79FE"/>
    <w:rsid w:val="00E35C0D"/>
    <w:rsid w:val="00E54321"/>
    <w:rsid w:val="00E63F05"/>
    <w:rsid w:val="00E75261"/>
    <w:rsid w:val="00E96B3C"/>
    <w:rsid w:val="00E96BD6"/>
    <w:rsid w:val="00EB1F9E"/>
    <w:rsid w:val="00ED3F22"/>
    <w:rsid w:val="00EF4E35"/>
    <w:rsid w:val="00EF68D4"/>
    <w:rsid w:val="00F001FD"/>
    <w:rsid w:val="00F075A6"/>
    <w:rsid w:val="00F20806"/>
    <w:rsid w:val="00F279BD"/>
    <w:rsid w:val="00F41323"/>
    <w:rsid w:val="00F72238"/>
    <w:rsid w:val="00F75408"/>
    <w:rsid w:val="00FC213E"/>
    <w:rsid w:val="00FC7607"/>
    <w:rsid w:val="00FD0385"/>
    <w:rsid w:val="00FE4D5C"/>
  </w:rsids>
  <m:mathPr>
    <m:mathFont m:val="Cambria Math"/>
    <m:brkBin m:val="before"/>
    <m:brkBinSub m:val="--"/>
    <m:smallFrac m:val="0"/>
    <m:dispDef/>
    <m:lMargin m:val="0"/>
    <m:rMargin m:val="0"/>
    <m:defJc m:val="centerGroup"/>
    <m:wrapIndent m:val="1440"/>
    <m:intLim m:val="subSup"/>
    <m:naryLim m:val="undOvr"/>
  </m:mathPr>
  <w:themeFontLang w:val="fr-CA"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4D249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fr-CA" w:eastAsia="fr-F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overflowPunct w:val="0"/>
      <w:autoSpaceDE w:val="0"/>
      <w:autoSpaceDN w:val="0"/>
      <w:adjustRightInd w:val="0"/>
      <w:textAlignment w:val="baseline"/>
    </w:pPr>
    <w:rPr>
      <w:rFonts w:ascii="Book Antiqua" w:hAnsi="Book Antiqua"/>
      <w:lang w:val="en-US"/>
    </w:rPr>
  </w:style>
  <w:style w:type="paragraph" w:styleId="Titre1">
    <w:name w:val="heading 1"/>
    <w:basedOn w:val="Normal"/>
    <w:next w:val="Corpsdetexte"/>
    <w:qFormat/>
    <w:pPr>
      <w:keepNext/>
      <w:keepLines/>
      <w:tabs>
        <w:tab w:val="left" w:pos="2520"/>
      </w:tabs>
      <w:spacing w:after="960"/>
      <w:ind w:right="720"/>
      <w:outlineLvl w:val="0"/>
    </w:pPr>
    <w:rPr>
      <w:sz w:val="60"/>
    </w:rPr>
  </w:style>
  <w:style w:type="paragraph" w:styleId="Titre2">
    <w:name w:val="heading 2"/>
    <w:aliases w:val="HD2"/>
    <w:basedOn w:val="Corpsdetexte"/>
    <w:next w:val="Corpsdetexte"/>
    <w:qFormat/>
    <w:pPr>
      <w:keepNext/>
      <w:keepLines/>
      <w:pageBreakBefore/>
      <w:pBdr>
        <w:top w:val="single" w:sz="48" w:space="4" w:color="auto"/>
      </w:pBdr>
      <w:ind w:left="0"/>
      <w:outlineLvl w:val="1"/>
    </w:pPr>
    <w:rPr>
      <w:b/>
      <w:sz w:val="28"/>
    </w:rPr>
  </w:style>
  <w:style w:type="paragraph" w:styleId="Titre3">
    <w:name w:val="heading 3"/>
    <w:basedOn w:val="Corpsdetexte"/>
    <w:next w:val="Corpsdetexte"/>
    <w:qFormat/>
    <w:pPr>
      <w:keepNext/>
      <w:keepLines/>
      <w:ind w:left="0"/>
      <w:outlineLvl w:val="2"/>
    </w:pPr>
    <w:rPr>
      <w:b/>
      <w:sz w:val="24"/>
    </w:rPr>
  </w:style>
  <w:style w:type="paragraph" w:styleId="Titre4">
    <w:name w:val="heading 4"/>
    <w:basedOn w:val="Corpsdetexte"/>
    <w:next w:val="Corpsdetexte"/>
    <w:qFormat/>
    <w:pPr>
      <w:keepNext/>
      <w:keepLines/>
      <w:pBdr>
        <w:bottom w:val="single" w:sz="6" w:space="1" w:color="auto"/>
      </w:pBdr>
      <w:tabs>
        <w:tab w:val="center" w:pos="6480"/>
        <w:tab w:val="right" w:pos="10440"/>
      </w:tabs>
      <w:spacing w:before="240" w:after="0"/>
      <w:outlineLvl w:val="3"/>
    </w:pPr>
    <w:rPr>
      <w:b/>
    </w:rPr>
  </w:style>
  <w:style w:type="paragraph" w:styleId="Titre5">
    <w:name w:val="heading 5"/>
    <w:basedOn w:val="Corpsdetexte"/>
    <w:next w:val="Corpsdetexte"/>
    <w:qFormat/>
    <w:pPr>
      <w:keepNext/>
      <w:keepLines/>
      <w:outlineLvl w:val="4"/>
    </w:pPr>
    <w:rPr>
      <w:b/>
      <w:i/>
    </w:rPr>
  </w:style>
  <w:style w:type="paragraph" w:styleId="Titre6">
    <w:name w:val="heading 6"/>
    <w:basedOn w:val="Normal"/>
    <w:next w:val="Retraitnormal"/>
    <w:qFormat/>
    <w:pPr>
      <w:ind w:left="720"/>
      <w:outlineLvl w:val="5"/>
    </w:pPr>
    <w:rPr>
      <w:rFonts w:ascii="Times" w:hAnsi="Times"/>
      <w:u w:val="single"/>
    </w:rPr>
  </w:style>
  <w:style w:type="paragraph" w:styleId="Titre7">
    <w:name w:val="heading 7"/>
    <w:basedOn w:val="Normal"/>
    <w:next w:val="Retraitnormal"/>
    <w:qFormat/>
    <w:pPr>
      <w:ind w:left="720"/>
      <w:outlineLvl w:val="6"/>
    </w:pPr>
    <w:rPr>
      <w:rFonts w:ascii="Times" w:hAnsi="Times"/>
      <w:i/>
    </w:rPr>
  </w:style>
  <w:style w:type="paragraph" w:styleId="Titre8">
    <w:name w:val="heading 8"/>
    <w:basedOn w:val="Normal"/>
    <w:next w:val="Retraitnormal"/>
    <w:qFormat/>
    <w:pPr>
      <w:ind w:left="720"/>
      <w:outlineLvl w:val="7"/>
    </w:pPr>
    <w:rPr>
      <w:rFonts w:ascii="Times" w:hAnsi="Times"/>
      <w:i/>
    </w:rPr>
  </w:style>
  <w:style w:type="paragraph" w:styleId="Titre9">
    <w:name w:val="heading 9"/>
    <w:basedOn w:val="Normal"/>
    <w:next w:val="Retraitnormal"/>
    <w:qFormat/>
    <w:pPr>
      <w:ind w:left="720"/>
      <w:outlineLvl w:val="8"/>
    </w:pPr>
    <w:rPr>
      <w:rFonts w:ascii="Times" w:hAnsi="Times"/>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semiHidden/>
    <w:pPr>
      <w:spacing w:before="120" w:after="120"/>
      <w:ind w:left="2520"/>
    </w:pPr>
  </w:style>
  <w:style w:type="paragraph" w:styleId="Retraitnormal">
    <w:name w:val="Normal Indent"/>
    <w:basedOn w:val="Normal"/>
    <w:semiHidden/>
    <w:pPr>
      <w:ind w:left="720"/>
    </w:pPr>
  </w:style>
  <w:style w:type="paragraph" w:styleId="TM5">
    <w:name w:val="toc 5"/>
    <w:basedOn w:val="Normal"/>
    <w:next w:val="Normal"/>
    <w:semiHidden/>
    <w:pPr>
      <w:tabs>
        <w:tab w:val="right" w:leader="dot" w:pos="10080"/>
      </w:tabs>
      <w:ind w:left="3600"/>
    </w:pPr>
    <w:rPr>
      <w:sz w:val="18"/>
    </w:rPr>
  </w:style>
  <w:style w:type="paragraph" w:customStyle="1" w:styleId="Checklist-X">
    <w:name w:val="Checklist-X"/>
    <w:basedOn w:val="Checklist"/>
  </w:style>
  <w:style w:type="paragraph" w:styleId="TM3">
    <w:name w:val="toc 3"/>
    <w:basedOn w:val="Normal"/>
    <w:next w:val="Normal"/>
    <w:uiPriority w:val="39"/>
    <w:pPr>
      <w:tabs>
        <w:tab w:val="right" w:leader="dot" w:pos="10080"/>
      </w:tabs>
      <w:ind w:left="2880"/>
    </w:pPr>
  </w:style>
  <w:style w:type="paragraph" w:styleId="TM2">
    <w:name w:val="toc 2"/>
    <w:basedOn w:val="Normal"/>
    <w:next w:val="Normal"/>
    <w:uiPriority w:val="39"/>
    <w:pPr>
      <w:tabs>
        <w:tab w:val="right" w:leader="dot" w:pos="10080"/>
      </w:tabs>
      <w:spacing w:before="120" w:after="120"/>
      <w:ind w:left="2520"/>
    </w:pPr>
  </w:style>
  <w:style w:type="paragraph" w:styleId="TM1">
    <w:name w:val="toc 1"/>
    <w:basedOn w:val="Normal"/>
    <w:next w:val="Normal"/>
    <w:semiHidden/>
    <w:pPr>
      <w:keepNext/>
      <w:tabs>
        <w:tab w:val="left" w:pos="2520"/>
        <w:tab w:val="right" w:leader="dot" w:pos="10080"/>
      </w:tabs>
      <w:spacing w:before="240" w:after="120"/>
    </w:pPr>
    <w:rPr>
      <w:b/>
    </w:rPr>
  </w:style>
  <w:style w:type="paragraph" w:styleId="Pieddepage">
    <w:name w:val="footer"/>
    <w:basedOn w:val="Normal"/>
    <w:semiHidden/>
    <w:pPr>
      <w:tabs>
        <w:tab w:val="right" w:pos="7920"/>
      </w:tabs>
    </w:pPr>
    <w:rPr>
      <w:sz w:val="16"/>
    </w:rPr>
  </w:style>
  <w:style w:type="paragraph" w:styleId="En-tte">
    <w:name w:val="header"/>
    <w:basedOn w:val="Normal"/>
    <w:semiHidden/>
    <w:pPr>
      <w:tabs>
        <w:tab w:val="right" w:pos="10440"/>
      </w:tabs>
    </w:pPr>
    <w:rPr>
      <w:sz w:val="16"/>
    </w:rPr>
  </w:style>
  <w:style w:type="character" w:styleId="Appelnotedebasdep">
    <w:name w:val="footnote reference"/>
    <w:basedOn w:val="Policepardfaut"/>
    <w:semiHidden/>
    <w:rPr>
      <w:position w:val="6"/>
      <w:sz w:val="16"/>
    </w:rPr>
  </w:style>
  <w:style w:type="paragraph" w:styleId="Notedebasdepage">
    <w:name w:val="footnote text"/>
    <w:basedOn w:val="Normal"/>
    <w:semiHidden/>
    <w:pPr>
      <w:spacing w:after="240"/>
      <w:ind w:hanging="720"/>
    </w:pPr>
  </w:style>
  <w:style w:type="paragraph" w:styleId="Titre">
    <w:name w:val="Title"/>
    <w:basedOn w:val="Normal"/>
    <w:qFormat/>
    <w:pPr>
      <w:keepLines/>
      <w:spacing w:after="120"/>
      <w:ind w:left="2520" w:right="720"/>
    </w:pPr>
    <w:rPr>
      <w:sz w:val="48"/>
    </w:rPr>
  </w:style>
  <w:style w:type="paragraph" w:customStyle="1" w:styleId="Bullet">
    <w:name w:val="Bullet"/>
    <w:basedOn w:val="Corpsdetexte"/>
    <w:pPr>
      <w:keepLines/>
      <w:spacing w:before="60" w:after="60"/>
      <w:ind w:left="3096" w:hanging="216"/>
    </w:pPr>
  </w:style>
  <w:style w:type="paragraph" w:customStyle="1" w:styleId="tty132">
    <w:name w:val="tty132"/>
    <w:basedOn w:val="Normal"/>
    <w:rPr>
      <w:rFonts w:ascii="Courier New" w:hAnsi="Courier New"/>
      <w:sz w:val="12"/>
    </w:rPr>
  </w:style>
  <w:style w:type="paragraph" w:customStyle="1" w:styleId="tty80">
    <w:name w:val="tty80"/>
    <w:basedOn w:val="Normal"/>
    <w:rPr>
      <w:rFonts w:ascii="Courier New" w:hAnsi="Courier New"/>
    </w:rPr>
  </w:style>
  <w:style w:type="paragraph" w:customStyle="1" w:styleId="hangingindent">
    <w:name w:val="hanging indent"/>
    <w:basedOn w:val="Corpsdetexte"/>
    <w:pPr>
      <w:keepLines/>
      <w:ind w:left="5400" w:hanging="2880"/>
    </w:pPr>
  </w:style>
  <w:style w:type="paragraph" w:customStyle="1" w:styleId="TableText">
    <w:name w:val="Table Text"/>
    <w:basedOn w:val="Normal"/>
    <w:pPr>
      <w:keepLines/>
    </w:pPr>
    <w:rPr>
      <w:sz w:val="16"/>
    </w:rPr>
  </w:style>
  <w:style w:type="paragraph" w:customStyle="1" w:styleId="NumberList">
    <w:name w:val="Number List"/>
    <w:basedOn w:val="Corpsdetexte"/>
    <w:pPr>
      <w:spacing w:before="60" w:after="60"/>
      <w:ind w:left="3240" w:hanging="360"/>
    </w:pPr>
  </w:style>
  <w:style w:type="paragraph" w:customStyle="1" w:styleId="HeadingBar">
    <w:name w:val="Heading Bar"/>
    <w:basedOn w:val="Normal"/>
    <w:next w:val="Titre3"/>
    <w:pPr>
      <w:keepNext/>
      <w:keepLines/>
      <w:shd w:val="solid" w:color="auto" w:fill="auto"/>
      <w:spacing w:before="240"/>
      <w:ind w:right="7920"/>
    </w:pPr>
    <w:rPr>
      <w:color w:val="FFFFFF"/>
      <w:sz w:val="8"/>
    </w:rPr>
  </w:style>
  <w:style w:type="paragraph" w:customStyle="1" w:styleId="InfoBox">
    <w:name w:val="Info Box"/>
    <w:basedOn w:val="Corpsdetexte"/>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Normal"/>
    <w:pPr>
      <w:ind w:right="-720"/>
    </w:pPr>
    <w:rPr>
      <w:rFonts w:ascii="Courier New" w:hAnsi="Courier New"/>
      <w:sz w:val="8"/>
    </w:rPr>
  </w:style>
  <w:style w:type="paragraph" w:customStyle="1" w:styleId="TitleBar">
    <w:name w:val="Title Bar"/>
    <w:basedOn w:val="Normal"/>
    <w:pPr>
      <w:keepNext/>
      <w:pageBreakBefore/>
      <w:shd w:val="solid" w:color="auto" w:fill="auto"/>
      <w:spacing w:before="1680"/>
      <w:ind w:left="2520" w:right="720"/>
    </w:pPr>
    <w:rPr>
      <w:sz w:val="36"/>
    </w:rPr>
  </w:style>
  <w:style w:type="paragraph" w:customStyle="1" w:styleId="tty80indent">
    <w:name w:val="tty80 indent"/>
    <w:basedOn w:val="tty80"/>
    <w:pPr>
      <w:ind w:left="2895"/>
    </w:pPr>
  </w:style>
  <w:style w:type="paragraph" w:customStyle="1" w:styleId="En-ttedetabledesmatires1">
    <w:name w:val="En-tête de table des matières1"/>
    <w:basedOn w:val="Normal"/>
    <w:pPr>
      <w:keepNext/>
      <w:pageBreakBefore/>
      <w:pBdr>
        <w:top w:val="single" w:sz="48" w:space="26" w:color="auto"/>
      </w:pBdr>
      <w:spacing w:before="960" w:after="960"/>
      <w:ind w:left="2520"/>
    </w:pPr>
    <w:rPr>
      <w:sz w:val="36"/>
    </w:rPr>
  </w:style>
  <w:style w:type="character" w:customStyle="1" w:styleId="ChapterTitle">
    <w:name w:val="Chapter Title"/>
    <w:basedOn w:val="Policepardfaut"/>
  </w:style>
  <w:style w:type="paragraph" w:customStyle="1" w:styleId="Legal">
    <w:name w:val="Legal"/>
    <w:basedOn w:val="Normal"/>
    <w:pPr>
      <w:spacing w:after="240"/>
      <w:ind w:left="2160"/>
    </w:pPr>
    <w:rPr>
      <w:rFonts w:ascii="Times" w:hAnsi="Times"/>
    </w:rPr>
  </w:style>
  <w:style w:type="character" w:customStyle="1" w:styleId="HighlightedVariable">
    <w:name w:val="Highlighted Variable"/>
    <w:basedOn w:val="Policepardfaut"/>
    <w:rPr>
      <w:rFonts w:ascii="Book Antiqua" w:hAnsi="Book Antiqua"/>
      <w:color w:val="0000FF"/>
    </w:rPr>
  </w:style>
  <w:style w:type="paragraph" w:customStyle="1" w:styleId="Note">
    <w:name w:val="Note"/>
    <w:basedOn w:val="Corpsdetexte"/>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pPr>
      <w:spacing w:before="120" w:after="120"/>
    </w:pPr>
    <w:rPr>
      <w:b/>
    </w:rPr>
  </w:style>
  <w:style w:type="paragraph" w:customStyle="1" w:styleId="Checklist">
    <w:name w:val="Checklist"/>
    <w:basedOn w:val="Bullet"/>
    <w:pPr>
      <w:ind w:left="3427" w:hanging="547"/>
    </w:pPr>
  </w:style>
  <w:style w:type="paragraph" w:styleId="Textedemacro">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Arial Narrow" w:hAnsi="Arial Narrow"/>
      <w:lang w:val="en-US"/>
    </w:rPr>
  </w:style>
  <w:style w:type="paragraph" w:styleId="TM4">
    <w:name w:val="toc 4"/>
    <w:basedOn w:val="Normal"/>
    <w:next w:val="Normal"/>
    <w:semiHidden/>
    <w:pPr>
      <w:tabs>
        <w:tab w:val="right" w:leader="dot" w:pos="10080"/>
      </w:tabs>
      <w:ind w:left="3240"/>
    </w:pPr>
    <w:rPr>
      <w:sz w:val="18"/>
    </w:rPr>
  </w:style>
  <w:style w:type="character" w:styleId="Numrodepage">
    <w:name w:val="page number"/>
    <w:basedOn w:val="Policepardfaut"/>
    <w:semiHidden/>
    <w:rPr>
      <w:rFonts w:ascii="Book Antiqua" w:hAnsi="Book Antiqua"/>
    </w:rPr>
  </w:style>
  <w:style w:type="paragraph" w:customStyle="1" w:styleId="Title-Major">
    <w:name w:val="Title-Major"/>
    <w:basedOn w:val="Titre"/>
    <w:rPr>
      <w:smallCaps/>
    </w:rPr>
  </w:style>
  <w:style w:type="paragraph" w:customStyle="1" w:styleId="RouteTitle">
    <w:name w:val="Route Title"/>
    <w:basedOn w:val="Normal"/>
    <w:pPr>
      <w:keepLines/>
      <w:spacing w:after="120"/>
      <w:ind w:left="2520" w:right="720"/>
    </w:pPr>
    <w:rPr>
      <w:sz w:val="36"/>
    </w:rPr>
  </w:style>
  <w:style w:type="paragraph" w:customStyle="1" w:styleId="NoteWide">
    <w:name w:val="Note Wide"/>
    <w:basedOn w:val="Note"/>
    <w:pPr>
      <w:ind w:right="2160"/>
    </w:pPr>
  </w:style>
  <w:style w:type="paragraph" w:styleId="Textedebulles">
    <w:name w:val="Balloon Text"/>
    <w:basedOn w:val="Normal"/>
    <w:link w:val="TextedebullesCar"/>
    <w:uiPriority w:val="99"/>
    <w:semiHidden/>
    <w:unhideWhenUsed/>
    <w:rsid w:val="002F07B1"/>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2F07B1"/>
    <w:rPr>
      <w:rFonts w:ascii="Lucida Grande" w:hAnsi="Lucida Grande" w:cs="Lucida Grande"/>
      <w:sz w:val="18"/>
      <w:szCs w:val="18"/>
      <w:lang w:val="en-US"/>
    </w:rPr>
  </w:style>
  <w:style w:type="character" w:styleId="Lienhypertexte">
    <w:name w:val="Hyperlink"/>
    <w:basedOn w:val="Policepardfaut"/>
    <w:uiPriority w:val="99"/>
    <w:unhideWhenUsed/>
    <w:rsid w:val="009A061F"/>
    <w:rPr>
      <w:color w:val="0000FF" w:themeColor="hyperlink"/>
      <w:u w:val="single"/>
    </w:rPr>
  </w:style>
  <w:style w:type="paragraph" w:styleId="Pardeliste">
    <w:name w:val="List Paragraph"/>
    <w:basedOn w:val="Normal"/>
    <w:uiPriority w:val="34"/>
    <w:qFormat/>
    <w:rsid w:val="005F48A5"/>
    <w:pPr>
      <w:overflowPunct/>
      <w:autoSpaceDE/>
      <w:autoSpaceDN/>
      <w:adjustRightInd/>
      <w:spacing w:before="120" w:after="120"/>
      <w:ind w:left="720"/>
      <w:contextualSpacing/>
      <w:jc w:val="both"/>
      <w:textAlignment w:val="auto"/>
    </w:pPr>
    <w:rPr>
      <w:rFonts w:ascii="Arial" w:hAnsi="Arial"/>
      <w:bCs/>
      <w:sz w:val="24"/>
      <w:szCs w:val="24"/>
      <w:lang w:eastAsia="en-US"/>
    </w:rPr>
  </w:style>
  <w:style w:type="character" w:customStyle="1" w:styleId="CorpsdetexteCar">
    <w:name w:val="Corps de texte Car"/>
    <w:basedOn w:val="Policepardfaut"/>
    <w:link w:val="Corpsdetexte"/>
    <w:semiHidden/>
    <w:rsid w:val="00233C46"/>
    <w:rPr>
      <w:rFonts w:ascii="Book Antiqua" w:hAnsi="Book Antiqu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254442">
      <w:bodyDiv w:val="1"/>
      <w:marLeft w:val="0"/>
      <w:marRight w:val="0"/>
      <w:marTop w:val="0"/>
      <w:marBottom w:val="0"/>
      <w:divBdr>
        <w:top w:val="none" w:sz="0" w:space="0" w:color="auto"/>
        <w:left w:val="none" w:sz="0" w:space="0" w:color="auto"/>
        <w:bottom w:val="none" w:sz="0" w:space="0" w:color="auto"/>
        <w:right w:val="none" w:sz="0" w:space="0" w:color="auto"/>
      </w:divBdr>
    </w:div>
    <w:div w:id="318928677">
      <w:bodyDiv w:val="1"/>
      <w:marLeft w:val="0"/>
      <w:marRight w:val="0"/>
      <w:marTop w:val="0"/>
      <w:marBottom w:val="0"/>
      <w:divBdr>
        <w:top w:val="none" w:sz="0" w:space="0" w:color="auto"/>
        <w:left w:val="none" w:sz="0" w:space="0" w:color="auto"/>
        <w:bottom w:val="none" w:sz="0" w:space="0" w:color="auto"/>
        <w:right w:val="none" w:sz="0" w:space="0" w:color="auto"/>
      </w:divBdr>
    </w:div>
    <w:div w:id="564292351">
      <w:bodyDiv w:val="1"/>
      <w:marLeft w:val="0"/>
      <w:marRight w:val="0"/>
      <w:marTop w:val="0"/>
      <w:marBottom w:val="0"/>
      <w:divBdr>
        <w:top w:val="none" w:sz="0" w:space="0" w:color="auto"/>
        <w:left w:val="none" w:sz="0" w:space="0" w:color="auto"/>
        <w:bottom w:val="none" w:sz="0" w:space="0" w:color="auto"/>
        <w:right w:val="none" w:sz="0" w:space="0" w:color="auto"/>
      </w:divBdr>
    </w:div>
    <w:div w:id="592856638">
      <w:bodyDiv w:val="1"/>
      <w:marLeft w:val="0"/>
      <w:marRight w:val="0"/>
      <w:marTop w:val="0"/>
      <w:marBottom w:val="0"/>
      <w:divBdr>
        <w:top w:val="none" w:sz="0" w:space="0" w:color="auto"/>
        <w:left w:val="none" w:sz="0" w:space="0" w:color="auto"/>
        <w:bottom w:val="none" w:sz="0" w:space="0" w:color="auto"/>
        <w:right w:val="none" w:sz="0" w:space="0" w:color="auto"/>
      </w:divBdr>
    </w:div>
    <w:div w:id="796870561">
      <w:bodyDiv w:val="1"/>
      <w:marLeft w:val="0"/>
      <w:marRight w:val="0"/>
      <w:marTop w:val="0"/>
      <w:marBottom w:val="0"/>
      <w:divBdr>
        <w:top w:val="none" w:sz="0" w:space="0" w:color="auto"/>
        <w:left w:val="none" w:sz="0" w:space="0" w:color="auto"/>
        <w:bottom w:val="none" w:sz="0" w:space="0" w:color="auto"/>
        <w:right w:val="none" w:sz="0" w:space="0" w:color="auto"/>
      </w:divBdr>
    </w:div>
    <w:div w:id="883561022">
      <w:bodyDiv w:val="1"/>
      <w:marLeft w:val="0"/>
      <w:marRight w:val="0"/>
      <w:marTop w:val="0"/>
      <w:marBottom w:val="0"/>
      <w:divBdr>
        <w:top w:val="none" w:sz="0" w:space="0" w:color="auto"/>
        <w:left w:val="none" w:sz="0" w:space="0" w:color="auto"/>
        <w:bottom w:val="none" w:sz="0" w:space="0" w:color="auto"/>
        <w:right w:val="none" w:sz="0" w:space="0" w:color="auto"/>
      </w:divBdr>
    </w:div>
    <w:div w:id="1745178596">
      <w:bodyDiv w:val="1"/>
      <w:marLeft w:val="0"/>
      <w:marRight w:val="0"/>
      <w:marTop w:val="0"/>
      <w:marBottom w:val="0"/>
      <w:divBdr>
        <w:top w:val="none" w:sz="0" w:space="0" w:color="auto"/>
        <w:left w:val="none" w:sz="0" w:space="0" w:color="auto"/>
        <w:bottom w:val="none" w:sz="0" w:space="0" w:color="auto"/>
        <w:right w:val="none" w:sz="0" w:space="0" w:color="auto"/>
      </w:divBdr>
      <w:divsChild>
        <w:div w:id="1983343740">
          <w:marLeft w:val="0"/>
          <w:marRight w:val="0"/>
          <w:marTop w:val="0"/>
          <w:marBottom w:val="0"/>
          <w:divBdr>
            <w:top w:val="none" w:sz="0" w:space="9" w:color="auto"/>
            <w:left w:val="none" w:sz="0" w:space="9" w:color="auto"/>
            <w:bottom w:val="single" w:sz="6" w:space="9" w:color="E2E2E2"/>
            <w:right w:val="none" w:sz="0" w:space="9" w:color="auto"/>
          </w:divBdr>
        </w:div>
        <w:div w:id="385377056">
          <w:marLeft w:val="0"/>
          <w:marRight w:val="0"/>
          <w:marTop w:val="0"/>
          <w:marBottom w:val="0"/>
          <w:divBdr>
            <w:top w:val="none" w:sz="0" w:space="0" w:color="auto"/>
            <w:left w:val="none" w:sz="0" w:space="0" w:color="auto"/>
            <w:bottom w:val="none" w:sz="0" w:space="0" w:color="auto"/>
            <w:right w:val="none" w:sz="0" w:space="0" w:color="auto"/>
          </w:divBdr>
          <w:divsChild>
            <w:div w:id="594172905">
              <w:marLeft w:val="60"/>
              <w:marRight w:val="60"/>
              <w:marTop w:val="60"/>
              <w:marBottom w:val="60"/>
              <w:divBdr>
                <w:top w:val="none" w:sz="0" w:space="0" w:color="auto"/>
                <w:left w:val="none" w:sz="0" w:space="0" w:color="auto"/>
                <w:bottom w:val="none" w:sz="0" w:space="0" w:color="auto"/>
                <w:right w:val="none" w:sz="0" w:space="0" w:color="auto"/>
              </w:divBdr>
              <w:divsChild>
                <w:div w:id="176819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026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rvername:port/apex/f?p=SSO_ADMIN"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METHOD\OM30\AIM30\AIMBL30\WORDLIB\OMGuide.dot"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C:\METHOD\OM30\AIM30\AIMBL30\WORDLIB\OMGuide.dot</Template>
  <TotalTime>40</TotalTime>
  <Pages>4</Pages>
  <Words>369</Words>
  <Characters>1897</Characters>
  <Application>Microsoft Macintosh Word</Application>
  <DocSecurity>0</DocSecurity>
  <Lines>210</Lines>
  <Paragraphs>94</Paragraphs>
  <ScaleCrop>false</ScaleCrop>
  <HeadingPairs>
    <vt:vector size="2" baseType="variant">
      <vt:variant>
        <vt:lpstr>Titre</vt:lpstr>
      </vt:variant>
      <vt:variant>
        <vt:i4>1</vt:i4>
      </vt:variant>
    </vt:vector>
  </HeadingPairs>
  <TitlesOfParts>
    <vt:vector size="1" baseType="lpstr">
      <vt:lpstr>Insum EBS-APEX - APEX Instance Post Clone Steps</vt:lpstr>
    </vt:vector>
  </TitlesOfParts>
  <Manager/>
  <Company>Insum</Company>
  <LinksUpToDate>false</LinksUpToDate>
  <CharactersWithSpaces>2172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Insum - C2 SSO - Post Clone Steps</dc:title>
  <dc:subject>Insum-C2 SSO</dc:subject>
  <dc:creator>Sylvain Martel</dc:creator>
  <cp:keywords/>
  <dc:description/>
  <cp:lastModifiedBy>Sylvain Martel</cp:lastModifiedBy>
  <cp:revision>11</cp:revision>
  <cp:lastPrinted>2016-11-24T21:15:00Z</cp:lastPrinted>
  <dcterms:created xsi:type="dcterms:W3CDTF">2016-11-24T15:46:00Z</dcterms:created>
  <dcterms:modified xsi:type="dcterms:W3CDTF">2017-03-23T23:12:00Z</dcterms:modified>
  <cp:category/>
</cp:coreProperties>
</file>