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Interceptor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HandlerInterceptor</w:t>
      </w:r>
      <w:r>
        <w:rPr>
          <w:sz w:val="30"/>
          <w:szCs w:val="30"/>
        </w:rPr>
        <w:t xml:space="preserve"> 를 구현하거나 </w:t>
      </w:r>
      <w:r>
        <w:rPr>
          <w:sz w:val="30"/>
          <w:szCs w:val="30"/>
        </w:rPr>
        <w:t>HandlerInterceptorAdapter</w:t>
      </w:r>
      <w:r>
        <w:rPr>
          <w:sz w:val="30"/>
          <w:szCs w:val="30"/>
        </w:rPr>
        <w:t xml:space="preserve"> 를 상속받아서 구현한다 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Aop</w:t>
      </w:r>
      <w:r>
        <w:rPr>
          <w:sz w:val="30"/>
          <w:szCs w:val="30"/>
        </w:rPr>
        <w:t>와 유사한 기능을 제공하게 된다</w:t>
      </w:r>
    </w:p>
    <w:p>
      <w:pPr>
        <w:rPr>
          <w:sz w:val="30"/>
          <w:szCs w:val="30"/>
        </w:rPr>
      </w:pPr>
      <w:r>
        <w:rPr>
          <w:sz w:val="30"/>
          <w:szCs w:val="30"/>
        </w:rPr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각 메소드마다 공통적으로 </w:t>
      </w:r>
      <w:r>
        <w:rPr>
          <w:sz w:val="30"/>
          <w:szCs w:val="30"/>
        </w:rPr>
        <w:t>HttpServletRequest</w:t>
      </w:r>
      <w:r>
        <w:rPr>
          <w:sz w:val="30"/>
          <w:szCs w:val="30"/>
        </w:rPr>
        <w:t xml:space="preserve"> 와 </w:t>
      </w:r>
      <w:r>
        <w:rPr>
          <w:sz w:val="30"/>
          <w:szCs w:val="30"/>
        </w:rPr>
        <w:t>HttpServletResponse</w:t>
      </w:r>
      <w:r>
        <w:rPr>
          <w:sz w:val="30"/>
          <w:szCs w:val="30"/>
        </w:rPr>
        <w:t xml:space="preserve"> 를 가지고 있다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@</w:t>
      </w:r>
      <w:r>
        <w:rPr>
          <w:sz w:val="30"/>
          <w:szCs w:val="30"/>
        </w:rPr>
        <w:t>Override</w:t>
      </w:r>
      <w:r>
        <w:rPr>
          <w:sz w:val="30"/>
          <w:szCs w:val="30"/>
        </w:rPr>
        <w:t xml:space="preserve"> 를 사용해서 구현해야 작동이 된다</w:t>
      </w:r>
    </w:p>
    <w:p>
      <w:pPr>
        <w:rPr>
          <w:sz w:val="30"/>
          <w:szCs w:val="30"/>
        </w:rPr>
      </w:pPr>
      <w:r>
        <w:rPr>
          <w:sz w:val="30"/>
          <w:szCs w:val="30"/>
        </w:rPr>
      </w:r>
    </w:p>
    <w:p>
      <w:pPr>
        <w:rPr>
          <w:sz w:val="30"/>
          <w:szCs w:val="30"/>
        </w:rPr>
      </w:pPr>
      <w:r>
        <w:rPr>
          <w:sz w:val="30"/>
          <w:szCs w:val="30"/>
        </w:rPr>
      </w:r>
    </w:p>
    <w:p>
      <w:pPr>
        <w:rPr>
          <w:sz w:val="30"/>
          <w:szCs w:val="30"/>
        </w:rPr>
      </w:pPr>
      <w:r>
        <w:rPr>
          <w:sz w:val="30"/>
          <w:szCs w:val="30"/>
        </w:rPr>
        <w:t>preHandle</w:t>
      </w:r>
      <w:r>
        <w:rPr>
          <w:sz w:val="30"/>
          <w:szCs w:val="30"/>
        </w:rPr>
        <w:t xml:space="preserve"> - 컨트롤러의 메소드가 호출되기전에 </w:t>
      </w:r>
      <w:r>
        <w:rPr>
          <w:sz w:val="30"/>
          <w:szCs w:val="30"/>
        </w:rPr>
        <w:t>preHandle</w:t>
      </w:r>
      <w:r>
        <w:rPr>
          <w:sz w:val="30"/>
          <w:szCs w:val="30"/>
        </w:rPr>
        <w:t xml:space="preserve">이 호출된다 </w:t>
      </w:r>
      <w:r>
        <w:rPr>
          <w:sz w:val="30"/>
          <w:szCs w:val="30"/>
        </w:rPr>
        <w:t>boolean</w:t>
      </w:r>
      <w:r>
        <w:rPr>
          <w:sz w:val="30"/>
          <w:szCs w:val="30"/>
        </w:rPr>
        <w:t>형</w:t>
      </w:r>
    </w:p>
    <w:p>
      <w:pPr>
        <w:rPr>
          <w:sz w:val="30"/>
          <w:szCs w:val="30"/>
        </w:rPr>
      </w:pPr>
      <w:r>
        <w:rPr>
          <w:sz w:val="30"/>
          <w:szCs w:val="30"/>
        </w:rPr>
      </w:r>
    </w:p>
    <w:p>
      <w:pPr>
        <w:rPr>
          <w:sz w:val="30"/>
          <w:szCs w:val="30"/>
        </w:rPr>
      </w:pPr>
      <w:r>
        <w:rPr>
          <w:sz w:val="30"/>
          <w:szCs w:val="30"/>
        </w:rPr>
        <w:t>postHandle</w:t>
      </w:r>
      <w:r>
        <w:rPr>
          <w:sz w:val="30"/>
          <w:szCs w:val="30"/>
        </w:rPr>
        <w:t xml:space="preserve"> - 컨트롤러 메소드가 호출되기전에 </w:t>
      </w:r>
      <w:r>
        <w:rPr>
          <w:sz w:val="30"/>
          <w:szCs w:val="30"/>
        </w:rPr>
        <w:t>postHandle</w:t>
      </w:r>
      <w:r>
        <w:rPr>
          <w:sz w:val="30"/>
          <w:szCs w:val="30"/>
        </w:rPr>
        <w:t xml:space="preserve">이 호출된다 </w:t>
      </w:r>
      <w:r>
        <w:rPr>
          <w:sz w:val="30"/>
          <w:szCs w:val="30"/>
        </w:rPr>
        <w:t>void</w:t>
      </w:r>
      <w:r>
        <w:rPr>
          <w:sz w:val="30"/>
          <w:szCs w:val="30"/>
        </w:rPr>
        <w:t>형</w:t>
      </w:r>
    </w:p>
    <w:p>
      <w:pPr>
        <w:rPr>
          <w:sz w:val="30"/>
          <w:szCs w:val="30"/>
        </w:rPr>
      </w:pPr>
      <w:r>
        <w:rPr>
          <w:sz w:val="30"/>
          <w:szCs w:val="30"/>
        </w:rPr>
      </w:r>
    </w:p>
    <w:p>
      <w:pPr>
        <w:rPr>
          <w:sz w:val="30"/>
          <w:szCs w:val="30"/>
        </w:rPr>
      </w:pPr>
      <w:r>
        <w:rPr>
          <w:sz w:val="30"/>
          <w:szCs w:val="30"/>
        </w:rPr>
        <w:t>afterHandle</w:t>
      </w:r>
      <w:r>
        <w:rPr>
          <w:sz w:val="30"/>
          <w:szCs w:val="30"/>
        </w:rPr>
        <w:t xml:space="preserve"> - </w:t>
      </w:r>
      <w:r>
        <w:rPr>
          <w:sz w:val="30"/>
          <w:szCs w:val="30"/>
        </w:rPr>
        <w:t>View</w:t>
      </w:r>
      <w:r>
        <w:rPr>
          <w:sz w:val="30"/>
          <w:szCs w:val="30"/>
        </w:rPr>
        <w:t xml:space="preserve"> 처리가 완료되면 호출된다 </w:t>
      </w:r>
      <w:r>
        <w:rPr>
          <w:sz w:val="30"/>
          <w:szCs w:val="30"/>
        </w:rPr>
        <w:t>void</w:t>
      </w:r>
      <w:r>
        <w:rPr>
          <w:sz w:val="30"/>
          <w:szCs w:val="30"/>
        </w:rPr>
        <w:t>형</w:t>
      </w:r>
    </w:p>
    <w:p>
      <w:pPr>
        <w:rPr>
          <w:sz w:val="30"/>
          <w:szCs w:val="30"/>
        </w:rPr>
      </w:pPr>
      <w:r>
        <w:rPr>
          <w:sz w:val="30"/>
          <w:szCs w:val="30"/>
        </w:rPr>
      </w:r>
    </w:p>
    <w:p>
      <w:pPr>
        <w:rPr>
          <w:sz w:val="30"/>
          <w:szCs w:val="30"/>
        </w:rPr>
      </w:pPr>
      <w:r>
        <w:rPr>
          <w:sz w:val="30"/>
          <w:szCs w:val="30"/>
        </w:rPr>
        <w:t>spring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mvc</w:t>
      </w:r>
      <w:r>
        <w:rPr>
          <w:sz w:val="30"/>
          <w:szCs w:val="30"/>
        </w:rPr>
        <w:t xml:space="preserve"> 관련설정에서 </w:t>
      </w:r>
      <w:r>
        <w:rPr>
          <w:sz w:val="30"/>
          <w:szCs w:val="30"/>
        </w:rPr>
        <w:t>Interceptor</w:t>
      </w:r>
      <w:r>
        <w:rPr>
          <w:sz w:val="30"/>
          <w:szCs w:val="30"/>
        </w:rPr>
        <w:t>를 사용하겠다고 등록을 해줘야한다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color w:val="3f7f5f"/>
          <w:sz w:val="26"/>
          <w:szCs w:val="26"/>
        </w:rPr>
        <w:t>//인터셉터 등록</w:t>
      </w:r>
      <w:r>
        <w:rPr>
          <w:rFonts w:ascii="Consolas" w:hAnsi="Consolas" w:eastAsia="Consolas" w:cs="Consolas"/>
          <w:sz w:val="26"/>
          <w:szCs w:val="2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b/>
          <w:bCs/>
          <w:color w:val="6a3e3e"/>
          <w:sz w:val="26"/>
          <w:szCs w:val="26"/>
        </w:rPr>
        <w:tab/>
        <w:t>public</w:t>
      </w:r>
      <w:r>
        <w:rPr>
          <w:rFonts w:ascii="Consolas" w:hAnsi="Consolas" w:eastAsia="Consolas" w:cs="Consolas"/>
          <w:sz w:val="26"/>
          <w:szCs w:val="26"/>
        </w:rPr>
        <w:t xml:space="preserve"> </w:t>
      </w:r>
      <w:r>
        <w:rPr>
          <w:rFonts w:ascii="Consolas" w:hAnsi="Consolas" w:eastAsia="Consolas" w:cs="Consolas"/>
          <w:b/>
          <w:bCs/>
          <w:color w:val="6a3e3e"/>
          <w:sz w:val="26"/>
          <w:szCs w:val="26"/>
        </w:rPr>
        <w:t>void</w:t>
      </w:r>
      <w:r>
        <w:rPr>
          <w:rFonts w:ascii="Consolas" w:hAnsi="Consolas" w:eastAsia="Consolas" w:cs="Consolas"/>
          <w:sz w:val="26"/>
          <w:szCs w:val="26"/>
        </w:rPr>
        <w:t xml:space="preserve"> addInterceptors(InterceptorRegistry </w:t>
      </w:r>
      <w:r>
        <w:rPr>
          <w:rFonts w:ascii="Consolas" w:hAnsi="Consolas" w:eastAsia="Consolas" w:cs="Consolas"/>
          <w:color w:val="6a3e3e"/>
          <w:sz w:val="26"/>
          <w:szCs w:val="26"/>
        </w:rPr>
        <w:t>re</w:t>
      </w:r>
      <w:r>
        <w:rPr>
          <w:rFonts w:ascii="Consolas" w:hAnsi="Consolas" w:eastAsia="Consolas" w:cs="Consolas"/>
          <w:sz w:val="26"/>
          <w:szCs w:val="26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</w:rPr>
        <w:tab/>
        <w:tab/>
        <w:tab/>
        <w:t>WebMvcConfigurer.</w:t>
      </w:r>
      <w:r>
        <w:rPr>
          <w:rFonts w:ascii="Consolas" w:hAnsi="Consolas" w:eastAsia="Consolas" w:cs="Consolas"/>
          <w:b/>
          <w:bCs/>
          <w:color w:val="6a3e3e"/>
          <w:sz w:val="26"/>
          <w:szCs w:val="26"/>
        </w:rPr>
        <w:t>super</w:t>
      </w:r>
      <w:r>
        <w:rPr>
          <w:rFonts w:ascii="Consolas" w:hAnsi="Consolas" w:eastAsia="Consolas" w:cs="Consolas"/>
          <w:sz w:val="26"/>
          <w:szCs w:val="26"/>
        </w:rPr>
        <w:t>.addInterceptors(</w:t>
      </w:r>
      <w:r>
        <w:rPr>
          <w:rFonts w:ascii="Consolas" w:hAnsi="Consolas" w:eastAsia="Consolas" w:cs="Consolas"/>
          <w:color w:val="6a3e3e"/>
          <w:sz w:val="26"/>
          <w:szCs w:val="26"/>
        </w:rPr>
        <w:t>re</w:t>
      </w:r>
      <w:r>
        <w:rPr>
          <w:rFonts w:ascii="Consolas" w:hAnsi="Consolas" w:eastAsia="Consolas" w:cs="Consolas"/>
          <w:sz w:val="26"/>
          <w:szCs w:val="26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</w:rPr>
        <w:tab/>
        <w:tab/>
        <w:t xml:space="preserve">Interceptor1 </w:t>
      </w:r>
      <w:r>
        <w:rPr>
          <w:rFonts w:ascii="Consolas" w:hAnsi="Consolas" w:eastAsia="Consolas" w:cs="Consolas"/>
          <w:color w:val="6a3e3e"/>
          <w:sz w:val="26"/>
          <w:szCs w:val="26"/>
        </w:rPr>
        <w:t>i1</w:t>
      </w:r>
      <w:r>
        <w:rPr>
          <w:rFonts w:ascii="Consolas" w:hAnsi="Consolas" w:eastAsia="Consolas" w:cs="Consolas"/>
          <w:sz w:val="26"/>
          <w:szCs w:val="26"/>
        </w:rPr>
        <w:t>=</w:t>
      </w:r>
      <w:r>
        <w:rPr>
          <w:rFonts w:ascii="Consolas" w:hAnsi="Consolas" w:eastAsia="Consolas" w:cs="Consolas"/>
          <w:b/>
          <w:bCs/>
          <w:color w:val="6a3e3e"/>
          <w:sz w:val="26"/>
          <w:szCs w:val="26"/>
        </w:rPr>
        <w:t>new</w:t>
      </w:r>
      <w:r>
        <w:rPr>
          <w:rFonts w:ascii="Consolas" w:hAnsi="Consolas" w:eastAsia="Consolas" w:cs="Consolas"/>
          <w:sz w:val="26"/>
          <w:szCs w:val="26"/>
        </w:rPr>
        <w:t xml:space="preserve"> Interceptor1();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</w:rPr>
        <w:tab/>
        <w:tab/>
        <w:t xml:space="preserve">inter2 </w:t>
      </w:r>
      <w:r>
        <w:rPr>
          <w:rFonts w:ascii="Consolas" w:hAnsi="Consolas" w:eastAsia="Consolas" w:cs="Consolas"/>
          <w:color w:val="6a3e3e"/>
          <w:sz w:val="26"/>
          <w:szCs w:val="26"/>
        </w:rPr>
        <w:t>i2</w:t>
      </w:r>
      <w:r>
        <w:rPr>
          <w:rFonts w:ascii="Consolas" w:hAnsi="Consolas" w:eastAsia="Consolas" w:cs="Consolas"/>
          <w:sz w:val="26"/>
          <w:szCs w:val="26"/>
        </w:rPr>
        <w:t>=</w:t>
      </w:r>
      <w:r>
        <w:rPr>
          <w:rFonts w:ascii="Consolas" w:hAnsi="Consolas" w:eastAsia="Consolas" w:cs="Consolas"/>
          <w:b/>
          <w:bCs/>
          <w:color w:val="6a3e3e"/>
          <w:sz w:val="26"/>
          <w:szCs w:val="26"/>
        </w:rPr>
        <w:t>new</w:t>
      </w:r>
      <w:r>
        <w:rPr>
          <w:rFonts w:ascii="Consolas" w:hAnsi="Consolas" w:eastAsia="Consolas" w:cs="Consolas"/>
          <w:sz w:val="26"/>
          <w:szCs w:val="26"/>
        </w:rPr>
        <w:t xml:space="preserve"> inter2();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</w:rPr>
        <w:tab/>
        <w:tab/>
        <w:t xml:space="preserve">InterceptorRegistration </w:t>
      </w:r>
      <w:r>
        <w:rPr>
          <w:rFonts w:ascii="Consolas" w:hAnsi="Consolas" w:eastAsia="Consolas" w:cs="Consolas"/>
          <w:color w:val="6a3e3e"/>
          <w:sz w:val="26"/>
          <w:szCs w:val="26"/>
        </w:rPr>
        <w:t>r1</w:t>
      </w:r>
      <w:r>
        <w:rPr>
          <w:rFonts w:ascii="Consolas" w:hAnsi="Consolas" w:eastAsia="Consolas" w:cs="Consolas"/>
          <w:sz w:val="26"/>
          <w:szCs w:val="26"/>
        </w:rPr>
        <w:t>=</w:t>
      </w:r>
      <w:r>
        <w:rPr>
          <w:rFonts w:ascii="Consolas" w:hAnsi="Consolas" w:eastAsia="Consolas" w:cs="Consolas"/>
          <w:color w:val="6a3e3e"/>
          <w:sz w:val="26"/>
          <w:szCs w:val="26"/>
        </w:rPr>
        <w:t>re</w:t>
      </w:r>
      <w:r>
        <w:rPr>
          <w:rFonts w:ascii="Consolas" w:hAnsi="Consolas" w:eastAsia="Consolas" w:cs="Consolas"/>
          <w:sz w:val="26"/>
          <w:szCs w:val="26"/>
        </w:rPr>
        <w:t>.addInterceptor(</w:t>
      </w:r>
      <w:r>
        <w:rPr>
          <w:rFonts w:ascii="Consolas" w:hAnsi="Consolas" w:eastAsia="Consolas" w:cs="Consolas"/>
          <w:color w:val="6a3e3e"/>
          <w:sz w:val="26"/>
          <w:szCs w:val="26"/>
        </w:rPr>
        <w:t>i1</w:t>
      </w:r>
      <w:r>
        <w:rPr>
          <w:rFonts w:ascii="Consolas" w:hAnsi="Consolas" w:eastAsia="Consolas" w:cs="Consolas"/>
          <w:sz w:val="26"/>
          <w:szCs w:val="26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color w:val="6a3e3e"/>
          <w:sz w:val="26"/>
          <w:szCs w:val="26"/>
        </w:rPr>
        <w:tab/>
        <w:tab/>
        <w:t>r1</w:t>
      </w:r>
      <w:r>
        <w:rPr>
          <w:rFonts w:ascii="Consolas" w:hAnsi="Consolas" w:eastAsia="Consolas" w:cs="Consolas"/>
          <w:sz w:val="26"/>
          <w:szCs w:val="26"/>
        </w:rPr>
        <w:t>.addPathPatterns(</w:t>
      </w:r>
      <w:r>
        <w:rPr>
          <w:rFonts w:ascii="Consolas" w:hAnsi="Consolas" w:eastAsia="Consolas" w:cs="Consolas"/>
          <w:color w:val="2a00ff"/>
          <w:sz w:val="26"/>
          <w:szCs w:val="26"/>
        </w:rPr>
        <w:t>"/t1"</w:t>
      </w:r>
      <w:r>
        <w:rPr>
          <w:rFonts w:ascii="Consolas" w:hAnsi="Consolas" w:eastAsia="Consolas" w:cs="Consolas"/>
          <w:sz w:val="26"/>
          <w:szCs w:val="26"/>
        </w:rPr>
        <w:t>);</w:t>
      </w:r>
    </w:p>
    <w:p>
      <w:pPr>
        <w:ind w:left="708"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 w:hint="eastAsia"/>
          <w:sz w:val="26"/>
          <w:szCs w:val="26"/>
        </w:rPr>
      </w:pPr>
      <w:r>
        <w:rPr>
          <w:rFonts w:ascii="Consolas" w:hAnsi="Consolas" w:eastAsia="Consolas" w:cs="Consolas" w:hint="eastAsia"/>
          <w:sz w:val="26"/>
          <w:szCs w:val="26"/>
        </w:rPr>
        <w:t xml:space="preserve">// </w:t>
      </w:r>
      <w:r>
        <w:rPr>
          <w:rFonts w:ascii="Consolas" w:hAnsi="Consolas" w:eastAsia="Consolas" w:cs="Consolas"/>
          <w:sz w:val="26"/>
          <w:szCs w:val="26"/>
        </w:rPr>
        <w:t>addPathPatterns</w:t>
      </w:r>
      <w:r>
        <w:rPr>
          <w:rFonts w:ascii="Consolas" w:hAnsi="Consolas" w:eastAsia="Consolas" w:cs="Consolas" w:hint="eastAsia"/>
          <w:sz w:val="26"/>
          <w:szCs w:val="26"/>
        </w:rPr>
        <w:t>는 여러개를 동시에 등록가능</w:t>
      </w:r>
    </w:p>
    <w:p>
      <w:pPr>
        <w:ind w:left="708"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 w:hint="eastAsia"/>
          <w:sz w:val="26"/>
          <w:szCs w:val="26"/>
        </w:rPr>
      </w:pPr>
      <w:r>
        <w:rPr>
          <w:rFonts w:ascii="Consolas" w:hAnsi="Consolas" w:eastAsia="Consolas" w:cs="Consolas" w:hint="eastAsia"/>
          <w:sz w:val="26"/>
          <w:szCs w:val="26"/>
        </w:rPr>
        <w:t xml:space="preserve">// </w:t>
      </w:r>
      <w:r>
        <w:rPr>
          <w:rFonts w:ascii="Consolas" w:hAnsi="Consolas" w:eastAsia="Consolas" w:cs="Consolas"/>
          <w:sz w:val="26"/>
          <w:szCs w:val="26"/>
        </w:rPr>
        <w:t>excludePathPatterns</w:t>
      </w:r>
      <w:r>
        <w:rPr>
          <w:rFonts w:ascii="Consolas" w:hAnsi="Consolas" w:eastAsia="Consolas" w:cs="Consolas" w:hint="eastAsia"/>
          <w:sz w:val="26"/>
          <w:szCs w:val="26"/>
        </w:rPr>
        <w:t xml:space="preserve"> 는</w:t>
      </w:r>
      <w:r>
        <w:rPr>
          <w:rFonts w:ascii="Consolas" w:hAnsi="Consolas" w:eastAsia="Consolas" w:cs="Consolas" w:hint="eastAsia"/>
          <w:sz w:val="26"/>
          <w:szCs w:val="26"/>
        </w:rPr>
        <w:t xml:space="preserve"> 입력된 경로를 제외한다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</w:rPr>
        <w:tab/>
        <w:t>}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properties</w:t>
      </w:r>
      <w:r>
        <w:rPr>
          <w:b/>
          <w:bCs/>
          <w:sz w:val="40"/>
          <w:szCs w:val="40"/>
        </w:rPr>
        <w:t xml:space="preserve"> 를 활용한 </w:t>
      </w:r>
      <w:r>
        <w:rPr>
          <w:b/>
          <w:bCs/>
          <w:sz w:val="40"/>
          <w:szCs w:val="40"/>
        </w:rPr>
        <w:t>db</w:t>
      </w:r>
      <w:r>
        <w:rPr>
          <w:b/>
          <w:bCs/>
          <w:sz w:val="40"/>
          <w:szCs w:val="40"/>
        </w:rPr>
        <w:t xml:space="preserve"> 연결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값이 넣어질 </w:t>
      </w:r>
      <w:r>
        <w:rPr>
          <w:b/>
          <w:bCs/>
          <w:sz w:val="32"/>
          <w:szCs w:val="32"/>
        </w:rPr>
        <w:t>db</w:t>
      </w:r>
      <w:r>
        <w:rPr>
          <w:b/>
          <w:bCs/>
          <w:sz w:val="32"/>
          <w:szCs w:val="32"/>
        </w:rPr>
        <w:t xml:space="preserve">와 같은 구조의 </w:t>
      </w:r>
      <w:r>
        <w:rPr>
          <w:b/>
          <w:bCs/>
          <w:sz w:val="32"/>
          <w:szCs w:val="32"/>
        </w:rPr>
        <w:t>객체생성,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프로퍼티 파일을 만들어서 </w:t>
      </w:r>
      <w:r>
        <w:rPr>
          <w:sz w:val="32"/>
          <w:szCs w:val="32"/>
        </w:rPr>
        <w:t>db</w:t>
      </w:r>
      <w:r>
        <w:rPr>
          <w:sz w:val="32"/>
          <w:szCs w:val="32"/>
        </w:rPr>
        <w:t xml:space="preserve">연결에 </w:t>
      </w:r>
      <w:r>
        <w:rPr>
          <w:sz w:val="32"/>
          <w:szCs w:val="32"/>
        </w:rPr>
        <w:t xml:space="preserve">필요한 </w:t>
      </w:r>
      <w:r>
        <w:rPr>
          <w:sz w:val="32"/>
          <w:szCs w:val="32"/>
        </w:rPr>
        <w:t>driver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url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name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password</w:t>
      </w:r>
      <w:r>
        <w:rPr>
          <w:sz w:val="32"/>
          <w:szCs w:val="32"/>
        </w:rPr>
        <w:t xml:space="preserve"> 를 작성한다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서블릿에서 @</w:t>
      </w:r>
      <w:r>
        <w:rPr>
          <w:sz w:val="32"/>
          <w:szCs w:val="32"/>
        </w:rPr>
        <w:t>PropertySource</w:t>
      </w:r>
      <w:r>
        <w:rPr>
          <w:sz w:val="32"/>
          <w:szCs w:val="32"/>
        </w:rPr>
        <w:t>를 사용</w:t>
      </w:r>
      <w:r>
        <w:rPr>
          <w:sz w:val="32"/>
          <w:szCs w:val="32"/>
        </w:rPr>
        <w:t xml:space="preserve"> 프로퍼티파일의 경로를 직접 지정한다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인터페이스를 생성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어노테이션 ( @</w:t>
      </w:r>
      <w:r>
        <w:rPr>
          <w:sz w:val="32"/>
          <w:szCs w:val="32"/>
        </w:rPr>
        <w:t>Insert</w:t>
      </w:r>
      <w:r>
        <w:rPr>
          <w:sz w:val="32"/>
          <w:szCs w:val="32"/>
        </w:rPr>
        <w:t xml:space="preserve"> , @</w:t>
      </w:r>
      <w:r>
        <w:rPr>
          <w:sz w:val="32"/>
          <w:szCs w:val="32"/>
        </w:rPr>
        <w:t>Select</w:t>
      </w:r>
      <w:r>
        <w:rPr>
          <w:sz w:val="32"/>
          <w:szCs w:val="32"/>
        </w:rPr>
        <w:t xml:space="preserve"> 등</w:t>
      </w:r>
      <w:r>
        <w:rPr>
          <w:sz w:val="32"/>
          <w:szCs w:val="32"/>
        </w:rPr>
        <w:t xml:space="preserve">) 을 활용하여 </w:t>
      </w:r>
      <w:r>
        <w:rPr>
          <w:sz w:val="32"/>
          <w:szCs w:val="32"/>
        </w:rPr>
        <w:t>db</w:t>
      </w:r>
      <w:r>
        <w:rPr>
          <w:sz w:val="32"/>
          <w:szCs w:val="32"/>
        </w:rPr>
        <w:t>쿼리문</w:t>
      </w:r>
      <w:r>
        <w:rPr>
          <w:sz w:val="32"/>
          <w:szCs w:val="32"/>
        </w:rPr>
        <w:t xml:space="preserve">을 작성하고 </w:t>
      </w:r>
      <w:r>
        <w:rPr>
          <w:sz w:val="32"/>
          <w:szCs w:val="32"/>
        </w:rPr>
        <w:t xml:space="preserve">메소드를 </w:t>
      </w:r>
      <w:r>
        <w:rPr>
          <w:sz w:val="32"/>
          <w:szCs w:val="32"/>
        </w:rPr>
        <w:t>만든다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rFonts w:ascii="Consolas" w:hAnsi="Consolas" w:eastAsia="Consolas" w:cs="Consolas"/>
          <w:sz w:val="26"/>
          <w:szCs w:val="26"/>
        </w:rPr>
      </w:pPr>
      <w:r>
        <w:rPr>
          <w:sz w:val="26"/>
          <w:szCs w:val="26"/>
        </w:rPr>
        <w:t>예 )</w:t>
      </w:r>
      <w:r>
        <w:rPr>
          <w:rFonts w:ascii="Consolas" w:hAnsi="Consolas" w:eastAsia="Consolas" w:cs="Consolas"/>
          <w:color w:val="3f7f5f"/>
          <w:sz w:val="26"/>
          <w:szCs w:val="26"/>
        </w:rPr>
        <w:t>@Insert</w:t>
      </w:r>
      <w:r>
        <w:rPr>
          <w:rFonts w:ascii="Consolas" w:hAnsi="Consolas" w:eastAsia="Consolas" w:cs="Consolas"/>
          <w:sz w:val="26"/>
          <w:szCs w:val="26"/>
        </w:rPr>
        <w:t>(</w:t>
      </w:r>
      <w:r>
        <w:rPr>
          <w:rFonts w:ascii="Consolas" w:hAnsi="Consolas" w:eastAsia="Consolas" w:cs="Consolas"/>
          <w:color w:val="6a3e3e"/>
          <w:sz w:val="26"/>
          <w:szCs w:val="26"/>
        </w:rPr>
        <w:t>"insert into mvc_table(d1,d2,d3) values(#{d1},#{d2},#{d3})"</w:t>
      </w:r>
      <w:r>
        <w:rPr>
          <w:rFonts w:ascii="Consolas" w:hAnsi="Consolas" w:eastAsia="Consolas" w:cs="Consolas"/>
          <w:sz w:val="26"/>
          <w:szCs w:val="26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b/>
          <w:bCs/>
          <w:color w:val="6a3e3e"/>
          <w:sz w:val="26"/>
          <w:szCs w:val="26"/>
        </w:rPr>
        <w:tab/>
        <w:t>void</w:t>
      </w:r>
      <w:r>
        <w:rPr>
          <w:rFonts w:ascii="Consolas" w:hAnsi="Consolas" w:eastAsia="Consolas" w:cs="Consolas"/>
          <w:sz w:val="26"/>
          <w:szCs w:val="26"/>
        </w:rPr>
        <w:t xml:space="preserve"> </w:t>
      </w:r>
      <w:r>
        <w:rPr>
          <w:rFonts w:ascii="Consolas" w:hAnsi="Consolas" w:eastAsia="Consolas" w:cs="Consolas"/>
          <w:sz w:val="26"/>
          <w:szCs w:val="26"/>
          <w:u w:color="auto" w:val="single"/>
        </w:rPr>
        <w:t>in_sert</w:t>
      </w:r>
      <w:r>
        <w:rPr>
          <w:rFonts w:ascii="Consolas" w:hAnsi="Consolas" w:eastAsia="Consolas" w:cs="Consolas"/>
          <w:sz w:val="26"/>
          <w:szCs w:val="26"/>
        </w:rPr>
        <w:t xml:space="preserve">(Data </w:t>
      </w:r>
      <w:r>
        <w:rPr>
          <w:rFonts w:ascii="Consolas" w:hAnsi="Consolas" w:eastAsia="Consolas" w:cs="Consolas"/>
          <w:color w:val="2a00ff"/>
          <w:sz w:val="26"/>
          <w:szCs w:val="26"/>
        </w:rPr>
        <w:t>data</w:t>
      </w:r>
      <w:r>
        <w:rPr>
          <w:rFonts w:ascii="Consolas" w:hAnsi="Consolas" w:eastAsia="Consolas" w:cs="Consolas"/>
          <w:sz w:val="26"/>
          <w:szCs w:val="26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 w:hint="eastAsia"/>
          <w:sz w:val="32"/>
          <w:szCs w:val="32"/>
        </w:rPr>
      </w:pPr>
      <w:r>
        <w:rPr>
          <w:rFonts w:ascii="Consolas" w:hAnsi="Consolas" w:eastAsia="Consolas" w:cs="Consolas" w:hint="eastAsia"/>
          <w:sz w:val="32"/>
          <w:szCs w:val="32"/>
        </w:rPr>
        <w:t>서블릿에서 @</w:t>
      </w:r>
      <w:r>
        <w:rPr>
          <w:rFonts w:ascii="Consolas" w:hAnsi="Consolas" w:eastAsia="Consolas" w:cs="Consolas"/>
          <w:sz w:val="32"/>
          <w:szCs w:val="32"/>
        </w:rPr>
        <w:t>Value</w:t>
      </w:r>
      <w:r>
        <w:rPr>
          <w:rFonts w:ascii="Consolas" w:hAnsi="Consolas" w:eastAsia="Consolas" w:cs="Consolas" w:hint="eastAsia"/>
          <w:sz w:val="32"/>
          <w:szCs w:val="32"/>
        </w:rPr>
        <w:t xml:space="preserve"> </w:t>
      </w:r>
      <w:r>
        <w:rPr>
          <w:rFonts w:ascii="Consolas" w:hAnsi="Consolas" w:eastAsia="Consolas" w:cs="Consolas" w:hint="eastAsia"/>
          <w:sz w:val="32"/>
          <w:szCs w:val="32"/>
        </w:rPr>
        <w:t xml:space="preserve">로 </w:t>
      </w:r>
      <w:r>
        <w:rPr>
          <w:rFonts w:ascii="Consolas" w:hAnsi="Consolas" w:eastAsia="Consolas" w:cs="Consolas"/>
          <w:sz w:val="32"/>
          <w:szCs w:val="32"/>
        </w:rPr>
        <w:t>properties</w:t>
      </w:r>
      <w:r>
        <w:rPr>
          <w:rFonts w:ascii="Consolas" w:hAnsi="Consolas" w:eastAsia="Consolas" w:cs="Consolas" w:hint="eastAsia"/>
          <w:sz w:val="32"/>
          <w:szCs w:val="32"/>
        </w:rPr>
        <w:t xml:space="preserve">에 </w:t>
      </w:r>
      <w:r>
        <w:rPr>
          <w:rFonts w:ascii="Consolas" w:hAnsi="Consolas" w:eastAsia="Consolas" w:cs="Consolas" w:hint="eastAsia"/>
          <w:sz w:val="32"/>
          <w:szCs w:val="32"/>
        </w:rPr>
        <w:t xml:space="preserve">작성된 </w:t>
      </w:r>
      <w:r>
        <w:rPr>
          <w:rFonts w:ascii="Consolas" w:hAnsi="Consolas" w:eastAsia="Consolas" w:cs="Consolas" w:hint="eastAsia"/>
          <w:sz w:val="32"/>
          <w:szCs w:val="32"/>
        </w:rPr>
        <w:t>값들을 가져온다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color w:val="3f7f5f"/>
          <w:sz w:val="26"/>
          <w:szCs w:val="26"/>
        </w:rPr>
        <w:t>@Value</w:t>
      </w:r>
      <w:r>
        <w:rPr>
          <w:rFonts w:ascii="Consolas" w:hAnsi="Consolas" w:eastAsia="Consolas" w:cs="Consolas"/>
          <w:sz w:val="26"/>
          <w:szCs w:val="26"/>
        </w:rPr>
        <w:t>(</w:t>
      </w:r>
      <w:r>
        <w:rPr>
          <w:rFonts w:ascii="Consolas" w:hAnsi="Consolas" w:eastAsia="Consolas" w:cs="Consolas"/>
          <w:color w:val="6a3e3e"/>
          <w:sz w:val="26"/>
          <w:szCs w:val="26"/>
        </w:rPr>
        <w:t>"${db.classname}"</w:t>
      </w:r>
      <w:r>
        <w:rPr>
          <w:rFonts w:ascii="Consolas" w:hAnsi="Consolas" w:eastAsia="Consolas" w:cs="Consolas"/>
          <w:sz w:val="26"/>
          <w:szCs w:val="26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b/>
          <w:bCs/>
          <w:color w:val="6a3e3e"/>
          <w:sz w:val="26"/>
          <w:szCs w:val="26"/>
        </w:rPr>
        <w:tab/>
        <w:t>private</w:t>
      </w:r>
      <w:r>
        <w:rPr>
          <w:rFonts w:ascii="Consolas" w:hAnsi="Consolas" w:eastAsia="Consolas" w:cs="Consolas"/>
          <w:sz w:val="26"/>
          <w:szCs w:val="26"/>
        </w:rPr>
        <w:t xml:space="preserve"> String </w:t>
      </w:r>
      <w:r>
        <w:rPr>
          <w:rFonts w:ascii="Consolas" w:hAnsi="Consolas" w:eastAsia="Consolas" w:cs="Consolas"/>
          <w:color w:val="2a00ff"/>
          <w:sz w:val="26"/>
          <w:szCs w:val="26"/>
        </w:rPr>
        <w:t>db_classname</w:t>
      </w:r>
      <w:r>
        <w:rPr>
          <w:rFonts w:ascii="Consolas" w:hAnsi="Consolas" w:eastAsia="Consolas" w:cs="Consolas"/>
          <w:sz w:val="26"/>
          <w:szCs w:val="26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 w:hint="eastAsia"/>
          <w:sz w:val="32"/>
          <w:szCs w:val="32"/>
        </w:rPr>
      </w:pPr>
      <w:r>
        <w:rPr>
          <w:rFonts w:ascii="Consolas" w:hAnsi="Consolas" w:eastAsia="Consolas" w:cs="Consolas" w:hint="eastAsia"/>
          <w:sz w:val="32"/>
          <w:szCs w:val="32"/>
        </w:rPr>
        <w:t xml:space="preserve">서블릿에서 </w:t>
      </w:r>
      <w:r>
        <w:rPr>
          <w:rFonts w:ascii="Consolas" w:hAnsi="Consolas" w:eastAsia="Consolas" w:cs="Consolas"/>
          <w:sz w:val="32"/>
          <w:szCs w:val="32"/>
        </w:rPr>
        <w:t>db</w:t>
      </w:r>
      <w:r>
        <w:rPr>
          <w:rFonts w:ascii="Consolas" w:hAnsi="Consolas" w:eastAsia="Consolas" w:cs="Consolas" w:hint="eastAsia"/>
          <w:sz w:val="32"/>
          <w:szCs w:val="32"/>
        </w:rPr>
        <w:t xml:space="preserve">연결을 </w:t>
      </w:r>
      <w:r>
        <w:rPr>
          <w:rFonts w:ascii="Consolas" w:hAnsi="Consolas" w:eastAsia="Consolas" w:cs="Consolas" w:hint="eastAsia"/>
          <w:sz w:val="32"/>
          <w:szCs w:val="32"/>
        </w:rPr>
        <w:t xml:space="preserve">위한 </w:t>
      </w:r>
      <w:r>
        <w:rPr>
          <w:rFonts w:ascii="Consolas" w:hAnsi="Consolas" w:eastAsia="Consolas" w:cs="Consolas" w:hint="eastAsia"/>
          <w:sz w:val="32"/>
          <w:szCs w:val="32"/>
        </w:rPr>
        <w:t>@</w:t>
      </w:r>
      <w:r>
        <w:rPr>
          <w:rFonts w:ascii="Consolas" w:hAnsi="Consolas" w:eastAsia="Consolas" w:cs="Consolas"/>
          <w:sz w:val="32"/>
          <w:szCs w:val="32"/>
        </w:rPr>
        <w:t>Bean</w:t>
      </w:r>
      <w:r>
        <w:rPr>
          <w:rFonts w:ascii="Consolas" w:hAnsi="Consolas" w:eastAsia="Consolas" w:cs="Consolas" w:hint="eastAsia"/>
          <w:sz w:val="32"/>
          <w:szCs w:val="32"/>
        </w:rPr>
        <w:t xml:space="preserve"> 등록을 해준다 ( 고정된 작업 이므로 생성한 인터페이스의 이름만 변경된다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color w:val="3f7f5f"/>
          <w:sz w:val="18"/>
          <w:szCs w:val="18"/>
        </w:rPr>
        <w:t>@Bean</w:t>
      </w:r>
      <w:r>
        <w:rPr>
          <w:rFonts w:ascii="Consolas" w:hAnsi="Consolas" w:eastAsia="Consolas" w:cs="Consolas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b/>
          <w:bCs/>
          <w:color w:val="6a3e3e"/>
          <w:sz w:val="18"/>
          <w:szCs w:val="18"/>
        </w:rPr>
        <w:tab/>
        <w:t>public</w:t>
      </w:r>
      <w:r>
        <w:rPr>
          <w:rFonts w:ascii="Consolas" w:hAnsi="Consolas" w:eastAsia="Consolas" w:cs="Consolas"/>
          <w:sz w:val="18"/>
          <w:szCs w:val="18"/>
        </w:rPr>
        <w:t xml:space="preserve"> BasicDataSource datasource()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sz w:val="18"/>
          <w:szCs w:val="18"/>
        </w:rPr>
        <w:tab/>
        <w:tab/>
        <w:t xml:space="preserve">BasicDataSource </w:t>
      </w:r>
      <w:r>
        <w:rPr>
          <w:rFonts w:ascii="Consolas" w:hAnsi="Consolas" w:eastAsia="Consolas" w:cs="Consolas"/>
          <w:color w:val="2a00ff"/>
          <w:sz w:val="18"/>
          <w:szCs w:val="18"/>
        </w:rPr>
        <w:t>so</w:t>
      </w:r>
      <w:r>
        <w:rPr>
          <w:rFonts w:ascii="Consolas" w:hAnsi="Consolas" w:eastAsia="Consolas" w:cs="Consolas"/>
          <w:sz w:val="18"/>
          <w:szCs w:val="18"/>
        </w:rPr>
        <w:t xml:space="preserve"> = </w:t>
      </w:r>
      <w:r>
        <w:rPr>
          <w:rFonts w:ascii="Consolas" w:hAnsi="Consolas" w:eastAsia="Consolas" w:cs="Consolas"/>
          <w:b/>
          <w:bCs/>
          <w:color w:val="6a3e3e"/>
          <w:sz w:val="18"/>
          <w:szCs w:val="18"/>
        </w:rPr>
        <w:t>new</w:t>
      </w:r>
      <w:r>
        <w:rPr>
          <w:rFonts w:ascii="Consolas" w:hAnsi="Consolas" w:eastAsia="Consolas" w:cs="Consolas"/>
          <w:sz w:val="18"/>
          <w:szCs w:val="18"/>
        </w:rPr>
        <w:t xml:space="preserve"> BasicDataSource();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color w:val="2a00ff"/>
          <w:sz w:val="18"/>
          <w:szCs w:val="18"/>
        </w:rPr>
        <w:tab/>
        <w:tab/>
        <w:t>so</w:t>
      </w:r>
      <w:r>
        <w:rPr>
          <w:rFonts w:ascii="Consolas" w:hAnsi="Consolas" w:eastAsia="Consolas" w:cs="Consolas"/>
          <w:sz w:val="18"/>
          <w:szCs w:val="18"/>
        </w:rPr>
        <w:t>.setDriverClassName(</w:t>
      </w:r>
      <w:r>
        <w:rPr>
          <w:rFonts w:ascii="Consolas" w:hAnsi="Consolas" w:eastAsia="Consolas" w:cs="Consolas"/>
          <w:color w:val="0000c0"/>
          <w:sz w:val="18"/>
          <w:szCs w:val="18"/>
        </w:rPr>
        <w:t>db_classname</w:t>
      </w:r>
      <w:r>
        <w:rPr>
          <w:rFonts w:ascii="Consolas" w:hAnsi="Consolas" w:eastAsia="Consolas" w:cs="Consolas"/>
          <w:sz w:val="18"/>
          <w:szCs w:val="18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color w:val="2a00ff"/>
          <w:sz w:val="18"/>
          <w:szCs w:val="18"/>
        </w:rPr>
        <w:tab/>
        <w:tab/>
        <w:t>so</w:t>
      </w:r>
      <w:r>
        <w:rPr>
          <w:rFonts w:ascii="Consolas" w:hAnsi="Consolas" w:eastAsia="Consolas" w:cs="Consolas"/>
          <w:sz w:val="18"/>
          <w:szCs w:val="18"/>
        </w:rPr>
        <w:t>.setUrl(</w:t>
      </w:r>
      <w:r>
        <w:rPr>
          <w:rFonts w:ascii="Consolas" w:hAnsi="Consolas" w:eastAsia="Consolas" w:cs="Consolas"/>
          <w:color w:val="0000c0"/>
          <w:sz w:val="18"/>
          <w:szCs w:val="18"/>
        </w:rPr>
        <w:t>db_url</w:t>
      </w:r>
      <w:r>
        <w:rPr>
          <w:rFonts w:ascii="Consolas" w:hAnsi="Consolas" w:eastAsia="Consolas" w:cs="Consolas"/>
          <w:sz w:val="18"/>
          <w:szCs w:val="18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color w:val="2a00ff"/>
          <w:sz w:val="18"/>
          <w:szCs w:val="18"/>
        </w:rPr>
        <w:tab/>
        <w:tab/>
        <w:t>so</w:t>
      </w:r>
      <w:r>
        <w:rPr>
          <w:rFonts w:ascii="Consolas" w:hAnsi="Consolas" w:eastAsia="Consolas" w:cs="Consolas"/>
          <w:sz w:val="18"/>
          <w:szCs w:val="18"/>
        </w:rPr>
        <w:t>.setUsername(</w:t>
      </w:r>
      <w:r>
        <w:rPr>
          <w:rFonts w:ascii="Consolas" w:hAnsi="Consolas" w:eastAsia="Consolas" w:cs="Consolas"/>
          <w:color w:val="0000c0"/>
          <w:sz w:val="18"/>
          <w:szCs w:val="18"/>
        </w:rPr>
        <w:t>db_username</w:t>
      </w:r>
      <w:r>
        <w:rPr>
          <w:rFonts w:ascii="Consolas" w:hAnsi="Consolas" w:eastAsia="Consolas" w:cs="Consolas"/>
          <w:sz w:val="18"/>
          <w:szCs w:val="18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color w:val="2a00ff"/>
          <w:sz w:val="18"/>
          <w:szCs w:val="18"/>
        </w:rPr>
        <w:tab/>
        <w:tab/>
        <w:t>so</w:t>
      </w:r>
      <w:r>
        <w:rPr>
          <w:rFonts w:ascii="Consolas" w:hAnsi="Consolas" w:eastAsia="Consolas" w:cs="Consolas"/>
          <w:sz w:val="18"/>
          <w:szCs w:val="18"/>
        </w:rPr>
        <w:t>.setPassword(</w:t>
      </w:r>
      <w:r>
        <w:rPr>
          <w:rFonts w:ascii="Consolas" w:hAnsi="Consolas" w:eastAsia="Consolas" w:cs="Consolas"/>
          <w:color w:val="0000c0"/>
          <w:sz w:val="18"/>
          <w:szCs w:val="18"/>
        </w:rPr>
        <w:t>db_password</w:t>
      </w:r>
      <w:r>
        <w:rPr>
          <w:rFonts w:ascii="Consolas" w:hAnsi="Consolas" w:eastAsia="Consolas" w:cs="Consolas"/>
          <w:sz w:val="18"/>
          <w:szCs w:val="18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sz w:val="18"/>
          <w:szCs w:val="18"/>
        </w:rPr>
        <w:tab/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b/>
          <w:bCs/>
          <w:color w:val="6a3e3e"/>
          <w:sz w:val="18"/>
          <w:szCs w:val="18"/>
        </w:rPr>
        <w:tab/>
        <w:tab/>
        <w:t>return</w:t>
      </w:r>
      <w:r>
        <w:rPr>
          <w:rFonts w:ascii="Consolas" w:hAnsi="Consolas" w:eastAsia="Consolas" w:cs="Consolas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2a00ff"/>
          <w:sz w:val="18"/>
          <w:szCs w:val="18"/>
        </w:rPr>
        <w:t>so</w:t>
      </w:r>
      <w:r>
        <w:rPr>
          <w:rFonts w:ascii="Consolas" w:hAnsi="Consolas" w:eastAsia="Consolas" w:cs="Consolas"/>
          <w:sz w:val="18"/>
          <w:szCs w:val="18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sz w:val="18"/>
          <w:szCs w:val="18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sz w:val="18"/>
          <w:szCs w:val="18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color w:val="3f7f5f"/>
          <w:sz w:val="18"/>
          <w:szCs w:val="18"/>
        </w:rPr>
        <w:tab/>
        <w:t>@Bean</w:t>
      </w:r>
      <w:r>
        <w:rPr>
          <w:rFonts w:ascii="Consolas" w:hAnsi="Consolas" w:eastAsia="Consolas" w:cs="Consolas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b/>
          <w:bCs/>
          <w:color w:val="6a3e3e"/>
          <w:sz w:val="18"/>
          <w:szCs w:val="18"/>
        </w:rPr>
        <w:tab/>
        <w:t>public</w:t>
      </w:r>
      <w:r>
        <w:rPr>
          <w:rFonts w:ascii="Consolas" w:hAnsi="Consolas" w:eastAsia="Consolas" w:cs="Consolas"/>
          <w:sz w:val="18"/>
          <w:szCs w:val="18"/>
        </w:rPr>
        <w:t xml:space="preserve"> SqlSessionFactory fac(BasicDataSource </w:t>
      </w:r>
      <w:r>
        <w:rPr>
          <w:rFonts w:ascii="Consolas" w:hAnsi="Consolas" w:eastAsia="Consolas" w:cs="Consolas"/>
          <w:color w:val="2a00ff"/>
          <w:sz w:val="18"/>
          <w:szCs w:val="18"/>
        </w:rPr>
        <w:t>so</w:t>
      </w:r>
      <w:r>
        <w:rPr>
          <w:rFonts w:ascii="Consolas" w:hAnsi="Consolas" w:eastAsia="Consolas" w:cs="Consolas"/>
          <w:sz w:val="18"/>
          <w:szCs w:val="18"/>
        </w:rPr>
        <w:t xml:space="preserve">) </w:t>
      </w:r>
      <w:r>
        <w:rPr>
          <w:rFonts w:ascii="Consolas" w:hAnsi="Consolas" w:eastAsia="Consolas" w:cs="Consolas"/>
          <w:b/>
          <w:bCs/>
          <w:color w:val="6a3e3e"/>
          <w:sz w:val="18"/>
          <w:szCs w:val="18"/>
        </w:rPr>
        <w:t>throws</w:t>
      </w:r>
      <w:r>
        <w:rPr>
          <w:rFonts w:ascii="Consolas" w:hAnsi="Consolas" w:eastAsia="Consolas" w:cs="Consolas"/>
          <w:sz w:val="18"/>
          <w:szCs w:val="18"/>
        </w:rPr>
        <w:t xml:space="preserve"> Exception{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sz w:val="18"/>
          <w:szCs w:val="18"/>
        </w:rPr>
        <w:tab/>
        <w:tab/>
        <w:t xml:space="preserve">SqlSessionFactoryBean </w:t>
      </w:r>
      <w:r>
        <w:rPr>
          <w:rFonts w:ascii="Consolas" w:hAnsi="Consolas" w:eastAsia="Consolas" w:cs="Consolas"/>
          <w:color w:val="2a00ff"/>
          <w:sz w:val="18"/>
          <w:szCs w:val="18"/>
        </w:rPr>
        <w:t>fac</w:t>
      </w:r>
      <w:r>
        <w:rPr>
          <w:rFonts w:ascii="Consolas" w:hAnsi="Consolas" w:eastAsia="Consolas" w:cs="Consolas"/>
          <w:sz w:val="18"/>
          <w:szCs w:val="18"/>
        </w:rPr>
        <w:t xml:space="preserve"> = </w:t>
      </w:r>
      <w:r>
        <w:rPr>
          <w:rFonts w:ascii="Consolas" w:hAnsi="Consolas" w:eastAsia="Consolas" w:cs="Consolas"/>
          <w:b/>
          <w:bCs/>
          <w:color w:val="6a3e3e"/>
          <w:sz w:val="18"/>
          <w:szCs w:val="18"/>
        </w:rPr>
        <w:t>new</w:t>
      </w:r>
      <w:r>
        <w:rPr>
          <w:rFonts w:ascii="Consolas" w:hAnsi="Consolas" w:eastAsia="Consolas" w:cs="Consolas"/>
          <w:sz w:val="18"/>
          <w:szCs w:val="18"/>
        </w:rPr>
        <w:t xml:space="preserve"> SqlSessionFactoryBean();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color w:val="2a00ff"/>
          <w:sz w:val="18"/>
          <w:szCs w:val="18"/>
        </w:rPr>
        <w:tab/>
        <w:tab/>
        <w:t>fac</w:t>
      </w:r>
      <w:r>
        <w:rPr>
          <w:rFonts w:ascii="Consolas" w:hAnsi="Consolas" w:eastAsia="Consolas" w:cs="Consolas"/>
          <w:sz w:val="18"/>
          <w:szCs w:val="18"/>
        </w:rPr>
        <w:t>.setDataSource(</w:t>
      </w:r>
      <w:r>
        <w:rPr>
          <w:rFonts w:ascii="Consolas" w:hAnsi="Consolas" w:eastAsia="Consolas" w:cs="Consolas"/>
          <w:color w:val="2a00ff"/>
          <w:sz w:val="18"/>
          <w:szCs w:val="18"/>
        </w:rPr>
        <w:t>so</w:t>
      </w:r>
      <w:r>
        <w:rPr>
          <w:rFonts w:ascii="Consolas" w:hAnsi="Consolas" w:eastAsia="Consolas" w:cs="Consolas"/>
          <w:sz w:val="18"/>
          <w:szCs w:val="18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sz w:val="18"/>
          <w:szCs w:val="18"/>
        </w:rPr>
        <w:tab/>
        <w:tab/>
        <w:t xml:space="preserve">SqlSessionFactory </w:t>
      </w:r>
      <w:r>
        <w:rPr>
          <w:rFonts w:ascii="Consolas" w:hAnsi="Consolas" w:eastAsia="Consolas" w:cs="Consolas"/>
          <w:color w:val="2a00ff"/>
          <w:sz w:val="18"/>
          <w:szCs w:val="18"/>
        </w:rPr>
        <w:t>f</w:t>
      </w:r>
      <w:r>
        <w:rPr>
          <w:rFonts w:ascii="Consolas" w:hAnsi="Consolas" w:eastAsia="Consolas" w:cs="Consolas"/>
          <w:sz w:val="18"/>
          <w:szCs w:val="18"/>
        </w:rPr>
        <w:t xml:space="preserve"> = </w:t>
      </w:r>
      <w:r>
        <w:rPr>
          <w:rFonts w:ascii="Consolas" w:hAnsi="Consolas" w:eastAsia="Consolas" w:cs="Consolas"/>
          <w:color w:val="2a00ff"/>
          <w:sz w:val="18"/>
          <w:szCs w:val="18"/>
        </w:rPr>
        <w:t>fac</w:t>
      </w:r>
      <w:r>
        <w:rPr>
          <w:rFonts w:ascii="Consolas" w:hAnsi="Consolas" w:eastAsia="Consolas" w:cs="Consolas"/>
          <w:sz w:val="18"/>
          <w:szCs w:val="18"/>
        </w:rPr>
        <w:t>.getObject();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b/>
          <w:bCs/>
          <w:color w:val="6a3e3e"/>
          <w:sz w:val="18"/>
          <w:szCs w:val="18"/>
        </w:rPr>
        <w:tab/>
        <w:tab/>
        <w:t>return</w:t>
      </w:r>
      <w:r>
        <w:rPr>
          <w:rFonts w:ascii="Consolas" w:hAnsi="Consolas" w:eastAsia="Consolas" w:cs="Consolas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2a00ff"/>
          <w:sz w:val="18"/>
          <w:szCs w:val="18"/>
        </w:rPr>
        <w:t>f</w:t>
      </w:r>
      <w:r>
        <w:rPr>
          <w:rFonts w:ascii="Consolas" w:hAnsi="Consolas" w:eastAsia="Consolas" w:cs="Consolas"/>
          <w:sz w:val="18"/>
          <w:szCs w:val="18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sz w:val="18"/>
          <w:szCs w:val="18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sz w:val="18"/>
          <w:szCs w:val="18"/>
        </w:rPr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color w:val="3f7f5f"/>
          <w:sz w:val="18"/>
          <w:szCs w:val="18"/>
        </w:rPr>
        <w:tab/>
        <w:t>@Bean</w:t>
      </w:r>
      <w:r>
        <w:rPr>
          <w:rFonts w:ascii="Consolas" w:hAnsi="Consolas" w:eastAsia="Consolas" w:cs="Consolas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b/>
          <w:bCs/>
          <w:color w:val="6a3e3e"/>
          <w:sz w:val="18"/>
          <w:szCs w:val="18"/>
        </w:rPr>
        <w:tab/>
        <w:t>public</w:t>
      </w:r>
      <w:r>
        <w:rPr>
          <w:rFonts w:ascii="Consolas" w:hAnsi="Consolas" w:eastAsia="Consolas" w:cs="Consolas"/>
          <w:sz w:val="18"/>
          <w:szCs w:val="18"/>
        </w:rPr>
        <w:t xml:space="preserve"> MapperFactoryBean&lt;mapperInterface&gt; mapper(SqlSessionFactory </w:t>
      </w:r>
      <w:r>
        <w:rPr>
          <w:rFonts w:ascii="Consolas" w:hAnsi="Consolas" w:eastAsia="Consolas" w:cs="Consolas"/>
          <w:color w:val="2a00ff"/>
          <w:sz w:val="18"/>
          <w:szCs w:val="18"/>
        </w:rPr>
        <w:t>fac</w:t>
      </w:r>
      <w:r>
        <w:rPr>
          <w:rFonts w:ascii="Consolas" w:hAnsi="Consolas" w:eastAsia="Consolas" w:cs="Consolas"/>
          <w:sz w:val="18"/>
          <w:szCs w:val="18"/>
        </w:rPr>
        <w:t xml:space="preserve">) </w:t>
      </w:r>
      <w:r>
        <w:rPr>
          <w:rFonts w:ascii="Consolas" w:hAnsi="Consolas" w:eastAsia="Consolas" w:cs="Consolas"/>
          <w:b/>
          <w:bCs/>
          <w:color w:val="6a3e3e"/>
          <w:sz w:val="18"/>
          <w:szCs w:val="18"/>
        </w:rPr>
        <w:t>throws</w:t>
      </w:r>
      <w:r>
        <w:rPr>
          <w:rFonts w:ascii="Consolas" w:hAnsi="Consolas" w:eastAsia="Consolas" w:cs="Consolas"/>
          <w:sz w:val="18"/>
          <w:szCs w:val="18"/>
        </w:rPr>
        <w:t xml:space="preserve"> Exception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sz w:val="18"/>
          <w:szCs w:val="18"/>
        </w:rPr>
        <w:tab/>
        <w:tab/>
        <w:t xml:space="preserve">MapperFactoryBean&lt;mapperInterface&gt; </w:t>
      </w:r>
      <w:r>
        <w:rPr>
          <w:rFonts w:ascii="Consolas" w:hAnsi="Consolas" w:eastAsia="Consolas" w:cs="Consolas"/>
          <w:color w:val="2a00ff"/>
          <w:sz w:val="18"/>
          <w:szCs w:val="18"/>
        </w:rPr>
        <w:t>fa</w:t>
      </w:r>
      <w:r>
        <w:rPr>
          <w:rFonts w:ascii="Consolas" w:hAnsi="Consolas" w:eastAsia="Consolas" w:cs="Consolas"/>
          <w:sz w:val="18"/>
          <w:szCs w:val="18"/>
        </w:rPr>
        <w:t xml:space="preserve"> = </w:t>
      </w:r>
      <w:r>
        <w:rPr>
          <w:rFonts w:ascii="Consolas" w:hAnsi="Consolas" w:eastAsia="Consolas" w:cs="Consolas"/>
          <w:b/>
          <w:bCs/>
          <w:color w:val="6a3e3e"/>
          <w:sz w:val="18"/>
          <w:szCs w:val="18"/>
        </w:rPr>
        <w:t>new</w:t>
      </w:r>
      <w:r>
        <w:rPr>
          <w:rFonts w:ascii="Consolas" w:hAnsi="Consolas" w:eastAsia="Consolas" w:cs="Consolas"/>
          <w:sz w:val="18"/>
          <w:szCs w:val="18"/>
        </w:rPr>
        <w:t xml:space="preserve"> MapperFactoryBean&lt;mapperInterface&gt;(mapperInterface.</w:t>
      </w:r>
      <w:r>
        <w:rPr>
          <w:rFonts w:ascii="Consolas" w:hAnsi="Consolas" w:eastAsia="Consolas" w:cs="Consolas"/>
          <w:b/>
          <w:bCs/>
          <w:color w:val="6a3e3e"/>
          <w:sz w:val="18"/>
          <w:szCs w:val="18"/>
        </w:rPr>
        <w:t>class</w:t>
      </w:r>
      <w:r>
        <w:rPr>
          <w:rFonts w:ascii="Consolas" w:hAnsi="Consolas" w:eastAsia="Consolas" w:cs="Consolas"/>
          <w:sz w:val="18"/>
          <w:szCs w:val="18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color w:val="2a00ff"/>
          <w:sz w:val="18"/>
          <w:szCs w:val="18"/>
        </w:rPr>
        <w:tab/>
        <w:tab/>
        <w:t>fa</w:t>
      </w:r>
      <w:r>
        <w:rPr>
          <w:rFonts w:ascii="Consolas" w:hAnsi="Consolas" w:eastAsia="Consolas" w:cs="Consolas"/>
          <w:sz w:val="18"/>
          <w:szCs w:val="18"/>
        </w:rPr>
        <w:t>.setSqlSessionFactory(</w:t>
      </w:r>
      <w:r>
        <w:rPr>
          <w:rFonts w:ascii="Consolas" w:hAnsi="Consolas" w:eastAsia="Consolas" w:cs="Consolas"/>
          <w:color w:val="2a00ff"/>
          <w:sz w:val="18"/>
          <w:szCs w:val="18"/>
        </w:rPr>
        <w:t>fac</w:t>
      </w:r>
      <w:r>
        <w:rPr>
          <w:rFonts w:ascii="Consolas" w:hAnsi="Consolas" w:eastAsia="Consolas" w:cs="Consolas"/>
          <w:sz w:val="18"/>
          <w:szCs w:val="18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sz w:val="18"/>
          <w:szCs w:val="18"/>
        </w:rPr>
        <w:tab/>
        <w:tab/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b/>
          <w:bCs/>
          <w:color w:val="6a3e3e"/>
          <w:sz w:val="18"/>
          <w:szCs w:val="18"/>
        </w:rPr>
        <w:tab/>
        <w:tab/>
        <w:t>return</w:t>
      </w:r>
      <w:r>
        <w:rPr>
          <w:rFonts w:ascii="Consolas" w:hAnsi="Consolas" w:eastAsia="Consolas" w:cs="Consolas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2a00ff"/>
          <w:sz w:val="18"/>
          <w:szCs w:val="18"/>
        </w:rPr>
        <w:t>fa</w:t>
      </w:r>
      <w:r>
        <w:rPr>
          <w:rFonts w:ascii="Consolas" w:hAnsi="Consolas" w:eastAsia="Consolas" w:cs="Consolas"/>
          <w:sz w:val="18"/>
          <w:szCs w:val="18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sz w:val="18"/>
          <w:szCs w:val="18"/>
        </w:rPr>
        <w:tab/>
        <w:t>}</w:t>
      </w:r>
    </w:p>
    <w:p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>
        <w:rPr>
          <w:sz w:val="28"/>
          <w:szCs w:val="28"/>
        </w:rPr>
        <w:t>xml</w:t>
      </w:r>
      <w:r>
        <w:rPr>
          <w:sz w:val="28"/>
          <w:szCs w:val="28"/>
        </w:rPr>
        <w:t xml:space="preserve"> 파일로 작성시 </w:t>
      </w:r>
      <w:r>
        <w:rPr>
          <w:sz w:val="28"/>
          <w:szCs w:val="28"/>
        </w:rPr>
        <w:t>WEB</w:t>
      </w:r>
      <w:r>
        <w:rPr>
          <w:sz w:val="28"/>
          <w:szCs w:val="28"/>
        </w:rPr>
        <w:t>-</w:t>
      </w:r>
      <w:r>
        <w:rPr>
          <w:sz w:val="28"/>
          <w:szCs w:val="28"/>
        </w:rPr>
        <w:t>INF</w:t>
      </w:r>
      <w:r>
        <w:rPr>
          <w:sz w:val="28"/>
          <w:szCs w:val="28"/>
        </w:rPr>
        <w:t xml:space="preserve">에서 </w:t>
      </w:r>
      <w:r>
        <w:rPr>
          <w:sz w:val="28"/>
          <w:szCs w:val="28"/>
        </w:rPr>
        <w:t>mapper</w:t>
      </w:r>
      <w:r>
        <w:rPr>
          <w:sz w:val="28"/>
          <w:szCs w:val="28"/>
        </w:rPr>
        <w:t xml:space="preserve">폴더와 </w:t>
      </w:r>
      <w:r>
        <w:rPr>
          <w:sz w:val="28"/>
          <w:szCs w:val="28"/>
        </w:rPr>
        <w:t>mapper</w:t>
      </w:r>
      <w:r>
        <w:rPr>
          <w:sz w:val="28"/>
          <w:szCs w:val="28"/>
        </w:rPr>
        <w:t>.</w:t>
      </w:r>
      <w:r>
        <w:rPr>
          <w:sz w:val="28"/>
          <w:szCs w:val="28"/>
        </w:rPr>
        <w:t>xml</w:t>
      </w:r>
      <w:r>
        <w:rPr>
          <w:sz w:val="28"/>
          <w:szCs w:val="28"/>
        </w:rPr>
        <w:t xml:space="preserve"> 파일을 만든 뒤 </w:t>
      </w:r>
      <w:r>
        <w:rPr>
          <w:sz w:val="28"/>
          <w:szCs w:val="28"/>
        </w:rPr>
        <w:t>sql</w:t>
      </w:r>
      <w:r>
        <w:rPr>
          <w:sz w:val="28"/>
          <w:szCs w:val="28"/>
        </w:rPr>
        <w:t>문을 작성한다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서블릿.</w:t>
      </w:r>
      <w:r>
        <w:rPr>
          <w:sz w:val="28"/>
          <w:szCs w:val="28"/>
        </w:rPr>
        <w:t>xml</w:t>
      </w:r>
      <w:r>
        <w:rPr>
          <w:sz w:val="28"/>
          <w:szCs w:val="28"/>
        </w:rPr>
        <w:t xml:space="preserve"> 에서 같은 설정을 </w:t>
      </w:r>
      <w:r>
        <w:rPr>
          <w:sz w:val="28"/>
          <w:szCs w:val="28"/>
        </w:rPr>
        <w:t>xml</w:t>
      </w:r>
      <w:r>
        <w:rPr>
          <w:sz w:val="28"/>
          <w:szCs w:val="28"/>
        </w:rPr>
        <w:t xml:space="preserve"> 에 맞게 </w:t>
      </w:r>
      <w:r>
        <w:rPr>
          <w:sz w:val="28"/>
          <w:szCs w:val="28"/>
        </w:rPr>
        <w:t>작성하면 작동됨</w:t>
      </w:r>
    </w:p>
    <w:p>
      <w:r/>
    </w:p>
    <w:p>
      <w:pPr>
        <w:rPr>
          <w:sz w:val="28"/>
          <w:szCs w:val="28"/>
        </w:rPr>
      </w:pPr>
      <w:r>
        <w:rPr>
          <w:sz w:val="28"/>
          <w:szCs w:val="28"/>
        </w:rPr>
        <w:t>쿠키 복습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Cookie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cookie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new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Cookie</w:t>
      </w:r>
      <w:r>
        <w:rPr>
          <w:sz w:val="28"/>
          <w:szCs w:val="28"/>
        </w:rPr>
        <w:t>(); 를 통해 생성하며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response</w:t>
      </w:r>
      <w:r>
        <w:rPr>
          <w:sz w:val="28"/>
          <w:szCs w:val="28"/>
        </w:rPr>
        <w:t xml:space="preserve">를 통해 </w:t>
      </w:r>
      <w:r>
        <w:rPr>
          <w:sz w:val="28"/>
          <w:szCs w:val="28"/>
        </w:rPr>
        <w:t>addCookie</w:t>
      </w:r>
      <w:r>
        <w:rPr>
          <w:sz w:val="28"/>
          <w:szCs w:val="28"/>
        </w:rPr>
        <w:t>로 브라우저에 등록한다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사용하기 위해 가져올 때는 @</w:t>
      </w:r>
      <w:r>
        <w:rPr>
          <w:sz w:val="28"/>
          <w:szCs w:val="28"/>
        </w:rPr>
        <w:t>CookieValue</w:t>
      </w:r>
      <w:r>
        <w:rPr>
          <w:sz w:val="28"/>
          <w:szCs w:val="28"/>
        </w:rPr>
        <w:t xml:space="preserve"> 를 통해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설정한 이름으로 값을 가져오거나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request</w:t>
      </w:r>
      <w:r>
        <w:rPr>
          <w:sz w:val="28"/>
          <w:szCs w:val="28"/>
        </w:rPr>
        <w:t>.</w:t>
      </w:r>
      <w:r>
        <w:rPr>
          <w:sz w:val="28"/>
          <w:szCs w:val="28"/>
        </w:rPr>
        <w:t>getCookies</w:t>
      </w:r>
      <w:r>
        <w:rPr>
          <w:sz w:val="28"/>
          <w:szCs w:val="28"/>
        </w:rPr>
        <w:t>로 가져 올 수있다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STS</w:t>
      </w:r>
      <w:r>
        <w:rPr>
          <w:sz w:val="28"/>
          <w:szCs w:val="28"/>
        </w:rPr>
        <w:t xml:space="preserve"> 를 3.9.11 버전 다운 받고 </w:t>
      </w:r>
      <w:r>
        <w:rPr>
          <w:sz w:val="28"/>
          <w:szCs w:val="28"/>
        </w:rPr>
        <w:t>lombok</w:t>
      </w:r>
      <w:r>
        <w:rPr>
          <w:sz w:val="28"/>
          <w:szCs w:val="28"/>
        </w:rPr>
        <w:t>을 홈페이지에서 다운 받는다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lombok</w:t>
      </w:r>
      <w:r>
        <w:rPr>
          <w:sz w:val="28"/>
          <w:szCs w:val="28"/>
        </w:rPr>
        <w:t>.</w:t>
      </w:r>
      <w:r>
        <w:rPr>
          <w:sz w:val="28"/>
          <w:szCs w:val="28"/>
        </w:rPr>
        <w:t>jar</w:t>
      </w:r>
      <w:r>
        <w:rPr>
          <w:sz w:val="28"/>
          <w:szCs w:val="28"/>
        </w:rPr>
        <w:t xml:space="preserve"> 를 실행해서 </w:t>
      </w:r>
      <w:r>
        <w:rPr>
          <w:sz w:val="28"/>
          <w:szCs w:val="28"/>
        </w:rPr>
        <w:t>sts</w:t>
      </w:r>
      <w:r>
        <w:rPr>
          <w:sz w:val="28"/>
          <w:szCs w:val="28"/>
        </w:rPr>
        <w:t xml:space="preserve"> 를 경로지정해주면 </w:t>
      </w:r>
      <w:r>
        <w:rPr>
          <w:sz w:val="28"/>
          <w:szCs w:val="28"/>
        </w:rPr>
        <w:t>eclipse</w:t>
      </w:r>
      <w:r>
        <w:rPr>
          <w:sz w:val="28"/>
          <w:szCs w:val="28"/>
        </w:rPr>
        <w:t xml:space="preserve"> 디렉토리에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lombok</w:t>
      </w:r>
      <w:r>
        <w:rPr>
          <w:sz w:val="28"/>
          <w:szCs w:val="28"/>
        </w:rPr>
        <w:t>이 추가가 된다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STS</w:t>
      </w:r>
      <w:r>
        <w:rPr>
          <w:sz w:val="28"/>
          <w:szCs w:val="28"/>
        </w:rPr>
        <w:t xml:space="preserve"> 에서 프로젝트를 </w:t>
      </w:r>
      <w:r>
        <w:rPr>
          <w:sz w:val="28"/>
          <w:szCs w:val="28"/>
        </w:rPr>
        <w:t>legacy</w:t>
      </w:r>
      <w:r>
        <w:rPr>
          <w:sz w:val="28"/>
          <w:szCs w:val="28"/>
        </w:rPr>
        <w:t xml:space="preserve"> 프로젝트,</w:t>
      </w:r>
      <w:r>
        <w:rPr>
          <w:sz w:val="28"/>
          <w:szCs w:val="28"/>
        </w:rPr>
        <w:t>sp</w:t>
      </w:r>
      <w:r>
        <w:rPr>
          <w:sz w:val="28"/>
          <w:szCs w:val="28"/>
        </w:rPr>
        <w:t>ring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mvc</w:t>
      </w:r>
      <w:r>
        <w:rPr>
          <w:sz w:val="28"/>
          <w:szCs w:val="28"/>
        </w:rPr>
        <w:t xml:space="preserve"> 로 생성한뒤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pom</w:t>
      </w:r>
      <w:r>
        <w:rPr>
          <w:sz w:val="28"/>
          <w:szCs w:val="28"/>
        </w:rPr>
        <w:t>.</w:t>
      </w:r>
      <w:r>
        <w:rPr>
          <w:sz w:val="28"/>
          <w:szCs w:val="28"/>
        </w:rPr>
        <w:t>xml</w:t>
      </w:r>
      <w:r>
        <w:rPr>
          <w:sz w:val="28"/>
          <w:szCs w:val="28"/>
        </w:rPr>
        <w:t xml:space="preserve"> 에서 스프링 프레임 워크를 5.2.7 버전,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junit</w:t>
      </w:r>
      <w:r>
        <w:rPr>
          <w:sz w:val="28"/>
          <w:szCs w:val="28"/>
        </w:rPr>
        <w:t xml:space="preserve"> 을 4.12 버전, </w:t>
      </w:r>
      <w:r>
        <w:rPr>
          <w:sz w:val="28"/>
          <w:szCs w:val="28"/>
        </w:rPr>
        <w:t>maven</w:t>
      </w:r>
      <w:r>
        <w:rPr>
          <w:sz w:val="28"/>
          <w:szCs w:val="28"/>
        </w:rPr>
        <w:t xml:space="preserve"> 을 1.8 버전으로 버전을 변경한다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lombok</w:t>
      </w:r>
      <w:r>
        <w:rPr>
          <w:sz w:val="28"/>
          <w:szCs w:val="28"/>
        </w:rPr>
        <w:t xml:space="preserve">이 </w:t>
      </w:r>
      <w:r>
        <w:rPr>
          <w:sz w:val="28"/>
          <w:szCs w:val="28"/>
        </w:rPr>
        <w:t>maven</w:t>
      </w:r>
      <w:r>
        <w:rPr>
          <w:sz w:val="28"/>
          <w:szCs w:val="28"/>
        </w:rPr>
        <w:t xml:space="preserve"> 에 없을 시 </w:t>
      </w:r>
      <w:hyperlink r:id="rId7" w:history="1">
        <w:r>
          <w:rPr>
            <w:rStyle w:val="char1"/>
            <w:sz w:val="28"/>
            <w:szCs w:val="28"/>
          </w:rPr>
          <w:t>https://mvnrepository.com/</w:t>
        </w:r>
      </w:hyperlink>
      <w:r>
        <w:rPr>
          <w:sz w:val="28"/>
          <w:szCs w:val="28"/>
        </w:rPr>
        <w:t xml:space="preserve"> 에서 </w:t>
      </w:r>
      <w:r>
        <w:rPr>
          <w:sz w:val="28"/>
          <w:szCs w:val="28"/>
        </w:rPr>
        <w:t>lombok</w:t>
      </w:r>
      <w:r>
        <w:rPr>
          <w:sz w:val="28"/>
          <w:szCs w:val="28"/>
        </w:rPr>
        <w:t xml:space="preserve">을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검색해서 </w:t>
      </w:r>
      <w:r>
        <w:rPr>
          <w:sz w:val="28"/>
          <w:szCs w:val="28"/>
        </w:rPr>
        <w:t>pom</w:t>
      </w:r>
      <w:r>
        <w:rPr>
          <w:sz w:val="28"/>
          <w:szCs w:val="28"/>
        </w:rPr>
        <w:t>.</w:t>
      </w:r>
      <w:r>
        <w:rPr>
          <w:sz w:val="28"/>
          <w:szCs w:val="28"/>
        </w:rPr>
        <w:t>xml</w:t>
      </w:r>
      <w:r>
        <w:rPr>
          <w:sz w:val="28"/>
          <w:szCs w:val="28"/>
        </w:rPr>
        <w:t xml:space="preserve"> 에 </w:t>
      </w:r>
      <w:r>
        <w:rPr>
          <w:sz w:val="28"/>
          <w:szCs w:val="28"/>
        </w:rPr>
        <w:t xml:space="preserve">추가해준다 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lombok</w:t>
      </w:r>
      <w:r>
        <w:rPr>
          <w:sz w:val="28"/>
          <w:szCs w:val="28"/>
        </w:rPr>
        <w:t xml:space="preserve"> 을 사용하면 @</w:t>
      </w:r>
      <w:r>
        <w:rPr>
          <w:sz w:val="28"/>
          <w:szCs w:val="28"/>
        </w:rPr>
        <w:t>ToString</w:t>
      </w:r>
      <w:r>
        <w:rPr>
          <w:sz w:val="28"/>
          <w:szCs w:val="28"/>
        </w:rPr>
        <w:t xml:space="preserve"> 을 사용할 수 있고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override</w:t>
      </w:r>
      <w:r>
        <w:rPr>
          <w:sz w:val="28"/>
          <w:szCs w:val="28"/>
        </w:rPr>
        <w:t xml:space="preserve"> 를 하지않아도 객체를 주소값이 아닌 문자로 받을 수있다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표" w:pos="below" w:numFmt="decimal"/>
    <w:caption w:name="일러스트레이션" w:pos="below" w:numFmt="decimal"/>
    <w:caption w:name="그림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109"/>
      <w:tmLastPosIdx w:val="39"/>
    </w:tmLastPosCaret>
    <w:tmLastPosAnchor>
      <w:tmLastPosPgfIdx w:val="0"/>
      <w:tmLastPosIdx w:val="0"/>
    </w:tmLastPosAnchor>
    <w:tmLastPosTblRect w:left="0" w:top="0" w:right="0" w:bottom="0"/>
  </w:tmLastPos>
  <w:tmAppRevision w:date="1659949299" w:val="104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일반 표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일반 표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mvnreposito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2022-08-08T00:42:13Z</dcterms:created>
  <dcterms:modified xsi:type="dcterms:W3CDTF">2022-08-08T09:01:39Z</dcterms:modified>
</cp:coreProperties>
</file>