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1AF" w:rsidRPr="00462AD8" w:rsidRDefault="00B571AF" w:rsidP="00B571AF">
      <w:pPr>
        <w:pStyle w:val="Heading1"/>
        <w:rPr>
          <w:noProof/>
        </w:rPr>
      </w:pPr>
      <w:bookmarkStart w:id="0" w:name="_Toc398643938"/>
      <w:r>
        <w:rPr>
          <w:noProof/>
        </w:rPr>
        <w:t>Steps to s</w:t>
      </w:r>
      <w:r w:rsidRPr="00462AD8">
        <w:rPr>
          <w:noProof/>
        </w:rPr>
        <w:t>et up Glass Development environment in Windows:</w:t>
      </w:r>
      <w:bookmarkEnd w:id="0"/>
    </w:p>
    <w:p w:rsidR="00B571AF" w:rsidRPr="00462AD8" w:rsidRDefault="00B571AF" w:rsidP="00B571AF">
      <w:pPr>
        <w:rPr>
          <w:rFonts w:asciiTheme="majorHAnsi" w:hAnsiTheme="majorHAnsi"/>
        </w:rPr>
      </w:pPr>
    </w:p>
    <w:p w:rsidR="00B571AF" w:rsidRPr="00462AD8" w:rsidRDefault="00B571AF" w:rsidP="00B571AF">
      <w:pPr>
        <w:pStyle w:val="Heading2"/>
        <w:numPr>
          <w:ilvl w:val="0"/>
          <w:numId w:val="2"/>
        </w:numPr>
      </w:pPr>
      <w:bookmarkStart w:id="1" w:name="_Toc398643939"/>
      <w:r w:rsidRPr="00462AD8">
        <w:t>Download and install the Java Development Kit (JDK).</w:t>
      </w:r>
      <w:bookmarkEnd w:id="1"/>
    </w:p>
    <w:p w:rsidR="00B571AF" w:rsidRPr="00462AD8" w:rsidRDefault="00B571AF" w:rsidP="00B571AF">
      <w:pPr>
        <w:pStyle w:val="ListParagraph"/>
        <w:ind w:left="360"/>
        <w:rPr>
          <w:rFonts w:asciiTheme="majorHAnsi" w:eastAsia="Times New Roman" w:hAnsiTheme="majorHAnsi" w:cstheme="minorHAnsi"/>
        </w:rPr>
      </w:pPr>
      <w:r>
        <w:rPr>
          <w:rFonts w:asciiTheme="majorHAnsi" w:eastAsia="Times New Roman" w:hAnsiTheme="majorHAnsi" w:cstheme="minorHAnsi"/>
        </w:rPr>
        <w:t>D</w:t>
      </w:r>
      <w:r w:rsidRPr="00462AD8">
        <w:rPr>
          <w:rFonts w:asciiTheme="majorHAnsi" w:eastAsia="Times New Roman" w:hAnsiTheme="majorHAnsi" w:cstheme="minorHAnsi"/>
        </w:rPr>
        <w:t xml:space="preserve">ownload file </w:t>
      </w:r>
      <w:r>
        <w:rPr>
          <w:rFonts w:asciiTheme="majorHAnsi" w:eastAsia="Times New Roman" w:hAnsiTheme="majorHAnsi" w:cstheme="minorHAnsi"/>
        </w:rPr>
        <w:t>from the below link</w:t>
      </w:r>
      <w:r w:rsidRPr="00462AD8">
        <w:rPr>
          <w:rFonts w:asciiTheme="majorHAnsi" w:eastAsia="Times New Roman" w:hAnsiTheme="majorHAnsi" w:cstheme="minorHAnsi"/>
        </w:rPr>
        <w:t>:</w:t>
      </w:r>
      <w:r w:rsidRPr="00462AD8">
        <w:rPr>
          <w:rFonts w:asciiTheme="majorHAnsi" w:eastAsia="Times New Roman" w:hAnsiTheme="majorHAnsi" w:cs="Helvetica"/>
          <w:sz w:val="24"/>
          <w:szCs w:val="24"/>
        </w:rPr>
        <w:t xml:space="preserve"> </w:t>
      </w:r>
      <w:hyperlink r:id="rId6" w:history="1">
        <w:r w:rsidRPr="00462AD8">
          <w:rPr>
            <w:rStyle w:val="Hyperlink"/>
            <w:rFonts w:asciiTheme="majorHAnsi" w:eastAsia="Times New Roman" w:hAnsiTheme="majorHAnsi" w:cstheme="minorHAnsi"/>
            <w:color w:val="auto"/>
          </w:rPr>
          <w:t>http://www.oracle.com/technetwork/java/javase/downloads/jdk8-downloads-2133151.html</w:t>
        </w:r>
      </w:hyperlink>
    </w:p>
    <w:p w:rsidR="00B571AF" w:rsidRPr="00462AD8" w:rsidRDefault="00B571AF" w:rsidP="00B571AF">
      <w:pPr>
        <w:pStyle w:val="ListParagraph"/>
        <w:ind w:left="360"/>
        <w:rPr>
          <w:rFonts w:asciiTheme="majorHAnsi" w:hAnsiTheme="majorHAnsi" w:cstheme="minorHAnsi"/>
        </w:rPr>
      </w:pPr>
    </w:p>
    <w:p w:rsidR="00B571AF" w:rsidRPr="00462AD8" w:rsidRDefault="00B571AF" w:rsidP="00B571AF">
      <w:pPr>
        <w:pStyle w:val="ListParagraph"/>
        <w:ind w:left="360"/>
        <w:rPr>
          <w:rFonts w:asciiTheme="majorHAnsi" w:hAnsiTheme="majorHAnsi" w:cstheme="minorHAnsi"/>
        </w:rPr>
      </w:pPr>
      <w:r w:rsidRPr="00462AD8">
        <w:rPr>
          <w:rFonts w:asciiTheme="majorHAnsi" w:hAnsiTheme="majorHAnsi" w:cstheme="minorHAnsi"/>
        </w:rPr>
        <w:t>From the given list, select the required .exe file specified for Windows based on the number of bits of your system (32 bit or 64 bit).  Follow the instructions to install the JDK, and make note of the file location where the JDK is being installed.</w:t>
      </w:r>
    </w:p>
    <w:p w:rsidR="00B571AF" w:rsidRPr="00462AD8" w:rsidRDefault="00B571AF" w:rsidP="00B571AF">
      <w:pPr>
        <w:pStyle w:val="ListParagraph"/>
        <w:ind w:left="360"/>
        <w:rPr>
          <w:rFonts w:asciiTheme="majorHAnsi" w:hAnsiTheme="majorHAnsi" w:cstheme="minorHAnsi"/>
        </w:rPr>
      </w:pPr>
    </w:p>
    <w:p w:rsidR="00B571AF" w:rsidRPr="00462AD8" w:rsidRDefault="00B571AF" w:rsidP="00B571AF">
      <w:pPr>
        <w:pStyle w:val="ListParagraph"/>
        <w:ind w:left="360"/>
        <w:rPr>
          <w:rFonts w:asciiTheme="majorHAnsi" w:hAnsiTheme="majorHAnsi" w:cstheme="minorHAnsi"/>
        </w:rPr>
      </w:pPr>
      <w:r w:rsidRPr="00462AD8">
        <w:rPr>
          <w:rFonts w:asciiTheme="majorHAnsi" w:hAnsiTheme="majorHAnsi" w:cstheme="minorHAnsi"/>
        </w:rPr>
        <w:t>Once the installation is completed, the JDK path needs to be setup in the system environment variables. The steps are as follows:</w:t>
      </w:r>
    </w:p>
    <w:p w:rsidR="00B571AF" w:rsidRPr="00462AD8" w:rsidRDefault="00B571AF" w:rsidP="00B571AF">
      <w:pPr>
        <w:pStyle w:val="ListParagraph"/>
        <w:numPr>
          <w:ilvl w:val="1"/>
          <w:numId w:val="1"/>
        </w:numPr>
        <w:ind w:left="1080"/>
        <w:rPr>
          <w:rFonts w:asciiTheme="majorHAnsi" w:hAnsiTheme="majorHAnsi" w:cstheme="minorHAnsi"/>
        </w:rPr>
      </w:pPr>
      <w:r w:rsidRPr="00462AD8">
        <w:rPr>
          <w:rFonts w:asciiTheme="majorHAnsi" w:hAnsiTheme="majorHAnsi"/>
        </w:rPr>
        <w:t>Open the properties of "</w:t>
      </w:r>
      <w:r w:rsidRPr="00462AD8">
        <w:rPr>
          <w:rFonts w:asciiTheme="majorHAnsi" w:hAnsiTheme="majorHAnsi"/>
          <w:b/>
        </w:rPr>
        <w:t>My Computer</w:t>
      </w:r>
      <w:r w:rsidRPr="00462AD8">
        <w:rPr>
          <w:rFonts w:asciiTheme="majorHAnsi" w:hAnsiTheme="majorHAnsi"/>
        </w:rPr>
        <w:t xml:space="preserve">" by either right-clicking the icon on the desktop or right-clicking </w:t>
      </w:r>
      <w:r w:rsidRPr="00462AD8">
        <w:rPr>
          <w:rFonts w:asciiTheme="majorHAnsi" w:hAnsiTheme="majorHAnsi"/>
          <w:b/>
        </w:rPr>
        <w:t>Start &gt; My Computer</w:t>
      </w:r>
      <w:r w:rsidRPr="00462AD8">
        <w:rPr>
          <w:rFonts w:asciiTheme="majorHAnsi" w:hAnsiTheme="majorHAnsi"/>
        </w:rPr>
        <w:t>. When the pop up menu opens, scroll to the bottom and select "</w:t>
      </w:r>
      <w:r w:rsidRPr="00462AD8">
        <w:rPr>
          <w:rFonts w:asciiTheme="majorHAnsi" w:hAnsiTheme="majorHAnsi"/>
          <w:b/>
        </w:rPr>
        <w:t>Properties</w:t>
      </w:r>
      <w:r w:rsidRPr="00462AD8">
        <w:rPr>
          <w:rFonts w:asciiTheme="majorHAnsi" w:hAnsiTheme="majorHAnsi"/>
        </w:rPr>
        <w:t>".</w:t>
      </w:r>
    </w:p>
    <w:p w:rsidR="00B571AF" w:rsidRPr="00462AD8" w:rsidRDefault="00B571AF" w:rsidP="00B571AF">
      <w:pPr>
        <w:pStyle w:val="ListParagraph"/>
        <w:numPr>
          <w:ilvl w:val="1"/>
          <w:numId w:val="1"/>
        </w:numPr>
        <w:ind w:left="1080"/>
        <w:rPr>
          <w:rFonts w:asciiTheme="majorHAnsi" w:hAnsiTheme="majorHAnsi" w:cstheme="minorHAnsi"/>
        </w:rPr>
      </w:pPr>
      <w:r w:rsidRPr="00462AD8">
        <w:rPr>
          <w:rFonts w:asciiTheme="majorHAnsi" w:hAnsiTheme="majorHAnsi" w:cstheme="minorHAnsi"/>
        </w:rPr>
        <w:t>This should open a window named "</w:t>
      </w:r>
      <w:r w:rsidRPr="00462AD8">
        <w:rPr>
          <w:rFonts w:asciiTheme="majorHAnsi" w:hAnsiTheme="majorHAnsi" w:cstheme="minorHAnsi"/>
          <w:b/>
        </w:rPr>
        <w:t>System Properties</w:t>
      </w:r>
      <w:r w:rsidRPr="00462AD8">
        <w:rPr>
          <w:rFonts w:asciiTheme="majorHAnsi" w:hAnsiTheme="majorHAnsi" w:cstheme="minorHAnsi"/>
        </w:rPr>
        <w:t>". Click on the "</w:t>
      </w:r>
      <w:r w:rsidRPr="00462AD8">
        <w:rPr>
          <w:rFonts w:asciiTheme="majorHAnsi" w:hAnsiTheme="majorHAnsi" w:cstheme="minorHAnsi"/>
          <w:b/>
        </w:rPr>
        <w:t>Advanced</w:t>
      </w:r>
      <w:r w:rsidRPr="00462AD8">
        <w:rPr>
          <w:rFonts w:asciiTheme="majorHAnsi" w:hAnsiTheme="majorHAnsi" w:cstheme="minorHAnsi"/>
        </w:rPr>
        <w:t>" tab.</w:t>
      </w:r>
    </w:p>
    <w:p w:rsidR="00B571AF" w:rsidRPr="00462AD8" w:rsidRDefault="00B571AF" w:rsidP="00B571AF">
      <w:pPr>
        <w:pStyle w:val="ListParagraph"/>
        <w:numPr>
          <w:ilvl w:val="1"/>
          <w:numId w:val="1"/>
        </w:numPr>
        <w:ind w:left="1080"/>
        <w:rPr>
          <w:rFonts w:asciiTheme="majorHAnsi" w:hAnsiTheme="majorHAnsi" w:cstheme="minorHAnsi"/>
        </w:rPr>
      </w:pPr>
      <w:r w:rsidRPr="00462AD8">
        <w:rPr>
          <w:rFonts w:asciiTheme="majorHAnsi" w:hAnsiTheme="majorHAnsi" w:cstheme="minorHAnsi"/>
        </w:rPr>
        <w:t>Click "</w:t>
      </w:r>
      <w:r w:rsidRPr="00462AD8">
        <w:rPr>
          <w:rFonts w:asciiTheme="majorHAnsi" w:hAnsiTheme="majorHAnsi" w:cstheme="minorHAnsi"/>
          <w:b/>
        </w:rPr>
        <w:t>Environment Variables</w:t>
      </w:r>
      <w:r w:rsidRPr="00462AD8">
        <w:rPr>
          <w:rFonts w:asciiTheme="majorHAnsi" w:hAnsiTheme="majorHAnsi" w:cstheme="minorHAnsi"/>
        </w:rPr>
        <w:t>".</w:t>
      </w:r>
    </w:p>
    <w:p w:rsidR="00B571AF" w:rsidRPr="00462AD8" w:rsidRDefault="00B571AF" w:rsidP="00B571AF">
      <w:pPr>
        <w:pStyle w:val="ListParagraph"/>
        <w:numPr>
          <w:ilvl w:val="1"/>
          <w:numId w:val="1"/>
        </w:numPr>
        <w:ind w:left="1080"/>
        <w:rPr>
          <w:rFonts w:asciiTheme="majorHAnsi" w:hAnsiTheme="majorHAnsi" w:cstheme="minorHAnsi"/>
        </w:rPr>
      </w:pPr>
      <w:r w:rsidRPr="00462AD8">
        <w:rPr>
          <w:rFonts w:asciiTheme="majorHAnsi" w:hAnsiTheme="majorHAnsi" w:cstheme="minorHAnsi"/>
        </w:rPr>
        <w:t>In the window that follows double-click on the "</w:t>
      </w:r>
      <w:r w:rsidRPr="00462AD8">
        <w:rPr>
          <w:rFonts w:asciiTheme="majorHAnsi" w:hAnsiTheme="majorHAnsi" w:cstheme="minorHAnsi"/>
          <w:b/>
        </w:rPr>
        <w:t>Path</w:t>
      </w:r>
      <w:r w:rsidRPr="00462AD8">
        <w:rPr>
          <w:rFonts w:asciiTheme="majorHAnsi" w:hAnsiTheme="majorHAnsi" w:cstheme="minorHAnsi"/>
        </w:rPr>
        <w:t>" variable on either of the option boxes. It is recommended to edit the variable in the box "</w:t>
      </w:r>
      <w:r w:rsidRPr="00462AD8">
        <w:rPr>
          <w:rFonts w:asciiTheme="majorHAnsi" w:hAnsiTheme="majorHAnsi" w:cstheme="minorHAnsi"/>
          <w:b/>
        </w:rPr>
        <w:t>User variables for (your username)</w:t>
      </w:r>
      <w:r w:rsidRPr="00462AD8">
        <w:rPr>
          <w:rFonts w:asciiTheme="majorHAnsi" w:hAnsiTheme="majorHAnsi" w:cstheme="minorHAnsi"/>
        </w:rPr>
        <w:t>".</w:t>
      </w:r>
    </w:p>
    <w:p w:rsidR="00B571AF" w:rsidRPr="00462AD8" w:rsidRDefault="00B571AF" w:rsidP="00B571AF">
      <w:pPr>
        <w:pStyle w:val="ListParagraph"/>
        <w:numPr>
          <w:ilvl w:val="1"/>
          <w:numId w:val="1"/>
        </w:numPr>
        <w:ind w:left="1080"/>
        <w:rPr>
          <w:rFonts w:asciiTheme="majorHAnsi" w:hAnsiTheme="majorHAnsi" w:cstheme="minorHAnsi"/>
        </w:rPr>
      </w:pPr>
      <w:r w:rsidRPr="00462AD8">
        <w:rPr>
          <w:rFonts w:asciiTheme="majorHAnsi" w:hAnsiTheme="majorHAnsi" w:cstheme="minorHAnsi"/>
        </w:rPr>
        <w:t xml:space="preserve">Once the variable is opened, a text box in yet another window appears. Careful not to delete anything in this box. At the end of the text box, add a semi-colon if there is not one already, and add the file path up to the </w:t>
      </w:r>
      <w:r w:rsidRPr="00462AD8">
        <w:rPr>
          <w:rFonts w:asciiTheme="majorHAnsi" w:hAnsiTheme="majorHAnsi" w:cstheme="minorHAnsi"/>
          <w:b/>
        </w:rPr>
        <w:t>bin</w:t>
      </w:r>
      <w:r w:rsidRPr="00462AD8">
        <w:rPr>
          <w:rFonts w:asciiTheme="majorHAnsi" w:hAnsiTheme="majorHAnsi" w:cstheme="minorHAnsi"/>
        </w:rPr>
        <w:t xml:space="preserve"> folder of your </w:t>
      </w:r>
      <w:r w:rsidRPr="00462AD8">
        <w:rPr>
          <w:rFonts w:asciiTheme="majorHAnsi" w:hAnsiTheme="majorHAnsi" w:cstheme="minorHAnsi"/>
          <w:b/>
        </w:rPr>
        <w:t>JDK directory</w:t>
      </w:r>
      <w:r w:rsidRPr="00462AD8">
        <w:rPr>
          <w:rFonts w:asciiTheme="majorHAnsi" w:hAnsiTheme="majorHAnsi" w:cstheme="minorHAnsi"/>
        </w:rPr>
        <w:t xml:space="preserve"> (say "C:\Program Files\Java\jdk1.7.0\bin") to the text box. This is assuming you did not change the file path of the installation.</w:t>
      </w:r>
    </w:p>
    <w:p w:rsidR="00B571AF" w:rsidRPr="00462AD8" w:rsidRDefault="00B571AF" w:rsidP="00B571AF">
      <w:pPr>
        <w:pStyle w:val="ListParagraph"/>
        <w:numPr>
          <w:ilvl w:val="1"/>
          <w:numId w:val="1"/>
        </w:numPr>
        <w:ind w:left="1080"/>
        <w:rPr>
          <w:rFonts w:asciiTheme="majorHAnsi" w:hAnsiTheme="majorHAnsi" w:cstheme="minorHAnsi"/>
        </w:rPr>
      </w:pPr>
      <w:r w:rsidRPr="00462AD8">
        <w:rPr>
          <w:rFonts w:asciiTheme="majorHAnsi" w:hAnsiTheme="majorHAnsi" w:cstheme="minorHAnsi"/>
          <w:b/>
          <w:bCs/>
        </w:rPr>
        <w:t xml:space="preserve">Click "Apply" and "OK" to all the windows you have just opened. </w:t>
      </w:r>
      <w:r w:rsidRPr="00462AD8">
        <w:rPr>
          <w:rFonts w:asciiTheme="majorHAnsi" w:hAnsiTheme="majorHAnsi" w:cstheme="minorHAnsi"/>
        </w:rPr>
        <w:t xml:space="preserve"> To check if the setup was successful, open the command prompt  and type </w:t>
      </w:r>
      <w:r w:rsidRPr="00462AD8">
        <w:rPr>
          <w:rFonts w:asciiTheme="majorHAnsi" w:hAnsiTheme="majorHAnsi" w:cstheme="minorHAnsi"/>
          <w:b/>
        </w:rPr>
        <w:t xml:space="preserve">java –version </w:t>
      </w:r>
      <w:r w:rsidRPr="00462AD8">
        <w:rPr>
          <w:rFonts w:asciiTheme="majorHAnsi" w:hAnsiTheme="majorHAnsi" w:cstheme="minorHAnsi"/>
        </w:rPr>
        <w:t>, this should show you a result  with your JDK version as follows:</w:t>
      </w:r>
    </w:p>
    <w:p w:rsidR="00B571AF" w:rsidRPr="00462AD8" w:rsidRDefault="00B571AF" w:rsidP="00B571AF">
      <w:pPr>
        <w:pStyle w:val="ListParagraph"/>
        <w:ind w:left="1080"/>
        <w:rPr>
          <w:rFonts w:asciiTheme="majorHAnsi" w:hAnsiTheme="majorHAnsi" w:cstheme="minorHAnsi"/>
        </w:rPr>
      </w:pPr>
    </w:p>
    <w:p w:rsidR="00B571AF" w:rsidRPr="00462AD8" w:rsidRDefault="00B571AF" w:rsidP="00B571AF">
      <w:pPr>
        <w:ind w:left="1080"/>
        <w:jc w:val="center"/>
        <w:rPr>
          <w:rFonts w:asciiTheme="majorHAnsi" w:hAnsiTheme="majorHAnsi" w:cstheme="minorHAnsi"/>
        </w:rPr>
      </w:pPr>
      <w:r w:rsidRPr="00462AD8">
        <w:rPr>
          <w:rFonts w:asciiTheme="majorHAnsi" w:hAnsiTheme="majorHAnsi"/>
          <w:noProof/>
        </w:rPr>
        <w:drawing>
          <wp:inline distT="0" distB="0" distL="0" distR="0" wp14:anchorId="2ACB5845" wp14:editId="56061F50">
            <wp:extent cx="4276725" cy="911433"/>
            <wp:effectExtent l="19050" t="19050" r="952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7">
                      <a:extLst>
                        <a:ext uri="{28A0092B-C50C-407E-A947-70E740481C1C}">
                          <a14:useLocalDpi xmlns:a14="http://schemas.microsoft.com/office/drawing/2010/main" val="0"/>
                        </a:ext>
                      </a:extLst>
                    </a:blip>
                    <a:stretch>
                      <a:fillRect/>
                    </a:stretch>
                  </pic:blipFill>
                  <pic:spPr>
                    <a:xfrm>
                      <a:off x="0" y="0"/>
                      <a:ext cx="4292077" cy="914705"/>
                    </a:xfrm>
                    <a:prstGeom prst="rect">
                      <a:avLst/>
                    </a:prstGeom>
                    <a:ln>
                      <a:solidFill>
                        <a:schemeClr val="accent1"/>
                      </a:solidFill>
                    </a:ln>
                  </pic:spPr>
                </pic:pic>
              </a:graphicData>
            </a:graphic>
          </wp:inline>
        </w:drawing>
      </w:r>
    </w:p>
    <w:p w:rsidR="00B571AF" w:rsidRPr="00462AD8" w:rsidRDefault="00B571AF" w:rsidP="00B571AF">
      <w:pPr>
        <w:pStyle w:val="ListParagraph"/>
        <w:ind w:left="1080"/>
        <w:rPr>
          <w:rFonts w:asciiTheme="majorHAnsi" w:hAnsiTheme="majorHAnsi" w:cstheme="minorHAnsi"/>
        </w:rPr>
      </w:pPr>
    </w:p>
    <w:p w:rsidR="00B571AF" w:rsidRPr="00462AD8" w:rsidRDefault="00B571AF" w:rsidP="00B571AF">
      <w:pPr>
        <w:pStyle w:val="Heading2"/>
        <w:numPr>
          <w:ilvl w:val="0"/>
          <w:numId w:val="2"/>
        </w:numPr>
      </w:pPr>
      <w:bookmarkStart w:id="2" w:name="_Toc398643940"/>
      <w:r w:rsidRPr="00462AD8">
        <w:t>Android SDK setup</w:t>
      </w:r>
      <w:bookmarkEnd w:id="2"/>
    </w:p>
    <w:p w:rsidR="00B571AF" w:rsidRPr="00462AD8" w:rsidRDefault="00B571AF" w:rsidP="00B571AF">
      <w:pPr>
        <w:pStyle w:val="ListParagraph"/>
        <w:ind w:left="360"/>
        <w:rPr>
          <w:rFonts w:asciiTheme="majorHAnsi" w:hAnsiTheme="majorHAnsi" w:cstheme="minorHAnsi"/>
        </w:rPr>
      </w:pPr>
      <w:r w:rsidRPr="00462AD8">
        <w:rPr>
          <w:rFonts w:asciiTheme="majorHAnsi" w:hAnsiTheme="majorHAnsi" w:cstheme="minorHAnsi"/>
        </w:rPr>
        <w:t xml:space="preserve">Next is the Android SDK setup. You can download the </w:t>
      </w:r>
      <w:proofErr w:type="spellStart"/>
      <w:r w:rsidRPr="00462AD8">
        <w:rPr>
          <w:rFonts w:asciiTheme="majorHAnsi" w:hAnsiTheme="majorHAnsi" w:cstheme="minorHAnsi"/>
        </w:rPr>
        <w:t>adt</w:t>
      </w:r>
      <w:proofErr w:type="spellEnd"/>
      <w:r w:rsidRPr="00462AD8">
        <w:rPr>
          <w:rFonts w:asciiTheme="majorHAnsi" w:hAnsiTheme="majorHAnsi" w:cstheme="minorHAnsi"/>
        </w:rPr>
        <w:t xml:space="preserve"> bundle (which includes the And</w:t>
      </w:r>
      <w:r>
        <w:rPr>
          <w:rFonts w:asciiTheme="majorHAnsi" w:hAnsiTheme="majorHAnsi" w:cstheme="minorHAnsi"/>
        </w:rPr>
        <w:t>roid SDK and eclipse) from here</w:t>
      </w:r>
      <w:r w:rsidRPr="00462AD8">
        <w:rPr>
          <w:rFonts w:asciiTheme="majorHAnsi" w:hAnsiTheme="majorHAnsi" w:cstheme="minorHAnsi"/>
        </w:rPr>
        <w:t>:</w:t>
      </w:r>
    </w:p>
    <w:p w:rsidR="00B571AF" w:rsidRPr="00462AD8" w:rsidRDefault="00B571AF" w:rsidP="00B571AF">
      <w:pPr>
        <w:pStyle w:val="ListParagraph"/>
        <w:ind w:left="360"/>
        <w:rPr>
          <w:rFonts w:asciiTheme="majorHAnsi" w:hAnsiTheme="majorHAnsi" w:cstheme="minorHAnsi"/>
        </w:rPr>
      </w:pPr>
      <w:hyperlink r:id="rId8" w:history="1">
        <w:r w:rsidRPr="00462AD8">
          <w:rPr>
            <w:rStyle w:val="Hyperlink"/>
            <w:rFonts w:asciiTheme="majorHAnsi" w:hAnsiTheme="majorHAnsi" w:cstheme="minorHAnsi"/>
            <w:color w:val="auto"/>
          </w:rPr>
          <w:t>http://developer.android.com/sdk/index.html</w:t>
        </w:r>
      </w:hyperlink>
    </w:p>
    <w:p w:rsidR="00B571AF" w:rsidRPr="00462AD8" w:rsidRDefault="00B571AF" w:rsidP="00B571AF">
      <w:pPr>
        <w:pStyle w:val="ListParagraph"/>
        <w:ind w:left="360"/>
        <w:rPr>
          <w:rFonts w:asciiTheme="majorHAnsi" w:hAnsiTheme="majorHAnsi" w:cstheme="minorHAnsi"/>
        </w:rPr>
      </w:pPr>
    </w:p>
    <w:p w:rsidR="00B571AF" w:rsidRPr="00462AD8" w:rsidRDefault="00B571AF" w:rsidP="00B571AF">
      <w:pPr>
        <w:pStyle w:val="ListParagraph"/>
        <w:ind w:left="360"/>
        <w:rPr>
          <w:rFonts w:asciiTheme="majorHAnsi" w:hAnsiTheme="majorHAnsi" w:cstheme="minorHAnsi"/>
        </w:rPr>
      </w:pPr>
      <w:r w:rsidRPr="00462AD8">
        <w:rPr>
          <w:rFonts w:asciiTheme="majorHAnsi" w:hAnsiTheme="majorHAnsi" w:cstheme="minorHAnsi"/>
        </w:rPr>
        <w:t xml:space="preserve">To install the ADT, click on the </w:t>
      </w:r>
      <w:r w:rsidRPr="00462AD8">
        <w:rPr>
          <w:rFonts w:asciiTheme="majorHAnsi" w:hAnsiTheme="majorHAnsi" w:cstheme="minorHAnsi"/>
          <w:b/>
        </w:rPr>
        <w:t>Download Eclipse ADT with the Android SDK for Windows</w:t>
      </w:r>
      <w:r w:rsidRPr="00462AD8">
        <w:rPr>
          <w:rFonts w:asciiTheme="majorHAnsi" w:hAnsiTheme="majorHAnsi" w:cstheme="minorHAnsi"/>
        </w:rPr>
        <w:t xml:space="preserve"> button and follow the instructions (select the number of bits from the radio button provided based on your system)</w:t>
      </w:r>
    </w:p>
    <w:p w:rsidR="00B571AF" w:rsidRPr="00462AD8" w:rsidRDefault="00B571AF" w:rsidP="00B571AF">
      <w:pPr>
        <w:pStyle w:val="ListParagraph"/>
        <w:ind w:left="360"/>
        <w:rPr>
          <w:rFonts w:asciiTheme="majorHAnsi" w:hAnsiTheme="majorHAnsi" w:cstheme="minorHAnsi"/>
        </w:rPr>
      </w:pPr>
      <w:r w:rsidRPr="00462AD8">
        <w:rPr>
          <w:rFonts w:asciiTheme="majorHAnsi" w:hAnsiTheme="majorHAnsi" w:cstheme="minorHAnsi"/>
        </w:rPr>
        <w:t>Once the ADT zip file is downloaded, extract it to any folder.  The folder will contain the following contents:</w:t>
      </w:r>
    </w:p>
    <w:p w:rsidR="00B571AF" w:rsidRPr="00462AD8" w:rsidRDefault="00B571AF" w:rsidP="00B571AF">
      <w:pPr>
        <w:pStyle w:val="ListParagraph"/>
        <w:ind w:left="360"/>
        <w:rPr>
          <w:rFonts w:asciiTheme="majorHAnsi" w:hAnsiTheme="majorHAnsi" w:cstheme="minorHAnsi"/>
        </w:rPr>
      </w:pPr>
    </w:p>
    <w:p w:rsidR="00B571AF" w:rsidRPr="00462AD8" w:rsidRDefault="00B571AF" w:rsidP="00B571AF">
      <w:pPr>
        <w:pStyle w:val="ListParagraph"/>
        <w:ind w:left="360"/>
        <w:jc w:val="center"/>
        <w:rPr>
          <w:rFonts w:asciiTheme="majorHAnsi" w:hAnsiTheme="majorHAnsi" w:cstheme="minorHAnsi"/>
        </w:rPr>
      </w:pPr>
      <w:r w:rsidRPr="00462AD8">
        <w:rPr>
          <w:rFonts w:asciiTheme="majorHAnsi" w:hAnsiTheme="majorHAnsi" w:cstheme="minorHAnsi"/>
          <w:noProof/>
        </w:rPr>
        <w:drawing>
          <wp:inline distT="0" distB="0" distL="0" distR="0" wp14:anchorId="7360CC45" wp14:editId="63896C7B">
            <wp:extent cx="5400675" cy="1452858"/>
            <wp:effectExtent l="19050" t="19050" r="952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9">
                      <a:extLst>
                        <a:ext uri="{28A0092B-C50C-407E-A947-70E740481C1C}">
                          <a14:useLocalDpi xmlns:a14="http://schemas.microsoft.com/office/drawing/2010/main" val="0"/>
                        </a:ext>
                      </a:extLst>
                    </a:blip>
                    <a:stretch>
                      <a:fillRect/>
                    </a:stretch>
                  </pic:blipFill>
                  <pic:spPr>
                    <a:xfrm>
                      <a:off x="0" y="0"/>
                      <a:ext cx="5409101" cy="1455125"/>
                    </a:xfrm>
                    <a:prstGeom prst="rect">
                      <a:avLst/>
                    </a:prstGeom>
                    <a:ln>
                      <a:solidFill>
                        <a:schemeClr val="accent1"/>
                      </a:solidFill>
                    </a:ln>
                  </pic:spPr>
                </pic:pic>
              </a:graphicData>
            </a:graphic>
          </wp:inline>
        </w:drawing>
      </w:r>
    </w:p>
    <w:p w:rsidR="00B571AF" w:rsidRPr="00462AD8" w:rsidRDefault="00B571AF" w:rsidP="00B571AF">
      <w:pPr>
        <w:pStyle w:val="ListParagraph"/>
        <w:ind w:left="360"/>
        <w:rPr>
          <w:rFonts w:asciiTheme="majorHAnsi" w:hAnsiTheme="majorHAnsi" w:cstheme="minorHAnsi"/>
        </w:rPr>
      </w:pPr>
    </w:p>
    <w:p w:rsidR="00B571AF" w:rsidRPr="00462AD8" w:rsidRDefault="00B571AF" w:rsidP="00B571AF">
      <w:pPr>
        <w:pStyle w:val="Heading2"/>
        <w:numPr>
          <w:ilvl w:val="0"/>
          <w:numId w:val="2"/>
        </w:numPr>
      </w:pPr>
      <w:bookmarkStart w:id="3" w:name="_Toc398643941"/>
      <w:r w:rsidRPr="00462AD8">
        <w:t xml:space="preserve">Glass Development </w:t>
      </w:r>
      <w:proofErr w:type="gramStart"/>
      <w:r w:rsidRPr="00462AD8">
        <w:t>Kit(</w:t>
      </w:r>
      <w:proofErr w:type="gramEnd"/>
      <w:r w:rsidRPr="00462AD8">
        <w:t>GDK) setup</w:t>
      </w:r>
      <w:bookmarkEnd w:id="3"/>
    </w:p>
    <w:p w:rsidR="00B571AF" w:rsidRPr="00462AD8" w:rsidRDefault="00B571AF" w:rsidP="00B571AF">
      <w:pPr>
        <w:pStyle w:val="ListParagraph"/>
        <w:ind w:left="360"/>
        <w:rPr>
          <w:rFonts w:asciiTheme="majorHAnsi" w:hAnsiTheme="majorHAnsi" w:cstheme="minorHAnsi"/>
        </w:rPr>
      </w:pPr>
      <w:r w:rsidRPr="00462AD8">
        <w:rPr>
          <w:rFonts w:asciiTheme="majorHAnsi" w:hAnsiTheme="majorHAnsi" w:cstheme="minorHAnsi"/>
        </w:rPr>
        <w:t>Once the ADT is setup, we move on to the Glass Development Kit (GDK) setup. For, this from the shown above open SDK Manager and run the same.</w:t>
      </w:r>
    </w:p>
    <w:p w:rsidR="00B571AF" w:rsidRPr="00462AD8" w:rsidRDefault="00B571AF" w:rsidP="00B571AF">
      <w:pPr>
        <w:pStyle w:val="ListParagraph"/>
        <w:ind w:left="360"/>
        <w:rPr>
          <w:rFonts w:asciiTheme="majorHAnsi" w:hAnsiTheme="majorHAnsi" w:cstheme="minorHAnsi"/>
        </w:rPr>
      </w:pPr>
    </w:p>
    <w:p w:rsidR="00B571AF" w:rsidRDefault="00B571AF" w:rsidP="00B571AF">
      <w:pPr>
        <w:pStyle w:val="ListParagraph"/>
        <w:ind w:left="360"/>
        <w:rPr>
          <w:rFonts w:asciiTheme="majorHAnsi" w:hAnsiTheme="majorHAnsi" w:cstheme="minorHAnsi"/>
        </w:rPr>
      </w:pPr>
      <w:r w:rsidRPr="00462AD8">
        <w:rPr>
          <w:rFonts w:asciiTheme="majorHAnsi" w:hAnsiTheme="majorHAnsi" w:cstheme="minorHAnsi"/>
        </w:rPr>
        <w:t>A window will open:</w:t>
      </w:r>
    </w:p>
    <w:p w:rsidR="00B571AF" w:rsidRPr="00462AD8" w:rsidRDefault="00B571AF" w:rsidP="00B571AF">
      <w:pPr>
        <w:pStyle w:val="ListParagraph"/>
        <w:ind w:left="360"/>
        <w:jc w:val="center"/>
        <w:rPr>
          <w:rFonts w:asciiTheme="majorHAnsi" w:hAnsiTheme="majorHAnsi" w:cstheme="minorHAnsi"/>
        </w:rPr>
      </w:pPr>
      <w:r w:rsidRPr="00462AD8">
        <w:rPr>
          <w:rFonts w:asciiTheme="majorHAnsi" w:hAnsiTheme="majorHAnsi"/>
          <w:noProof/>
        </w:rPr>
        <w:drawing>
          <wp:inline distT="0" distB="0" distL="0" distR="0" wp14:anchorId="7AE302B6" wp14:editId="71EBFD2B">
            <wp:extent cx="5467350" cy="2580432"/>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8140" cy="2580805"/>
                    </a:xfrm>
                    <a:prstGeom prst="rect">
                      <a:avLst/>
                    </a:prstGeom>
                    <a:ln>
                      <a:solidFill>
                        <a:schemeClr val="accent1"/>
                      </a:solidFill>
                    </a:ln>
                  </pic:spPr>
                </pic:pic>
              </a:graphicData>
            </a:graphic>
          </wp:inline>
        </w:drawing>
      </w:r>
    </w:p>
    <w:p w:rsidR="00B571AF" w:rsidRPr="00462AD8" w:rsidRDefault="00B571AF" w:rsidP="00B571AF">
      <w:pPr>
        <w:pStyle w:val="ListParagraph"/>
        <w:ind w:left="360"/>
        <w:rPr>
          <w:rFonts w:asciiTheme="majorHAnsi" w:hAnsiTheme="majorHAnsi" w:cstheme="minorHAnsi"/>
        </w:rPr>
      </w:pPr>
    </w:p>
    <w:p w:rsidR="00B571AF" w:rsidRPr="00462AD8" w:rsidRDefault="00B571AF" w:rsidP="00B571AF">
      <w:pPr>
        <w:pStyle w:val="ListParagraph"/>
        <w:ind w:left="360"/>
        <w:rPr>
          <w:rFonts w:asciiTheme="majorHAnsi" w:hAnsiTheme="majorHAnsi" w:cstheme="minorHAnsi"/>
        </w:rPr>
      </w:pPr>
      <w:r w:rsidRPr="00462AD8">
        <w:rPr>
          <w:rFonts w:asciiTheme="majorHAnsi" w:hAnsiTheme="majorHAnsi" w:cstheme="minorHAnsi"/>
        </w:rPr>
        <w:t>In that window, under Android 4.4.2(API 19), select Glass Development Kit Preview and install the same.  On successful install, close the SDK and close the Eclipse (if open).</w:t>
      </w:r>
    </w:p>
    <w:p w:rsidR="00B571AF" w:rsidRPr="00462AD8" w:rsidRDefault="00B571AF" w:rsidP="00B571AF">
      <w:pPr>
        <w:pStyle w:val="Heading1"/>
        <w:rPr>
          <w:noProof/>
        </w:rPr>
      </w:pPr>
      <w:bookmarkStart w:id="4" w:name="_Toc398643942"/>
      <w:r>
        <w:rPr>
          <w:noProof/>
        </w:rPr>
        <w:t>Steps to</w:t>
      </w:r>
      <w:r w:rsidRPr="00462AD8">
        <w:rPr>
          <w:noProof/>
        </w:rPr>
        <w:t xml:space="preserve"> install and uninstall APK in Google Glass:</w:t>
      </w:r>
      <w:bookmarkEnd w:id="4"/>
    </w:p>
    <w:p w:rsidR="00B571AF" w:rsidRPr="00462AD8" w:rsidRDefault="00B571AF" w:rsidP="00B571AF">
      <w:pPr>
        <w:jc w:val="both"/>
        <w:rPr>
          <w:rFonts w:asciiTheme="majorHAnsi" w:hAnsiTheme="majorHAnsi"/>
        </w:rPr>
      </w:pPr>
      <w:r w:rsidRPr="00462AD8">
        <w:rPr>
          <w:rFonts w:asciiTheme="majorHAnsi" w:hAnsiTheme="majorHAnsi"/>
        </w:rPr>
        <w:t>Please follow the steps</w:t>
      </w:r>
      <w:r>
        <w:rPr>
          <w:rFonts w:asciiTheme="majorHAnsi" w:hAnsiTheme="majorHAnsi"/>
        </w:rPr>
        <w:t xml:space="preserve"> as per the screenshots shown below:</w:t>
      </w:r>
    </w:p>
    <w:p w:rsidR="00B571AF" w:rsidRPr="00462AD8" w:rsidRDefault="00B571AF" w:rsidP="00B571AF">
      <w:pPr>
        <w:jc w:val="both"/>
        <w:rPr>
          <w:rFonts w:asciiTheme="majorHAnsi" w:hAnsiTheme="majorHAnsi"/>
          <w:b/>
        </w:rPr>
      </w:pPr>
      <w:r w:rsidRPr="00462AD8">
        <w:rPr>
          <w:rFonts w:asciiTheme="majorHAnsi" w:hAnsiTheme="majorHAnsi"/>
          <w:b/>
        </w:rPr>
        <w:lastRenderedPageBreak/>
        <w:t>Step 1:</w:t>
      </w:r>
    </w:p>
    <w:p w:rsidR="00B571AF" w:rsidRPr="00462AD8" w:rsidRDefault="00B571AF" w:rsidP="00B571AF">
      <w:pPr>
        <w:jc w:val="both"/>
        <w:rPr>
          <w:rFonts w:asciiTheme="majorHAnsi" w:hAnsiTheme="majorHAnsi"/>
        </w:rPr>
      </w:pPr>
      <w:r w:rsidRPr="00462AD8">
        <w:rPr>
          <w:rFonts w:asciiTheme="majorHAnsi" w:hAnsiTheme="majorHAnsi"/>
        </w:rPr>
        <w:t xml:space="preserve">Download the </w:t>
      </w:r>
      <w:proofErr w:type="spellStart"/>
      <w:r w:rsidRPr="00462AD8">
        <w:rPr>
          <w:rFonts w:asciiTheme="majorHAnsi" w:hAnsiTheme="majorHAnsi"/>
        </w:rPr>
        <w:t>apk</w:t>
      </w:r>
      <w:proofErr w:type="spellEnd"/>
      <w:r w:rsidRPr="00462AD8">
        <w:rPr>
          <w:rFonts w:asciiTheme="majorHAnsi" w:hAnsiTheme="majorHAnsi"/>
        </w:rPr>
        <w:t xml:space="preserve"> attached in mail.  </w:t>
      </w:r>
    </w:p>
    <w:p w:rsidR="00B571AF" w:rsidRPr="00462AD8" w:rsidRDefault="00B571AF" w:rsidP="00B571AF">
      <w:pPr>
        <w:jc w:val="both"/>
        <w:rPr>
          <w:rFonts w:asciiTheme="majorHAnsi" w:hAnsiTheme="majorHAnsi"/>
          <w:b/>
        </w:rPr>
      </w:pPr>
      <w:r w:rsidRPr="00462AD8">
        <w:rPr>
          <w:rFonts w:asciiTheme="majorHAnsi" w:hAnsiTheme="majorHAnsi"/>
          <w:b/>
        </w:rPr>
        <w:t>Step 2:</w:t>
      </w:r>
    </w:p>
    <w:p w:rsidR="00B571AF" w:rsidRPr="00462AD8" w:rsidRDefault="00B571AF" w:rsidP="00B571AF">
      <w:pPr>
        <w:jc w:val="both"/>
        <w:rPr>
          <w:rFonts w:asciiTheme="majorHAnsi" w:hAnsiTheme="majorHAnsi"/>
        </w:rPr>
      </w:pPr>
      <w:r w:rsidRPr="00462AD8">
        <w:rPr>
          <w:rFonts w:asciiTheme="majorHAnsi" w:hAnsiTheme="majorHAnsi"/>
        </w:rPr>
        <w:t>Connect your glass to your laptop.  Ensure debug mode is on in your glass.</w:t>
      </w:r>
    </w:p>
    <w:p w:rsidR="00B571AF" w:rsidRPr="00462AD8" w:rsidRDefault="00B571AF" w:rsidP="00B571AF">
      <w:pPr>
        <w:jc w:val="both"/>
        <w:rPr>
          <w:rFonts w:asciiTheme="majorHAnsi" w:hAnsiTheme="majorHAnsi"/>
        </w:rPr>
      </w:pPr>
      <w:r w:rsidRPr="00462AD8">
        <w:rPr>
          <w:rFonts w:asciiTheme="majorHAnsi" w:hAnsiTheme="majorHAnsi"/>
        </w:rPr>
        <w:t>To enable debug mode in glass, go to settings -&gt;Device info and tap.  Here you will find the option “Turn on debug” and select it by tap.  Now debug mode is on in your glass.</w:t>
      </w:r>
    </w:p>
    <w:p w:rsidR="00B571AF" w:rsidRPr="00462AD8" w:rsidRDefault="00B571AF" w:rsidP="00B571AF">
      <w:pPr>
        <w:jc w:val="both"/>
        <w:rPr>
          <w:rFonts w:asciiTheme="majorHAnsi" w:hAnsiTheme="majorHAnsi"/>
        </w:rPr>
      </w:pPr>
      <w:r w:rsidRPr="00462AD8">
        <w:rPr>
          <w:rFonts w:asciiTheme="majorHAnsi" w:hAnsiTheme="majorHAnsi"/>
        </w:rPr>
        <w:t xml:space="preserve">Now we need to check whether </w:t>
      </w:r>
      <w:proofErr w:type="spellStart"/>
      <w:r w:rsidRPr="00462AD8">
        <w:rPr>
          <w:rFonts w:asciiTheme="majorHAnsi" w:hAnsiTheme="majorHAnsi"/>
        </w:rPr>
        <w:t>adb</w:t>
      </w:r>
      <w:proofErr w:type="spellEnd"/>
      <w:r w:rsidRPr="00462AD8">
        <w:rPr>
          <w:rFonts w:asciiTheme="majorHAnsi" w:hAnsiTheme="majorHAnsi"/>
        </w:rPr>
        <w:t xml:space="preserve"> is detecting your connected device,</w:t>
      </w:r>
    </w:p>
    <w:p w:rsidR="00B571AF" w:rsidRPr="00462AD8" w:rsidRDefault="00B571AF" w:rsidP="00B571AF">
      <w:pPr>
        <w:jc w:val="center"/>
        <w:rPr>
          <w:rFonts w:asciiTheme="majorHAnsi" w:hAnsiTheme="majorHAnsi"/>
        </w:rPr>
      </w:pPr>
      <w:r w:rsidRPr="00462AD8">
        <w:rPr>
          <w:rFonts w:asciiTheme="majorHAnsi" w:hAnsiTheme="majorHAnsi"/>
          <w:noProof/>
        </w:rPr>
        <w:drawing>
          <wp:inline distT="0" distB="0" distL="0" distR="0" wp14:anchorId="3D2C35F2" wp14:editId="641E657F">
            <wp:extent cx="4743450" cy="1952625"/>
            <wp:effectExtent l="19050" t="19050" r="19050" b="28575"/>
            <wp:docPr id="4" name="Picture 4" descr="C:\Users\409870\Desktop\StepstoInst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9870\Desktop\StepstoInstall\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1956546"/>
                    </a:xfrm>
                    <a:prstGeom prst="rect">
                      <a:avLst/>
                    </a:prstGeom>
                    <a:ln>
                      <a:solidFill>
                        <a:schemeClr val="accent1"/>
                      </a:solidFill>
                    </a:ln>
                  </pic:spPr>
                </pic:pic>
              </a:graphicData>
            </a:graphic>
          </wp:inline>
        </w:drawing>
      </w:r>
    </w:p>
    <w:p w:rsidR="00B571AF" w:rsidRPr="00462AD8" w:rsidRDefault="00B571AF" w:rsidP="00B571AF">
      <w:pPr>
        <w:jc w:val="both"/>
        <w:rPr>
          <w:rFonts w:asciiTheme="majorHAnsi" w:hAnsiTheme="majorHAnsi"/>
        </w:rPr>
      </w:pPr>
      <w:r w:rsidRPr="00462AD8">
        <w:rPr>
          <w:rFonts w:asciiTheme="majorHAnsi" w:hAnsiTheme="majorHAnsi"/>
        </w:rPr>
        <w:t>It should list the attached device, or you need to check whether you have admin rights or any driver need to be installed in your machine to detect the glass.</w:t>
      </w:r>
    </w:p>
    <w:p w:rsidR="00B571AF" w:rsidRPr="00462AD8" w:rsidRDefault="00B571AF" w:rsidP="00B571AF">
      <w:pPr>
        <w:jc w:val="both"/>
        <w:rPr>
          <w:rFonts w:asciiTheme="majorHAnsi" w:hAnsiTheme="majorHAnsi"/>
          <w:b/>
        </w:rPr>
      </w:pPr>
      <w:r w:rsidRPr="00462AD8">
        <w:rPr>
          <w:rFonts w:asciiTheme="majorHAnsi" w:hAnsiTheme="majorHAnsi"/>
          <w:b/>
        </w:rPr>
        <w:t>Step 3:</w:t>
      </w:r>
    </w:p>
    <w:p w:rsidR="00B571AF" w:rsidRPr="00462AD8" w:rsidRDefault="00B571AF" w:rsidP="00B571AF">
      <w:pPr>
        <w:jc w:val="both"/>
        <w:rPr>
          <w:rFonts w:asciiTheme="majorHAnsi" w:hAnsiTheme="majorHAnsi"/>
        </w:rPr>
      </w:pPr>
      <w:r w:rsidRPr="00462AD8">
        <w:rPr>
          <w:rFonts w:asciiTheme="majorHAnsi" w:hAnsiTheme="majorHAnsi"/>
        </w:rPr>
        <w:t xml:space="preserve">Install </w:t>
      </w:r>
      <w:proofErr w:type="spellStart"/>
      <w:r w:rsidRPr="00462AD8">
        <w:rPr>
          <w:rFonts w:asciiTheme="majorHAnsi" w:hAnsiTheme="majorHAnsi"/>
        </w:rPr>
        <w:t>apk</w:t>
      </w:r>
      <w:proofErr w:type="spellEnd"/>
      <w:r w:rsidRPr="00462AD8">
        <w:rPr>
          <w:rFonts w:asciiTheme="majorHAnsi" w:hAnsiTheme="majorHAnsi"/>
        </w:rPr>
        <w:t xml:space="preserve"> into glass,</w:t>
      </w:r>
    </w:p>
    <w:p w:rsidR="00B571AF" w:rsidRPr="00462AD8" w:rsidRDefault="00B571AF" w:rsidP="00B571AF">
      <w:pPr>
        <w:jc w:val="center"/>
        <w:rPr>
          <w:rFonts w:asciiTheme="majorHAnsi" w:hAnsiTheme="majorHAnsi"/>
        </w:rPr>
      </w:pPr>
      <w:r w:rsidRPr="00462AD8">
        <w:rPr>
          <w:rFonts w:asciiTheme="majorHAnsi" w:hAnsiTheme="majorHAnsi"/>
          <w:noProof/>
        </w:rPr>
        <w:drawing>
          <wp:inline distT="0" distB="0" distL="0" distR="0" wp14:anchorId="25775927" wp14:editId="6EA3F732">
            <wp:extent cx="4857750" cy="2133600"/>
            <wp:effectExtent l="19050" t="19050" r="19050" b="19050"/>
            <wp:docPr id="5" name="Picture 5" descr="C:\Users\409870\Desktop\StepstoInsta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09870\Desktop\StepstoInstall\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2133600"/>
                    </a:xfrm>
                    <a:prstGeom prst="rect">
                      <a:avLst/>
                    </a:prstGeom>
                    <a:ln>
                      <a:solidFill>
                        <a:schemeClr val="accent1"/>
                      </a:solidFill>
                    </a:ln>
                  </pic:spPr>
                </pic:pic>
              </a:graphicData>
            </a:graphic>
          </wp:inline>
        </w:drawing>
      </w:r>
    </w:p>
    <w:p w:rsidR="00B571AF" w:rsidRPr="00462AD8" w:rsidRDefault="00B571AF" w:rsidP="00B571AF">
      <w:pPr>
        <w:jc w:val="both"/>
        <w:rPr>
          <w:rFonts w:asciiTheme="majorHAnsi" w:hAnsiTheme="majorHAnsi"/>
        </w:rPr>
      </w:pPr>
      <w:r w:rsidRPr="00462AD8">
        <w:rPr>
          <w:rFonts w:asciiTheme="majorHAnsi" w:hAnsiTheme="majorHAnsi"/>
        </w:rPr>
        <w:t>Here it was failure because it was already installed.  Or it will show success message.</w:t>
      </w:r>
    </w:p>
    <w:p w:rsidR="00B571AF" w:rsidRPr="00462AD8" w:rsidRDefault="00B571AF" w:rsidP="00B571AF">
      <w:pPr>
        <w:jc w:val="both"/>
        <w:rPr>
          <w:rFonts w:asciiTheme="majorHAnsi" w:hAnsiTheme="majorHAnsi"/>
          <w:b/>
        </w:rPr>
      </w:pPr>
      <w:r w:rsidRPr="00462AD8">
        <w:rPr>
          <w:rFonts w:asciiTheme="majorHAnsi" w:hAnsiTheme="majorHAnsi"/>
          <w:b/>
        </w:rPr>
        <w:t>Step 4:</w:t>
      </w:r>
    </w:p>
    <w:p w:rsidR="00B571AF" w:rsidRPr="00462AD8" w:rsidRDefault="00B571AF" w:rsidP="00B571AF">
      <w:pPr>
        <w:jc w:val="both"/>
        <w:rPr>
          <w:rFonts w:asciiTheme="majorHAnsi" w:hAnsiTheme="majorHAnsi"/>
        </w:rPr>
      </w:pPr>
      <w:r w:rsidRPr="00462AD8">
        <w:rPr>
          <w:rFonts w:asciiTheme="majorHAnsi" w:hAnsiTheme="majorHAnsi"/>
        </w:rPr>
        <w:lastRenderedPageBreak/>
        <w:t>To uninstall the application type the following command,</w:t>
      </w:r>
    </w:p>
    <w:p w:rsidR="00B571AF" w:rsidRPr="00462AD8" w:rsidRDefault="00B571AF" w:rsidP="00B571AF">
      <w:pPr>
        <w:ind w:left="720"/>
        <w:jc w:val="both"/>
        <w:rPr>
          <w:rFonts w:asciiTheme="majorHAnsi" w:hAnsiTheme="majorHAnsi"/>
          <w:b/>
        </w:rPr>
      </w:pPr>
      <w:r w:rsidRPr="00462AD8">
        <w:rPr>
          <w:rFonts w:asciiTheme="majorHAnsi" w:hAnsiTheme="majorHAnsi"/>
          <w:b/>
        </w:rPr>
        <w:t>Windows:</w:t>
      </w:r>
    </w:p>
    <w:p w:rsidR="00B571AF" w:rsidRPr="00462AD8" w:rsidRDefault="00B571AF" w:rsidP="00B571AF">
      <w:pPr>
        <w:ind w:left="720"/>
        <w:jc w:val="both"/>
        <w:rPr>
          <w:rFonts w:asciiTheme="majorHAnsi" w:hAnsiTheme="majorHAnsi"/>
        </w:rPr>
      </w:pPr>
      <w:r w:rsidRPr="00462AD8">
        <w:rPr>
          <w:rFonts w:asciiTheme="majorHAnsi" w:hAnsiTheme="majorHAnsi"/>
        </w:rPr>
        <w:t xml:space="preserve">Navigate to platform-tools in command prompt and type </w:t>
      </w:r>
    </w:p>
    <w:p w:rsidR="00B571AF" w:rsidRPr="00462AD8" w:rsidRDefault="00B571AF" w:rsidP="00B571AF">
      <w:pPr>
        <w:ind w:left="720"/>
        <w:jc w:val="both"/>
        <w:rPr>
          <w:rFonts w:asciiTheme="majorHAnsi" w:hAnsiTheme="majorHAnsi"/>
          <w:i/>
        </w:rPr>
      </w:pPr>
      <w:proofErr w:type="spellStart"/>
      <w:proofErr w:type="gramStart"/>
      <w:r w:rsidRPr="00462AD8">
        <w:rPr>
          <w:rFonts w:asciiTheme="majorHAnsi" w:hAnsiTheme="majorHAnsi"/>
          <w:i/>
        </w:rPr>
        <w:t>adb</w:t>
      </w:r>
      <w:proofErr w:type="spellEnd"/>
      <w:proofErr w:type="gramEnd"/>
      <w:r w:rsidRPr="00462AD8">
        <w:rPr>
          <w:rFonts w:asciiTheme="majorHAnsi" w:hAnsiTheme="majorHAnsi"/>
          <w:i/>
        </w:rPr>
        <w:t xml:space="preserve"> uninstall </w:t>
      </w:r>
      <w:proofErr w:type="spellStart"/>
      <w:r w:rsidRPr="00462AD8">
        <w:rPr>
          <w:rFonts w:asciiTheme="majorHAnsi" w:hAnsiTheme="majorHAnsi"/>
          <w:i/>
        </w:rPr>
        <w:t>packagename</w:t>
      </w:r>
      <w:proofErr w:type="spellEnd"/>
    </w:p>
    <w:p w:rsidR="00B571AF" w:rsidRPr="00462AD8" w:rsidRDefault="00B571AF" w:rsidP="00B571AF">
      <w:pPr>
        <w:ind w:left="720"/>
        <w:jc w:val="both"/>
        <w:rPr>
          <w:rFonts w:asciiTheme="majorHAnsi" w:hAnsiTheme="majorHAnsi"/>
          <w:b/>
        </w:rPr>
      </w:pPr>
      <w:r w:rsidRPr="00462AD8">
        <w:rPr>
          <w:rFonts w:asciiTheme="majorHAnsi" w:hAnsiTheme="majorHAnsi"/>
          <w:b/>
        </w:rPr>
        <w:t>MAC:</w:t>
      </w:r>
    </w:p>
    <w:p w:rsidR="00B571AF" w:rsidRPr="00462AD8" w:rsidRDefault="00B571AF" w:rsidP="00B571AF">
      <w:pPr>
        <w:ind w:left="720"/>
        <w:jc w:val="both"/>
        <w:rPr>
          <w:rFonts w:asciiTheme="majorHAnsi" w:hAnsiTheme="majorHAnsi"/>
        </w:rPr>
      </w:pPr>
      <w:r w:rsidRPr="00462AD8">
        <w:rPr>
          <w:rFonts w:asciiTheme="majorHAnsi" w:hAnsiTheme="majorHAnsi"/>
        </w:rPr>
        <w:t xml:space="preserve">Navigate to platform-tools in terminal and type </w:t>
      </w:r>
    </w:p>
    <w:p w:rsidR="00B571AF" w:rsidRPr="00462AD8" w:rsidRDefault="00B571AF" w:rsidP="00B571AF">
      <w:pPr>
        <w:ind w:left="720"/>
        <w:jc w:val="both"/>
        <w:rPr>
          <w:rFonts w:asciiTheme="majorHAnsi" w:hAnsiTheme="majorHAnsi"/>
          <w:i/>
        </w:rPr>
      </w:pPr>
      <w:proofErr w:type="gramStart"/>
      <w:r w:rsidRPr="00462AD8">
        <w:rPr>
          <w:rFonts w:asciiTheme="majorHAnsi" w:hAnsiTheme="majorHAnsi"/>
          <w:i/>
        </w:rPr>
        <w:t>./</w:t>
      </w:r>
      <w:proofErr w:type="spellStart"/>
      <w:proofErr w:type="gramEnd"/>
      <w:r w:rsidRPr="00462AD8">
        <w:rPr>
          <w:rFonts w:asciiTheme="majorHAnsi" w:hAnsiTheme="majorHAnsi"/>
          <w:i/>
        </w:rPr>
        <w:t>adb</w:t>
      </w:r>
      <w:proofErr w:type="spellEnd"/>
      <w:r w:rsidRPr="00462AD8">
        <w:rPr>
          <w:rFonts w:asciiTheme="majorHAnsi" w:hAnsiTheme="majorHAnsi"/>
          <w:i/>
        </w:rPr>
        <w:t xml:space="preserve"> uninstall </w:t>
      </w:r>
      <w:proofErr w:type="spellStart"/>
      <w:r w:rsidRPr="00462AD8">
        <w:rPr>
          <w:rFonts w:asciiTheme="majorHAnsi" w:hAnsiTheme="majorHAnsi"/>
          <w:i/>
        </w:rPr>
        <w:t>packagename</w:t>
      </w:r>
      <w:proofErr w:type="spellEnd"/>
    </w:p>
    <w:p w:rsidR="009D295A" w:rsidRDefault="00B571AF">
      <w:bookmarkStart w:id="5" w:name="_GoBack"/>
      <w:bookmarkEnd w:id="5"/>
    </w:p>
    <w:sectPr w:rsidR="009D2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C62FD"/>
    <w:multiLevelType w:val="hybridMultilevel"/>
    <w:tmpl w:val="7ABAC42C"/>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80D9C"/>
    <w:multiLevelType w:val="hybridMultilevel"/>
    <w:tmpl w:val="6FF20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1AF"/>
    <w:rsid w:val="00030BB4"/>
    <w:rsid w:val="003E0FC4"/>
    <w:rsid w:val="00B5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AF"/>
  </w:style>
  <w:style w:type="paragraph" w:styleId="Heading1">
    <w:name w:val="heading 1"/>
    <w:basedOn w:val="Normal"/>
    <w:next w:val="Normal"/>
    <w:link w:val="Heading1Char"/>
    <w:uiPriority w:val="9"/>
    <w:qFormat/>
    <w:rsid w:val="00B571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1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1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71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71AF"/>
    <w:pPr>
      <w:ind w:left="720"/>
      <w:contextualSpacing/>
    </w:pPr>
  </w:style>
  <w:style w:type="character" w:styleId="Hyperlink">
    <w:name w:val="Hyperlink"/>
    <w:basedOn w:val="DefaultParagraphFont"/>
    <w:uiPriority w:val="99"/>
    <w:unhideWhenUsed/>
    <w:rsid w:val="00B571AF"/>
    <w:rPr>
      <w:color w:val="0000FF"/>
      <w:u w:val="single"/>
    </w:rPr>
  </w:style>
  <w:style w:type="paragraph" w:styleId="BalloonText">
    <w:name w:val="Balloon Text"/>
    <w:basedOn w:val="Normal"/>
    <w:link w:val="BalloonTextChar"/>
    <w:uiPriority w:val="99"/>
    <w:semiHidden/>
    <w:unhideWhenUsed/>
    <w:rsid w:val="00B57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1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AF"/>
  </w:style>
  <w:style w:type="paragraph" w:styleId="Heading1">
    <w:name w:val="heading 1"/>
    <w:basedOn w:val="Normal"/>
    <w:next w:val="Normal"/>
    <w:link w:val="Heading1Char"/>
    <w:uiPriority w:val="9"/>
    <w:qFormat/>
    <w:rsid w:val="00B571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1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1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71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71AF"/>
    <w:pPr>
      <w:ind w:left="720"/>
      <w:contextualSpacing/>
    </w:pPr>
  </w:style>
  <w:style w:type="character" w:styleId="Hyperlink">
    <w:name w:val="Hyperlink"/>
    <w:basedOn w:val="DefaultParagraphFont"/>
    <w:uiPriority w:val="99"/>
    <w:unhideWhenUsed/>
    <w:rsid w:val="00B571AF"/>
    <w:rPr>
      <w:color w:val="0000FF"/>
      <w:u w:val="single"/>
    </w:rPr>
  </w:style>
  <w:style w:type="paragraph" w:styleId="BalloonText">
    <w:name w:val="Balloon Text"/>
    <w:basedOn w:val="Normal"/>
    <w:link w:val="BalloonTextChar"/>
    <w:uiPriority w:val="99"/>
    <w:semiHidden/>
    <w:unhideWhenUsed/>
    <w:rsid w:val="00B57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de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3193</Characters>
  <Application>Microsoft Office Word</Application>
  <DocSecurity>0</DocSecurity>
  <Lines>26</Lines>
  <Paragraphs>7</Paragraphs>
  <ScaleCrop>false</ScaleCrop>
  <Company>Cognizant Technology Solutions</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Narayanan, Akila(Cognizant)</dc:creator>
  <cp:lastModifiedBy>Narayanan, Akila(Cognizant)</cp:lastModifiedBy>
  <cp:revision>1</cp:revision>
  <dcterms:created xsi:type="dcterms:W3CDTF">2014-12-29T11:05:00Z</dcterms:created>
  <dcterms:modified xsi:type="dcterms:W3CDTF">2014-12-29T11:05:00Z</dcterms:modified>
</cp:coreProperties>
</file>