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160"/>
        <w:jc w:val="left"/>
        <w:rPr/>
      </w:pPr>
      <w:r>
        <w:rPr>
          <w:b/>
        </w:rPr>
        <w:t>Instructiuni de utilizare - Fresh Tech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Acest document descrie modul de utilizare al aplicatiei FreshTech, pe baza functionalitatilor existente in proiect. Aplicatia are o zona publica si trei zone autentificate: student, tutore si administrator.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spacing w:before="280" w:after="120"/>
        <w:jc w:val="left"/>
        <w:rPr/>
      </w:pPr>
      <w:r>
        <w:rPr>
          <w:b/>
        </w:rPr>
        <w:t>1</w:t>
      </w:r>
      <w:r>
        <w:rPr>
          <w:b/>
        </w:rPr>
        <w:t>. Zona publica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Pagina publica prezinta programul Fresh Tech si include: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buton pentru inscrierea studentilor;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sectiune de resurse publice, cu metodologii/documentatii si anunturi publicate;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articolul public "Program de practica";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testimoniale;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linkuri catre Termeni si conditii si Politica de confidentialitate.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Inscriere student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Din </w:t>
      </w:r>
      <w:r>
        <w:rPr/>
        <w:t xml:space="preserve">pagina </w:t>
      </w:r>
      <w:r>
        <w:rPr>
          <w:rFonts w:ascii="Courier New" w:hAnsi="Courier New"/>
          <w:color w:val="333333"/>
        </w:rPr>
        <w:t>formular-de-inscriere-studenti</w:t>
      </w:r>
      <w:r>
        <w:rPr/>
        <w:t>, studentul completeaza: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 de contact si identificare;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 personale si adresa;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 CI si copie buletin;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informatii despre studii;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documente suplimentare: adeverinta student, conventie-cadru semnata, extras de cont;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consimtamant GDPR si acceptarea termenilor.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Formatele acceptate pentru fisierele incarcate in formular sunt PDF, JPG si PNG. Dupa trimitere, cererea ajunge in zona de administrare la "Cereri in asteptare".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spacing w:before="280" w:after="120"/>
        <w:jc w:val="left"/>
        <w:rPr/>
      </w:pPr>
      <w:r>
        <w:rPr>
          <w:b/>
        </w:rPr>
        <w:t>2</w:t>
      </w:r>
      <w:r>
        <w:rPr>
          <w:b/>
        </w:rPr>
        <w:t>. Autentificare si cont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Utilizatorii se autentifica la </w:t>
      </w:r>
      <w:r>
        <w:rPr>
          <w:rFonts w:ascii="Courier New" w:hAnsi="Courier New"/>
          <w:color w:val="333333"/>
        </w:rPr>
        <w:t>/autentificare</w:t>
      </w:r>
      <w:r>
        <w:rPr/>
        <w:t xml:space="preserve"> cu email si parola. Dupa autentificare, aplicatia redirectioneaza utilizatorul in functie de rol: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admin</w:t>
      </w:r>
      <w:r>
        <w:rPr/>
        <w:t xml:space="preserve"> -&gt; </w:t>
      </w:r>
      <w:r>
        <w:rPr>
          <w:rFonts w:ascii="Courier New" w:hAnsi="Courier New"/>
          <w:color w:val="333333"/>
        </w:rPr>
        <w:t>/admin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tutore</w:t>
      </w:r>
      <w:r>
        <w:rPr/>
        <w:t xml:space="preserve"> -&gt; </w:t>
      </w:r>
      <w:r>
        <w:rPr>
          <w:rFonts w:ascii="Courier New" w:hAnsi="Courier New"/>
          <w:color w:val="333333"/>
        </w:rPr>
        <w:t>/tutore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student</w:t>
      </w:r>
      <w:r>
        <w:rPr/>
        <w:t xml:space="preserve"> -&gt; </w:t>
      </w:r>
      <w:r>
        <w:rPr>
          <w:rFonts w:ascii="Courier New" w:hAnsi="Courier New"/>
          <w:color w:val="333333"/>
        </w:rPr>
        <w:t>/edu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Pagina de autentificare include si fluxul de resetare parola. Linkurile de resetare sunt trimise pe email.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In pagina "Contul meu", fiecare utilizator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numele, emailul, rolul si ID-ul contului;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schimba parola, cu parola curenta si parola noua;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 deloga din aplicatie.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Parola noua trebuie sa aiba minimum 8 caractere.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spacing w:before="280" w:after="120"/>
        <w:jc w:val="left"/>
        <w:rPr/>
      </w:pPr>
      <w:r>
        <w:rPr>
          <w:b/>
        </w:rPr>
        <w:t>3</w:t>
      </w:r>
      <w:r>
        <w:rPr>
          <w:b/>
        </w:rPr>
        <w:t>. Functionalitati student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Panou principal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Studentul vede un rezumat al resurselor disponibile si scurtaturi catre: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Materiale;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Datele mele;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Documentele mele;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Contul meu.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Panoul afiseaza si documente publice relevante, precum metodologii si anunturi.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Materiale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/edu/materiale</w:t>
      </w:r>
      <w:r>
        <w:rPr/>
        <w:t>, studentul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 materiale dupa nume;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comuta intre vizualizare de tip lista si arbore;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extinde/restrange categoriile;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un material in browser;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descarca materialul.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Materialele vizibile depind de accesul configurat de administrator: public pentru toti studentii, restrictionat pe serie/student sau privat.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Teme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/edu/teme</w:t>
      </w:r>
      <w:r>
        <w:rPr/>
        <w:t>, studentul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incarca fisiere pentru teme;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fisierele incarcate;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descarca fisierele;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sterge fisierele proprii.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Limita maxima pentru un fisier de tema este 20MB.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Datele mele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/edu/datele-mele</w:t>
      </w:r>
      <w:r>
        <w:rPr/>
        <w:t>, studentul isi poate actualiza datele in patru taburi: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Contact &amp; Identificare;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 personale &amp; adresa;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Act de identitate (CI);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Studiile.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Copie buletin accepta PDF, JPG sau PNG. Dupa modificari se foloseste butonul "Salveaza" din tabul curent.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Documentele mele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/edu/documentele-mele</w:t>
      </w:r>
      <w:r>
        <w:rPr/>
        <w:t>, studentul vede progresul documentelor disponibile si poate incarca documente necesare pentru program: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adeverinta de student;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extras de cont;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conventie-cadru semnata;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acord prelucrare date personale semnat;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declaratie evitare dubla finantare semnata;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declaratie eligibilitate membru semnata.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Pentru documentele cu model disponibil, studentul poate vedea/descarca modelul, il completeaza si incarca varianta semnata. Formatele acceptate sunt PDF, PNG si JPG, cu limita de 10MB.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Adeverinta de finalizare stagiu apare dupa ce este generata si asignata de admin/tutore.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2"/>
        <w:bidi w:val="0"/>
        <w:jc w:val="left"/>
        <w:rPr/>
      </w:pPr>
      <w:r>
        <w:rPr>
          <w:b/>
        </w:rPr>
        <w:t>4</w:t>
      </w:r>
      <w:r>
        <w:rPr>
          <w:b/>
        </w:rPr>
        <w:t>. Functionalitati tutore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Tutorele are un panou principal cu statistici despre studenti, absolventi si materiale.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Studenti inscrisi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/tutore/studenti-inscrisi</w:t>
      </w:r>
      <w:r>
        <w:rPr/>
        <w:t>, tutorele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studentii inscrisi si absolventii;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 dupa nume, email sau alte date afisate;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filtra dupa serie si tutore;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deschide pagina de detalii a unui student;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consulta documentele si temele studentului.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In pagina de detalii student, tutorele poate vedea: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datele studentului;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documentele incarcate;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temele incarcate;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statusul studentului;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seria si tutorele asignat.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In functie de drepturile disponibile in instalare, aceeasi interfata permite si actiuni precum asignarea seriei/tutorelui, generarea adeverintei de finalizare si marcarea ca absolvent.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Serii studenti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/tutore/serii-studenti</w:t>
      </w:r>
      <w:r>
        <w:rPr/>
        <w:t>, tutorele poate consulta si administra seriile de studenti: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cautare dupa nume, descriere sau creator;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creare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editare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stergere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acces rapid la studentii dintr-o serie.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Stergerea unei serii dezasigneaza studentii din acea serie si poate invalida accesul la materiale restrictionate pe seria respectiva.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Materiale studenti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/tutore/materiale</w:t>
      </w:r>
      <w:r>
        <w:rPr/>
        <w:t>, tutorele foloseste aceeasi interfata de materiale ca administratorul: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incarca materiale;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alege sau creeaza categoria;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configureaza accesul;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vede/descarca/sterge materiale;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modifica ulterior accesul.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2"/>
        <w:bidi w:val="0"/>
        <w:jc w:val="left"/>
        <w:rPr/>
      </w:pPr>
      <w:r>
        <w:rPr>
          <w:b/>
        </w:rPr>
        <w:t>5</w:t>
      </w:r>
      <w:r>
        <w:rPr>
          <w:b/>
        </w:rPr>
        <w:t>. Functionalitati administrator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Panou principal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Administratorul vede statistici si scurtaturi pentru: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cereri in asteptare;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studenti inscrisi;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absolventi;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materiale studenti;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documente publice.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Cereri in asteptare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/admin/cereri-in-asteptare</w:t>
      </w:r>
      <w:r>
        <w:rPr/>
        <w:t>, administratorul gestioneaza cererile trimise din formularul public.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Lista include taburi pentru: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 asteptare;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Aprobate;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Respinse.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Administratorul poate cauta dupa nume, email sau telefon si poate deschide detaliile unei cereri.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In pagina de detalii cerere, administratorul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verifica datele personale si de studii;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vedea/descarca documentele incarcate;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asigna o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asigna un tutore;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aproba cererea;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respinge cererea, optional cu motiv.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La aprobare, aplicatia creeaza studentul si contul asociat, apoi trimite emailuri de notificare si setare parola. La respingere, aplicatia trimite email de status catre candidat.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Studenti inscrisi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/admin/studenti-inscrisi</w:t>
      </w:r>
      <w:r>
        <w:rPr/>
        <w:t>, administratorul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studentii activi/inactivi si absolventii;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 si filtra dupa serie sau tutore;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selecta unul sau mai multi studenti;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asigna/dezasigna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asigna/dezasigna tutore;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trimite email catre studentii selectati;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deschide detaliile unui student.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In detaliile studentului, administratorul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datele studentului;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si descarca documentele;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si descarca temele;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modifica seria si tutorele;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genera adeverinta de finalizare;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administra sabloanele implicite pentru declaratii;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marca studentul ca absolvent.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Marcarea ca absolvent este disponibila doar daca studentul este activ, are cont asociat si are documentele obligatorii incarcate.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Serii studenti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/admin/serii-studenti</w:t>
      </w:r>
      <w:r>
        <w:rPr/>
        <w:t>, administratorul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 o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edita numele si descrierea;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sterge seria;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numarul de studenti din serie;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deschide lista studentilor filtrata pe seria selectata.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Materiale studenti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/admin/materiale</w:t>
      </w:r>
      <w:r>
        <w:rPr/>
        <w:t>, administratorul poate administra resursele educationale: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incarca un fisier;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alege o categorie existenta sau crea una noua;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configura accesul;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 materiale;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extinde/restrange categoriile;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si descarca fisiere;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sterge materiale.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Moduri de acces: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Privat: nimeni nu are acces.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Public: toti studentii au acces.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Restrictionat: doar seriile sau studentii selectati au acces.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Accesul poate fi modificat ulterior prin butonul "Acces" al fiecarui material.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Documente publice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/admin/documente-publice</w:t>
      </w:r>
      <w:r>
        <w:rPr/>
        <w:t>, administratorul gestioneaza documentele PDF afisate pe site-ul public.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Exista doua sectiuni: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Metodologii &amp; documentatii;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Anunturi.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Pentru fiecare document se pot face urmatoarele actiuni: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incarcare PDF;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completare titlu si descriere;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publicare imediata sau salvare ascunsa;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publicare/ascundere ulterioara;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vizualizare/descarcare;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stergere.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Doar documentele publicate apar pe pagina publica.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3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Heading3"/>
        <w:bidi w:val="0"/>
        <w:jc w:val="left"/>
        <w:rPr>
          <w:b/>
        </w:rPr>
      </w:pPr>
      <w:r>
        <w:rPr>
          <w:b/>
        </w:rPr>
        <w:t>Pagini publice editabile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Administratorul poate edita continutul paginilor: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/admin/program-de-practica</w:t>
      </w:r>
      <w:r>
        <w:rPr/>
        <w:t>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/admin/termeni-si-conditii</w:t>
      </w:r>
      <w:r>
        <w:rPr/>
        <w:t>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>
          <w:rFonts w:ascii="Courier New" w:hAnsi="Courier New"/>
          <w:color w:val="333333"/>
        </w:rPr>
        <w:t>/admin/politica-de-confidentialitate</w:t>
      </w:r>
      <w:r>
        <w:rPr/>
        <w:t>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Editorul permite: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titlu;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afisare/ascundere titlu in pagina publica;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status publicat/nepublicat;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formatare text: headings, bold, italic, underline, liste, citate, aliniere, culori;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inserare si administrare imagini;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credit imagine;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salvarea continutului.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Continutul publicat este afisat in zona </w:t>
      </w:r>
      <w:r>
        <w:rPr>
          <w:rFonts w:ascii="Courier New" w:hAnsi="Courier New"/>
          <w:color w:val="333333"/>
        </w:rPr>
        <w:t>/public</w:t>
      </w:r>
      <w:r>
        <w:rPr/>
        <w:t>.</w:t>
      </w:r>
    </w:p>
    <w:p>
      <w:pPr>
        <w:pStyle w:val="Heading3"/>
        <w:bidi w:val="0"/>
        <w:spacing w:before="220" w:after="100"/>
        <w:jc w:val="left"/>
        <w:rPr/>
      </w:pPr>
      <w:r>
        <w:rPr>
          <w:b/>
        </w:rPr>
        <w:t>Utilizatori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 xml:space="preserve">In </w:t>
      </w:r>
      <w:r>
        <w:rPr>
          <w:rFonts w:ascii="Courier New" w:hAnsi="Courier New"/>
          <w:color w:val="333333"/>
        </w:rPr>
        <w:t>/admin/utilizatori</w:t>
      </w:r>
      <w:r>
        <w:rPr/>
        <w:t>, administratorul poate: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vedea lista conturilor;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cauta dupa nume sau email;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filtra dupa rol;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crea utilizatori noi cu rol </w:t>
      </w:r>
      <w:r>
        <w:rPr>
          <w:rFonts w:ascii="Courier New" w:hAnsi="Courier New"/>
          <w:color w:val="333333"/>
        </w:rPr>
        <w:t>admin</w:t>
      </w:r>
      <w:r>
        <w:rPr/>
        <w:t xml:space="preserve"> sau </w:t>
      </w:r>
      <w:r>
        <w:rPr>
          <w:rFonts w:ascii="Courier New" w:hAnsi="Courier New"/>
          <w:color w:val="333333"/>
        </w:rPr>
        <w:t>tutore</w:t>
      </w:r>
      <w:r>
        <w:rPr/>
        <w:t>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modifica rolul unui utilizator;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trimite link de resetare parola;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bloca sau debloca un utilizator.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120"/>
        <w:jc w:val="left"/>
        <w:rPr/>
      </w:pPr>
      <w:r>
        <w:rPr/>
        <w:t>Studentii sunt creati in mod normal prin aprobarea cererilor de inscriere.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spacing w:before="280" w:after="120"/>
        <w:jc w:val="left"/>
        <w:rPr/>
      </w:pPr>
      <w:r>
        <w:rPr>
          <w:b/>
        </w:rPr>
        <w:t>6</w:t>
      </w:r>
      <w:r>
        <w:rPr>
          <w:b/>
        </w:rPr>
        <w:t>. Recomandare de flux administrativ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Verifica cererile din "Cereri in asteptare".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Creeaza sau ajusteaza seriile necesare.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Aproba cererea si asigneaza seria/tutorele.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Incarca materialele si configureaza accesul pe serie sau student.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Urmareste documentele si temele studentului din pagina de detalii.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Genereaza documentele finale cand studentul indeplineste conditiile.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Marcheaza studentul ca absolvent dupa completarea documentelor obligatorii.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Heading2"/>
        <w:bidi w:val="0"/>
        <w:spacing w:before="280" w:after="120"/>
        <w:jc w:val="left"/>
        <w:rPr/>
      </w:pPr>
      <w:r>
        <w:rPr>
          <w:b/>
        </w:rPr>
        <w:t>9. Observatii si limite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Aplicatia trimite emailuri pentru resetare parola, status cerere si documente asignate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Incarcarile de documente pentru studenti accepta PDF, PNG si JPG.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Temele studentilor au limita de 20MB per fisier.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Documentele din "Documentele mele" au limita de 10MB per fisier.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Zona protejata verifica existenta unei sesiuni active; accesul efectiv la actiuni depinde si de rolurile gestionate de API.</w:t>
      </w:r>
    </w:p>
    <w:p>
      <w:pPr>
        <w:pStyle w:val="Normal"/>
        <w:numPr>
          <w:ilvl w:val="0"/>
          <w:numId w:val="1"/>
        </w:numPr>
        <w:bidi w:val="0"/>
        <w:spacing w:before="0" w:after="120"/>
        <w:jc w:val="left"/>
        <w:rPr/>
      </w:pPr>
      <w:r>
        <w:rPr/>
        <w:t>Interfata are comutator de tema in header: light, dark si system.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before="0" w:after="12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color w:val="2F5597"/>
      <w:sz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color w:val="1F4E79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12</Pages>
  <Words>1301</Words>
  <Characters>8055</Characters>
  <CharactersWithSpaces>9001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2026-05-20T17:06:25Z</dcterms:modified>
  <cp:revision>1</cp:revision>
  <dc:subject/>
  <dc:title/>
</cp:coreProperties>
</file>