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0C" w:rsidRPr="0007280C" w:rsidRDefault="00EC223E" w:rsidP="0007280C">
      <w:pPr>
        <w:spacing w:after="0" w:line="240" w:lineRule="auto"/>
        <w:contextualSpacing/>
        <w:rPr>
          <w:sz w:val="24"/>
          <w:szCs w:val="24"/>
          <w:lang w:val="en-US"/>
        </w:rPr>
      </w:pPr>
      <w:r w:rsidRPr="0007280C">
        <w:rPr>
          <w:sz w:val="24"/>
          <w:szCs w:val="24"/>
        </w:rPr>
        <w:t>Proiect co</w:t>
      </w:r>
      <w:r w:rsidR="0007280C" w:rsidRPr="0007280C">
        <w:rPr>
          <w:sz w:val="24"/>
          <w:szCs w:val="24"/>
        </w:rPr>
        <w:t>finan</w:t>
      </w:r>
      <w:r w:rsidR="004705A5">
        <w:rPr>
          <w:rFonts w:cstheme="minorHAnsi"/>
          <w:sz w:val="24"/>
          <w:szCs w:val="24"/>
        </w:rPr>
        <w:t>ţ</w:t>
      </w:r>
      <w:r w:rsidR="0007280C" w:rsidRPr="0007280C">
        <w:rPr>
          <w:sz w:val="24"/>
          <w:szCs w:val="24"/>
        </w:rPr>
        <w:t>at de Ministerul Investi</w:t>
      </w:r>
      <w:r w:rsidR="004705A5">
        <w:rPr>
          <w:rFonts w:cstheme="minorHAnsi"/>
          <w:sz w:val="24"/>
          <w:szCs w:val="24"/>
        </w:rPr>
        <w:t>ţ</w:t>
      </w:r>
      <w:r w:rsidR="0007280C" w:rsidRPr="0007280C">
        <w:rPr>
          <w:sz w:val="24"/>
          <w:szCs w:val="24"/>
        </w:rPr>
        <w:t xml:space="preserve">iilor </w:t>
      </w:r>
      <w:r w:rsidR="004705A5">
        <w:rPr>
          <w:rFonts w:cstheme="minorHAnsi"/>
          <w:sz w:val="24"/>
          <w:szCs w:val="24"/>
        </w:rPr>
        <w:t>ş</w:t>
      </w:r>
      <w:r w:rsidR="0007280C" w:rsidRPr="0007280C">
        <w:rPr>
          <w:sz w:val="24"/>
          <w:szCs w:val="24"/>
        </w:rPr>
        <w:t>i Proiectelor Europene prin programul opera</w:t>
      </w:r>
      <w:r w:rsidR="004705A5">
        <w:rPr>
          <w:rFonts w:cstheme="minorHAnsi"/>
          <w:sz w:val="24"/>
          <w:szCs w:val="24"/>
        </w:rPr>
        <w:t>ţ</w:t>
      </w:r>
      <w:r w:rsidR="0007280C" w:rsidRPr="0007280C">
        <w:rPr>
          <w:sz w:val="24"/>
          <w:szCs w:val="24"/>
        </w:rPr>
        <w:t xml:space="preserve">ional </w:t>
      </w:r>
    </w:p>
    <w:p w:rsidR="00F720E2" w:rsidRPr="0007280C" w:rsidRDefault="0007280C" w:rsidP="0007280C">
      <w:pPr>
        <w:spacing w:after="0" w:line="240" w:lineRule="auto"/>
        <w:contextualSpacing/>
        <w:rPr>
          <w:sz w:val="24"/>
          <w:szCs w:val="24"/>
        </w:rPr>
      </w:pPr>
      <w:r w:rsidRPr="0007280C">
        <w:rPr>
          <w:sz w:val="24"/>
          <w:szCs w:val="24"/>
          <w:lang w:val="en-US"/>
        </w:rPr>
        <w:t xml:space="preserve"> </w:t>
      </w:r>
      <w:r w:rsidRPr="0007280C">
        <w:rPr>
          <w:b/>
          <w:bCs/>
          <w:sz w:val="24"/>
          <w:szCs w:val="24"/>
          <w:lang w:val="en-US"/>
        </w:rPr>
        <w:t>„Programul Educa</w:t>
      </w:r>
      <w:r w:rsidR="004705A5">
        <w:rPr>
          <w:rFonts w:cstheme="minorHAnsi"/>
          <w:b/>
          <w:bCs/>
          <w:sz w:val="24"/>
          <w:szCs w:val="24"/>
          <w:lang w:val="en-US"/>
        </w:rPr>
        <w:t>ţ</w:t>
      </w:r>
      <w:r w:rsidRPr="0007280C">
        <w:rPr>
          <w:b/>
          <w:bCs/>
          <w:sz w:val="24"/>
          <w:szCs w:val="24"/>
          <w:lang w:val="en-US"/>
        </w:rPr>
        <w:t xml:space="preserve">ie </w:t>
      </w:r>
      <w:r w:rsidR="004705A5">
        <w:rPr>
          <w:rFonts w:cstheme="minorHAnsi"/>
          <w:b/>
          <w:bCs/>
          <w:sz w:val="24"/>
          <w:szCs w:val="24"/>
          <w:lang w:val="en-US"/>
        </w:rPr>
        <w:t>ş</w:t>
      </w:r>
      <w:r w:rsidRPr="0007280C">
        <w:rPr>
          <w:b/>
          <w:bCs/>
          <w:sz w:val="24"/>
          <w:szCs w:val="24"/>
          <w:lang w:val="en-US"/>
        </w:rPr>
        <w:t>i Ocupare 2021-2027“</w:t>
      </w:r>
    </w:p>
    <w:p w:rsidR="00F720E2" w:rsidRPr="0007280C" w:rsidRDefault="00F720E2" w:rsidP="00DE01CB">
      <w:pPr>
        <w:rPr>
          <w:sz w:val="24"/>
          <w:szCs w:val="24"/>
        </w:rPr>
      </w:pPr>
    </w:p>
    <w:p w:rsidR="0007280C" w:rsidRDefault="0007280C" w:rsidP="0007280C">
      <w:pPr>
        <w:jc w:val="center"/>
        <w:rPr>
          <w:b/>
          <w:sz w:val="32"/>
          <w:szCs w:val="32"/>
        </w:rPr>
      </w:pPr>
    </w:p>
    <w:p w:rsidR="0007280C" w:rsidRDefault="0007280C" w:rsidP="0007280C">
      <w:pPr>
        <w:jc w:val="center"/>
        <w:rPr>
          <w:b/>
          <w:sz w:val="32"/>
          <w:szCs w:val="32"/>
        </w:rPr>
      </w:pPr>
    </w:p>
    <w:p w:rsidR="0007280C" w:rsidRDefault="0007280C" w:rsidP="00012D49">
      <w:pPr>
        <w:jc w:val="center"/>
        <w:rPr>
          <w:b/>
          <w:sz w:val="32"/>
          <w:szCs w:val="32"/>
        </w:rPr>
      </w:pPr>
      <w:r w:rsidRPr="0007280C">
        <w:rPr>
          <w:b/>
          <w:sz w:val="32"/>
          <w:szCs w:val="32"/>
        </w:rPr>
        <w:t xml:space="preserve">Metodologia </w:t>
      </w:r>
      <w:r w:rsidR="00012D49">
        <w:rPr>
          <w:b/>
          <w:sz w:val="32"/>
          <w:szCs w:val="32"/>
        </w:rPr>
        <w:t xml:space="preserve">de </w:t>
      </w:r>
      <w:r w:rsidR="00D32DDA">
        <w:rPr>
          <w:b/>
          <w:sz w:val="32"/>
          <w:szCs w:val="32"/>
        </w:rPr>
        <w:t>selectia a grupului tinta</w:t>
      </w:r>
      <w:r w:rsidRPr="0007280C">
        <w:rPr>
          <w:b/>
          <w:sz w:val="32"/>
          <w:szCs w:val="32"/>
        </w:rPr>
        <w:t xml:space="preserve"> </w:t>
      </w:r>
      <w:r w:rsidR="004705A5">
        <w:rPr>
          <w:rFonts w:cstheme="minorHAnsi"/>
          <w:b/>
          <w:sz w:val="32"/>
          <w:szCs w:val="32"/>
        </w:rPr>
        <w:t>î</w:t>
      </w:r>
      <w:r w:rsidRPr="0007280C">
        <w:rPr>
          <w:b/>
          <w:sz w:val="32"/>
          <w:szCs w:val="32"/>
        </w:rPr>
        <w:t xml:space="preserve">n cadrul </w:t>
      </w:r>
    </w:p>
    <w:p w:rsidR="00F720E2" w:rsidRDefault="0007280C" w:rsidP="0007280C">
      <w:pPr>
        <w:jc w:val="center"/>
        <w:rPr>
          <w:b/>
          <w:sz w:val="32"/>
          <w:szCs w:val="32"/>
        </w:rPr>
      </w:pPr>
      <w:r w:rsidRPr="0007280C">
        <w:rPr>
          <w:b/>
          <w:sz w:val="32"/>
          <w:szCs w:val="32"/>
        </w:rPr>
        <w:t>proiectului</w:t>
      </w:r>
      <w:r>
        <w:rPr>
          <w:b/>
          <w:sz w:val="32"/>
          <w:szCs w:val="32"/>
        </w:rPr>
        <w:t xml:space="preserve"> -</w:t>
      </w:r>
      <w:r w:rsidRPr="0007280C">
        <w:rPr>
          <w:rFonts w:cstheme="minorHAnsi"/>
          <w:sz w:val="20"/>
          <w:szCs w:val="20"/>
          <w:lang w:val="pt-BR"/>
        </w:rPr>
        <w:t xml:space="preserve"> </w:t>
      </w:r>
      <w:r w:rsidRPr="0007280C">
        <w:rPr>
          <w:b/>
          <w:sz w:val="32"/>
          <w:szCs w:val="32"/>
          <w:lang w:val="pt-BR"/>
        </w:rPr>
        <w:t> </w:t>
      </w:r>
      <w:r w:rsidRPr="00681E1C">
        <w:rPr>
          <w:b/>
          <w:sz w:val="32"/>
          <w:szCs w:val="32"/>
        </w:rPr>
        <w:t xml:space="preserve">FRESH TECH - Tehnologii </w:t>
      </w:r>
      <w:r w:rsidR="004705A5" w:rsidRPr="00681E1C">
        <w:rPr>
          <w:rFonts w:cstheme="minorHAnsi"/>
          <w:b/>
          <w:sz w:val="32"/>
          <w:szCs w:val="32"/>
        </w:rPr>
        <w:t>ş</w:t>
      </w:r>
      <w:r w:rsidRPr="00681E1C">
        <w:rPr>
          <w:b/>
          <w:sz w:val="32"/>
          <w:szCs w:val="32"/>
        </w:rPr>
        <w:t>i educație pentru studenți</w:t>
      </w:r>
      <w:r>
        <w:rPr>
          <w:b/>
          <w:sz w:val="32"/>
          <w:szCs w:val="32"/>
        </w:rPr>
        <w:t xml:space="preserve"> </w:t>
      </w:r>
      <w:r w:rsidR="00C07CDD">
        <w:rPr>
          <w:b/>
          <w:sz w:val="32"/>
          <w:szCs w:val="32"/>
        </w:rPr>
        <w:t xml:space="preserve">- </w:t>
      </w:r>
    </w:p>
    <w:p w:rsidR="0007280C" w:rsidRDefault="00C07CDD" w:rsidP="0007280C">
      <w:pPr>
        <w:jc w:val="center"/>
        <w:rPr>
          <w:b/>
          <w:sz w:val="32"/>
          <w:szCs w:val="32"/>
        </w:rPr>
      </w:pPr>
      <w:r w:rsidRPr="00C07CDD">
        <w:rPr>
          <w:b/>
          <w:sz w:val="32"/>
          <w:szCs w:val="32"/>
        </w:rPr>
        <w:t>cod SMIS 317582</w:t>
      </w:r>
    </w:p>
    <w:p w:rsidR="00523A4E" w:rsidRDefault="00523A4E" w:rsidP="0007280C">
      <w:pPr>
        <w:jc w:val="center"/>
        <w:rPr>
          <w:b/>
          <w:sz w:val="32"/>
          <w:szCs w:val="32"/>
        </w:rPr>
      </w:pPr>
    </w:p>
    <w:p w:rsidR="00523A4E" w:rsidRDefault="00523A4E" w:rsidP="0007280C">
      <w:pPr>
        <w:jc w:val="center"/>
        <w:rPr>
          <w:b/>
          <w:sz w:val="32"/>
          <w:szCs w:val="32"/>
        </w:rPr>
      </w:pPr>
    </w:p>
    <w:p w:rsidR="00523A4E" w:rsidRDefault="00523A4E" w:rsidP="0007280C">
      <w:pPr>
        <w:jc w:val="center"/>
        <w:rPr>
          <w:b/>
          <w:sz w:val="32"/>
          <w:szCs w:val="32"/>
        </w:rPr>
      </w:pPr>
    </w:p>
    <w:p w:rsidR="0007280C" w:rsidRDefault="0007280C" w:rsidP="00B370D3">
      <w:pPr>
        <w:spacing w:after="0" w:line="240" w:lineRule="auto"/>
        <w:rPr>
          <w:b/>
          <w:sz w:val="24"/>
          <w:szCs w:val="24"/>
        </w:rPr>
      </w:pPr>
      <w:r>
        <w:rPr>
          <w:b/>
          <w:sz w:val="24"/>
          <w:szCs w:val="24"/>
        </w:rPr>
        <w:t>Elaborat de</w:t>
      </w:r>
      <w:r w:rsidR="00B370D3">
        <w:rPr>
          <w:b/>
          <w:sz w:val="24"/>
          <w:szCs w:val="24"/>
        </w:rPr>
        <w:t>:</w:t>
      </w:r>
    </w:p>
    <w:p w:rsidR="00DB0E12" w:rsidRDefault="00DB0E12" w:rsidP="00B370D3">
      <w:pPr>
        <w:spacing w:after="0" w:line="240" w:lineRule="auto"/>
        <w:rPr>
          <w:b/>
          <w:sz w:val="24"/>
          <w:szCs w:val="24"/>
        </w:rPr>
      </w:pPr>
      <w:r>
        <w:rPr>
          <w:b/>
          <w:sz w:val="24"/>
          <w:szCs w:val="24"/>
        </w:rPr>
        <w:t>Expert informare,</w:t>
      </w:r>
    </w:p>
    <w:p w:rsidR="00B370D3" w:rsidRDefault="00DB0E12" w:rsidP="00B370D3">
      <w:pPr>
        <w:spacing w:after="0" w:line="240" w:lineRule="auto"/>
        <w:rPr>
          <w:b/>
          <w:sz w:val="24"/>
          <w:szCs w:val="24"/>
        </w:rPr>
      </w:pPr>
      <w:r>
        <w:rPr>
          <w:b/>
          <w:sz w:val="24"/>
          <w:szCs w:val="24"/>
        </w:rPr>
        <w:t>selectie grup tinta</w:t>
      </w:r>
      <w:r w:rsidR="002859B5">
        <w:rPr>
          <w:b/>
          <w:sz w:val="24"/>
          <w:szCs w:val="24"/>
        </w:rPr>
        <w:t xml:space="preserve"> – </w:t>
      </w:r>
      <w:r w:rsidRPr="00DB0E12">
        <w:rPr>
          <w:b/>
          <w:sz w:val="24"/>
          <w:szCs w:val="24"/>
        </w:rPr>
        <w:t>Voinescu-Dragoncea</w:t>
      </w:r>
    </w:p>
    <w:p w:rsidR="00DB0E12" w:rsidRDefault="00DB0E12" w:rsidP="00B370D3">
      <w:pPr>
        <w:spacing w:after="0" w:line="240" w:lineRule="auto"/>
        <w:rPr>
          <w:b/>
          <w:sz w:val="24"/>
          <w:szCs w:val="24"/>
        </w:rPr>
      </w:pPr>
      <w:r>
        <w:rPr>
          <w:b/>
          <w:sz w:val="24"/>
          <w:szCs w:val="24"/>
        </w:rPr>
        <w:t xml:space="preserve">                                     Alina-Alexandra</w:t>
      </w:r>
    </w:p>
    <w:p w:rsidR="00B370D3" w:rsidRDefault="00B370D3" w:rsidP="00B370D3">
      <w:pPr>
        <w:spacing w:after="0" w:line="240" w:lineRule="auto"/>
        <w:rPr>
          <w:b/>
          <w:sz w:val="24"/>
          <w:szCs w:val="24"/>
        </w:rPr>
      </w:pPr>
    </w:p>
    <w:p w:rsidR="00DB0E12" w:rsidRDefault="00DB0E12" w:rsidP="00B370D3">
      <w:pPr>
        <w:spacing w:after="0" w:line="240" w:lineRule="auto"/>
        <w:rPr>
          <w:b/>
          <w:sz w:val="24"/>
          <w:szCs w:val="24"/>
        </w:rPr>
      </w:pPr>
    </w:p>
    <w:p w:rsidR="0032266E" w:rsidRDefault="0032266E" w:rsidP="00B370D3">
      <w:pPr>
        <w:spacing w:after="0" w:line="240" w:lineRule="auto"/>
        <w:rPr>
          <w:b/>
          <w:sz w:val="24"/>
          <w:szCs w:val="24"/>
        </w:rPr>
      </w:pPr>
    </w:p>
    <w:p w:rsidR="0032266E" w:rsidRDefault="0032266E" w:rsidP="00B370D3">
      <w:pPr>
        <w:spacing w:after="0" w:line="240" w:lineRule="auto"/>
        <w:rPr>
          <w:b/>
          <w:sz w:val="24"/>
          <w:szCs w:val="24"/>
        </w:rPr>
      </w:pPr>
    </w:p>
    <w:p w:rsidR="00B370D3" w:rsidRDefault="00B370D3" w:rsidP="00B370D3">
      <w:pPr>
        <w:spacing w:after="0" w:line="240" w:lineRule="auto"/>
        <w:rPr>
          <w:b/>
          <w:sz w:val="24"/>
          <w:szCs w:val="24"/>
        </w:rPr>
      </w:pPr>
      <w:r>
        <w:rPr>
          <w:b/>
          <w:sz w:val="24"/>
          <w:szCs w:val="24"/>
        </w:rPr>
        <w:t xml:space="preserve">Avizat de: </w:t>
      </w:r>
    </w:p>
    <w:p w:rsidR="00B370D3" w:rsidRDefault="00B370D3" w:rsidP="00B370D3">
      <w:pPr>
        <w:spacing w:after="0" w:line="240" w:lineRule="auto"/>
        <w:rPr>
          <w:b/>
          <w:sz w:val="24"/>
          <w:szCs w:val="24"/>
        </w:rPr>
      </w:pPr>
      <w:r>
        <w:rPr>
          <w:b/>
          <w:sz w:val="24"/>
          <w:szCs w:val="24"/>
        </w:rPr>
        <w:t xml:space="preserve">Manager de proiect – Voinescu-Dragoncea </w:t>
      </w:r>
    </w:p>
    <w:p w:rsidR="00B370D3" w:rsidRDefault="00B370D3" w:rsidP="00B370D3">
      <w:pPr>
        <w:spacing w:after="0" w:line="240" w:lineRule="auto"/>
        <w:rPr>
          <w:b/>
          <w:sz w:val="24"/>
          <w:szCs w:val="24"/>
        </w:rPr>
      </w:pPr>
      <w:r>
        <w:rPr>
          <w:b/>
          <w:sz w:val="24"/>
          <w:szCs w:val="24"/>
        </w:rPr>
        <w:t xml:space="preserve">                                         Drago</w:t>
      </w:r>
      <w:r w:rsidR="00DB0E12">
        <w:rPr>
          <w:rFonts w:cstheme="minorHAnsi"/>
          <w:b/>
          <w:sz w:val="24"/>
          <w:szCs w:val="24"/>
        </w:rPr>
        <w:t>s</w:t>
      </w:r>
      <w:r>
        <w:rPr>
          <w:b/>
          <w:sz w:val="24"/>
          <w:szCs w:val="24"/>
        </w:rPr>
        <w:t>-Marian</w:t>
      </w: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B370D3" w:rsidP="00B370D3">
      <w:pPr>
        <w:spacing w:after="0" w:line="240" w:lineRule="auto"/>
        <w:rPr>
          <w:b/>
          <w:sz w:val="24"/>
          <w:szCs w:val="24"/>
        </w:rPr>
      </w:pPr>
    </w:p>
    <w:p w:rsidR="00B370D3" w:rsidRDefault="00DB0E12" w:rsidP="00B370D3">
      <w:pPr>
        <w:spacing w:after="0" w:line="240" w:lineRule="auto"/>
        <w:rPr>
          <w:b/>
          <w:sz w:val="24"/>
          <w:szCs w:val="24"/>
        </w:rPr>
      </w:pPr>
      <w:r>
        <w:rPr>
          <w:b/>
          <w:sz w:val="24"/>
          <w:szCs w:val="24"/>
        </w:rPr>
        <w:t xml:space="preserve">Bucuresti </w:t>
      </w:r>
      <w:r w:rsidR="00681E1C">
        <w:rPr>
          <w:b/>
          <w:sz w:val="24"/>
          <w:szCs w:val="24"/>
        </w:rPr>
        <w:t>–</w:t>
      </w:r>
      <w:r>
        <w:rPr>
          <w:b/>
          <w:sz w:val="24"/>
          <w:szCs w:val="24"/>
        </w:rPr>
        <w:t xml:space="preserve"> </w:t>
      </w:r>
      <w:r w:rsidR="00681E1C">
        <w:rPr>
          <w:b/>
          <w:sz w:val="24"/>
          <w:szCs w:val="24"/>
        </w:rPr>
        <w:t>v1-</w:t>
      </w:r>
      <w:r w:rsidR="008D28A9">
        <w:rPr>
          <w:b/>
          <w:sz w:val="24"/>
          <w:szCs w:val="24"/>
        </w:rPr>
        <w:t xml:space="preserve"> 2025</w:t>
      </w:r>
    </w:p>
    <w:p w:rsidR="00C07CDD" w:rsidRDefault="00C07CDD" w:rsidP="00B370D3">
      <w:pPr>
        <w:spacing w:after="0" w:line="240" w:lineRule="auto"/>
        <w:rPr>
          <w:b/>
          <w:sz w:val="24"/>
          <w:szCs w:val="24"/>
        </w:rPr>
      </w:pPr>
    </w:p>
    <w:p w:rsidR="00C07CDD" w:rsidRDefault="00C07CDD" w:rsidP="00B370D3">
      <w:pPr>
        <w:spacing w:after="0" w:line="240" w:lineRule="auto"/>
        <w:rPr>
          <w:b/>
          <w:sz w:val="24"/>
          <w:szCs w:val="24"/>
        </w:rPr>
      </w:pPr>
    </w:p>
    <w:p w:rsidR="00746F91" w:rsidRDefault="00746F91" w:rsidP="00B370D3">
      <w:pPr>
        <w:spacing w:after="0" w:line="240" w:lineRule="auto"/>
        <w:rPr>
          <w:b/>
          <w:sz w:val="24"/>
          <w:szCs w:val="24"/>
        </w:rPr>
      </w:pPr>
    </w:p>
    <w:p w:rsidR="00DB0E12" w:rsidRDefault="00E3235A" w:rsidP="00987A92">
      <w:pPr>
        <w:spacing w:after="0" w:line="360" w:lineRule="auto"/>
        <w:rPr>
          <w:b/>
          <w:sz w:val="28"/>
          <w:szCs w:val="28"/>
        </w:rPr>
      </w:pPr>
      <w:r w:rsidRPr="00E3235A">
        <w:rPr>
          <w:b/>
          <w:sz w:val="28"/>
          <w:szCs w:val="28"/>
        </w:rPr>
        <w:lastRenderedPageBreak/>
        <w:t>PREZENTARE PROIECT</w:t>
      </w:r>
    </w:p>
    <w:p w:rsidR="00E3235A" w:rsidRPr="00E3235A" w:rsidRDefault="00E3235A" w:rsidP="00987A92">
      <w:pPr>
        <w:spacing w:after="0" w:line="360" w:lineRule="auto"/>
        <w:rPr>
          <w:sz w:val="24"/>
          <w:szCs w:val="24"/>
        </w:rPr>
      </w:pPr>
      <w:r w:rsidRPr="00681E1C">
        <w:rPr>
          <w:sz w:val="24"/>
          <w:szCs w:val="24"/>
          <w:lang w:val="fr-FR"/>
        </w:rPr>
        <w:t>Proiectul va fi implementat pe baza metodologiilor dezvoltate pentru fiecare activitate si a Metodologiei de monitorizare a proiectului, atasat la cererea de finantare. Implementarea va fi structurata in activitati bine definite, cu respectarea obiectivelor specifice si tintelor propuse pentru rezultate si indicatori in cererea de finantare.</w:t>
      </w:r>
    </w:p>
    <w:p w:rsidR="00E3235A" w:rsidRPr="00681E1C" w:rsidRDefault="00987A92" w:rsidP="00987A92">
      <w:pPr>
        <w:spacing w:after="0" w:line="360" w:lineRule="auto"/>
        <w:rPr>
          <w:sz w:val="24"/>
          <w:szCs w:val="24"/>
        </w:rPr>
      </w:pPr>
      <w:r>
        <w:rPr>
          <w:sz w:val="24"/>
          <w:szCs w:val="24"/>
        </w:rPr>
        <w:t>Proiectul vizeaza: p</w:t>
      </w:r>
      <w:r w:rsidRPr="00681E1C">
        <w:rPr>
          <w:sz w:val="24"/>
          <w:szCs w:val="24"/>
        </w:rPr>
        <w:t>lanificarea resurselor, a etapelor, a rezultatelor si indicatorilor si a termenelor stabilite pentru atingerea acestora, identificarea membrilor grupului tinta (GT), pregatirea si implementarea activitatilor de stagii de practica, promovare/informare in vederea recrutarii si cursuri de formare profesionala, dar si monitorizarea constanta a acestor procese si raportarea periodica catre finantator.</w:t>
      </w:r>
    </w:p>
    <w:p w:rsidR="00987A92" w:rsidRPr="00681E1C" w:rsidRDefault="00987A92" w:rsidP="00987A92">
      <w:pPr>
        <w:spacing w:after="0" w:line="360" w:lineRule="auto"/>
        <w:rPr>
          <w:sz w:val="24"/>
          <w:szCs w:val="24"/>
          <w:lang w:val="fr-FR"/>
        </w:rPr>
      </w:pPr>
      <w:r w:rsidRPr="00681E1C">
        <w:rPr>
          <w:sz w:val="24"/>
          <w:szCs w:val="24"/>
          <w:lang w:val="fr-FR"/>
        </w:rPr>
        <w:t>Proiectul isi face cunoscute oportunitatile la nivelul grupului tinta pe care il va atrage prin actiuni de promovare (campania planificata) si prin activitati directe de recrutare si selectie derulate de Expertii informare si GT inclusi in echipa, sub indrumarea Managerului de proiect.</w:t>
      </w:r>
    </w:p>
    <w:p w:rsidR="00987A92" w:rsidRPr="00E3235A" w:rsidRDefault="00987A92" w:rsidP="00987A92">
      <w:pPr>
        <w:spacing w:after="0" w:line="360" w:lineRule="auto"/>
        <w:rPr>
          <w:sz w:val="24"/>
          <w:szCs w:val="24"/>
        </w:rPr>
      </w:pPr>
      <w:r w:rsidRPr="00681E1C">
        <w:rPr>
          <w:sz w:val="24"/>
          <w:szCs w:val="24"/>
          <w:lang w:val="fr-FR"/>
        </w:rPr>
        <w:t>Recrutarea si selectia GT vor respecta principiile egalitatii de sanse, de gen si nediscriminarii si conditiile de eligibilitate prevazute in GSCS (domiciliu in regiuni mai putin dezvoltate ale RO, varsta intre 18-35 ani, inscrisi intr-un program Univ Isced 6-8 inscrisi la universitati din orice regiune)</w:t>
      </w:r>
    </w:p>
    <w:p w:rsidR="00E3235A" w:rsidRPr="00681E1C" w:rsidRDefault="00987A92" w:rsidP="00987A92">
      <w:pPr>
        <w:spacing w:after="0" w:line="360" w:lineRule="auto"/>
        <w:rPr>
          <w:sz w:val="24"/>
          <w:szCs w:val="24"/>
          <w:lang w:val="fr-FR"/>
        </w:rPr>
      </w:pPr>
      <w:r w:rsidRPr="00681E1C">
        <w:rPr>
          <w:sz w:val="24"/>
          <w:szCs w:val="24"/>
          <w:lang w:val="fr-FR"/>
        </w:rPr>
        <w:t>Perioada de selectie a GT se desfasoara in mod continuu, pe o perioada de 22 luni, pe masura inregistrarii dosarelor de candidatura si a validarii acestora.</w:t>
      </w:r>
    </w:p>
    <w:p w:rsidR="0000512B" w:rsidRPr="00681E1C" w:rsidRDefault="0000512B" w:rsidP="0000512B">
      <w:pPr>
        <w:spacing w:after="0" w:line="360" w:lineRule="auto"/>
        <w:rPr>
          <w:sz w:val="24"/>
          <w:szCs w:val="24"/>
          <w:lang w:val="fr-FR"/>
        </w:rPr>
      </w:pPr>
      <w:r w:rsidRPr="00681E1C">
        <w:rPr>
          <w:sz w:val="24"/>
          <w:szCs w:val="24"/>
          <w:lang w:val="fr-FR"/>
        </w:rPr>
        <w:t>Proiectul este implementat de catre FRESH AIR S.R.L., in calitate de beneficiar/solicitant. Perioada de implementare a proiectului este de 24 luni, iar activitatea de informare o constituie pregatirea stagiilor de practica, care urmareste un dublu scop : activitatea de informare si promovarea benficiilor stagiilor de practica pentru identificarea grupului tinta eligibil si inregistrat oficial in proiect, cat si  imbunatatire nivelului de educatie, dobandirea de noi competente, integrare usoara pe piata muncii.</w:t>
      </w:r>
    </w:p>
    <w:p w:rsidR="0000512B" w:rsidRPr="00681E1C" w:rsidRDefault="0000512B" w:rsidP="00987A92">
      <w:pPr>
        <w:spacing w:after="0" w:line="360" w:lineRule="auto"/>
        <w:rPr>
          <w:sz w:val="24"/>
          <w:szCs w:val="24"/>
          <w:lang w:val="fr-FR"/>
        </w:rPr>
      </w:pPr>
    </w:p>
    <w:p w:rsidR="00987A92" w:rsidRPr="00A374F8" w:rsidRDefault="00987A92" w:rsidP="00987A92">
      <w:pPr>
        <w:spacing w:after="0" w:line="360" w:lineRule="auto"/>
        <w:rPr>
          <w:b/>
          <w:sz w:val="28"/>
          <w:szCs w:val="28"/>
          <w:lang w:val="fr-FR"/>
        </w:rPr>
      </w:pPr>
      <w:r w:rsidRPr="00A374F8">
        <w:rPr>
          <w:b/>
          <w:sz w:val="28"/>
          <w:szCs w:val="28"/>
          <w:lang w:val="fr-FR"/>
        </w:rPr>
        <w:t>OBIECTIVELE PROIECTULUI</w:t>
      </w:r>
    </w:p>
    <w:p w:rsidR="00987A92" w:rsidRPr="00681E1C" w:rsidRDefault="00987A92" w:rsidP="00987A92">
      <w:pPr>
        <w:spacing w:after="0" w:line="360" w:lineRule="auto"/>
        <w:rPr>
          <w:sz w:val="24"/>
          <w:szCs w:val="24"/>
          <w:lang w:val="fr-FR"/>
        </w:rPr>
      </w:pPr>
      <w:r w:rsidRPr="00681E1C">
        <w:rPr>
          <w:sz w:val="24"/>
          <w:szCs w:val="24"/>
          <w:lang w:val="fr-FR"/>
        </w:rPr>
        <w:t>Obiectivul general al proiectului il reprezinta “Cresterea calitatii ofertei de educatie si formare profesionala pentru asigurarea echitatii sistemului si o mai buna adaptare la dinamica pietei muncii si la provocarile inovarii si progresului tehnologic”.</w:t>
      </w:r>
    </w:p>
    <w:p w:rsidR="00987A92" w:rsidRPr="00BD0289" w:rsidRDefault="00987A92" w:rsidP="00987A92">
      <w:pPr>
        <w:spacing w:after="0" w:line="360" w:lineRule="auto"/>
        <w:rPr>
          <w:sz w:val="24"/>
          <w:szCs w:val="24"/>
          <w:lang w:val="en-US"/>
        </w:rPr>
      </w:pPr>
      <w:r w:rsidRPr="00BD0289">
        <w:rPr>
          <w:b/>
          <w:sz w:val="24"/>
          <w:szCs w:val="24"/>
          <w:lang w:val="en-US"/>
        </w:rPr>
        <w:lastRenderedPageBreak/>
        <w:t>Obiectivele specifice ale proiectului:</w:t>
      </w:r>
    </w:p>
    <w:p w:rsidR="00987A92" w:rsidRPr="00681E1C" w:rsidRDefault="00987A92" w:rsidP="00987A92">
      <w:pPr>
        <w:spacing w:after="0" w:line="360" w:lineRule="auto"/>
        <w:rPr>
          <w:sz w:val="24"/>
          <w:szCs w:val="24"/>
          <w:lang w:val="fr-FR"/>
        </w:rPr>
      </w:pPr>
      <w:r w:rsidRPr="00681E1C">
        <w:rPr>
          <w:b/>
          <w:sz w:val="24"/>
          <w:szCs w:val="24"/>
          <w:lang w:val="fr-FR"/>
        </w:rPr>
        <w:t>OS1</w:t>
      </w:r>
      <w:r w:rsidRPr="00681E1C">
        <w:rPr>
          <w:sz w:val="24"/>
          <w:szCs w:val="24"/>
          <w:lang w:val="fr-FR"/>
        </w:rPr>
        <w:t>. Imbunatatirea competentelor cheie precum: competente antreprenoriale, tranzitie climatica, locuri de munca verzi, economie circulara etc pentru 252 studenti din regiuni mai putin dezvoltate, intr-un interval de maximum 24 luni, in</w:t>
      </w:r>
      <w:r w:rsidRPr="00681E1C">
        <w:rPr>
          <w:b/>
          <w:sz w:val="24"/>
          <w:szCs w:val="24"/>
          <w:lang w:val="fr-FR"/>
        </w:rPr>
        <w:t xml:space="preserve"> vederea </w:t>
      </w:r>
      <w:r w:rsidRPr="00681E1C">
        <w:rPr>
          <w:sz w:val="24"/>
          <w:szCs w:val="24"/>
          <w:lang w:val="fr-FR"/>
        </w:rPr>
        <w:t>facilitarii accesului pe piata muncii. Obiectivul specific 1 va fi atins prin implementarea A.1 si obtinerea rezultatelor previzionate R1.</w:t>
      </w:r>
    </w:p>
    <w:p w:rsidR="00987A92" w:rsidRPr="00681E1C" w:rsidRDefault="00987A92" w:rsidP="00987A92">
      <w:pPr>
        <w:spacing w:after="0" w:line="360" w:lineRule="auto"/>
        <w:rPr>
          <w:sz w:val="24"/>
          <w:szCs w:val="24"/>
          <w:lang w:val="fr-FR"/>
        </w:rPr>
      </w:pPr>
      <w:r w:rsidRPr="00681E1C">
        <w:rPr>
          <w:b/>
          <w:sz w:val="24"/>
          <w:szCs w:val="24"/>
          <w:lang w:val="fr-FR"/>
        </w:rPr>
        <w:t>OS.</w:t>
      </w:r>
      <w:r w:rsidRPr="00681E1C">
        <w:rPr>
          <w:sz w:val="24"/>
          <w:szCs w:val="24"/>
          <w:lang w:val="fr-FR"/>
        </w:rPr>
        <w:t>2 Facilitarea insertiei socio-profesionale pentru 252 studenti cu resedinta in regiuni mai putin dezvoltate prin organizarea de stagii de pregatire practica si dezvoltarea unui parteneriat sustenabil intre mediul economic si cel academic. Obiectivul specific 2 va fi atins prin implementarea A.2 si obtinerea rezultatelor previzionate R2, R3 Obiectul Specific 2, prin actiunile vizate si rezultatele obtinute, contribuie in mod direct la atingerea indicatorului EECO06+07.</w:t>
      </w:r>
    </w:p>
    <w:p w:rsidR="00987A92" w:rsidRPr="00681E1C" w:rsidRDefault="00987A92" w:rsidP="00987A92">
      <w:pPr>
        <w:spacing w:after="0" w:line="360" w:lineRule="auto"/>
        <w:rPr>
          <w:sz w:val="24"/>
          <w:szCs w:val="24"/>
          <w:lang w:val="fr-FR"/>
        </w:rPr>
      </w:pPr>
      <w:r w:rsidRPr="00681E1C">
        <w:rPr>
          <w:b/>
          <w:sz w:val="24"/>
          <w:szCs w:val="24"/>
          <w:lang w:val="fr-FR"/>
        </w:rPr>
        <w:t>OS.3</w:t>
      </w:r>
      <w:r w:rsidRPr="00681E1C">
        <w:rPr>
          <w:sz w:val="24"/>
          <w:szCs w:val="24"/>
          <w:lang w:val="fr-FR"/>
        </w:rPr>
        <w:t>. Imbunatatirea nivelului de educatie pentru 154 participanti in urma finalizarii stagiului de practica si a programului de formare. Obiectivul specific 3 va fi atins prin implementarea A.1 si A.2 si obtinerea rezultatelor previzionate: R1, R3 Obiectul Specific 2, prin actiunile vizate si rezultatele obtinute, contribuie in mod direct la atingerea indicatorului 5SR09.</w:t>
      </w:r>
    </w:p>
    <w:p w:rsidR="00BD0289" w:rsidRPr="00681E1C" w:rsidRDefault="00BD0289" w:rsidP="00BD0289">
      <w:pPr>
        <w:spacing w:after="0" w:line="360" w:lineRule="auto"/>
        <w:rPr>
          <w:sz w:val="24"/>
          <w:szCs w:val="24"/>
          <w:lang w:val="fr-FR"/>
        </w:rPr>
      </w:pPr>
      <w:r w:rsidRPr="00681E1C">
        <w:rPr>
          <w:sz w:val="24"/>
          <w:szCs w:val="24"/>
          <w:lang w:val="fr-FR"/>
        </w:rPr>
        <w:t xml:space="preserve">Realizarea obiectivului general va fi asigurata prin imbunatatirea sistemului de educatie si formarea pentru piata muncii. In acest fel, cele doua directii de actiune vor actiona complementar pentru asigurarea tranzitiei competente a studentilor de la invatamantul formativ catre viata profesionala, in vederea integrarii reale si efective a absolventilor pe piata muncii. Proiectul ofera oportunitati egale pentru studentii din diverse medii socio-economice astfel incat sa obtina experienta practica si dezvoltarea de competente-cheie si competente specifice. Proiectul promoveaza incluziunea, nediscriminarea si egalitatea de sanse, permitand tuturor studentilor sa beneficieze de formare si stagii de practica, indiferent de originea lor sau alte criterii. Grupul tinta include 252 studenti inmatriculati intr-un program de nivel ISCED 6-8, cu varste cuprinse intre 18 si 35 de ani si domiciliul intr-o regiune mai putin dezvoltata a Romaniei (Nord-Est, Sud-Est, Sud Muntenia, Sud-Vest Oltenia, Vest, Nord Vest si Centru), in mediul rural sau urban acestia fiind sprijiniti prin participarea la activitatea A.1. </w:t>
      </w:r>
      <w:proofErr w:type="gramStart"/>
      <w:r w:rsidRPr="00681E1C">
        <w:rPr>
          <w:sz w:val="24"/>
          <w:szCs w:val="24"/>
          <w:lang w:val="fr-FR"/>
        </w:rPr>
        <w:t>si</w:t>
      </w:r>
      <w:proofErr w:type="gramEnd"/>
      <w:r w:rsidRPr="00681E1C">
        <w:rPr>
          <w:sz w:val="24"/>
          <w:szCs w:val="24"/>
          <w:lang w:val="fr-FR"/>
        </w:rPr>
        <w:t xml:space="preserve"> A.2.</w:t>
      </w:r>
    </w:p>
    <w:p w:rsidR="00BD0289" w:rsidRPr="00681E1C" w:rsidRDefault="00BD0289" w:rsidP="00BD0289">
      <w:pPr>
        <w:spacing w:after="0" w:line="360" w:lineRule="auto"/>
        <w:rPr>
          <w:b/>
          <w:sz w:val="24"/>
          <w:szCs w:val="24"/>
          <w:lang w:val="fr-FR"/>
        </w:rPr>
      </w:pPr>
      <w:r w:rsidRPr="00681E1C">
        <w:rPr>
          <w:b/>
          <w:sz w:val="24"/>
          <w:szCs w:val="24"/>
          <w:lang w:val="fr-FR"/>
        </w:rPr>
        <w:t>Egalitatea de sanse si nediscriminare.</w:t>
      </w:r>
    </w:p>
    <w:p w:rsidR="00A374F8" w:rsidRPr="00A374F8" w:rsidRDefault="00A374F8" w:rsidP="00A374F8">
      <w:pPr>
        <w:spacing w:after="0" w:line="360" w:lineRule="auto"/>
        <w:jc w:val="both"/>
        <w:rPr>
          <w:bCs/>
          <w:sz w:val="24"/>
          <w:szCs w:val="24"/>
        </w:rPr>
      </w:pPr>
      <w:r w:rsidRPr="00A374F8">
        <w:rPr>
          <w:bCs/>
          <w:sz w:val="24"/>
          <w:szCs w:val="24"/>
        </w:rPr>
        <w:lastRenderedPageBreak/>
        <w:t>Proiectul are ca obiectiv promovarea politicilor Uniunii Europene privind egalitatea de șanse, prin garantarea unui tratament echitabil, a accesului egal și a principiilor nediscriminării în toate etapele implementării sale.</w:t>
      </w:r>
    </w:p>
    <w:p w:rsidR="00A374F8" w:rsidRPr="00A374F8" w:rsidRDefault="00A374F8" w:rsidP="00A374F8">
      <w:pPr>
        <w:spacing w:after="0" w:line="360" w:lineRule="auto"/>
        <w:jc w:val="both"/>
        <w:rPr>
          <w:bCs/>
          <w:sz w:val="24"/>
          <w:szCs w:val="24"/>
        </w:rPr>
      </w:pPr>
    </w:p>
    <w:p w:rsidR="00A374F8" w:rsidRPr="00A374F8" w:rsidRDefault="00A374F8" w:rsidP="00A374F8">
      <w:pPr>
        <w:spacing w:after="0" w:line="360" w:lineRule="auto"/>
        <w:jc w:val="both"/>
        <w:rPr>
          <w:bCs/>
          <w:sz w:val="24"/>
          <w:szCs w:val="24"/>
        </w:rPr>
      </w:pPr>
      <w:r w:rsidRPr="00A374F8">
        <w:rPr>
          <w:bCs/>
          <w:sz w:val="24"/>
          <w:szCs w:val="24"/>
        </w:rPr>
        <w:t>Activitățile de informare și comunicare dedicate grupului țintă vor fi organizate cu respectarea fermă a principiului egalității de șanse și al nediscriminării, asigurând accesul liber și neîngrădit la servicii de interes general. Nu vor fi permise condiționări, diferențieri, excluderi sau limitări bazate pe criterii precum rasa, naționalitatea, etnia, limba, religia, statutul social, convingerile personale, dizabilitatea sau orice alte motive care ar putea genera discriminare directă sau indirectă.</w:t>
      </w:r>
    </w:p>
    <w:p w:rsidR="00A374F8" w:rsidRPr="00A374F8" w:rsidRDefault="00A374F8" w:rsidP="00A374F8">
      <w:pPr>
        <w:spacing w:after="0" w:line="360" w:lineRule="auto"/>
        <w:jc w:val="both"/>
        <w:rPr>
          <w:bCs/>
          <w:sz w:val="24"/>
          <w:szCs w:val="24"/>
        </w:rPr>
      </w:pPr>
    </w:p>
    <w:p w:rsidR="00A374F8" w:rsidRPr="00A374F8" w:rsidRDefault="00A374F8" w:rsidP="00A374F8">
      <w:pPr>
        <w:spacing w:after="0" w:line="360" w:lineRule="auto"/>
        <w:jc w:val="both"/>
        <w:rPr>
          <w:bCs/>
          <w:sz w:val="24"/>
          <w:szCs w:val="24"/>
        </w:rPr>
      </w:pPr>
      <w:r w:rsidRPr="00A374F8">
        <w:rPr>
          <w:bCs/>
          <w:sz w:val="24"/>
          <w:szCs w:val="24"/>
        </w:rPr>
        <w:t>Echipa de experți implicată în procesul de selecție a grupului țintă va furniza informații și va desfășura activități în mod nediscriminatoriu, indiferent de vârstă, religie, orientare sexuală, origine etnică sau opinii politice, garantând astfel accesul liber al tuturor persoanelor la măsurile, serviciile și informațiile oferite prin proiect.</w:t>
      </w:r>
    </w:p>
    <w:p w:rsidR="00A374F8" w:rsidRPr="00A374F8" w:rsidRDefault="00A374F8" w:rsidP="00A374F8">
      <w:pPr>
        <w:spacing w:after="0" w:line="360" w:lineRule="auto"/>
        <w:jc w:val="both"/>
        <w:rPr>
          <w:bCs/>
          <w:sz w:val="24"/>
          <w:szCs w:val="24"/>
        </w:rPr>
      </w:pPr>
    </w:p>
    <w:p w:rsidR="00A374F8" w:rsidRPr="00A374F8" w:rsidRDefault="00A374F8" w:rsidP="00A374F8">
      <w:pPr>
        <w:spacing w:after="0" w:line="360" w:lineRule="auto"/>
        <w:jc w:val="both"/>
        <w:rPr>
          <w:bCs/>
          <w:sz w:val="24"/>
          <w:szCs w:val="24"/>
        </w:rPr>
      </w:pPr>
      <w:r w:rsidRPr="00A374F8">
        <w:rPr>
          <w:bCs/>
          <w:sz w:val="24"/>
          <w:szCs w:val="24"/>
        </w:rPr>
        <w:t>Fiecare membru al grupului țintă înregistrat în cadrul proiectului va fi încurajat să utilizeze platforma de informare online, pentru a beneficia de un acces facil și permanent la informațiile relevante.</w:t>
      </w:r>
    </w:p>
    <w:p w:rsidR="00A374F8" w:rsidRDefault="00A374F8" w:rsidP="00A374F8">
      <w:pPr>
        <w:spacing w:after="0" w:line="360" w:lineRule="auto"/>
        <w:rPr>
          <w:b/>
          <w:sz w:val="28"/>
          <w:szCs w:val="28"/>
        </w:rPr>
      </w:pPr>
    </w:p>
    <w:p w:rsidR="00DB0E12" w:rsidRPr="00681E1C" w:rsidRDefault="003A1527" w:rsidP="00A374F8">
      <w:pPr>
        <w:spacing w:after="0" w:line="360" w:lineRule="auto"/>
        <w:rPr>
          <w:sz w:val="24"/>
          <w:szCs w:val="24"/>
          <w:lang w:val="fr-FR"/>
        </w:rPr>
      </w:pPr>
      <w:r>
        <w:rPr>
          <w:b/>
          <w:sz w:val="28"/>
          <w:szCs w:val="28"/>
        </w:rPr>
        <w:t>SCOPUL METODOLOGIEI</w:t>
      </w:r>
    </w:p>
    <w:p w:rsidR="00DB0E12" w:rsidRPr="00681E1C" w:rsidRDefault="00DB0E12" w:rsidP="00E3745C">
      <w:pPr>
        <w:spacing w:after="0" w:line="360" w:lineRule="auto"/>
        <w:rPr>
          <w:sz w:val="24"/>
          <w:szCs w:val="24"/>
          <w:lang w:val="fr-FR"/>
        </w:rPr>
      </w:pPr>
      <w:r>
        <w:rPr>
          <w:sz w:val="24"/>
          <w:szCs w:val="24"/>
        </w:rPr>
        <w:t xml:space="preserve">Metodologia este realizata prin implicarea activa a expertilor de grup tinta din cadrul proiectului in vederea </w:t>
      </w:r>
      <w:r w:rsidR="00E3745C">
        <w:rPr>
          <w:sz w:val="24"/>
          <w:szCs w:val="24"/>
        </w:rPr>
        <w:t xml:space="preserve">realizarii procesului de recutare si selectia a grupului tinta in cadrul proiectului </w:t>
      </w:r>
      <w:r w:rsidR="00E3745C" w:rsidRPr="00E3745C">
        <w:rPr>
          <w:b/>
          <w:sz w:val="24"/>
          <w:szCs w:val="24"/>
        </w:rPr>
        <w:t>„</w:t>
      </w:r>
      <w:r w:rsidR="00E3745C" w:rsidRPr="00681E1C">
        <w:rPr>
          <w:b/>
          <w:sz w:val="24"/>
          <w:szCs w:val="24"/>
          <w:lang w:val="fr-FR"/>
        </w:rPr>
        <w:t>FRESH TECH - Tehnologii şi educație pentru studenți”</w:t>
      </w:r>
      <w:r w:rsidR="00E3745C" w:rsidRPr="00681E1C">
        <w:rPr>
          <w:sz w:val="24"/>
          <w:szCs w:val="24"/>
          <w:lang w:val="fr-FR"/>
        </w:rPr>
        <w:t>.</w:t>
      </w:r>
    </w:p>
    <w:p w:rsidR="00E3745C" w:rsidRPr="00681E1C" w:rsidRDefault="00E3745C" w:rsidP="00E3745C">
      <w:pPr>
        <w:spacing w:after="0" w:line="360" w:lineRule="auto"/>
        <w:rPr>
          <w:sz w:val="24"/>
          <w:szCs w:val="24"/>
          <w:lang w:val="fr-FR"/>
        </w:rPr>
      </w:pPr>
      <w:r w:rsidRPr="00681E1C">
        <w:rPr>
          <w:b/>
          <w:sz w:val="24"/>
          <w:szCs w:val="24"/>
          <w:lang w:val="fr-FR"/>
        </w:rPr>
        <w:t>Activitate: A.2.</w:t>
      </w:r>
      <w:r w:rsidRPr="00681E1C">
        <w:rPr>
          <w:sz w:val="24"/>
          <w:szCs w:val="24"/>
          <w:lang w:val="fr-FR"/>
        </w:rPr>
        <w:t xml:space="preserve"> Dezvoltarea si sprijinirea parteneriatelor sustenabile dintre institutiile de invatamant superior si potentiali angajatori.</w:t>
      </w:r>
    </w:p>
    <w:p w:rsidR="003A1527" w:rsidRPr="00681E1C" w:rsidRDefault="003A1527" w:rsidP="00E3745C">
      <w:pPr>
        <w:spacing w:after="0" w:line="360" w:lineRule="auto"/>
        <w:rPr>
          <w:sz w:val="24"/>
          <w:szCs w:val="24"/>
          <w:lang w:val="fr-FR"/>
        </w:rPr>
      </w:pPr>
      <w:r w:rsidRPr="00681E1C">
        <w:rPr>
          <w:sz w:val="24"/>
          <w:szCs w:val="24"/>
          <w:lang w:val="fr-FR"/>
        </w:rPr>
        <w:t>A.2.1. are o durata de 22 luni si urmareste sa faciliteze relatia cu GT si universitatile de unde acestia provin, asigurand vizibilitatea oportunitatilor oferite de proiect si a conditiilor de participare in proiect</w:t>
      </w:r>
      <w:r w:rsidR="0000512B" w:rsidRPr="00681E1C">
        <w:rPr>
          <w:sz w:val="24"/>
          <w:szCs w:val="24"/>
          <w:lang w:val="fr-FR"/>
        </w:rPr>
        <w:t>.</w:t>
      </w:r>
      <w:r w:rsidRPr="00681E1C">
        <w:rPr>
          <w:sz w:val="24"/>
          <w:szCs w:val="24"/>
          <w:lang w:val="fr-FR"/>
        </w:rPr>
        <w:t xml:space="preserve"> </w:t>
      </w:r>
    </w:p>
    <w:p w:rsidR="00642E46" w:rsidRDefault="00642E46" w:rsidP="00E3745C">
      <w:pPr>
        <w:spacing w:after="0" w:line="360" w:lineRule="auto"/>
        <w:rPr>
          <w:sz w:val="24"/>
          <w:szCs w:val="24"/>
          <w:lang w:val="en-US"/>
        </w:rPr>
      </w:pPr>
      <w:r w:rsidRPr="00681E1C">
        <w:rPr>
          <w:sz w:val="24"/>
          <w:szCs w:val="24"/>
          <w:lang w:val="fr-FR"/>
        </w:rPr>
        <w:lastRenderedPageBreak/>
        <w:t xml:space="preserve">    </w:t>
      </w:r>
      <w:r>
        <w:rPr>
          <w:sz w:val="24"/>
          <w:szCs w:val="24"/>
          <w:lang w:val="en-US"/>
        </w:rPr>
        <w:t>Prezenta metodologie este intocmita in conformitate cu cadrul legal in vigoare aplicabil, respectand prevederile urmatoarelor documente:</w:t>
      </w:r>
    </w:p>
    <w:p w:rsidR="00642E46" w:rsidRPr="00681E1C" w:rsidRDefault="00642E46" w:rsidP="00642E46">
      <w:pPr>
        <w:pStyle w:val="ListParagraph"/>
        <w:numPr>
          <w:ilvl w:val="0"/>
          <w:numId w:val="35"/>
        </w:numPr>
        <w:spacing w:after="0" w:line="360" w:lineRule="auto"/>
        <w:rPr>
          <w:sz w:val="24"/>
          <w:szCs w:val="24"/>
          <w:lang w:val="fr-FR"/>
        </w:rPr>
      </w:pPr>
      <w:r w:rsidRPr="00681E1C">
        <w:rPr>
          <w:sz w:val="24"/>
          <w:szCs w:val="24"/>
          <w:lang w:val="fr-FR"/>
        </w:rPr>
        <w:t>Contractul de finantare nr. G2024-70681/31.10.2024;</w:t>
      </w:r>
    </w:p>
    <w:p w:rsidR="00642E46" w:rsidRDefault="00642E46" w:rsidP="00642E46">
      <w:pPr>
        <w:pStyle w:val="ListParagraph"/>
        <w:numPr>
          <w:ilvl w:val="0"/>
          <w:numId w:val="35"/>
        </w:numPr>
        <w:spacing w:after="0" w:line="360" w:lineRule="auto"/>
        <w:rPr>
          <w:sz w:val="24"/>
          <w:szCs w:val="24"/>
          <w:lang w:val="en-US"/>
        </w:rPr>
      </w:pPr>
      <w:r>
        <w:rPr>
          <w:sz w:val="24"/>
          <w:szCs w:val="24"/>
          <w:lang w:val="en-US"/>
        </w:rPr>
        <w:t>Manualul beneficiarului;</w:t>
      </w:r>
    </w:p>
    <w:p w:rsidR="00642E46" w:rsidRDefault="00642E46" w:rsidP="00642E46">
      <w:pPr>
        <w:pStyle w:val="ListParagraph"/>
        <w:numPr>
          <w:ilvl w:val="0"/>
          <w:numId w:val="35"/>
        </w:numPr>
        <w:spacing w:after="0" w:line="360" w:lineRule="auto"/>
        <w:rPr>
          <w:sz w:val="24"/>
          <w:szCs w:val="24"/>
          <w:lang w:val="en-US"/>
        </w:rPr>
      </w:pPr>
      <w:r>
        <w:rPr>
          <w:sz w:val="24"/>
          <w:szCs w:val="24"/>
          <w:lang w:val="en-US"/>
        </w:rPr>
        <w:t>Ghidul solicitant</w:t>
      </w:r>
      <w:r w:rsidR="006F451D">
        <w:rPr>
          <w:sz w:val="24"/>
          <w:szCs w:val="24"/>
          <w:lang w:val="en-US"/>
        </w:rPr>
        <w:t>ului;</w:t>
      </w:r>
    </w:p>
    <w:p w:rsidR="007831F1" w:rsidRDefault="006F451D" w:rsidP="00642E46">
      <w:pPr>
        <w:pStyle w:val="ListParagraph"/>
        <w:numPr>
          <w:ilvl w:val="0"/>
          <w:numId w:val="35"/>
        </w:numPr>
        <w:spacing w:after="0" w:line="360" w:lineRule="auto"/>
        <w:rPr>
          <w:sz w:val="24"/>
          <w:szCs w:val="24"/>
          <w:lang w:val="en-US"/>
        </w:rPr>
      </w:pPr>
      <w:r>
        <w:rPr>
          <w:sz w:val="24"/>
          <w:szCs w:val="24"/>
          <w:lang w:val="en-US"/>
        </w:rPr>
        <w:t>Legea nr. 258/2007, privind practica elevilor si studentilor, cu modificarile si completarile ulterioare.</w:t>
      </w:r>
      <w:r w:rsidR="009758BD" w:rsidRPr="007831F1">
        <w:rPr>
          <w:sz w:val="24"/>
          <w:szCs w:val="24"/>
          <w:lang w:val="en-US"/>
        </w:rPr>
        <w:t xml:space="preserve">  </w:t>
      </w:r>
    </w:p>
    <w:p w:rsidR="00F35A0A" w:rsidRPr="00681E1C" w:rsidRDefault="00F35A0A" w:rsidP="00F35A0A">
      <w:pPr>
        <w:spacing w:after="0" w:line="360" w:lineRule="auto"/>
        <w:rPr>
          <w:sz w:val="24"/>
          <w:szCs w:val="24"/>
          <w:lang w:val="fr-FR"/>
        </w:rPr>
      </w:pPr>
      <w:r w:rsidRPr="00681E1C">
        <w:rPr>
          <w:sz w:val="24"/>
          <w:szCs w:val="24"/>
          <w:lang w:val="fr-FR"/>
        </w:rPr>
        <w:t xml:space="preserve">Echipa coordonata de Managerul de proiect va fi formata din 2 Experti informare, selectie GT si se va desfasura in intervalul L1-L22. </w:t>
      </w:r>
    </w:p>
    <w:p w:rsidR="00BC19C1" w:rsidRPr="00681E1C" w:rsidRDefault="00BC19C1" w:rsidP="00BC19C1">
      <w:pPr>
        <w:spacing w:after="0" w:line="360" w:lineRule="auto"/>
        <w:rPr>
          <w:sz w:val="24"/>
          <w:szCs w:val="24"/>
          <w:lang w:val="fr-FR"/>
        </w:rPr>
      </w:pPr>
      <w:r w:rsidRPr="00681E1C">
        <w:rPr>
          <w:b/>
          <w:sz w:val="24"/>
          <w:szCs w:val="24"/>
          <w:lang w:val="fr-FR"/>
        </w:rPr>
        <w:t>Asigurarea respectarii principiilor DNSH, tranzitiei ecologice și echitatii sociale in procesul de inscriere</w:t>
      </w:r>
      <w:r w:rsidRPr="00681E1C">
        <w:rPr>
          <w:sz w:val="24"/>
          <w:szCs w:val="24"/>
          <w:lang w:val="fr-FR"/>
        </w:rPr>
        <w:t>.</w:t>
      </w:r>
    </w:p>
    <w:p w:rsidR="00BC19C1" w:rsidRPr="00BC19C1" w:rsidRDefault="00BC19C1" w:rsidP="00BC19C1">
      <w:pPr>
        <w:spacing w:after="0" w:line="360" w:lineRule="auto"/>
        <w:rPr>
          <w:sz w:val="24"/>
          <w:szCs w:val="24"/>
          <w:lang w:val="en-US"/>
        </w:rPr>
      </w:pPr>
      <w:r w:rsidRPr="00681E1C">
        <w:rPr>
          <w:sz w:val="24"/>
          <w:szCs w:val="24"/>
          <w:lang w:val="fr-FR"/>
        </w:rPr>
        <w:t xml:space="preserve">In cadrul procesului de </w:t>
      </w:r>
      <w:r w:rsidR="009A385F" w:rsidRPr="00681E1C">
        <w:rPr>
          <w:sz w:val="24"/>
          <w:szCs w:val="24"/>
          <w:lang w:val="fr-FR"/>
        </w:rPr>
        <w:t>i</w:t>
      </w:r>
      <w:r w:rsidRPr="00681E1C">
        <w:rPr>
          <w:sz w:val="24"/>
          <w:szCs w:val="24"/>
          <w:lang w:val="fr-FR"/>
        </w:rPr>
        <w:t xml:space="preserve">nscriere </w:t>
      </w:r>
      <w:r w:rsidR="009A385F" w:rsidRPr="00681E1C">
        <w:rPr>
          <w:sz w:val="24"/>
          <w:szCs w:val="24"/>
          <w:lang w:val="fr-FR"/>
        </w:rPr>
        <w:t>s</w:t>
      </w:r>
      <w:r w:rsidRPr="00681E1C">
        <w:rPr>
          <w:sz w:val="24"/>
          <w:szCs w:val="24"/>
          <w:lang w:val="fr-FR"/>
        </w:rPr>
        <w:t>i selec</w:t>
      </w:r>
      <w:r w:rsidR="009A385F" w:rsidRPr="00681E1C">
        <w:rPr>
          <w:sz w:val="24"/>
          <w:szCs w:val="24"/>
          <w:lang w:val="fr-FR"/>
        </w:rPr>
        <w:t>t</w:t>
      </w:r>
      <w:r w:rsidRPr="00681E1C">
        <w:rPr>
          <w:sz w:val="24"/>
          <w:szCs w:val="24"/>
          <w:lang w:val="fr-FR"/>
        </w:rPr>
        <w:t>ie a studen</w:t>
      </w:r>
      <w:r w:rsidR="009A385F" w:rsidRPr="00681E1C">
        <w:rPr>
          <w:sz w:val="24"/>
          <w:szCs w:val="24"/>
          <w:lang w:val="fr-FR"/>
        </w:rPr>
        <w:t>t</w:t>
      </w:r>
      <w:r w:rsidRPr="00681E1C">
        <w:rPr>
          <w:sz w:val="24"/>
          <w:szCs w:val="24"/>
          <w:lang w:val="fr-FR"/>
        </w:rPr>
        <w:t>ilor pentru stagiile de practic</w:t>
      </w:r>
      <w:r w:rsidR="009A385F" w:rsidRPr="00681E1C">
        <w:rPr>
          <w:sz w:val="24"/>
          <w:szCs w:val="24"/>
          <w:lang w:val="fr-FR"/>
        </w:rPr>
        <w:t>a</w:t>
      </w:r>
      <w:r w:rsidRPr="00681E1C">
        <w:rPr>
          <w:sz w:val="24"/>
          <w:szCs w:val="24"/>
          <w:lang w:val="fr-FR"/>
        </w:rPr>
        <w:t>, organizatorii proiectului sunt angaja</w:t>
      </w:r>
      <w:r w:rsidR="009A385F" w:rsidRPr="00681E1C">
        <w:rPr>
          <w:sz w:val="24"/>
          <w:szCs w:val="24"/>
          <w:lang w:val="fr-FR"/>
        </w:rPr>
        <w:t>t</w:t>
      </w:r>
      <w:r w:rsidRPr="00681E1C">
        <w:rPr>
          <w:sz w:val="24"/>
          <w:szCs w:val="24"/>
          <w:lang w:val="fr-FR"/>
        </w:rPr>
        <w:t>i s</w:t>
      </w:r>
      <w:r w:rsidR="009A385F" w:rsidRPr="00681E1C">
        <w:rPr>
          <w:sz w:val="24"/>
          <w:szCs w:val="24"/>
          <w:lang w:val="fr-FR"/>
        </w:rPr>
        <w:t>a</w:t>
      </w:r>
      <w:r w:rsidRPr="00681E1C">
        <w:rPr>
          <w:sz w:val="24"/>
          <w:szCs w:val="24"/>
          <w:lang w:val="fr-FR"/>
        </w:rPr>
        <w:t xml:space="preserve"> adere la o serie de principii esen</w:t>
      </w:r>
      <w:r w:rsidR="009A385F" w:rsidRPr="00681E1C">
        <w:rPr>
          <w:sz w:val="24"/>
          <w:szCs w:val="24"/>
          <w:lang w:val="fr-FR"/>
        </w:rPr>
        <w:t>t</w:t>
      </w:r>
      <w:r w:rsidRPr="00681E1C">
        <w:rPr>
          <w:sz w:val="24"/>
          <w:szCs w:val="24"/>
          <w:lang w:val="fr-FR"/>
        </w:rPr>
        <w:t>iale care reflect</w:t>
      </w:r>
      <w:r w:rsidR="009A385F" w:rsidRPr="00681E1C">
        <w:rPr>
          <w:sz w:val="24"/>
          <w:szCs w:val="24"/>
          <w:lang w:val="fr-FR"/>
        </w:rPr>
        <w:t>a</w:t>
      </w:r>
      <w:r w:rsidRPr="00681E1C">
        <w:rPr>
          <w:sz w:val="24"/>
          <w:szCs w:val="24"/>
          <w:lang w:val="fr-FR"/>
        </w:rPr>
        <w:t xml:space="preserve"> angajamentul lor fa</w:t>
      </w:r>
      <w:r w:rsidR="009A385F" w:rsidRPr="00681E1C">
        <w:rPr>
          <w:sz w:val="24"/>
          <w:szCs w:val="24"/>
          <w:lang w:val="fr-FR"/>
        </w:rPr>
        <w:t>ta</w:t>
      </w:r>
      <w:r w:rsidRPr="00681E1C">
        <w:rPr>
          <w:sz w:val="24"/>
          <w:szCs w:val="24"/>
          <w:lang w:val="fr-FR"/>
        </w:rPr>
        <w:t xml:space="preserve"> de dezvoltarea durabil</w:t>
      </w:r>
      <w:r w:rsidR="009A385F" w:rsidRPr="00681E1C">
        <w:rPr>
          <w:sz w:val="24"/>
          <w:szCs w:val="24"/>
          <w:lang w:val="fr-FR"/>
        </w:rPr>
        <w:t>a</w:t>
      </w:r>
      <w:r w:rsidRPr="00681E1C">
        <w:rPr>
          <w:sz w:val="24"/>
          <w:szCs w:val="24"/>
          <w:lang w:val="fr-FR"/>
        </w:rPr>
        <w:t>, incluziunea social</w:t>
      </w:r>
      <w:r w:rsidR="009A385F" w:rsidRPr="00681E1C">
        <w:rPr>
          <w:sz w:val="24"/>
          <w:szCs w:val="24"/>
          <w:lang w:val="fr-FR"/>
        </w:rPr>
        <w:t>a</w:t>
      </w:r>
      <w:r w:rsidRPr="00681E1C">
        <w:rPr>
          <w:sz w:val="24"/>
          <w:szCs w:val="24"/>
          <w:lang w:val="fr-FR"/>
        </w:rPr>
        <w:t xml:space="preserve"> </w:t>
      </w:r>
      <w:r w:rsidR="009A385F" w:rsidRPr="00681E1C">
        <w:rPr>
          <w:sz w:val="24"/>
          <w:szCs w:val="24"/>
          <w:lang w:val="fr-FR"/>
        </w:rPr>
        <w:t>s</w:t>
      </w:r>
      <w:r w:rsidRPr="00681E1C">
        <w:rPr>
          <w:sz w:val="24"/>
          <w:szCs w:val="24"/>
          <w:lang w:val="fr-FR"/>
        </w:rPr>
        <w:t xml:space="preserve">i asigurarea unui acces echitabil la oportuniti. </w:t>
      </w:r>
      <w:r w:rsidRPr="00BC19C1">
        <w:rPr>
          <w:sz w:val="24"/>
          <w:szCs w:val="24"/>
          <w:lang w:val="en-US"/>
        </w:rPr>
        <w:t xml:space="preserve">Aceste principii sunt integrate </w:t>
      </w:r>
      <w:r w:rsidR="009A385F">
        <w:rPr>
          <w:sz w:val="24"/>
          <w:szCs w:val="24"/>
          <w:lang w:val="en-US"/>
        </w:rPr>
        <w:t>i</w:t>
      </w:r>
      <w:r w:rsidRPr="00BC19C1">
        <w:rPr>
          <w:sz w:val="24"/>
          <w:szCs w:val="24"/>
          <w:lang w:val="en-US"/>
        </w:rPr>
        <w:t>n fiecare etap</w:t>
      </w:r>
      <w:r w:rsidR="009A385F">
        <w:rPr>
          <w:sz w:val="24"/>
          <w:szCs w:val="24"/>
          <w:lang w:val="en-US"/>
        </w:rPr>
        <w:t>a</w:t>
      </w:r>
      <w:r w:rsidRPr="00BC19C1">
        <w:rPr>
          <w:sz w:val="24"/>
          <w:szCs w:val="24"/>
          <w:lang w:val="en-US"/>
        </w:rPr>
        <w:t xml:space="preserve"> a procesului, astfel:</w:t>
      </w:r>
    </w:p>
    <w:p w:rsidR="00BC19C1" w:rsidRPr="00BC19C1" w:rsidRDefault="00BC19C1" w:rsidP="00BC19C1">
      <w:pPr>
        <w:spacing w:after="0" w:line="360" w:lineRule="auto"/>
        <w:rPr>
          <w:b/>
          <w:bCs/>
          <w:sz w:val="24"/>
          <w:szCs w:val="24"/>
          <w:lang w:val="en-US"/>
        </w:rPr>
      </w:pPr>
      <w:r w:rsidRPr="00BC19C1">
        <w:rPr>
          <w:b/>
          <w:bCs/>
          <w:sz w:val="24"/>
          <w:szCs w:val="24"/>
          <w:lang w:val="en-US"/>
        </w:rPr>
        <w:t>Respectarea principiului „A nu cauza prejudicii semnificative” (Do No Significant Harm - DNSH)</w:t>
      </w:r>
    </w:p>
    <w:p w:rsidR="00BC19C1" w:rsidRPr="00681E1C" w:rsidRDefault="009A385F" w:rsidP="00BC19C1">
      <w:pPr>
        <w:spacing w:after="0" w:line="360" w:lineRule="auto"/>
        <w:rPr>
          <w:sz w:val="24"/>
          <w:szCs w:val="24"/>
          <w:lang w:val="fr-FR"/>
        </w:rPr>
      </w:pPr>
      <w:r w:rsidRPr="00681E1C">
        <w:rPr>
          <w:sz w:val="24"/>
          <w:szCs w:val="24"/>
          <w:lang w:val="fr-FR"/>
        </w:rPr>
        <w:t>Activitat</w:t>
      </w:r>
      <w:r w:rsidR="00BC19C1" w:rsidRPr="00681E1C">
        <w:rPr>
          <w:sz w:val="24"/>
          <w:szCs w:val="24"/>
          <w:lang w:val="fr-FR"/>
        </w:rPr>
        <w:t xml:space="preserve">ile din etapa de </w:t>
      </w:r>
      <w:r w:rsidRPr="00681E1C">
        <w:rPr>
          <w:sz w:val="24"/>
          <w:szCs w:val="24"/>
          <w:lang w:val="fr-FR"/>
        </w:rPr>
        <w:t>i</w:t>
      </w:r>
      <w:r w:rsidR="00BC19C1" w:rsidRPr="00681E1C">
        <w:rPr>
          <w:sz w:val="24"/>
          <w:szCs w:val="24"/>
          <w:lang w:val="fr-FR"/>
        </w:rPr>
        <w:t xml:space="preserve">nscriere </w:t>
      </w:r>
      <w:r w:rsidRPr="00681E1C">
        <w:rPr>
          <w:sz w:val="24"/>
          <w:szCs w:val="24"/>
          <w:lang w:val="fr-FR"/>
        </w:rPr>
        <w:t>s</w:t>
      </w:r>
      <w:r w:rsidR="00BC19C1" w:rsidRPr="00681E1C">
        <w:rPr>
          <w:sz w:val="24"/>
          <w:szCs w:val="24"/>
          <w:lang w:val="fr-FR"/>
        </w:rPr>
        <w:t>i selec</w:t>
      </w:r>
      <w:r w:rsidRPr="00681E1C">
        <w:rPr>
          <w:sz w:val="24"/>
          <w:szCs w:val="24"/>
          <w:lang w:val="fr-FR"/>
        </w:rPr>
        <w:t>t</w:t>
      </w:r>
      <w:r w:rsidR="00BC19C1" w:rsidRPr="00681E1C">
        <w:rPr>
          <w:sz w:val="24"/>
          <w:szCs w:val="24"/>
          <w:lang w:val="fr-FR"/>
        </w:rPr>
        <w:t xml:space="preserve">ie vor fi planificate </w:t>
      </w:r>
      <w:r w:rsidRPr="00681E1C">
        <w:rPr>
          <w:sz w:val="24"/>
          <w:szCs w:val="24"/>
          <w:lang w:val="fr-FR"/>
        </w:rPr>
        <w:t>s</w:t>
      </w:r>
      <w:r w:rsidR="00BC19C1" w:rsidRPr="00681E1C">
        <w:rPr>
          <w:sz w:val="24"/>
          <w:szCs w:val="24"/>
          <w:lang w:val="fr-FR"/>
        </w:rPr>
        <w:t>i implementate pentru a minimiza impactul negativ asupra mediului.</w:t>
      </w:r>
    </w:p>
    <w:p w:rsidR="00BC19C1" w:rsidRPr="00681E1C" w:rsidRDefault="00BC19C1" w:rsidP="00BC19C1">
      <w:pPr>
        <w:spacing w:after="0" w:line="360" w:lineRule="auto"/>
        <w:rPr>
          <w:sz w:val="24"/>
          <w:szCs w:val="24"/>
          <w:lang w:val="fr-FR"/>
        </w:rPr>
      </w:pPr>
      <w:r w:rsidRPr="00681E1C">
        <w:rPr>
          <w:sz w:val="24"/>
          <w:szCs w:val="24"/>
          <w:lang w:val="fr-FR"/>
        </w:rPr>
        <w:t>Fresh Air va limita utilizarea materialelor tip</w:t>
      </w:r>
      <w:r w:rsidR="009A385F" w:rsidRPr="00681E1C">
        <w:rPr>
          <w:sz w:val="24"/>
          <w:szCs w:val="24"/>
          <w:lang w:val="fr-FR"/>
        </w:rPr>
        <w:t>a</w:t>
      </w:r>
      <w:r w:rsidRPr="00681E1C">
        <w:rPr>
          <w:sz w:val="24"/>
          <w:szCs w:val="24"/>
          <w:lang w:val="fr-FR"/>
        </w:rPr>
        <w:t xml:space="preserve">rite </w:t>
      </w:r>
      <w:r w:rsidR="009A385F" w:rsidRPr="00681E1C">
        <w:rPr>
          <w:sz w:val="24"/>
          <w:szCs w:val="24"/>
          <w:lang w:val="fr-FR"/>
        </w:rPr>
        <w:t>s</w:t>
      </w:r>
      <w:r w:rsidRPr="00681E1C">
        <w:rPr>
          <w:sz w:val="24"/>
          <w:szCs w:val="24"/>
          <w:lang w:val="fr-FR"/>
        </w:rPr>
        <w:t xml:space="preserve">i va promova digitalizarea procesului de </w:t>
      </w:r>
      <w:r w:rsidR="009A385F" w:rsidRPr="00681E1C">
        <w:rPr>
          <w:sz w:val="24"/>
          <w:szCs w:val="24"/>
          <w:lang w:val="fr-FR"/>
        </w:rPr>
        <w:t>i</w:t>
      </w:r>
      <w:r w:rsidRPr="00681E1C">
        <w:rPr>
          <w:sz w:val="24"/>
          <w:szCs w:val="24"/>
          <w:lang w:val="fr-FR"/>
        </w:rPr>
        <w:t>nscriere.</w:t>
      </w:r>
    </w:p>
    <w:p w:rsidR="00BC19C1" w:rsidRPr="00681E1C" w:rsidRDefault="00BC19C1" w:rsidP="00BC19C1">
      <w:pPr>
        <w:spacing w:after="0" w:line="360" w:lineRule="auto"/>
        <w:rPr>
          <w:sz w:val="24"/>
          <w:szCs w:val="24"/>
          <w:lang w:val="fr-FR"/>
        </w:rPr>
      </w:pPr>
      <w:r w:rsidRPr="00681E1C">
        <w:rPr>
          <w:sz w:val="24"/>
          <w:szCs w:val="24"/>
          <w:lang w:val="fr-FR"/>
        </w:rPr>
        <w:t>Comunicarea cu participan</w:t>
      </w:r>
      <w:r w:rsidR="009A385F" w:rsidRPr="00681E1C">
        <w:rPr>
          <w:sz w:val="24"/>
          <w:szCs w:val="24"/>
          <w:lang w:val="fr-FR"/>
        </w:rPr>
        <w:t>t</w:t>
      </w:r>
      <w:r w:rsidRPr="00681E1C">
        <w:rPr>
          <w:sz w:val="24"/>
          <w:szCs w:val="24"/>
          <w:lang w:val="fr-FR"/>
        </w:rPr>
        <w:t>ii se va desf</w:t>
      </w:r>
      <w:r w:rsidR="009A385F" w:rsidRPr="00681E1C">
        <w:rPr>
          <w:sz w:val="24"/>
          <w:szCs w:val="24"/>
          <w:lang w:val="fr-FR"/>
        </w:rPr>
        <w:t>as</w:t>
      </w:r>
      <w:r w:rsidRPr="00681E1C">
        <w:rPr>
          <w:sz w:val="24"/>
          <w:szCs w:val="24"/>
          <w:lang w:val="fr-FR"/>
        </w:rPr>
        <w:t xml:space="preserve">ura, </w:t>
      </w:r>
      <w:r w:rsidR="009A385F" w:rsidRPr="00681E1C">
        <w:rPr>
          <w:sz w:val="24"/>
          <w:szCs w:val="24"/>
          <w:lang w:val="fr-FR"/>
        </w:rPr>
        <w:t>i</w:t>
      </w:r>
      <w:r w:rsidRPr="00681E1C">
        <w:rPr>
          <w:sz w:val="24"/>
          <w:szCs w:val="24"/>
          <w:lang w:val="fr-FR"/>
        </w:rPr>
        <w:t>n m</w:t>
      </w:r>
      <w:r w:rsidR="009A385F" w:rsidRPr="00681E1C">
        <w:rPr>
          <w:sz w:val="24"/>
          <w:szCs w:val="24"/>
          <w:lang w:val="fr-FR"/>
        </w:rPr>
        <w:t>asura posibilitat</w:t>
      </w:r>
      <w:r w:rsidRPr="00681E1C">
        <w:rPr>
          <w:sz w:val="24"/>
          <w:szCs w:val="24"/>
          <w:lang w:val="fr-FR"/>
        </w:rPr>
        <w:t>ilor, prin canale electronice, contribuind astfel la mic</w:t>
      </w:r>
      <w:r w:rsidR="009A385F" w:rsidRPr="00681E1C">
        <w:rPr>
          <w:sz w:val="24"/>
          <w:szCs w:val="24"/>
          <w:lang w:val="fr-FR"/>
        </w:rPr>
        <w:t>s</w:t>
      </w:r>
      <w:r w:rsidRPr="00681E1C">
        <w:rPr>
          <w:sz w:val="24"/>
          <w:szCs w:val="24"/>
          <w:lang w:val="fr-FR"/>
        </w:rPr>
        <w:t>orarea amprentei de carbon, reducand considerabil consumul de hartie si resurse naturale.</w:t>
      </w:r>
    </w:p>
    <w:p w:rsidR="00BC19C1" w:rsidRPr="00681E1C" w:rsidRDefault="00BC19C1" w:rsidP="00BC19C1">
      <w:pPr>
        <w:spacing w:after="0" w:line="360" w:lineRule="auto"/>
        <w:rPr>
          <w:sz w:val="24"/>
          <w:szCs w:val="24"/>
          <w:lang w:val="fr-FR"/>
        </w:rPr>
      </w:pPr>
      <w:r w:rsidRPr="00681E1C">
        <w:rPr>
          <w:sz w:val="24"/>
          <w:szCs w:val="24"/>
          <w:lang w:val="fr-FR"/>
        </w:rPr>
        <w:t>Pe parcursul derularii activitatilor proiectului</w:t>
      </w:r>
      <w:r w:rsidR="009A385F" w:rsidRPr="00681E1C">
        <w:rPr>
          <w:sz w:val="24"/>
          <w:szCs w:val="24"/>
          <w:lang w:val="fr-FR"/>
        </w:rPr>
        <w:t>, vor fi evitate activitat</w:t>
      </w:r>
      <w:r w:rsidRPr="00681E1C">
        <w:rPr>
          <w:sz w:val="24"/>
          <w:szCs w:val="24"/>
          <w:lang w:val="fr-FR"/>
        </w:rPr>
        <w:t xml:space="preserve">ile care ar putea afecta negativ biodiversitatea, resursele naturale sau calitatea aerului </w:t>
      </w:r>
      <w:r w:rsidR="009A385F" w:rsidRPr="00681E1C">
        <w:rPr>
          <w:sz w:val="24"/>
          <w:szCs w:val="24"/>
          <w:lang w:val="fr-FR"/>
        </w:rPr>
        <w:t>s</w:t>
      </w:r>
      <w:r w:rsidRPr="00681E1C">
        <w:rPr>
          <w:sz w:val="24"/>
          <w:szCs w:val="24"/>
          <w:lang w:val="fr-FR"/>
        </w:rPr>
        <w:t xml:space="preserve">i apei. </w:t>
      </w:r>
    </w:p>
    <w:p w:rsidR="00BC19C1" w:rsidRPr="00681E1C" w:rsidRDefault="009A385F" w:rsidP="00BC19C1">
      <w:pPr>
        <w:spacing w:after="0" w:line="360" w:lineRule="auto"/>
        <w:rPr>
          <w:sz w:val="24"/>
          <w:szCs w:val="24"/>
          <w:lang w:val="fr-FR"/>
        </w:rPr>
      </w:pPr>
      <w:r w:rsidRPr="00681E1C">
        <w:rPr>
          <w:sz w:val="24"/>
          <w:szCs w:val="24"/>
          <w:lang w:val="fr-FR"/>
        </w:rPr>
        <w:t>I</w:t>
      </w:r>
      <w:r w:rsidR="00BC19C1" w:rsidRPr="00681E1C">
        <w:rPr>
          <w:sz w:val="24"/>
          <w:szCs w:val="24"/>
          <w:lang w:val="fr-FR"/>
        </w:rPr>
        <w:t>n cadrul selec</w:t>
      </w:r>
      <w:r w:rsidRPr="00681E1C">
        <w:rPr>
          <w:sz w:val="24"/>
          <w:szCs w:val="24"/>
          <w:lang w:val="fr-FR"/>
        </w:rPr>
        <w:t>t</w:t>
      </w:r>
      <w:r w:rsidR="00BC19C1" w:rsidRPr="00681E1C">
        <w:rPr>
          <w:sz w:val="24"/>
          <w:szCs w:val="24"/>
          <w:lang w:val="fr-FR"/>
        </w:rPr>
        <w:t xml:space="preserve">iei, se vor lua </w:t>
      </w:r>
      <w:r w:rsidRPr="00681E1C">
        <w:rPr>
          <w:sz w:val="24"/>
          <w:szCs w:val="24"/>
          <w:lang w:val="fr-FR"/>
        </w:rPr>
        <w:t>i</w:t>
      </w:r>
      <w:r w:rsidR="00BC19C1" w:rsidRPr="00681E1C">
        <w:rPr>
          <w:sz w:val="24"/>
          <w:szCs w:val="24"/>
          <w:lang w:val="fr-FR"/>
        </w:rPr>
        <w:t>n considerare op</w:t>
      </w:r>
      <w:r w:rsidRPr="00681E1C">
        <w:rPr>
          <w:sz w:val="24"/>
          <w:szCs w:val="24"/>
          <w:lang w:val="fr-FR"/>
        </w:rPr>
        <w:t>t</w:t>
      </w:r>
      <w:r w:rsidR="00BC19C1" w:rsidRPr="00681E1C">
        <w:rPr>
          <w:sz w:val="24"/>
          <w:szCs w:val="24"/>
          <w:lang w:val="fr-FR"/>
        </w:rPr>
        <w:t>iunile studen</w:t>
      </w:r>
      <w:r w:rsidRPr="00681E1C">
        <w:rPr>
          <w:sz w:val="24"/>
          <w:szCs w:val="24"/>
          <w:lang w:val="fr-FR"/>
        </w:rPr>
        <w:t>t</w:t>
      </w:r>
      <w:r w:rsidR="00BC19C1" w:rsidRPr="00681E1C">
        <w:rPr>
          <w:sz w:val="24"/>
          <w:szCs w:val="24"/>
          <w:lang w:val="fr-FR"/>
        </w:rPr>
        <w:t xml:space="preserve">ilor pentru stagii </w:t>
      </w:r>
      <w:r w:rsidRPr="00681E1C">
        <w:rPr>
          <w:sz w:val="24"/>
          <w:szCs w:val="24"/>
          <w:lang w:val="fr-FR"/>
        </w:rPr>
        <w:t>i</w:t>
      </w:r>
      <w:r w:rsidR="00BC19C1" w:rsidRPr="00681E1C">
        <w:rPr>
          <w:sz w:val="24"/>
          <w:szCs w:val="24"/>
          <w:lang w:val="fr-FR"/>
        </w:rPr>
        <w:t xml:space="preserve">n domenii cu un impact favorabil asupra mediului sau </w:t>
      </w:r>
      <w:r w:rsidRPr="00681E1C">
        <w:rPr>
          <w:sz w:val="24"/>
          <w:szCs w:val="24"/>
          <w:lang w:val="fr-FR"/>
        </w:rPr>
        <w:t>i</w:t>
      </w:r>
      <w:r w:rsidR="00BC19C1" w:rsidRPr="00681E1C">
        <w:rPr>
          <w:sz w:val="24"/>
          <w:szCs w:val="24"/>
          <w:lang w:val="fr-FR"/>
        </w:rPr>
        <w:t>n organiza</w:t>
      </w:r>
      <w:r w:rsidRPr="00681E1C">
        <w:rPr>
          <w:sz w:val="24"/>
          <w:szCs w:val="24"/>
          <w:lang w:val="fr-FR"/>
        </w:rPr>
        <w:t>t</w:t>
      </w:r>
      <w:r w:rsidR="00BC19C1" w:rsidRPr="00681E1C">
        <w:rPr>
          <w:sz w:val="24"/>
          <w:szCs w:val="24"/>
          <w:lang w:val="fr-FR"/>
        </w:rPr>
        <w:t>ii care adopt</w:t>
      </w:r>
      <w:r w:rsidRPr="00681E1C">
        <w:rPr>
          <w:sz w:val="24"/>
          <w:szCs w:val="24"/>
          <w:lang w:val="fr-FR"/>
        </w:rPr>
        <w:t>a</w:t>
      </w:r>
      <w:r w:rsidR="00BC19C1" w:rsidRPr="00681E1C">
        <w:rPr>
          <w:sz w:val="24"/>
          <w:szCs w:val="24"/>
          <w:lang w:val="fr-FR"/>
        </w:rPr>
        <w:t xml:space="preserve"> practici de produc</w:t>
      </w:r>
      <w:r w:rsidRPr="00681E1C">
        <w:rPr>
          <w:sz w:val="24"/>
          <w:szCs w:val="24"/>
          <w:lang w:val="fr-FR"/>
        </w:rPr>
        <w:t>t</w:t>
      </w:r>
      <w:r w:rsidR="00BC19C1" w:rsidRPr="00681E1C">
        <w:rPr>
          <w:sz w:val="24"/>
          <w:szCs w:val="24"/>
          <w:lang w:val="fr-FR"/>
        </w:rPr>
        <w:t xml:space="preserve">ie </w:t>
      </w:r>
      <w:r w:rsidRPr="00681E1C">
        <w:rPr>
          <w:sz w:val="24"/>
          <w:szCs w:val="24"/>
          <w:lang w:val="fr-FR"/>
        </w:rPr>
        <w:t>s</w:t>
      </w:r>
      <w:r w:rsidR="00BC19C1" w:rsidRPr="00681E1C">
        <w:rPr>
          <w:sz w:val="24"/>
          <w:szCs w:val="24"/>
          <w:lang w:val="fr-FR"/>
        </w:rPr>
        <w:t>i consum sustenabile.</w:t>
      </w:r>
    </w:p>
    <w:p w:rsidR="00BC19C1" w:rsidRPr="00681E1C" w:rsidRDefault="00BC19C1" w:rsidP="00BC19C1">
      <w:pPr>
        <w:spacing w:after="0" w:line="360" w:lineRule="auto"/>
        <w:rPr>
          <w:sz w:val="24"/>
          <w:szCs w:val="24"/>
          <w:lang w:val="fr-FR"/>
        </w:rPr>
      </w:pPr>
      <w:r w:rsidRPr="00681E1C">
        <w:rPr>
          <w:sz w:val="24"/>
          <w:szCs w:val="24"/>
          <w:lang w:val="fr-FR"/>
        </w:rPr>
        <w:lastRenderedPageBreak/>
        <w:t>Vor fi sus</w:t>
      </w:r>
      <w:r w:rsidR="009A385F" w:rsidRPr="00681E1C">
        <w:rPr>
          <w:sz w:val="24"/>
          <w:szCs w:val="24"/>
          <w:lang w:val="fr-FR"/>
        </w:rPr>
        <w:t>t</w:t>
      </w:r>
      <w:r w:rsidRPr="00681E1C">
        <w:rPr>
          <w:sz w:val="24"/>
          <w:szCs w:val="24"/>
          <w:lang w:val="fr-FR"/>
        </w:rPr>
        <w:t>inute stagii care facilitează dob</w:t>
      </w:r>
      <w:r w:rsidR="009A385F" w:rsidRPr="00681E1C">
        <w:rPr>
          <w:sz w:val="24"/>
          <w:szCs w:val="24"/>
          <w:lang w:val="fr-FR"/>
        </w:rPr>
        <w:t>andirea de abilitat</w:t>
      </w:r>
      <w:r w:rsidRPr="00681E1C">
        <w:rPr>
          <w:sz w:val="24"/>
          <w:szCs w:val="24"/>
          <w:lang w:val="fr-FR"/>
        </w:rPr>
        <w:t xml:space="preserve">i relevante </w:t>
      </w:r>
      <w:r w:rsidR="009A385F" w:rsidRPr="00681E1C">
        <w:rPr>
          <w:sz w:val="24"/>
          <w:szCs w:val="24"/>
          <w:lang w:val="fr-FR"/>
        </w:rPr>
        <w:t>i</w:t>
      </w:r>
      <w:r w:rsidRPr="00681E1C">
        <w:rPr>
          <w:sz w:val="24"/>
          <w:szCs w:val="24"/>
          <w:lang w:val="fr-FR"/>
        </w:rPr>
        <w:t>ntr-o economie sustenabil</w:t>
      </w:r>
      <w:r w:rsidR="009A385F" w:rsidRPr="00681E1C">
        <w:rPr>
          <w:sz w:val="24"/>
          <w:szCs w:val="24"/>
          <w:lang w:val="fr-FR"/>
        </w:rPr>
        <w:t>a</w:t>
      </w:r>
      <w:r w:rsidRPr="00681E1C">
        <w:rPr>
          <w:sz w:val="24"/>
          <w:szCs w:val="24"/>
          <w:lang w:val="fr-FR"/>
        </w:rPr>
        <w:t>, cum ar fi eficien</w:t>
      </w:r>
      <w:r w:rsidR="009A385F" w:rsidRPr="00681E1C">
        <w:rPr>
          <w:sz w:val="24"/>
          <w:szCs w:val="24"/>
          <w:lang w:val="fr-FR"/>
        </w:rPr>
        <w:t>t</w:t>
      </w:r>
      <w:r w:rsidRPr="00681E1C">
        <w:rPr>
          <w:sz w:val="24"/>
          <w:szCs w:val="24"/>
          <w:lang w:val="fr-FR"/>
        </w:rPr>
        <w:t>a energetic</w:t>
      </w:r>
      <w:r w:rsidR="009A385F" w:rsidRPr="00681E1C">
        <w:rPr>
          <w:sz w:val="24"/>
          <w:szCs w:val="24"/>
          <w:lang w:val="fr-FR"/>
        </w:rPr>
        <w:t>a</w:t>
      </w:r>
      <w:r w:rsidRPr="00681E1C">
        <w:rPr>
          <w:sz w:val="24"/>
          <w:szCs w:val="24"/>
          <w:lang w:val="fr-FR"/>
        </w:rPr>
        <w:t>, tehnologii verzi, economia circular</w:t>
      </w:r>
      <w:r w:rsidR="009A385F" w:rsidRPr="00681E1C">
        <w:rPr>
          <w:sz w:val="24"/>
          <w:szCs w:val="24"/>
          <w:lang w:val="fr-FR"/>
        </w:rPr>
        <w:t>a</w:t>
      </w:r>
      <w:r w:rsidRPr="00681E1C">
        <w:rPr>
          <w:sz w:val="24"/>
          <w:szCs w:val="24"/>
          <w:lang w:val="fr-FR"/>
        </w:rPr>
        <w:t xml:space="preserve"> </w:t>
      </w:r>
      <w:r w:rsidR="009A385F" w:rsidRPr="00681E1C">
        <w:rPr>
          <w:sz w:val="24"/>
          <w:szCs w:val="24"/>
          <w:lang w:val="fr-FR"/>
        </w:rPr>
        <w:t>s</w:t>
      </w:r>
      <w:r w:rsidRPr="00681E1C">
        <w:rPr>
          <w:sz w:val="24"/>
          <w:szCs w:val="24"/>
          <w:lang w:val="fr-FR"/>
        </w:rPr>
        <w:t>i protec</w:t>
      </w:r>
      <w:r w:rsidR="009A385F" w:rsidRPr="00681E1C">
        <w:rPr>
          <w:sz w:val="24"/>
          <w:szCs w:val="24"/>
          <w:lang w:val="fr-FR"/>
        </w:rPr>
        <w:t>t</w:t>
      </w:r>
      <w:r w:rsidRPr="00681E1C">
        <w:rPr>
          <w:sz w:val="24"/>
          <w:szCs w:val="24"/>
          <w:lang w:val="fr-FR"/>
        </w:rPr>
        <w:t>ia mediului.</w:t>
      </w:r>
    </w:p>
    <w:p w:rsidR="00BC19C1" w:rsidRPr="00BC19C1" w:rsidRDefault="00BC19C1" w:rsidP="00BC19C1">
      <w:pPr>
        <w:spacing w:after="0" w:line="360" w:lineRule="auto"/>
        <w:rPr>
          <w:b/>
          <w:bCs/>
          <w:sz w:val="24"/>
          <w:szCs w:val="24"/>
          <w:lang w:val="en-US"/>
        </w:rPr>
      </w:pPr>
      <w:r w:rsidRPr="00BC19C1">
        <w:rPr>
          <w:b/>
          <w:bCs/>
          <w:sz w:val="24"/>
          <w:szCs w:val="24"/>
          <w:lang w:val="en-US"/>
        </w:rPr>
        <w:t>Locuri de munca verzi</w:t>
      </w:r>
    </w:p>
    <w:p w:rsidR="00A374F8" w:rsidRDefault="00A374F8" w:rsidP="00BC19C1">
      <w:pPr>
        <w:spacing w:after="0" w:line="360" w:lineRule="auto"/>
        <w:rPr>
          <w:sz w:val="24"/>
          <w:szCs w:val="24"/>
          <w:lang w:val="fr-FR"/>
        </w:rPr>
      </w:pPr>
    </w:p>
    <w:p w:rsidR="00A374F8" w:rsidRPr="00A374F8" w:rsidRDefault="00A374F8" w:rsidP="00A374F8">
      <w:pPr>
        <w:spacing w:after="0" w:line="360" w:lineRule="auto"/>
        <w:jc w:val="both"/>
        <w:rPr>
          <w:sz w:val="24"/>
          <w:szCs w:val="24"/>
          <w:lang w:val="fr-FR"/>
        </w:rPr>
      </w:pPr>
      <w:r w:rsidRPr="00A374F8">
        <w:rPr>
          <w:sz w:val="24"/>
          <w:szCs w:val="24"/>
          <w:lang w:val="fr-FR"/>
        </w:rPr>
        <w:t>În contextul intensificării schimbărilor climatice și al angajamentelor globale pentru un viitor sustenabil, tranziția către o economie verde devine o prioritate strategică. Locurile de muncă verzi sunt acele activități profesionale care contribuie direct la protejarea mediului, la utilizarea rațională a resurselor naturale și la diminuarea impactului negativ asupra climei.</w:t>
      </w:r>
    </w:p>
    <w:p w:rsidR="00A374F8" w:rsidRPr="00A374F8" w:rsidRDefault="00A374F8" w:rsidP="00A374F8">
      <w:pPr>
        <w:spacing w:after="0" w:line="360" w:lineRule="auto"/>
        <w:jc w:val="both"/>
        <w:rPr>
          <w:sz w:val="24"/>
          <w:szCs w:val="24"/>
          <w:lang w:val="fr-FR"/>
        </w:rPr>
      </w:pPr>
      <w:r w:rsidRPr="00A374F8">
        <w:rPr>
          <w:sz w:val="24"/>
          <w:szCs w:val="24"/>
          <w:lang w:val="fr-FR"/>
        </w:rPr>
        <w:t>Având în vedere această direcție, procesul de selecție pentru stagii de practică va acorda o importanță deosebită motivației candidaților de a se implica în domenii care sprijină tranziția ecologică. Vor fi privilegiați acei studenți care manifestă un interes autentic față de sustenabilitate, inovație verde, energie din surse regenerabile, economie circulară sau alte domenii relevante.</w:t>
      </w:r>
    </w:p>
    <w:p w:rsidR="00A374F8" w:rsidRPr="00A374F8" w:rsidRDefault="00A374F8" w:rsidP="00A374F8">
      <w:pPr>
        <w:spacing w:after="0" w:line="360" w:lineRule="auto"/>
        <w:jc w:val="both"/>
        <w:rPr>
          <w:sz w:val="24"/>
          <w:szCs w:val="24"/>
          <w:lang w:val="fr-FR"/>
        </w:rPr>
      </w:pPr>
      <w:r w:rsidRPr="00A374F8">
        <w:rPr>
          <w:sz w:val="24"/>
          <w:szCs w:val="24"/>
          <w:lang w:val="fr-FR"/>
        </w:rPr>
        <w:t xml:space="preserve">Obiectivul acestui demers este de a susține formarea unei noi generații de specialiști responsabili, conștienți </w:t>
      </w:r>
      <w:proofErr w:type="gramStart"/>
      <w:r w:rsidRPr="00A374F8">
        <w:rPr>
          <w:sz w:val="24"/>
          <w:szCs w:val="24"/>
          <w:lang w:val="fr-FR"/>
        </w:rPr>
        <w:t>de efectele</w:t>
      </w:r>
      <w:proofErr w:type="gramEnd"/>
      <w:r w:rsidRPr="00A374F8">
        <w:rPr>
          <w:sz w:val="24"/>
          <w:szCs w:val="24"/>
          <w:lang w:val="fr-FR"/>
        </w:rPr>
        <w:t xml:space="preserve"> pe care activitățile lor profesionale le pot avea asupra mediului și capabili să contribuie activ la dezvoltarea unei economii durabile.</w:t>
      </w:r>
    </w:p>
    <w:p w:rsidR="00A374F8" w:rsidRPr="00681E1C" w:rsidRDefault="00A374F8" w:rsidP="00BC19C1">
      <w:pPr>
        <w:spacing w:after="0" w:line="360" w:lineRule="auto"/>
        <w:rPr>
          <w:sz w:val="24"/>
          <w:szCs w:val="24"/>
          <w:lang w:val="fr-FR"/>
        </w:rPr>
      </w:pPr>
    </w:p>
    <w:p w:rsidR="00CB1257" w:rsidRPr="00681E1C" w:rsidRDefault="00CB1257" w:rsidP="00F35A0A">
      <w:pPr>
        <w:spacing w:after="0" w:line="360" w:lineRule="auto"/>
        <w:rPr>
          <w:b/>
          <w:sz w:val="24"/>
          <w:szCs w:val="24"/>
          <w:lang w:val="fr-FR"/>
        </w:rPr>
      </w:pPr>
      <w:r w:rsidRPr="00681E1C">
        <w:rPr>
          <w:b/>
          <w:sz w:val="24"/>
          <w:szCs w:val="24"/>
          <w:lang w:val="fr-FR"/>
        </w:rPr>
        <w:t>Responsabilitati Experti informare, selectie GT:</w:t>
      </w:r>
    </w:p>
    <w:p w:rsidR="00CB1257" w:rsidRPr="00681E1C" w:rsidRDefault="00CB1257" w:rsidP="00CB1257">
      <w:pPr>
        <w:spacing w:after="0" w:line="360" w:lineRule="auto"/>
        <w:rPr>
          <w:sz w:val="24"/>
          <w:szCs w:val="24"/>
          <w:lang w:val="fr-FR"/>
        </w:rPr>
      </w:pPr>
      <w:r w:rsidRPr="00681E1C">
        <w:rPr>
          <w:sz w:val="24"/>
          <w:szCs w:val="24"/>
          <w:lang w:val="fr-FR"/>
        </w:rPr>
        <w:t xml:space="preserve">- Participa </w:t>
      </w:r>
      <w:proofErr w:type="gramStart"/>
      <w:r w:rsidRPr="00681E1C">
        <w:rPr>
          <w:sz w:val="24"/>
          <w:szCs w:val="24"/>
          <w:lang w:val="fr-FR"/>
        </w:rPr>
        <w:t>la</w:t>
      </w:r>
      <w:proofErr w:type="gramEnd"/>
      <w:r w:rsidRPr="00681E1C">
        <w:rPr>
          <w:sz w:val="24"/>
          <w:szCs w:val="24"/>
          <w:lang w:val="fr-FR"/>
        </w:rPr>
        <w:t xml:space="preserve"> buna implementare a activita:lor A2.1. “</w:t>
      </w:r>
      <w:r w:rsidRPr="00681E1C">
        <w:rPr>
          <w:i/>
          <w:iCs/>
          <w:sz w:val="24"/>
          <w:szCs w:val="24"/>
          <w:lang w:val="fr-FR"/>
        </w:rPr>
        <w:t>Campanie de informare si promovare in vederea selectiei GT</w:t>
      </w:r>
      <w:r w:rsidRPr="00681E1C">
        <w:rPr>
          <w:sz w:val="24"/>
          <w:szCs w:val="24"/>
          <w:lang w:val="fr-FR"/>
        </w:rPr>
        <w:t>”;</w:t>
      </w:r>
    </w:p>
    <w:p w:rsidR="00CB1257" w:rsidRPr="00681E1C" w:rsidRDefault="00CB1257" w:rsidP="00CB1257">
      <w:pPr>
        <w:spacing w:after="0" w:line="360" w:lineRule="auto"/>
        <w:rPr>
          <w:sz w:val="24"/>
          <w:szCs w:val="24"/>
          <w:lang w:val="fr-FR"/>
        </w:rPr>
      </w:pPr>
      <w:r w:rsidRPr="00681E1C">
        <w:rPr>
          <w:sz w:val="24"/>
          <w:szCs w:val="24"/>
          <w:lang w:val="fr-FR"/>
        </w:rPr>
        <w:t xml:space="preserve">- Asigura vizibilitatea oportunitatilor oferite de proiect si a conditiilor de participare catre potential grup tinta din Reg. </w:t>
      </w:r>
      <w:proofErr w:type="gramStart"/>
      <w:r w:rsidRPr="00681E1C">
        <w:rPr>
          <w:sz w:val="24"/>
          <w:szCs w:val="24"/>
          <w:lang w:val="fr-FR"/>
        </w:rPr>
        <w:t>de</w:t>
      </w:r>
      <w:proofErr w:type="gramEnd"/>
      <w:r w:rsidRPr="00681E1C">
        <w:rPr>
          <w:sz w:val="24"/>
          <w:szCs w:val="24"/>
          <w:lang w:val="fr-FR"/>
        </w:rPr>
        <w:t xml:space="preserve"> implementare;</w:t>
      </w:r>
    </w:p>
    <w:p w:rsidR="00CB1257" w:rsidRPr="00681E1C" w:rsidRDefault="00CB1257" w:rsidP="00CB1257">
      <w:pPr>
        <w:spacing w:after="0" w:line="360" w:lineRule="auto"/>
        <w:rPr>
          <w:sz w:val="24"/>
          <w:szCs w:val="24"/>
          <w:lang w:val="fr-FR"/>
        </w:rPr>
      </w:pPr>
      <w:r w:rsidRPr="00681E1C">
        <w:rPr>
          <w:sz w:val="24"/>
          <w:szCs w:val="24"/>
          <w:lang w:val="fr-FR"/>
        </w:rPr>
        <w:t xml:space="preserve">- Parti cipa la elaborarea metodologiei de selectie a grupului tinta si strategiei de </w:t>
      </w:r>
      <w:r w:rsidR="00C0235A" w:rsidRPr="00681E1C">
        <w:rPr>
          <w:sz w:val="24"/>
          <w:szCs w:val="24"/>
          <w:lang w:val="fr-FR"/>
        </w:rPr>
        <w:t>informare (inclusiv identi</w:t>
      </w:r>
      <w:r w:rsidRPr="00681E1C">
        <w:rPr>
          <w:sz w:val="24"/>
          <w:szCs w:val="24"/>
          <w:lang w:val="fr-FR"/>
        </w:rPr>
        <w:t>ficarea canalelor de media), avand la baza principiul</w:t>
      </w:r>
      <w:r w:rsidR="00C0235A" w:rsidRPr="00681E1C">
        <w:rPr>
          <w:sz w:val="24"/>
          <w:szCs w:val="24"/>
          <w:lang w:val="fr-FR"/>
        </w:rPr>
        <w:t xml:space="preserve"> </w:t>
      </w:r>
      <w:r w:rsidRPr="00681E1C">
        <w:rPr>
          <w:sz w:val="24"/>
          <w:szCs w:val="24"/>
          <w:lang w:val="fr-FR"/>
        </w:rPr>
        <w:t>asigurarii transparentei si accesului usor la informa</w:t>
      </w:r>
      <w:r w:rsidR="00C0235A" w:rsidRPr="00681E1C">
        <w:rPr>
          <w:sz w:val="24"/>
          <w:szCs w:val="24"/>
          <w:lang w:val="fr-FR"/>
        </w:rPr>
        <w:t>ti</w:t>
      </w:r>
      <w:r w:rsidRPr="00681E1C">
        <w:rPr>
          <w:sz w:val="24"/>
          <w:szCs w:val="24"/>
          <w:lang w:val="fr-FR"/>
        </w:rPr>
        <w:t>i;</w:t>
      </w:r>
    </w:p>
    <w:p w:rsidR="00CB1257" w:rsidRPr="00681E1C" w:rsidRDefault="00CB1257" w:rsidP="00CB1257">
      <w:pPr>
        <w:spacing w:after="0" w:line="360" w:lineRule="auto"/>
        <w:rPr>
          <w:sz w:val="24"/>
          <w:szCs w:val="24"/>
          <w:lang w:val="fr-FR"/>
        </w:rPr>
      </w:pPr>
      <w:r w:rsidRPr="00681E1C">
        <w:rPr>
          <w:sz w:val="24"/>
          <w:szCs w:val="24"/>
          <w:lang w:val="fr-FR"/>
        </w:rPr>
        <w:t xml:space="preserve">- </w:t>
      </w:r>
      <w:r w:rsidR="00C0235A" w:rsidRPr="00681E1C">
        <w:rPr>
          <w:sz w:val="24"/>
          <w:szCs w:val="24"/>
          <w:lang w:val="fr-FR"/>
        </w:rPr>
        <w:t>Asigura conti</w:t>
      </w:r>
      <w:r w:rsidRPr="00681E1C">
        <w:rPr>
          <w:sz w:val="24"/>
          <w:szCs w:val="24"/>
          <w:lang w:val="fr-FR"/>
        </w:rPr>
        <w:t>nut si conceptul materialelor de informare;</w:t>
      </w:r>
    </w:p>
    <w:p w:rsidR="00CB1257" w:rsidRPr="00681E1C" w:rsidRDefault="00CB1257" w:rsidP="00CB1257">
      <w:pPr>
        <w:spacing w:after="0" w:line="360" w:lineRule="auto"/>
        <w:rPr>
          <w:sz w:val="24"/>
          <w:szCs w:val="24"/>
          <w:lang w:val="fr-FR"/>
        </w:rPr>
      </w:pPr>
      <w:r w:rsidRPr="00681E1C">
        <w:rPr>
          <w:sz w:val="24"/>
          <w:szCs w:val="24"/>
          <w:lang w:val="fr-FR"/>
        </w:rPr>
        <w:t xml:space="preserve">- </w:t>
      </w:r>
      <w:r w:rsidR="00C0235A" w:rsidRPr="00681E1C">
        <w:rPr>
          <w:sz w:val="24"/>
          <w:szCs w:val="24"/>
          <w:lang w:val="fr-FR"/>
        </w:rPr>
        <w:t>Uti</w:t>
      </w:r>
      <w:r w:rsidRPr="00681E1C">
        <w:rPr>
          <w:sz w:val="24"/>
          <w:szCs w:val="24"/>
          <w:lang w:val="fr-FR"/>
        </w:rPr>
        <w:t xml:space="preserve">lizeaza un mix de canale si instrumente de comunicare menite </w:t>
      </w:r>
      <w:proofErr w:type="gramStart"/>
      <w:r w:rsidRPr="00681E1C">
        <w:rPr>
          <w:sz w:val="24"/>
          <w:szCs w:val="24"/>
          <w:lang w:val="fr-FR"/>
        </w:rPr>
        <w:t>sa</w:t>
      </w:r>
      <w:proofErr w:type="gramEnd"/>
      <w:r w:rsidRPr="00681E1C">
        <w:rPr>
          <w:sz w:val="24"/>
          <w:szCs w:val="24"/>
          <w:lang w:val="fr-FR"/>
        </w:rPr>
        <w:t xml:space="preserve"> asigure un grad</w:t>
      </w:r>
      <w:r w:rsidR="00C0235A" w:rsidRPr="00681E1C">
        <w:rPr>
          <w:sz w:val="24"/>
          <w:szCs w:val="24"/>
          <w:lang w:val="fr-FR"/>
        </w:rPr>
        <w:t xml:space="preserve"> </w:t>
      </w:r>
      <w:r w:rsidRPr="00681E1C">
        <w:rPr>
          <w:sz w:val="24"/>
          <w:szCs w:val="24"/>
          <w:lang w:val="fr-FR"/>
        </w:rPr>
        <w:t xml:space="preserve">mare de penetrabilitate la nivelul grupului </w:t>
      </w:r>
      <w:r w:rsidR="00C0235A" w:rsidRPr="00681E1C">
        <w:rPr>
          <w:sz w:val="24"/>
          <w:szCs w:val="24"/>
          <w:lang w:val="fr-FR"/>
        </w:rPr>
        <w:t>ti</w:t>
      </w:r>
      <w:r w:rsidRPr="00681E1C">
        <w:rPr>
          <w:sz w:val="24"/>
          <w:szCs w:val="24"/>
          <w:lang w:val="fr-FR"/>
        </w:rPr>
        <w:t>nta vizat de proiect, agen</w:t>
      </w:r>
      <w:r w:rsidR="00C0235A" w:rsidRPr="00681E1C">
        <w:rPr>
          <w:sz w:val="24"/>
          <w:szCs w:val="24"/>
          <w:lang w:val="fr-FR"/>
        </w:rPr>
        <w:t>ti</w:t>
      </w:r>
      <w:r w:rsidRPr="00681E1C">
        <w:rPr>
          <w:sz w:val="24"/>
          <w:szCs w:val="24"/>
          <w:lang w:val="fr-FR"/>
        </w:rPr>
        <w:t>lor economici</w:t>
      </w:r>
      <w:r w:rsidR="00C0235A" w:rsidRPr="00681E1C">
        <w:rPr>
          <w:sz w:val="24"/>
          <w:szCs w:val="24"/>
          <w:lang w:val="fr-FR"/>
        </w:rPr>
        <w:t xml:space="preserve"> si unitati</w:t>
      </w:r>
      <w:r w:rsidRPr="00681E1C">
        <w:rPr>
          <w:sz w:val="24"/>
          <w:szCs w:val="24"/>
          <w:lang w:val="fr-FR"/>
        </w:rPr>
        <w:t xml:space="preserve">lor de </w:t>
      </w:r>
      <w:r w:rsidRPr="00681E1C">
        <w:rPr>
          <w:sz w:val="24"/>
          <w:szCs w:val="24"/>
          <w:lang w:val="fr-FR"/>
        </w:rPr>
        <w:lastRenderedPageBreak/>
        <w:t>invatamant: mediul on-line (website, Facebook etc.), distribuire</w:t>
      </w:r>
      <w:r w:rsidR="00C0235A" w:rsidRPr="00681E1C">
        <w:rPr>
          <w:sz w:val="24"/>
          <w:szCs w:val="24"/>
          <w:lang w:val="fr-FR"/>
        </w:rPr>
        <w:t xml:space="preserve"> </w:t>
      </w:r>
      <w:r w:rsidRPr="00681E1C">
        <w:rPr>
          <w:sz w:val="24"/>
          <w:szCs w:val="24"/>
          <w:lang w:val="fr-FR"/>
        </w:rPr>
        <w:t xml:space="preserve">materiale </w:t>
      </w:r>
      <w:r w:rsidR="00C0235A" w:rsidRPr="00681E1C">
        <w:rPr>
          <w:sz w:val="24"/>
          <w:szCs w:val="24"/>
          <w:lang w:val="fr-FR"/>
        </w:rPr>
        <w:t>ti</w:t>
      </w:r>
      <w:r w:rsidRPr="00681E1C">
        <w:rPr>
          <w:sz w:val="24"/>
          <w:szCs w:val="24"/>
          <w:lang w:val="fr-FR"/>
        </w:rPr>
        <w:t xml:space="preserve">parite catre grup </w:t>
      </w:r>
      <w:r w:rsidR="00C0235A" w:rsidRPr="00681E1C">
        <w:rPr>
          <w:sz w:val="24"/>
          <w:szCs w:val="24"/>
          <w:lang w:val="fr-FR"/>
        </w:rPr>
        <w:t>ti</w:t>
      </w:r>
      <w:r w:rsidRPr="00681E1C">
        <w:rPr>
          <w:sz w:val="24"/>
          <w:szCs w:val="24"/>
          <w:lang w:val="fr-FR"/>
        </w:rPr>
        <w:t>nta, org</w:t>
      </w:r>
      <w:r w:rsidR="00C0235A" w:rsidRPr="00681E1C">
        <w:rPr>
          <w:sz w:val="24"/>
          <w:szCs w:val="24"/>
          <w:lang w:val="fr-FR"/>
        </w:rPr>
        <w:t>anizare evenimente de informare;</w:t>
      </w:r>
    </w:p>
    <w:p w:rsidR="00CB1257" w:rsidRPr="00681E1C" w:rsidRDefault="00CB1257" w:rsidP="00CB1257">
      <w:pPr>
        <w:spacing w:after="0" w:line="360" w:lineRule="auto"/>
        <w:rPr>
          <w:sz w:val="24"/>
          <w:szCs w:val="24"/>
          <w:lang w:val="fr-FR"/>
        </w:rPr>
      </w:pPr>
      <w:r w:rsidRPr="00681E1C">
        <w:rPr>
          <w:sz w:val="24"/>
          <w:szCs w:val="24"/>
          <w:lang w:val="fr-FR"/>
        </w:rPr>
        <w:t>- Elaboreaza prezentari si le sus</w:t>
      </w:r>
      <w:r w:rsidR="00C0235A" w:rsidRPr="00681E1C">
        <w:rPr>
          <w:sz w:val="24"/>
          <w:szCs w:val="24"/>
          <w:lang w:val="fr-FR"/>
        </w:rPr>
        <w:t>ti</w:t>
      </w:r>
      <w:r w:rsidRPr="00681E1C">
        <w:rPr>
          <w:sz w:val="24"/>
          <w:szCs w:val="24"/>
          <w:lang w:val="fr-FR"/>
        </w:rPr>
        <w:t>ne in cadrul evenimentelor de informare pentru</w:t>
      </w:r>
      <w:r w:rsidR="00C0235A" w:rsidRPr="00681E1C">
        <w:rPr>
          <w:sz w:val="24"/>
          <w:szCs w:val="24"/>
          <w:lang w:val="fr-FR"/>
        </w:rPr>
        <w:t xml:space="preserve"> </w:t>
      </w:r>
      <w:r w:rsidRPr="00681E1C">
        <w:rPr>
          <w:sz w:val="24"/>
          <w:szCs w:val="24"/>
          <w:lang w:val="fr-FR"/>
        </w:rPr>
        <w:t xml:space="preserve">grupul </w:t>
      </w:r>
      <w:r w:rsidR="00C0235A" w:rsidRPr="00681E1C">
        <w:rPr>
          <w:sz w:val="24"/>
          <w:szCs w:val="24"/>
          <w:lang w:val="fr-FR"/>
        </w:rPr>
        <w:t>ti</w:t>
      </w:r>
      <w:r w:rsidRPr="00681E1C">
        <w:rPr>
          <w:sz w:val="24"/>
          <w:szCs w:val="24"/>
          <w:lang w:val="fr-FR"/>
        </w:rPr>
        <w:t>nta;</w:t>
      </w:r>
    </w:p>
    <w:p w:rsidR="00CB1257" w:rsidRPr="00681E1C" w:rsidRDefault="00CB1257" w:rsidP="00CB1257">
      <w:pPr>
        <w:spacing w:after="0" w:line="360" w:lineRule="auto"/>
        <w:rPr>
          <w:sz w:val="24"/>
          <w:szCs w:val="24"/>
          <w:lang w:val="fr-FR"/>
        </w:rPr>
      </w:pPr>
      <w:r w:rsidRPr="00681E1C">
        <w:rPr>
          <w:sz w:val="24"/>
          <w:szCs w:val="24"/>
          <w:lang w:val="fr-FR"/>
        </w:rPr>
        <w:t xml:space="preserve">- Abordeaza pentru grupul </w:t>
      </w:r>
      <w:r w:rsidR="00C0235A" w:rsidRPr="00681E1C">
        <w:rPr>
          <w:sz w:val="24"/>
          <w:szCs w:val="24"/>
          <w:lang w:val="fr-FR"/>
        </w:rPr>
        <w:t>ti</w:t>
      </w:r>
      <w:r w:rsidRPr="00681E1C">
        <w:rPr>
          <w:sz w:val="24"/>
          <w:szCs w:val="24"/>
          <w:lang w:val="fr-FR"/>
        </w:rPr>
        <w:t>nta inclusiv teme privind poli</w:t>
      </w:r>
      <w:r w:rsidR="00C0235A" w:rsidRPr="00681E1C">
        <w:rPr>
          <w:sz w:val="24"/>
          <w:szCs w:val="24"/>
          <w:lang w:val="fr-FR"/>
        </w:rPr>
        <w:t>ti</w:t>
      </w:r>
      <w:r w:rsidRPr="00681E1C">
        <w:rPr>
          <w:sz w:val="24"/>
          <w:szCs w:val="24"/>
          <w:lang w:val="fr-FR"/>
        </w:rPr>
        <w:t xml:space="preserve">ci, mecanisme si </w:t>
      </w:r>
      <w:r w:rsidR="00C0235A" w:rsidRPr="00681E1C">
        <w:rPr>
          <w:sz w:val="24"/>
          <w:szCs w:val="24"/>
          <w:lang w:val="fr-FR"/>
        </w:rPr>
        <w:t xml:space="preserve">procedure </w:t>
      </w:r>
      <w:r w:rsidRPr="00681E1C">
        <w:rPr>
          <w:sz w:val="24"/>
          <w:szCs w:val="24"/>
          <w:lang w:val="fr-FR"/>
        </w:rPr>
        <w:t>privind egalitatea de sanse, nediscriminarea, contribuția la competențe și locuri de</w:t>
      </w:r>
      <w:r w:rsidR="00C0235A" w:rsidRPr="00681E1C">
        <w:rPr>
          <w:sz w:val="24"/>
          <w:szCs w:val="24"/>
          <w:lang w:val="fr-FR"/>
        </w:rPr>
        <w:t xml:space="preserve"> </w:t>
      </w:r>
      <w:r w:rsidRPr="00681E1C">
        <w:rPr>
          <w:sz w:val="24"/>
          <w:szCs w:val="24"/>
          <w:lang w:val="fr-FR"/>
        </w:rPr>
        <w:t>muncă verzi, avantajele unei dezvoltari durabile in domeniul si prin prisma</w:t>
      </w:r>
      <w:r w:rsidR="00C0235A" w:rsidRPr="00681E1C">
        <w:rPr>
          <w:sz w:val="24"/>
          <w:szCs w:val="24"/>
          <w:lang w:val="fr-FR"/>
        </w:rPr>
        <w:t xml:space="preserve"> </w:t>
      </w:r>
      <w:r w:rsidRPr="00681E1C">
        <w:rPr>
          <w:sz w:val="24"/>
          <w:szCs w:val="24"/>
          <w:lang w:val="fr-FR"/>
        </w:rPr>
        <w:t>specializarilor profesionale vizate de proiect, dar si avantajul de a fi compe</w:t>
      </w:r>
      <w:r w:rsidR="00C0235A" w:rsidRPr="00681E1C">
        <w:rPr>
          <w:sz w:val="24"/>
          <w:szCs w:val="24"/>
          <w:lang w:val="fr-FR"/>
        </w:rPr>
        <w:t>teti</w:t>
      </w:r>
      <w:r w:rsidRPr="00681E1C">
        <w:rPr>
          <w:sz w:val="24"/>
          <w:szCs w:val="24"/>
          <w:lang w:val="fr-FR"/>
        </w:rPr>
        <w:t>v pe</w:t>
      </w:r>
      <w:r w:rsidR="00C0235A" w:rsidRPr="00681E1C">
        <w:rPr>
          <w:sz w:val="24"/>
          <w:szCs w:val="24"/>
          <w:lang w:val="fr-FR"/>
        </w:rPr>
        <w:t xml:space="preserve"> </w:t>
      </w:r>
      <w:r w:rsidRPr="00681E1C">
        <w:rPr>
          <w:sz w:val="24"/>
          <w:szCs w:val="24"/>
          <w:lang w:val="fr-FR"/>
        </w:rPr>
        <w:t>piata fortei de munca prin dobandirea</w:t>
      </w:r>
      <w:r w:rsidR="00C0235A" w:rsidRPr="00681E1C">
        <w:rPr>
          <w:sz w:val="24"/>
          <w:szCs w:val="24"/>
          <w:lang w:val="fr-FR"/>
        </w:rPr>
        <w:t xml:space="preserve"> </w:t>
      </w:r>
      <w:r w:rsidRPr="00681E1C">
        <w:rPr>
          <w:sz w:val="24"/>
          <w:szCs w:val="24"/>
          <w:lang w:val="fr-FR"/>
        </w:rPr>
        <w:t>competentelor de u</w:t>
      </w:r>
      <w:r w:rsidR="00C0235A" w:rsidRPr="00681E1C">
        <w:rPr>
          <w:sz w:val="24"/>
          <w:szCs w:val="24"/>
          <w:lang w:val="fr-FR"/>
        </w:rPr>
        <w:t>ti</w:t>
      </w:r>
      <w:r w:rsidRPr="00681E1C">
        <w:rPr>
          <w:sz w:val="24"/>
          <w:szCs w:val="24"/>
          <w:lang w:val="fr-FR"/>
        </w:rPr>
        <w:t>lizare a noilor tehnologii</w:t>
      </w:r>
      <w:r w:rsidR="00C0235A" w:rsidRPr="00681E1C">
        <w:rPr>
          <w:sz w:val="24"/>
          <w:szCs w:val="24"/>
          <w:lang w:val="fr-FR"/>
        </w:rPr>
        <w:t xml:space="preserve"> </w:t>
      </w:r>
      <w:r w:rsidRPr="00681E1C">
        <w:rPr>
          <w:sz w:val="24"/>
          <w:szCs w:val="24"/>
          <w:lang w:val="fr-FR"/>
        </w:rPr>
        <w:t>si materiale, echipamente de ul</w:t>
      </w:r>
      <w:r w:rsidR="00C0235A" w:rsidRPr="00681E1C">
        <w:rPr>
          <w:sz w:val="24"/>
          <w:szCs w:val="24"/>
          <w:lang w:val="fr-FR"/>
        </w:rPr>
        <w:t>ti</w:t>
      </w:r>
      <w:r w:rsidRPr="00681E1C">
        <w:rPr>
          <w:sz w:val="24"/>
          <w:szCs w:val="24"/>
          <w:lang w:val="fr-FR"/>
        </w:rPr>
        <w:t>ma genera</w:t>
      </w:r>
      <w:r w:rsidR="00C0235A" w:rsidRPr="00681E1C">
        <w:rPr>
          <w:sz w:val="24"/>
          <w:szCs w:val="24"/>
          <w:lang w:val="fr-FR"/>
        </w:rPr>
        <w:t>ti</w:t>
      </w:r>
      <w:r w:rsidRPr="00681E1C">
        <w:rPr>
          <w:sz w:val="24"/>
          <w:szCs w:val="24"/>
          <w:lang w:val="fr-FR"/>
        </w:rPr>
        <w:t>e si competente TIC facilitate de stagiile</w:t>
      </w:r>
      <w:r w:rsidR="00C0235A" w:rsidRPr="00681E1C">
        <w:rPr>
          <w:sz w:val="24"/>
          <w:szCs w:val="24"/>
          <w:lang w:val="fr-FR"/>
        </w:rPr>
        <w:t xml:space="preserve"> </w:t>
      </w:r>
      <w:r w:rsidRPr="00681E1C">
        <w:rPr>
          <w:sz w:val="24"/>
          <w:szCs w:val="24"/>
          <w:lang w:val="fr-FR"/>
        </w:rPr>
        <w:t>de prega</w:t>
      </w:r>
      <w:r w:rsidR="00C0235A" w:rsidRPr="00681E1C">
        <w:rPr>
          <w:sz w:val="24"/>
          <w:szCs w:val="24"/>
          <w:lang w:val="fr-FR"/>
        </w:rPr>
        <w:t>ti</w:t>
      </w:r>
      <w:r w:rsidRPr="00681E1C">
        <w:rPr>
          <w:sz w:val="24"/>
          <w:szCs w:val="24"/>
          <w:lang w:val="fr-FR"/>
        </w:rPr>
        <w:t>re prac</w:t>
      </w:r>
      <w:r w:rsidR="00C0235A" w:rsidRPr="00681E1C">
        <w:rPr>
          <w:sz w:val="24"/>
          <w:szCs w:val="24"/>
          <w:lang w:val="fr-FR"/>
        </w:rPr>
        <w:t>tica organizate in proiect;</w:t>
      </w:r>
    </w:p>
    <w:p w:rsidR="00CB1257" w:rsidRPr="00681E1C" w:rsidRDefault="00CB1257" w:rsidP="00CB1257">
      <w:pPr>
        <w:spacing w:after="0" w:line="360" w:lineRule="auto"/>
        <w:rPr>
          <w:sz w:val="24"/>
          <w:szCs w:val="24"/>
          <w:lang w:val="fr-FR"/>
        </w:rPr>
      </w:pPr>
      <w:r w:rsidRPr="00681E1C">
        <w:rPr>
          <w:sz w:val="24"/>
          <w:szCs w:val="24"/>
          <w:lang w:val="fr-FR"/>
        </w:rPr>
        <w:t>- Documenteaza ac</w:t>
      </w:r>
      <w:r w:rsidR="00C0235A" w:rsidRPr="00681E1C">
        <w:rPr>
          <w:sz w:val="24"/>
          <w:szCs w:val="24"/>
          <w:lang w:val="fr-FR"/>
        </w:rPr>
        <w:t>ti</w:t>
      </w:r>
      <w:r w:rsidRPr="00681E1C">
        <w:rPr>
          <w:sz w:val="24"/>
          <w:szCs w:val="24"/>
          <w:lang w:val="fr-FR"/>
        </w:rPr>
        <w:t>vitatea desfasurata cu GT pentru recrutare/selec</w:t>
      </w:r>
      <w:r w:rsidR="00C0235A" w:rsidRPr="00681E1C">
        <w:rPr>
          <w:sz w:val="24"/>
          <w:szCs w:val="24"/>
          <w:lang w:val="fr-FR"/>
        </w:rPr>
        <w:t>ti</w:t>
      </w:r>
      <w:r w:rsidRPr="00681E1C">
        <w:rPr>
          <w:sz w:val="24"/>
          <w:szCs w:val="24"/>
          <w:lang w:val="fr-FR"/>
        </w:rPr>
        <w:t>e/inscriere in</w:t>
      </w:r>
      <w:r w:rsidR="00C0235A" w:rsidRPr="00681E1C">
        <w:rPr>
          <w:sz w:val="24"/>
          <w:szCs w:val="24"/>
          <w:lang w:val="fr-FR"/>
        </w:rPr>
        <w:t xml:space="preserve"> </w:t>
      </w:r>
      <w:r w:rsidRPr="00681E1C">
        <w:rPr>
          <w:sz w:val="24"/>
          <w:szCs w:val="24"/>
          <w:lang w:val="fr-FR"/>
        </w:rPr>
        <w:t>proiect prin fotografii, liste de prezenta si distribu</w:t>
      </w:r>
      <w:r w:rsidR="00C0235A" w:rsidRPr="00681E1C">
        <w:rPr>
          <w:sz w:val="24"/>
          <w:szCs w:val="24"/>
          <w:lang w:val="fr-FR"/>
        </w:rPr>
        <w:t>ti</w:t>
      </w:r>
      <w:r w:rsidRPr="00681E1C">
        <w:rPr>
          <w:sz w:val="24"/>
          <w:szCs w:val="24"/>
          <w:lang w:val="fr-FR"/>
        </w:rPr>
        <w:t>e materiale catre GT</w:t>
      </w:r>
      <w:r w:rsidR="00C0235A" w:rsidRPr="00681E1C">
        <w:rPr>
          <w:sz w:val="24"/>
          <w:szCs w:val="24"/>
          <w:lang w:val="fr-FR"/>
        </w:rPr>
        <w:t>;</w:t>
      </w:r>
    </w:p>
    <w:p w:rsidR="00CB1257" w:rsidRPr="00681E1C" w:rsidRDefault="00CB1257" w:rsidP="00CB1257">
      <w:pPr>
        <w:spacing w:after="0" w:line="360" w:lineRule="auto"/>
        <w:rPr>
          <w:sz w:val="24"/>
          <w:szCs w:val="24"/>
          <w:lang w:val="fr-FR"/>
        </w:rPr>
      </w:pPr>
      <w:r w:rsidRPr="00681E1C">
        <w:rPr>
          <w:sz w:val="24"/>
          <w:szCs w:val="24"/>
          <w:lang w:val="fr-FR"/>
        </w:rPr>
        <w:t>- Asigura afisarea materialelor cu caracter informa</w:t>
      </w:r>
      <w:r w:rsidR="00C0235A" w:rsidRPr="00681E1C">
        <w:rPr>
          <w:sz w:val="24"/>
          <w:szCs w:val="24"/>
          <w:lang w:val="fr-FR"/>
        </w:rPr>
        <w:t>ti</w:t>
      </w:r>
      <w:r w:rsidRPr="00681E1C">
        <w:rPr>
          <w:sz w:val="24"/>
          <w:szCs w:val="24"/>
          <w:lang w:val="fr-FR"/>
        </w:rPr>
        <w:t>v atat la sediul propriu cat si la</w:t>
      </w:r>
      <w:r w:rsidR="00C0235A" w:rsidRPr="00681E1C">
        <w:rPr>
          <w:sz w:val="24"/>
          <w:szCs w:val="24"/>
          <w:lang w:val="fr-FR"/>
        </w:rPr>
        <w:t xml:space="preserve"> </w:t>
      </w:r>
      <w:r w:rsidRPr="00681E1C">
        <w:rPr>
          <w:sz w:val="24"/>
          <w:szCs w:val="24"/>
          <w:lang w:val="fr-FR"/>
        </w:rPr>
        <w:t>organiza</w:t>
      </w:r>
      <w:r w:rsidR="00C0235A" w:rsidRPr="00681E1C">
        <w:rPr>
          <w:sz w:val="24"/>
          <w:szCs w:val="24"/>
          <w:lang w:val="fr-FR"/>
        </w:rPr>
        <w:t>ti</w:t>
      </w:r>
      <w:r w:rsidRPr="00681E1C">
        <w:rPr>
          <w:sz w:val="24"/>
          <w:szCs w:val="24"/>
          <w:lang w:val="fr-FR"/>
        </w:rPr>
        <w:t xml:space="preserve">ile partenere si in zone cu trafic intens pentru grupul </w:t>
      </w:r>
      <w:r w:rsidR="00C0235A" w:rsidRPr="00681E1C">
        <w:rPr>
          <w:sz w:val="24"/>
          <w:szCs w:val="24"/>
          <w:lang w:val="fr-FR"/>
        </w:rPr>
        <w:t>ti</w:t>
      </w:r>
      <w:r w:rsidRPr="00681E1C">
        <w:rPr>
          <w:sz w:val="24"/>
          <w:szCs w:val="24"/>
          <w:lang w:val="fr-FR"/>
        </w:rPr>
        <w:t>nta in vederea</w:t>
      </w:r>
      <w:r w:rsidR="00C0235A" w:rsidRPr="00681E1C">
        <w:rPr>
          <w:sz w:val="24"/>
          <w:szCs w:val="24"/>
          <w:lang w:val="fr-FR"/>
        </w:rPr>
        <w:t xml:space="preserve"> </w:t>
      </w:r>
      <w:r w:rsidRPr="00681E1C">
        <w:rPr>
          <w:sz w:val="24"/>
          <w:szCs w:val="24"/>
          <w:lang w:val="fr-FR"/>
        </w:rPr>
        <w:t>promovarii pentru selec</w:t>
      </w:r>
      <w:r w:rsidR="00C0235A" w:rsidRPr="00681E1C">
        <w:rPr>
          <w:sz w:val="24"/>
          <w:szCs w:val="24"/>
          <w:lang w:val="fr-FR"/>
        </w:rPr>
        <w:t>ti</w:t>
      </w:r>
      <w:r w:rsidRPr="00681E1C">
        <w:rPr>
          <w:sz w:val="24"/>
          <w:szCs w:val="24"/>
          <w:lang w:val="fr-FR"/>
        </w:rPr>
        <w:t>a si inscrierea in proiect a GT</w:t>
      </w:r>
      <w:r w:rsidR="00C0235A" w:rsidRPr="00681E1C">
        <w:rPr>
          <w:sz w:val="24"/>
          <w:szCs w:val="24"/>
          <w:lang w:val="fr-FR"/>
        </w:rPr>
        <w:t>;</w:t>
      </w:r>
    </w:p>
    <w:p w:rsidR="00CB1257" w:rsidRPr="00681E1C" w:rsidRDefault="00CB1257" w:rsidP="00CB1257">
      <w:pPr>
        <w:spacing w:after="0" w:line="360" w:lineRule="auto"/>
        <w:rPr>
          <w:sz w:val="24"/>
          <w:szCs w:val="24"/>
          <w:lang w:val="fr-FR"/>
        </w:rPr>
      </w:pPr>
      <w:r w:rsidRPr="00681E1C">
        <w:rPr>
          <w:sz w:val="24"/>
          <w:szCs w:val="24"/>
          <w:lang w:val="fr-FR"/>
        </w:rPr>
        <w:t>- Este responsabil de recrutarea, selec</w:t>
      </w:r>
      <w:r w:rsidR="00C0235A" w:rsidRPr="00681E1C">
        <w:rPr>
          <w:sz w:val="24"/>
          <w:szCs w:val="24"/>
          <w:lang w:val="fr-FR"/>
        </w:rPr>
        <w:t>ti</w:t>
      </w:r>
      <w:r w:rsidRPr="00681E1C">
        <w:rPr>
          <w:sz w:val="24"/>
          <w:szCs w:val="24"/>
          <w:lang w:val="fr-FR"/>
        </w:rPr>
        <w:t xml:space="preserve">a </w:t>
      </w:r>
      <w:r w:rsidR="00C0235A" w:rsidRPr="00681E1C">
        <w:rPr>
          <w:sz w:val="24"/>
          <w:szCs w:val="24"/>
          <w:lang w:val="fr-FR"/>
        </w:rPr>
        <w:t>s</w:t>
      </w:r>
      <w:r w:rsidRPr="00681E1C">
        <w:rPr>
          <w:sz w:val="24"/>
          <w:szCs w:val="24"/>
          <w:lang w:val="fr-FR"/>
        </w:rPr>
        <w:t>i men</w:t>
      </w:r>
      <w:r w:rsidR="00C0235A" w:rsidRPr="00681E1C">
        <w:rPr>
          <w:sz w:val="24"/>
          <w:szCs w:val="24"/>
          <w:lang w:val="fr-FR"/>
        </w:rPr>
        <w:t>t</w:t>
      </w:r>
      <w:r w:rsidRPr="00681E1C">
        <w:rPr>
          <w:sz w:val="24"/>
          <w:szCs w:val="24"/>
          <w:lang w:val="fr-FR"/>
        </w:rPr>
        <w:t xml:space="preserve">inerea grupului </w:t>
      </w:r>
      <w:r w:rsidR="00C0235A" w:rsidRPr="00681E1C">
        <w:rPr>
          <w:sz w:val="24"/>
          <w:szCs w:val="24"/>
          <w:lang w:val="fr-FR"/>
        </w:rPr>
        <w:t>t</w:t>
      </w:r>
      <w:r w:rsidRPr="00681E1C">
        <w:rPr>
          <w:sz w:val="24"/>
          <w:szCs w:val="24"/>
          <w:lang w:val="fr-FR"/>
        </w:rPr>
        <w:t>inta al proiectului,</w:t>
      </w:r>
      <w:r w:rsidR="00C0235A" w:rsidRPr="00681E1C">
        <w:rPr>
          <w:sz w:val="24"/>
          <w:szCs w:val="24"/>
          <w:lang w:val="fr-FR"/>
        </w:rPr>
        <w:t xml:space="preserve"> </w:t>
      </w:r>
      <w:r w:rsidRPr="00681E1C">
        <w:rPr>
          <w:sz w:val="24"/>
          <w:szCs w:val="24"/>
          <w:lang w:val="fr-FR"/>
        </w:rPr>
        <w:t>conform specifica</w:t>
      </w:r>
      <w:r w:rsidR="00C0235A" w:rsidRPr="00681E1C">
        <w:rPr>
          <w:sz w:val="24"/>
          <w:szCs w:val="24"/>
          <w:lang w:val="fr-FR"/>
        </w:rPr>
        <w:t>ti</w:t>
      </w:r>
      <w:r w:rsidRPr="00681E1C">
        <w:rPr>
          <w:sz w:val="24"/>
          <w:szCs w:val="24"/>
          <w:lang w:val="fr-FR"/>
        </w:rPr>
        <w:t xml:space="preserve">ilor cererii de finantare </w:t>
      </w:r>
      <w:r w:rsidR="00CE54E6" w:rsidRPr="00681E1C">
        <w:rPr>
          <w:sz w:val="24"/>
          <w:szCs w:val="24"/>
          <w:lang w:val="fr-FR"/>
        </w:rPr>
        <w:t>s</w:t>
      </w:r>
      <w:r w:rsidRPr="00681E1C">
        <w:rPr>
          <w:sz w:val="24"/>
          <w:szCs w:val="24"/>
          <w:lang w:val="fr-FR"/>
        </w:rPr>
        <w:t>i a metodologiei aprobate;</w:t>
      </w:r>
    </w:p>
    <w:p w:rsidR="00CB1257" w:rsidRPr="00681E1C" w:rsidRDefault="00CB1257" w:rsidP="00CB1257">
      <w:pPr>
        <w:spacing w:after="0" w:line="360" w:lineRule="auto"/>
        <w:rPr>
          <w:sz w:val="24"/>
          <w:szCs w:val="24"/>
          <w:lang w:val="fr-FR"/>
        </w:rPr>
      </w:pPr>
      <w:r w:rsidRPr="00681E1C">
        <w:rPr>
          <w:sz w:val="24"/>
          <w:szCs w:val="24"/>
          <w:lang w:val="fr-FR"/>
        </w:rPr>
        <w:t xml:space="preserve">- Contacteaza persoanele care </w:t>
      </w:r>
      <w:r w:rsidR="00C0235A" w:rsidRPr="00681E1C">
        <w:rPr>
          <w:sz w:val="24"/>
          <w:szCs w:val="24"/>
          <w:lang w:val="fr-FR"/>
        </w:rPr>
        <w:t>is</w:t>
      </w:r>
      <w:r w:rsidRPr="00681E1C">
        <w:rPr>
          <w:sz w:val="24"/>
          <w:szCs w:val="24"/>
          <w:lang w:val="fr-FR"/>
        </w:rPr>
        <w:t>i manifesta inten</w:t>
      </w:r>
      <w:r w:rsidR="00C0235A" w:rsidRPr="00681E1C">
        <w:rPr>
          <w:sz w:val="24"/>
          <w:szCs w:val="24"/>
          <w:lang w:val="fr-FR"/>
        </w:rPr>
        <w:t>t</w:t>
      </w:r>
      <w:r w:rsidRPr="00681E1C">
        <w:rPr>
          <w:sz w:val="24"/>
          <w:szCs w:val="24"/>
          <w:lang w:val="fr-FR"/>
        </w:rPr>
        <w:t>ia de a par</w:t>
      </w:r>
      <w:r w:rsidR="00C0235A" w:rsidRPr="00681E1C">
        <w:rPr>
          <w:sz w:val="24"/>
          <w:szCs w:val="24"/>
          <w:lang w:val="fr-FR"/>
        </w:rPr>
        <w:t>ti</w:t>
      </w:r>
      <w:r w:rsidRPr="00681E1C">
        <w:rPr>
          <w:sz w:val="24"/>
          <w:szCs w:val="24"/>
          <w:lang w:val="fr-FR"/>
        </w:rPr>
        <w:t>cipa la ac</w:t>
      </w:r>
      <w:r w:rsidR="00C0235A" w:rsidRPr="00681E1C">
        <w:rPr>
          <w:sz w:val="24"/>
          <w:szCs w:val="24"/>
          <w:lang w:val="fr-FR"/>
        </w:rPr>
        <w:t>tivitat</w:t>
      </w:r>
      <w:r w:rsidRPr="00681E1C">
        <w:rPr>
          <w:sz w:val="24"/>
          <w:szCs w:val="24"/>
          <w:lang w:val="fr-FR"/>
        </w:rPr>
        <w:t>ile</w:t>
      </w:r>
      <w:r w:rsidR="00C0235A" w:rsidRPr="00681E1C">
        <w:rPr>
          <w:sz w:val="24"/>
          <w:szCs w:val="24"/>
          <w:lang w:val="fr-FR"/>
        </w:rPr>
        <w:t xml:space="preserve"> </w:t>
      </w:r>
      <w:r w:rsidRPr="00681E1C">
        <w:rPr>
          <w:sz w:val="24"/>
          <w:szCs w:val="24"/>
          <w:lang w:val="fr-FR"/>
        </w:rPr>
        <w:t>proiectului;</w:t>
      </w:r>
    </w:p>
    <w:p w:rsidR="00CB1257" w:rsidRPr="00681E1C" w:rsidRDefault="00CB1257" w:rsidP="00CB1257">
      <w:pPr>
        <w:spacing w:after="0" w:line="360" w:lineRule="auto"/>
        <w:rPr>
          <w:sz w:val="24"/>
          <w:szCs w:val="24"/>
          <w:lang w:val="fr-FR"/>
        </w:rPr>
      </w:pPr>
      <w:r w:rsidRPr="00681E1C">
        <w:rPr>
          <w:sz w:val="24"/>
          <w:szCs w:val="24"/>
          <w:lang w:val="fr-FR"/>
        </w:rPr>
        <w:t>- Verific</w:t>
      </w:r>
      <w:r w:rsidR="00C0235A" w:rsidRPr="00681E1C">
        <w:rPr>
          <w:sz w:val="24"/>
          <w:szCs w:val="24"/>
          <w:lang w:val="fr-FR"/>
        </w:rPr>
        <w:t>a</w:t>
      </w:r>
      <w:r w:rsidRPr="00681E1C">
        <w:rPr>
          <w:sz w:val="24"/>
          <w:szCs w:val="24"/>
          <w:lang w:val="fr-FR"/>
        </w:rPr>
        <w:t xml:space="preserve"> </w:t>
      </w:r>
      <w:r w:rsidR="00C0235A" w:rsidRPr="00681E1C">
        <w:rPr>
          <w:sz w:val="24"/>
          <w:szCs w:val="24"/>
          <w:lang w:val="fr-FR"/>
        </w:rPr>
        <w:t>i</w:t>
      </w:r>
      <w:r w:rsidRPr="00681E1C">
        <w:rPr>
          <w:sz w:val="24"/>
          <w:szCs w:val="24"/>
          <w:lang w:val="fr-FR"/>
        </w:rPr>
        <w:t xml:space="preserve">ncadrarea </w:t>
      </w:r>
      <w:r w:rsidR="00C0235A" w:rsidRPr="00681E1C">
        <w:rPr>
          <w:sz w:val="24"/>
          <w:szCs w:val="24"/>
          <w:lang w:val="fr-FR"/>
        </w:rPr>
        <w:t>i</w:t>
      </w:r>
      <w:r w:rsidRPr="00681E1C">
        <w:rPr>
          <w:sz w:val="24"/>
          <w:szCs w:val="24"/>
          <w:lang w:val="fr-FR"/>
        </w:rPr>
        <w:t xml:space="preserve">n criteriile de eligibilitate stabilite pentru grupul </w:t>
      </w:r>
      <w:r w:rsidR="00C0235A" w:rsidRPr="00681E1C">
        <w:rPr>
          <w:sz w:val="24"/>
          <w:szCs w:val="24"/>
          <w:lang w:val="fr-FR"/>
        </w:rPr>
        <w:t>t</w:t>
      </w:r>
      <w:r w:rsidRPr="00681E1C">
        <w:rPr>
          <w:sz w:val="24"/>
          <w:szCs w:val="24"/>
          <w:lang w:val="fr-FR"/>
        </w:rPr>
        <w:t>int</w:t>
      </w:r>
      <w:r w:rsidR="00C0235A" w:rsidRPr="00681E1C">
        <w:rPr>
          <w:sz w:val="24"/>
          <w:szCs w:val="24"/>
          <w:lang w:val="fr-FR"/>
        </w:rPr>
        <w:t>a</w:t>
      </w:r>
      <w:r w:rsidRPr="00681E1C">
        <w:rPr>
          <w:sz w:val="24"/>
          <w:szCs w:val="24"/>
          <w:lang w:val="fr-FR"/>
        </w:rPr>
        <w:t>;</w:t>
      </w:r>
    </w:p>
    <w:p w:rsidR="00CB1257" w:rsidRPr="00681E1C" w:rsidRDefault="00CB1257" w:rsidP="00CB1257">
      <w:pPr>
        <w:spacing w:after="0" w:line="360" w:lineRule="auto"/>
        <w:rPr>
          <w:sz w:val="24"/>
          <w:szCs w:val="24"/>
          <w:lang w:val="fr-FR"/>
        </w:rPr>
      </w:pPr>
      <w:r w:rsidRPr="00681E1C">
        <w:rPr>
          <w:sz w:val="24"/>
          <w:szCs w:val="24"/>
          <w:lang w:val="fr-FR"/>
        </w:rPr>
        <w:t>- Se asigura de completarea dosarului de candidatura/inscriere in proiect;</w:t>
      </w:r>
    </w:p>
    <w:p w:rsidR="00CB1257" w:rsidRPr="00681E1C" w:rsidRDefault="00CB1257" w:rsidP="00CB1257">
      <w:pPr>
        <w:spacing w:after="0" w:line="360" w:lineRule="auto"/>
        <w:rPr>
          <w:sz w:val="24"/>
          <w:szCs w:val="24"/>
          <w:lang w:val="fr-FR"/>
        </w:rPr>
      </w:pPr>
      <w:r w:rsidRPr="00681E1C">
        <w:rPr>
          <w:sz w:val="24"/>
          <w:szCs w:val="24"/>
          <w:lang w:val="fr-FR"/>
        </w:rPr>
        <w:t>- Solicita si centralizeaza actele care demonstreaz</w:t>
      </w:r>
      <w:r w:rsidR="00C0235A" w:rsidRPr="00681E1C">
        <w:rPr>
          <w:sz w:val="24"/>
          <w:szCs w:val="24"/>
          <w:lang w:val="fr-FR"/>
        </w:rPr>
        <w:t>a</w:t>
      </w:r>
      <w:r w:rsidRPr="00681E1C">
        <w:rPr>
          <w:sz w:val="24"/>
          <w:szCs w:val="24"/>
          <w:lang w:val="fr-FR"/>
        </w:rPr>
        <w:t xml:space="preserve"> </w:t>
      </w:r>
      <w:r w:rsidR="00C0235A" w:rsidRPr="00681E1C">
        <w:rPr>
          <w:sz w:val="24"/>
          <w:szCs w:val="24"/>
          <w:lang w:val="fr-FR"/>
        </w:rPr>
        <w:t>i</w:t>
      </w:r>
      <w:r w:rsidRPr="00681E1C">
        <w:rPr>
          <w:sz w:val="24"/>
          <w:szCs w:val="24"/>
          <w:lang w:val="fr-FR"/>
        </w:rPr>
        <w:t>ndeplinirea criteriilor de</w:t>
      </w:r>
      <w:r w:rsidR="00C0235A" w:rsidRPr="00681E1C">
        <w:rPr>
          <w:sz w:val="24"/>
          <w:szCs w:val="24"/>
          <w:lang w:val="fr-FR"/>
        </w:rPr>
        <w:t xml:space="preserve"> </w:t>
      </w:r>
      <w:r w:rsidRPr="00681E1C">
        <w:rPr>
          <w:sz w:val="24"/>
          <w:szCs w:val="24"/>
          <w:lang w:val="fr-FR"/>
        </w:rPr>
        <w:t xml:space="preserve">eligibilitate pentru grupul </w:t>
      </w:r>
      <w:r w:rsidR="00C0235A" w:rsidRPr="00681E1C">
        <w:rPr>
          <w:sz w:val="24"/>
          <w:szCs w:val="24"/>
          <w:lang w:val="fr-FR"/>
        </w:rPr>
        <w:t>ti</w:t>
      </w:r>
      <w:r w:rsidRPr="00681E1C">
        <w:rPr>
          <w:sz w:val="24"/>
          <w:szCs w:val="24"/>
          <w:lang w:val="fr-FR"/>
        </w:rPr>
        <w:t>nta;</w:t>
      </w:r>
    </w:p>
    <w:p w:rsidR="00CB1257" w:rsidRPr="00681E1C" w:rsidRDefault="00CB1257" w:rsidP="00CB1257">
      <w:pPr>
        <w:spacing w:after="0" w:line="360" w:lineRule="auto"/>
        <w:rPr>
          <w:sz w:val="24"/>
          <w:szCs w:val="24"/>
          <w:lang w:val="fr-FR"/>
        </w:rPr>
      </w:pPr>
      <w:r w:rsidRPr="00681E1C">
        <w:rPr>
          <w:sz w:val="24"/>
          <w:szCs w:val="24"/>
          <w:lang w:val="fr-FR"/>
        </w:rPr>
        <w:t>- R</w:t>
      </w:r>
      <w:r w:rsidR="00C0235A" w:rsidRPr="00681E1C">
        <w:rPr>
          <w:sz w:val="24"/>
          <w:szCs w:val="24"/>
          <w:lang w:val="fr-FR"/>
        </w:rPr>
        <w:t>a</w:t>
      </w:r>
      <w:r w:rsidRPr="00681E1C">
        <w:rPr>
          <w:sz w:val="24"/>
          <w:szCs w:val="24"/>
          <w:lang w:val="fr-FR"/>
        </w:rPr>
        <w:t>spunde solicit</w:t>
      </w:r>
      <w:r w:rsidR="00C0235A" w:rsidRPr="00681E1C">
        <w:rPr>
          <w:sz w:val="24"/>
          <w:szCs w:val="24"/>
          <w:lang w:val="fr-FR"/>
        </w:rPr>
        <w:t>a</w:t>
      </w:r>
      <w:r w:rsidRPr="00681E1C">
        <w:rPr>
          <w:sz w:val="24"/>
          <w:szCs w:val="24"/>
          <w:lang w:val="fr-FR"/>
        </w:rPr>
        <w:t xml:space="preserve">rilor cu privire la grupul </w:t>
      </w:r>
      <w:r w:rsidR="00C0235A" w:rsidRPr="00681E1C">
        <w:rPr>
          <w:sz w:val="24"/>
          <w:szCs w:val="24"/>
          <w:lang w:val="fr-FR"/>
        </w:rPr>
        <w:t>t</w:t>
      </w:r>
      <w:r w:rsidRPr="00681E1C">
        <w:rPr>
          <w:sz w:val="24"/>
          <w:szCs w:val="24"/>
          <w:lang w:val="fr-FR"/>
        </w:rPr>
        <w:t>inta;</w:t>
      </w:r>
    </w:p>
    <w:p w:rsidR="00C0235A" w:rsidRPr="00681E1C" w:rsidRDefault="00CE54E6" w:rsidP="00C0235A">
      <w:pPr>
        <w:spacing w:after="0" w:line="360" w:lineRule="auto"/>
        <w:rPr>
          <w:sz w:val="24"/>
          <w:szCs w:val="24"/>
          <w:lang w:val="fr-FR"/>
        </w:rPr>
      </w:pPr>
      <w:r w:rsidRPr="00681E1C">
        <w:rPr>
          <w:sz w:val="24"/>
          <w:szCs w:val="24"/>
          <w:lang w:val="fr-FR"/>
        </w:rPr>
        <w:t xml:space="preserve">- </w:t>
      </w:r>
      <w:r w:rsidR="00C0235A" w:rsidRPr="00681E1C">
        <w:rPr>
          <w:sz w:val="24"/>
          <w:szCs w:val="24"/>
          <w:lang w:val="fr-FR"/>
        </w:rPr>
        <w:t>Verific</w:t>
      </w:r>
      <w:r w:rsidR="00330A0D" w:rsidRPr="00681E1C">
        <w:rPr>
          <w:sz w:val="24"/>
          <w:szCs w:val="24"/>
          <w:lang w:val="fr-FR"/>
        </w:rPr>
        <w:t>a</w:t>
      </w:r>
      <w:r w:rsidR="00C0235A" w:rsidRPr="00681E1C">
        <w:rPr>
          <w:sz w:val="24"/>
          <w:szCs w:val="24"/>
          <w:lang w:val="fr-FR"/>
        </w:rPr>
        <w:t xml:space="preserve"> </w:t>
      </w:r>
      <w:r w:rsidR="00330A0D" w:rsidRPr="00681E1C">
        <w:rPr>
          <w:sz w:val="24"/>
          <w:szCs w:val="24"/>
          <w:lang w:val="fr-FR"/>
        </w:rPr>
        <w:t>s</w:t>
      </w:r>
      <w:r w:rsidR="00C0235A" w:rsidRPr="00681E1C">
        <w:rPr>
          <w:sz w:val="24"/>
          <w:szCs w:val="24"/>
          <w:lang w:val="fr-FR"/>
        </w:rPr>
        <w:t>i r</w:t>
      </w:r>
      <w:r w:rsidR="00330A0D" w:rsidRPr="00681E1C">
        <w:rPr>
          <w:sz w:val="24"/>
          <w:szCs w:val="24"/>
          <w:lang w:val="fr-FR"/>
        </w:rPr>
        <w:t>s</w:t>
      </w:r>
      <w:r w:rsidR="00C0235A" w:rsidRPr="00681E1C">
        <w:rPr>
          <w:sz w:val="24"/>
          <w:szCs w:val="24"/>
          <w:lang w:val="fr-FR"/>
        </w:rPr>
        <w:t>spunde pentru realitatea tuturor documentele relevante aferente</w:t>
      </w:r>
      <w:r w:rsidR="00330A0D" w:rsidRPr="00681E1C">
        <w:rPr>
          <w:sz w:val="24"/>
          <w:szCs w:val="24"/>
          <w:lang w:val="fr-FR"/>
        </w:rPr>
        <w:t xml:space="preserve"> </w:t>
      </w:r>
      <w:r w:rsidR="00C0235A" w:rsidRPr="00681E1C">
        <w:rPr>
          <w:sz w:val="24"/>
          <w:szCs w:val="24"/>
          <w:lang w:val="fr-FR"/>
        </w:rPr>
        <w:t xml:space="preserve">grupului </w:t>
      </w:r>
      <w:r w:rsidR="00330A0D" w:rsidRPr="00681E1C">
        <w:rPr>
          <w:sz w:val="24"/>
          <w:szCs w:val="24"/>
          <w:lang w:val="fr-FR"/>
        </w:rPr>
        <w:t>t</w:t>
      </w:r>
      <w:r w:rsidR="00C0235A" w:rsidRPr="00681E1C">
        <w:rPr>
          <w:sz w:val="24"/>
          <w:szCs w:val="24"/>
          <w:lang w:val="fr-FR"/>
        </w:rPr>
        <w:t>int</w:t>
      </w:r>
      <w:r w:rsidR="00330A0D" w:rsidRPr="00681E1C">
        <w:rPr>
          <w:sz w:val="24"/>
          <w:szCs w:val="24"/>
          <w:lang w:val="fr-FR"/>
        </w:rPr>
        <w:t>a</w:t>
      </w:r>
      <w:r w:rsidR="00C0235A" w:rsidRPr="00681E1C">
        <w:rPr>
          <w:sz w:val="24"/>
          <w:szCs w:val="24"/>
          <w:lang w:val="fr-FR"/>
        </w:rPr>
        <w:t xml:space="preserve"> iden</w:t>
      </w:r>
      <w:r w:rsidR="00330A0D" w:rsidRPr="00681E1C">
        <w:rPr>
          <w:sz w:val="24"/>
          <w:szCs w:val="24"/>
          <w:lang w:val="fr-FR"/>
        </w:rPr>
        <w:t>ti</w:t>
      </w:r>
      <w:r w:rsidR="00C0235A" w:rsidRPr="00681E1C">
        <w:rPr>
          <w:sz w:val="24"/>
          <w:szCs w:val="24"/>
          <w:lang w:val="fr-FR"/>
        </w:rPr>
        <w:t>ficat la nivel local;</w:t>
      </w:r>
    </w:p>
    <w:p w:rsidR="00C0235A" w:rsidRPr="00681E1C" w:rsidRDefault="00C0235A" w:rsidP="00C0235A">
      <w:pPr>
        <w:spacing w:after="0" w:line="360" w:lineRule="auto"/>
        <w:rPr>
          <w:sz w:val="24"/>
          <w:szCs w:val="24"/>
          <w:lang w:val="fr-FR"/>
        </w:rPr>
      </w:pPr>
      <w:r w:rsidRPr="00681E1C">
        <w:rPr>
          <w:sz w:val="24"/>
          <w:szCs w:val="24"/>
          <w:lang w:val="fr-FR"/>
        </w:rPr>
        <w:t xml:space="preserve">- Se ocupa de introducerea grupului </w:t>
      </w:r>
      <w:r w:rsidR="00330A0D" w:rsidRPr="00681E1C">
        <w:rPr>
          <w:sz w:val="24"/>
          <w:szCs w:val="24"/>
          <w:lang w:val="fr-FR"/>
        </w:rPr>
        <w:t>t</w:t>
      </w:r>
      <w:r w:rsidRPr="00681E1C">
        <w:rPr>
          <w:sz w:val="24"/>
          <w:szCs w:val="24"/>
          <w:lang w:val="fr-FR"/>
        </w:rPr>
        <w:t xml:space="preserve">inta </w:t>
      </w:r>
      <w:r w:rsidR="00330A0D" w:rsidRPr="00681E1C">
        <w:rPr>
          <w:sz w:val="24"/>
          <w:szCs w:val="24"/>
          <w:lang w:val="fr-FR"/>
        </w:rPr>
        <w:t>i</w:t>
      </w:r>
      <w:r w:rsidRPr="00681E1C">
        <w:rPr>
          <w:sz w:val="24"/>
          <w:szCs w:val="24"/>
          <w:lang w:val="fr-FR"/>
        </w:rPr>
        <w:t xml:space="preserve">n Anexele specifice PEO </w:t>
      </w:r>
      <w:r w:rsidR="00330A0D" w:rsidRPr="00681E1C">
        <w:rPr>
          <w:sz w:val="24"/>
          <w:szCs w:val="24"/>
          <w:lang w:val="fr-FR"/>
        </w:rPr>
        <w:t>s</w:t>
      </w:r>
      <w:r w:rsidRPr="00681E1C">
        <w:rPr>
          <w:sz w:val="24"/>
          <w:szCs w:val="24"/>
          <w:lang w:val="fr-FR"/>
        </w:rPr>
        <w:t>i este responsabil</w:t>
      </w:r>
      <w:r w:rsidR="00330A0D" w:rsidRPr="00681E1C">
        <w:rPr>
          <w:sz w:val="24"/>
          <w:szCs w:val="24"/>
          <w:lang w:val="fr-FR"/>
        </w:rPr>
        <w:t xml:space="preserve"> </w:t>
      </w:r>
      <w:r w:rsidRPr="00681E1C">
        <w:rPr>
          <w:sz w:val="24"/>
          <w:szCs w:val="24"/>
          <w:lang w:val="fr-FR"/>
        </w:rPr>
        <w:t>de corec</w:t>
      </w:r>
      <w:r w:rsidR="00330A0D" w:rsidRPr="00681E1C">
        <w:rPr>
          <w:sz w:val="24"/>
          <w:szCs w:val="24"/>
          <w:lang w:val="fr-FR"/>
        </w:rPr>
        <w:t>ti</w:t>
      </w:r>
      <w:r w:rsidRPr="00681E1C">
        <w:rPr>
          <w:sz w:val="24"/>
          <w:szCs w:val="24"/>
          <w:lang w:val="fr-FR"/>
        </w:rPr>
        <w:t>tudinea datelor introduse;</w:t>
      </w:r>
    </w:p>
    <w:p w:rsidR="00C0235A" w:rsidRPr="00681E1C" w:rsidRDefault="00C0235A" w:rsidP="00C0235A">
      <w:pPr>
        <w:spacing w:after="0" w:line="360" w:lineRule="auto"/>
        <w:rPr>
          <w:sz w:val="24"/>
          <w:szCs w:val="24"/>
          <w:lang w:val="fr-FR"/>
        </w:rPr>
      </w:pPr>
      <w:r w:rsidRPr="00681E1C">
        <w:rPr>
          <w:sz w:val="24"/>
          <w:szCs w:val="24"/>
          <w:lang w:val="fr-FR"/>
        </w:rPr>
        <w:t>- Par</w:t>
      </w:r>
      <w:r w:rsidR="00330A0D" w:rsidRPr="00681E1C">
        <w:rPr>
          <w:sz w:val="24"/>
          <w:szCs w:val="24"/>
          <w:lang w:val="fr-FR"/>
        </w:rPr>
        <w:t>ti</w:t>
      </w:r>
      <w:r w:rsidRPr="00681E1C">
        <w:rPr>
          <w:sz w:val="24"/>
          <w:szCs w:val="24"/>
          <w:lang w:val="fr-FR"/>
        </w:rPr>
        <w:t>cipa la construirea bazelor de date: 1 baza de date 252 persoane inscrise in</w:t>
      </w:r>
      <w:r w:rsidR="00330A0D" w:rsidRPr="00681E1C">
        <w:rPr>
          <w:sz w:val="24"/>
          <w:szCs w:val="24"/>
          <w:lang w:val="fr-FR"/>
        </w:rPr>
        <w:t xml:space="preserve"> </w:t>
      </w:r>
      <w:r w:rsidRPr="00681E1C">
        <w:rPr>
          <w:sz w:val="24"/>
          <w:szCs w:val="24"/>
          <w:lang w:val="fr-FR"/>
        </w:rPr>
        <w:t xml:space="preserve">grupul </w:t>
      </w:r>
      <w:r w:rsidR="00330A0D" w:rsidRPr="00681E1C">
        <w:rPr>
          <w:sz w:val="24"/>
          <w:szCs w:val="24"/>
          <w:lang w:val="fr-FR"/>
        </w:rPr>
        <w:t>ti</w:t>
      </w:r>
      <w:r w:rsidRPr="00681E1C">
        <w:rPr>
          <w:sz w:val="24"/>
          <w:szCs w:val="24"/>
          <w:lang w:val="fr-FR"/>
        </w:rPr>
        <w:t>nta eligibil;</w:t>
      </w:r>
    </w:p>
    <w:p w:rsidR="00C0235A" w:rsidRPr="00681E1C" w:rsidRDefault="00C0235A" w:rsidP="00C0235A">
      <w:pPr>
        <w:spacing w:after="0" w:line="360" w:lineRule="auto"/>
        <w:rPr>
          <w:sz w:val="24"/>
          <w:szCs w:val="24"/>
          <w:lang w:val="fr-FR"/>
        </w:rPr>
      </w:pPr>
      <w:r w:rsidRPr="00681E1C">
        <w:rPr>
          <w:sz w:val="24"/>
          <w:szCs w:val="24"/>
          <w:lang w:val="fr-FR"/>
        </w:rPr>
        <w:lastRenderedPageBreak/>
        <w:t>- Monitorizeaza situa</w:t>
      </w:r>
      <w:r w:rsidR="00330A0D" w:rsidRPr="00681E1C">
        <w:rPr>
          <w:sz w:val="24"/>
          <w:szCs w:val="24"/>
          <w:lang w:val="fr-FR"/>
        </w:rPr>
        <w:t>ti</w:t>
      </w:r>
      <w:r w:rsidRPr="00681E1C">
        <w:rPr>
          <w:sz w:val="24"/>
          <w:szCs w:val="24"/>
          <w:lang w:val="fr-FR"/>
        </w:rPr>
        <w:t xml:space="preserve">a grupului </w:t>
      </w:r>
      <w:r w:rsidR="00330A0D" w:rsidRPr="00681E1C">
        <w:rPr>
          <w:sz w:val="24"/>
          <w:szCs w:val="24"/>
          <w:lang w:val="fr-FR"/>
        </w:rPr>
        <w:t>ti</w:t>
      </w:r>
      <w:r w:rsidRPr="00681E1C">
        <w:rPr>
          <w:sz w:val="24"/>
          <w:szCs w:val="24"/>
          <w:lang w:val="fr-FR"/>
        </w:rPr>
        <w:t>nta si prezenta acestuia la ac</w:t>
      </w:r>
      <w:r w:rsidR="00330A0D" w:rsidRPr="00681E1C">
        <w:rPr>
          <w:sz w:val="24"/>
          <w:szCs w:val="24"/>
          <w:lang w:val="fr-FR"/>
        </w:rPr>
        <w:t>ti</w:t>
      </w:r>
      <w:r w:rsidRPr="00681E1C">
        <w:rPr>
          <w:sz w:val="24"/>
          <w:szCs w:val="24"/>
          <w:lang w:val="fr-FR"/>
        </w:rPr>
        <w:t>vita</w:t>
      </w:r>
      <w:r w:rsidR="00330A0D" w:rsidRPr="00681E1C">
        <w:rPr>
          <w:sz w:val="24"/>
          <w:szCs w:val="24"/>
          <w:lang w:val="fr-FR"/>
        </w:rPr>
        <w:t>ti</w:t>
      </w:r>
      <w:r w:rsidRPr="00681E1C">
        <w:rPr>
          <w:sz w:val="24"/>
          <w:szCs w:val="24"/>
          <w:lang w:val="fr-FR"/>
        </w:rPr>
        <w:t>le proiectului</w:t>
      </w:r>
      <w:r w:rsidR="00330A0D" w:rsidRPr="00681E1C">
        <w:rPr>
          <w:sz w:val="24"/>
          <w:szCs w:val="24"/>
          <w:lang w:val="fr-FR"/>
        </w:rPr>
        <w:t xml:space="preserve"> </w:t>
      </w:r>
      <w:r w:rsidRPr="00681E1C">
        <w:rPr>
          <w:sz w:val="24"/>
          <w:szCs w:val="24"/>
          <w:lang w:val="fr-FR"/>
        </w:rPr>
        <w:t>conform planificarii;</w:t>
      </w:r>
    </w:p>
    <w:p w:rsidR="00C0235A" w:rsidRPr="00681E1C" w:rsidRDefault="00C0235A" w:rsidP="00C0235A">
      <w:pPr>
        <w:spacing w:after="0" w:line="360" w:lineRule="auto"/>
        <w:rPr>
          <w:sz w:val="24"/>
          <w:szCs w:val="24"/>
          <w:lang w:val="fr-FR"/>
        </w:rPr>
      </w:pPr>
      <w:r w:rsidRPr="00681E1C">
        <w:rPr>
          <w:sz w:val="24"/>
          <w:szCs w:val="24"/>
          <w:lang w:val="fr-FR"/>
        </w:rPr>
        <w:t xml:space="preserve">- Este responsabil de centralizarea formularelor </w:t>
      </w:r>
      <w:r w:rsidR="00330A0D" w:rsidRPr="00681E1C">
        <w:rPr>
          <w:sz w:val="24"/>
          <w:szCs w:val="24"/>
          <w:lang w:val="fr-FR"/>
        </w:rPr>
        <w:t>s</w:t>
      </w:r>
      <w:r w:rsidRPr="00681E1C">
        <w:rPr>
          <w:sz w:val="24"/>
          <w:szCs w:val="24"/>
          <w:lang w:val="fr-FR"/>
        </w:rPr>
        <w:t xml:space="preserve">i a dosarelor grupului </w:t>
      </w:r>
      <w:r w:rsidR="00330A0D" w:rsidRPr="00681E1C">
        <w:rPr>
          <w:sz w:val="24"/>
          <w:szCs w:val="24"/>
          <w:lang w:val="fr-FR"/>
        </w:rPr>
        <w:t>t</w:t>
      </w:r>
      <w:r w:rsidRPr="00681E1C">
        <w:rPr>
          <w:sz w:val="24"/>
          <w:szCs w:val="24"/>
          <w:lang w:val="fr-FR"/>
        </w:rPr>
        <w:t>int</w:t>
      </w:r>
      <w:r w:rsidR="00330A0D" w:rsidRPr="00681E1C">
        <w:rPr>
          <w:sz w:val="24"/>
          <w:szCs w:val="24"/>
          <w:lang w:val="fr-FR"/>
        </w:rPr>
        <w:t xml:space="preserve">a </w:t>
      </w:r>
      <w:r w:rsidRPr="00681E1C">
        <w:rPr>
          <w:sz w:val="24"/>
          <w:szCs w:val="24"/>
          <w:lang w:val="fr-FR"/>
        </w:rPr>
        <w:t>iden</w:t>
      </w:r>
      <w:r w:rsidR="00672F9A">
        <w:rPr>
          <w:sz w:val="24"/>
          <w:szCs w:val="24"/>
          <w:lang w:val="fr-FR"/>
        </w:rPr>
        <w:t>ti</w:t>
      </w:r>
      <w:bookmarkStart w:id="0" w:name="_GoBack"/>
      <w:bookmarkEnd w:id="0"/>
      <w:r w:rsidRPr="00681E1C">
        <w:rPr>
          <w:sz w:val="24"/>
          <w:szCs w:val="24"/>
          <w:lang w:val="fr-FR"/>
        </w:rPr>
        <w:t>ficat;</w:t>
      </w:r>
    </w:p>
    <w:p w:rsidR="00C0235A" w:rsidRPr="00681E1C" w:rsidRDefault="00C0235A" w:rsidP="00C0235A">
      <w:pPr>
        <w:spacing w:after="0" w:line="360" w:lineRule="auto"/>
        <w:rPr>
          <w:sz w:val="24"/>
          <w:szCs w:val="24"/>
          <w:lang w:val="fr-FR"/>
        </w:rPr>
      </w:pPr>
      <w:r w:rsidRPr="00681E1C">
        <w:rPr>
          <w:sz w:val="24"/>
          <w:szCs w:val="24"/>
          <w:lang w:val="fr-FR"/>
        </w:rPr>
        <w:t xml:space="preserve">- Se asigura </w:t>
      </w:r>
      <w:proofErr w:type="gramStart"/>
      <w:r w:rsidRPr="00681E1C">
        <w:rPr>
          <w:sz w:val="24"/>
          <w:szCs w:val="24"/>
          <w:lang w:val="fr-FR"/>
        </w:rPr>
        <w:t>de incheierea</w:t>
      </w:r>
      <w:proofErr w:type="gramEnd"/>
      <w:r w:rsidRPr="00681E1C">
        <w:rPr>
          <w:sz w:val="24"/>
          <w:szCs w:val="24"/>
          <w:lang w:val="fr-FR"/>
        </w:rPr>
        <w:t xml:space="preserve"> de parteneriate cu partenerii de prac</w:t>
      </w:r>
      <w:r w:rsidR="00330A0D" w:rsidRPr="00681E1C">
        <w:rPr>
          <w:sz w:val="24"/>
          <w:szCs w:val="24"/>
          <w:lang w:val="fr-FR"/>
        </w:rPr>
        <w:t>ti</w:t>
      </w:r>
      <w:r w:rsidRPr="00681E1C">
        <w:rPr>
          <w:sz w:val="24"/>
          <w:szCs w:val="24"/>
          <w:lang w:val="fr-FR"/>
        </w:rPr>
        <w:t>ca;</w:t>
      </w:r>
    </w:p>
    <w:p w:rsidR="00C0235A" w:rsidRPr="00681E1C" w:rsidRDefault="00C0235A" w:rsidP="00C0235A">
      <w:pPr>
        <w:spacing w:after="0" w:line="360" w:lineRule="auto"/>
        <w:rPr>
          <w:sz w:val="24"/>
          <w:szCs w:val="24"/>
          <w:lang w:val="fr-FR"/>
        </w:rPr>
      </w:pPr>
      <w:r w:rsidRPr="00681E1C">
        <w:rPr>
          <w:sz w:val="24"/>
          <w:szCs w:val="24"/>
          <w:lang w:val="fr-FR"/>
        </w:rPr>
        <w:t>- Se asigura de semnarea Conven</w:t>
      </w:r>
      <w:r w:rsidR="00330A0D" w:rsidRPr="00681E1C">
        <w:rPr>
          <w:sz w:val="24"/>
          <w:szCs w:val="24"/>
          <w:lang w:val="fr-FR"/>
        </w:rPr>
        <w:t>t</w:t>
      </w:r>
      <w:r w:rsidRPr="00681E1C">
        <w:rPr>
          <w:sz w:val="24"/>
          <w:szCs w:val="24"/>
          <w:lang w:val="fr-FR"/>
        </w:rPr>
        <w:t>iilor de prac</w:t>
      </w:r>
      <w:r w:rsidR="00330A0D" w:rsidRPr="00681E1C">
        <w:rPr>
          <w:sz w:val="24"/>
          <w:szCs w:val="24"/>
          <w:lang w:val="fr-FR"/>
        </w:rPr>
        <w:t>ti</w:t>
      </w:r>
      <w:r w:rsidRPr="00681E1C">
        <w:rPr>
          <w:sz w:val="24"/>
          <w:szCs w:val="24"/>
          <w:lang w:val="fr-FR"/>
        </w:rPr>
        <w:t>c</w:t>
      </w:r>
      <w:r w:rsidR="00330A0D" w:rsidRPr="00681E1C">
        <w:rPr>
          <w:sz w:val="24"/>
          <w:szCs w:val="24"/>
          <w:lang w:val="fr-FR"/>
        </w:rPr>
        <w:t>a</w:t>
      </w:r>
      <w:r w:rsidRPr="00681E1C">
        <w:rPr>
          <w:sz w:val="24"/>
          <w:szCs w:val="24"/>
          <w:lang w:val="fr-FR"/>
        </w:rPr>
        <w:t xml:space="preserve"> </w:t>
      </w:r>
      <w:r w:rsidR="00330A0D" w:rsidRPr="00681E1C">
        <w:rPr>
          <w:sz w:val="24"/>
          <w:szCs w:val="24"/>
          <w:lang w:val="fr-FR"/>
        </w:rPr>
        <w:t>i</w:t>
      </w:r>
      <w:r w:rsidRPr="00681E1C">
        <w:rPr>
          <w:sz w:val="24"/>
          <w:szCs w:val="24"/>
          <w:lang w:val="fr-FR"/>
        </w:rPr>
        <w:t>ntre organizatorul de prac</w:t>
      </w:r>
      <w:r w:rsidR="00330A0D" w:rsidRPr="00681E1C">
        <w:rPr>
          <w:sz w:val="24"/>
          <w:szCs w:val="24"/>
          <w:lang w:val="fr-FR"/>
        </w:rPr>
        <w:t>ti</w:t>
      </w:r>
      <w:r w:rsidRPr="00681E1C">
        <w:rPr>
          <w:sz w:val="24"/>
          <w:szCs w:val="24"/>
          <w:lang w:val="fr-FR"/>
        </w:rPr>
        <w:t>c</w:t>
      </w:r>
      <w:r w:rsidR="00330A0D" w:rsidRPr="00681E1C">
        <w:rPr>
          <w:sz w:val="24"/>
          <w:szCs w:val="24"/>
          <w:lang w:val="fr-FR"/>
        </w:rPr>
        <w:t>a</w:t>
      </w:r>
      <w:r w:rsidRPr="00681E1C">
        <w:rPr>
          <w:sz w:val="24"/>
          <w:szCs w:val="24"/>
          <w:lang w:val="fr-FR"/>
        </w:rPr>
        <w:t>,</w:t>
      </w:r>
      <w:r w:rsidR="00330A0D" w:rsidRPr="00681E1C">
        <w:rPr>
          <w:sz w:val="24"/>
          <w:szCs w:val="24"/>
          <w:lang w:val="fr-FR"/>
        </w:rPr>
        <w:t xml:space="preserve"> </w:t>
      </w:r>
      <w:r w:rsidRPr="00681E1C">
        <w:rPr>
          <w:sz w:val="24"/>
          <w:szCs w:val="24"/>
          <w:lang w:val="fr-FR"/>
        </w:rPr>
        <w:t>partenerul de prac</w:t>
      </w:r>
      <w:r w:rsidR="00330A0D" w:rsidRPr="00681E1C">
        <w:rPr>
          <w:sz w:val="24"/>
          <w:szCs w:val="24"/>
          <w:lang w:val="fr-FR"/>
        </w:rPr>
        <w:t>ti</w:t>
      </w:r>
      <w:r w:rsidRPr="00681E1C">
        <w:rPr>
          <w:sz w:val="24"/>
          <w:szCs w:val="24"/>
          <w:lang w:val="fr-FR"/>
        </w:rPr>
        <w:t>că si elevul prac</w:t>
      </w:r>
      <w:r w:rsidR="00330A0D" w:rsidRPr="00681E1C">
        <w:rPr>
          <w:sz w:val="24"/>
          <w:szCs w:val="24"/>
          <w:lang w:val="fr-FR"/>
        </w:rPr>
        <w:t>ti</w:t>
      </w:r>
      <w:r w:rsidRPr="00681E1C">
        <w:rPr>
          <w:sz w:val="24"/>
          <w:szCs w:val="24"/>
          <w:lang w:val="fr-FR"/>
        </w:rPr>
        <w:t xml:space="preserve">cant-persoana din grupul </w:t>
      </w:r>
      <w:r w:rsidR="00330A0D" w:rsidRPr="00681E1C">
        <w:rPr>
          <w:sz w:val="24"/>
          <w:szCs w:val="24"/>
          <w:lang w:val="fr-FR"/>
        </w:rPr>
        <w:t>ti</w:t>
      </w:r>
      <w:r w:rsidRPr="00681E1C">
        <w:rPr>
          <w:sz w:val="24"/>
          <w:szCs w:val="24"/>
          <w:lang w:val="fr-FR"/>
        </w:rPr>
        <w:t>nta;</w:t>
      </w:r>
    </w:p>
    <w:p w:rsidR="00C0235A" w:rsidRPr="00681E1C" w:rsidRDefault="00C0235A" w:rsidP="00C0235A">
      <w:pPr>
        <w:spacing w:after="0" w:line="360" w:lineRule="auto"/>
        <w:rPr>
          <w:sz w:val="24"/>
          <w:szCs w:val="24"/>
          <w:lang w:val="fr-FR"/>
        </w:rPr>
      </w:pPr>
      <w:r w:rsidRPr="00681E1C">
        <w:rPr>
          <w:sz w:val="24"/>
          <w:szCs w:val="24"/>
          <w:lang w:val="fr-FR"/>
        </w:rPr>
        <w:t>- Se asigura ca partenerii de prac</w:t>
      </w:r>
      <w:r w:rsidR="00F43552" w:rsidRPr="00681E1C">
        <w:rPr>
          <w:sz w:val="24"/>
          <w:szCs w:val="24"/>
          <w:lang w:val="fr-FR"/>
        </w:rPr>
        <w:t>ti</w:t>
      </w:r>
      <w:r w:rsidRPr="00681E1C">
        <w:rPr>
          <w:sz w:val="24"/>
          <w:szCs w:val="24"/>
          <w:lang w:val="fr-FR"/>
        </w:rPr>
        <w:t>ca desemneaza tutori pentru stagii de prac</w:t>
      </w:r>
      <w:r w:rsidR="00F43552" w:rsidRPr="00681E1C">
        <w:rPr>
          <w:sz w:val="24"/>
          <w:szCs w:val="24"/>
          <w:lang w:val="fr-FR"/>
        </w:rPr>
        <w:t>ti</w:t>
      </w:r>
      <w:r w:rsidRPr="00681E1C">
        <w:rPr>
          <w:sz w:val="24"/>
          <w:szCs w:val="24"/>
          <w:lang w:val="fr-FR"/>
        </w:rPr>
        <w:t>ca care</w:t>
      </w:r>
    </w:p>
    <w:p w:rsidR="00C0235A" w:rsidRPr="00681E1C" w:rsidRDefault="00C0235A" w:rsidP="00C0235A">
      <w:pPr>
        <w:spacing w:after="0" w:line="360" w:lineRule="auto"/>
        <w:rPr>
          <w:sz w:val="24"/>
          <w:szCs w:val="24"/>
          <w:lang w:val="fr-FR"/>
        </w:rPr>
      </w:pPr>
      <w:proofErr w:type="gramStart"/>
      <w:r w:rsidRPr="00681E1C">
        <w:rPr>
          <w:sz w:val="24"/>
          <w:szCs w:val="24"/>
          <w:lang w:val="fr-FR"/>
        </w:rPr>
        <w:t>sa</w:t>
      </w:r>
      <w:proofErr w:type="gramEnd"/>
      <w:r w:rsidRPr="00681E1C">
        <w:rPr>
          <w:sz w:val="24"/>
          <w:szCs w:val="24"/>
          <w:lang w:val="fr-FR"/>
        </w:rPr>
        <w:t xml:space="preserve"> monitorizeze GT inscris;</w:t>
      </w:r>
    </w:p>
    <w:p w:rsidR="00C0235A" w:rsidRPr="00681E1C" w:rsidRDefault="00C0235A" w:rsidP="00C0235A">
      <w:pPr>
        <w:spacing w:after="0" w:line="360" w:lineRule="auto"/>
        <w:rPr>
          <w:sz w:val="24"/>
          <w:szCs w:val="24"/>
          <w:lang w:val="fr-FR"/>
        </w:rPr>
      </w:pPr>
      <w:r w:rsidRPr="00681E1C">
        <w:rPr>
          <w:sz w:val="24"/>
          <w:szCs w:val="24"/>
          <w:lang w:val="fr-FR"/>
        </w:rPr>
        <w:t>- Par</w:t>
      </w:r>
      <w:r w:rsidR="00F43552" w:rsidRPr="00681E1C">
        <w:rPr>
          <w:sz w:val="24"/>
          <w:szCs w:val="24"/>
          <w:lang w:val="fr-FR"/>
        </w:rPr>
        <w:t>ti</w:t>
      </w:r>
      <w:r w:rsidRPr="00681E1C">
        <w:rPr>
          <w:sz w:val="24"/>
          <w:szCs w:val="24"/>
          <w:lang w:val="fr-FR"/>
        </w:rPr>
        <w:t>cipa la elaborarea metodologiei de selec</w:t>
      </w:r>
      <w:r w:rsidR="00F43552" w:rsidRPr="00681E1C">
        <w:rPr>
          <w:sz w:val="24"/>
          <w:szCs w:val="24"/>
          <w:lang w:val="fr-FR"/>
        </w:rPr>
        <w:t>ti</w:t>
      </w:r>
      <w:r w:rsidRPr="00681E1C">
        <w:rPr>
          <w:sz w:val="24"/>
          <w:szCs w:val="24"/>
          <w:lang w:val="fr-FR"/>
        </w:rPr>
        <w:t>e a actorilor interesa</w:t>
      </w:r>
      <w:r w:rsidR="00F43552" w:rsidRPr="00681E1C">
        <w:rPr>
          <w:sz w:val="24"/>
          <w:szCs w:val="24"/>
          <w:lang w:val="fr-FR"/>
        </w:rPr>
        <w:t>ti</w:t>
      </w:r>
      <w:r w:rsidRPr="00681E1C">
        <w:rPr>
          <w:sz w:val="24"/>
          <w:szCs w:val="24"/>
          <w:lang w:val="fr-FR"/>
        </w:rPr>
        <w:t xml:space="preserve"> de preluare de</w:t>
      </w:r>
    </w:p>
    <w:p w:rsidR="00C0235A" w:rsidRPr="00C0235A" w:rsidRDefault="00C0235A" w:rsidP="00C0235A">
      <w:pPr>
        <w:spacing w:after="0" w:line="360" w:lineRule="auto"/>
        <w:rPr>
          <w:sz w:val="24"/>
          <w:szCs w:val="24"/>
          <w:lang w:val="en-US"/>
        </w:rPr>
      </w:pPr>
      <w:proofErr w:type="gramStart"/>
      <w:r w:rsidRPr="00C0235A">
        <w:rPr>
          <w:sz w:val="24"/>
          <w:szCs w:val="24"/>
          <w:lang w:val="en-US"/>
        </w:rPr>
        <w:t>studen</w:t>
      </w:r>
      <w:r w:rsidR="00F43552">
        <w:rPr>
          <w:sz w:val="24"/>
          <w:szCs w:val="24"/>
          <w:lang w:val="en-US"/>
        </w:rPr>
        <w:t>ti</w:t>
      </w:r>
      <w:proofErr w:type="gramEnd"/>
      <w:r w:rsidRPr="00C0235A">
        <w:rPr>
          <w:sz w:val="24"/>
          <w:szCs w:val="24"/>
          <w:lang w:val="en-US"/>
        </w:rPr>
        <w:t xml:space="preserve"> in prac</w:t>
      </w:r>
      <w:r w:rsidR="00F43552">
        <w:rPr>
          <w:sz w:val="24"/>
          <w:szCs w:val="24"/>
          <w:lang w:val="en-US"/>
        </w:rPr>
        <w:t>ti</w:t>
      </w:r>
      <w:r w:rsidRPr="00C0235A">
        <w:rPr>
          <w:sz w:val="24"/>
          <w:szCs w:val="24"/>
          <w:lang w:val="en-US"/>
        </w:rPr>
        <w:t>ca</w:t>
      </w:r>
      <w:r w:rsidR="00F43552">
        <w:rPr>
          <w:sz w:val="24"/>
          <w:szCs w:val="24"/>
          <w:lang w:val="en-US"/>
        </w:rPr>
        <w:t>;</w:t>
      </w:r>
    </w:p>
    <w:p w:rsidR="00C0235A" w:rsidRPr="00C0235A" w:rsidRDefault="00C0235A" w:rsidP="00C0235A">
      <w:pPr>
        <w:spacing w:after="0" w:line="360" w:lineRule="auto"/>
        <w:rPr>
          <w:sz w:val="24"/>
          <w:szCs w:val="24"/>
          <w:lang w:val="en-US"/>
        </w:rPr>
      </w:pPr>
      <w:r w:rsidRPr="00C0235A">
        <w:rPr>
          <w:sz w:val="24"/>
          <w:szCs w:val="24"/>
          <w:lang w:val="en-US"/>
        </w:rPr>
        <w:t>- Elaboreaza materiale de cons</w:t>
      </w:r>
      <w:r w:rsidR="00F43552">
        <w:rPr>
          <w:sz w:val="24"/>
          <w:szCs w:val="24"/>
          <w:lang w:val="en-US"/>
        </w:rPr>
        <w:t>ti</w:t>
      </w:r>
      <w:r w:rsidRPr="00C0235A">
        <w:rPr>
          <w:sz w:val="24"/>
          <w:szCs w:val="24"/>
          <w:lang w:val="en-US"/>
        </w:rPr>
        <w:t>en</w:t>
      </w:r>
      <w:r w:rsidR="00F43552">
        <w:rPr>
          <w:sz w:val="24"/>
          <w:szCs w:val="24"/>
          <w:lang w:val="en-US"/>
        </w:rPr>
        <w:t>ti</w:t>
      </w:r>
      <w:r w:rsidRPr="00C0235A">
        <w:rPr>
          <w:sz w:val="24"/>
          <w:szCs w:val="24"/>
          <w:lang w:val="en-US"/>
        </w:rPr>
        <w:t xml:space="preserve">zare </w:t>
      </w:r>
      <w:r w:rsidR="00F43552">
        <w:rPr>
          <w:sz w:val="24"/>
          <w:szCs w:val="24"/>
          <w:lang w:val="en-US"/>
        </w:rPr>
        <w:t>privind avanajele si oportunitati</w:t>
      </w:r>
      <w:r w:rsidRPr="00C0235A">
        <w:rPr>
          <w:sz w:val="24"/>
          <w:szCs w:val="24"/>
          <w:lang w:val="en-US"/>
        </w:rPr>
        <w:t>le de care pot</w:t>
      </w:r>
    </w:p>
    <w:p w:rsidR="00C0235A" w:rsidRPr="00681E1C" w:rsidRDefault="00C0235A" w:rsidP="00C0235A">
      <w:pPr>
        <w:spacing w:after="0" w:line="360" w:lineRule="auto"/>
        <w:rPr>
          <w:sz w:val="24"/>
          <w:szCs w:val="24"/>
          <w:lang w:val="fr-FR"/>
        </w:rPr>
      </w:pPr>
      <w:proofErr w:type="gramStart"/>
      <w:r w:rsidRPr="00681E1C">
        <w:rPr>
          <w:sz w:val="24"/>
          <w:szCs w:val="24"/>
          <w:lang w:val="fr-FR"/>
        </w:rPr>
        <w:t>beneficia</w:t>
      </w:r>
      <w:proofErr w:type="gramEnd"/>
      <w:r w:rsidRPr="00681E1C">
        <w:rPr>
          <w:sz w:val="24"/>
          <w:szCs w:val="24"/>
          <w:lang w:val="fr-FR"/>
        </w:rPr>
        <w:t xml:space="preserve"> angajatorii in contextul asumarii rolului de partener de prac</w:t>
      </w:r>
      <w:r w:rsidR="00F43552" w:rsidRPr="00681E1C">
        <w:rPr>
          <w:sz w:val="24"/>
          <w:szCs w:val="24"/>
          <w:lang w:val="fr-FR"/>
        </w:rPr>
        <w:t>ti</w:t>
      </w:r>
      <w:r w:rsidRPr="00681E1C">
        <w:rPr>
          <w:sz w:val="24"/>
          <w:szCs w:val="24"/>
          <w:lang w:val="fr-FR"/>
        </w:rPr>
        <w:t>ca, pentru</w:t>
      </w:r>
    </w:p>
    <w:p w:rsidR="00C0235A" w:rsidRPr="00681E1C" w:rsidRDefault="00C0235A" w:rsidP="00C0235A">
      <w:pPr>
        <w:spacing w:after="0" w:line="360" w:lineRule="auto"/>
        <w:rPr>
          <w:sz w:val="24"/>
          <w:szCs w:val="24"/>
          <w:lang w:val="fr-FR"/>
        </w:rPr>
      </w:pPr>
      <w:proofErr w:type="gramStart"/>
      <w:r w:rsidRPr="00681E1C">
        <w:rPr>
          <w:sz w:val="24"/>
          <w:szCs w:val="24"/>
          <w:lang w:val="fr-FR"/>
        </w:rPr>
        <w:t>parteneri</w:t>
      </w:r>
      <w:proofErr w:type="gramEnd"/>
      <w:r w:rsidRPr="00681E1C">
        <w:rPr>
          <w:sz w:val="24"/>
          <w:szCs w:val="24"/>
          <w:lang w:val="fr-FR"/>
        </w:rPr>
        <w:t xml:space="preserve"> externi de prac</w:t>
      </w:r>
      <w:r w:rsidR="00F43552" w:rsidRPr="00681E1C">
        <w:rPr>
          <w:sz w:val="24"/>
          <w:szCs w:val="24"/>
          <w:lang w:val="fr-FR"/>
        </w:rPr>
        <w:t>tica;</w:t>
      </w:r>
    </w:p>
    <w:p w:rsidR="00C0235A" w:rsidRPr="00681E1C" w:rsidRDefault="00F43552" w:rsidP="00C0235A">
      <w:pPr>
        <w:spacing w:after="0" w:line="360" w:lineRule="auto"/>
        <w:rPr>
          <w:sz w:val="24"/>
          <w:szCs w:val="24"/>
          <w:lang w:val="fr-FR"/>
        </w:rPr>
      </w:pPr>
      <w:r w:rsidRPr="00681E1C">
        <w:rPr>
          <w:sz w:val="24"/>
          <w:szCs w:val="24"/>
          <w:lang w:val="fr-FR"/>
        </w:rPr>
        <w:t>- Definieste ti</w:t>
      </w:r>
      <w:r w:rsidR="00C0235A" w:rsidRPr="00681E1C">
        <w:rPr>
          <w:sz w:val="24"/>
          <w:szCs w:val="24"/>
          <w:lang w:val="fr-FR"/>
        </w:rPr>
        <w:t>purile de actori interesa</w:t>
      </w:r>
      <w:r w:rsidRPr="00681E1C">
        <w:rPr>
          <w:sz w:val="24"/>
          <w:szCs w:val="24"/>
          <w:lang w:val="fr-FR"/>
        </w:rPr>
        <w:t>ti si relevanti</w:t>
      </w:r>
      <w:r w:rsidR="00C0235A" w:rsidRPr="00681E1C">
        <w:rPr>
          <w:sz w:val="24"/>
          <w:szCs w:val="24"/>
          <w:lang w:val="fr-FR"/>
        </w:rPr>
        <w:t xml:space="preserve"> pentru derularea proiectului cu</w:t>
      </w:r>
    </w:p>
    <w:p w:rsidR="00C0235A" w:rsidRPr="00681E1C" w:rsidRDefault="00C0235A" w:rsidP="00C0235A">
      <w:pPr>
        <w:spacing w:after="0" w:line="360" w:lineRule="auto"/>
        <w:rPr>
          <w:sz w:val="24"/>
          <w:szCs w:val="24"/>
          <w:lang w:val="fr-FR"/>
        </w:rPr>
      </w:pPr>
      <w:proofErr w:type="gramStart"/>
      <w:r w:rsidRPr="00681E1C">
        <w:rPr>
          <w:sz w:val="24"/>
          <w:szCs w:val="24"/>
          <w:lang w:val="fr-FR"/>
        </w:rPr>
        <w:t>stabilirea</w:t>
      </w:r>
      <w:proofErr w:type="gramEnd"/>
      <w:r w:rsidRPr="00681E1C">
        <w:rPr>
          <w:sz w:val="24"/>
          <w:szCs w:val="24"/>
          <w:lang w:val="fr-FR"/>
        </w:rPr>
        <w:t xml:space="preserve"> criterii</w:t>
      </w:r>
      <w:r w:rsidR="00F43552" w:rsidRPr="00681E1C">
        <w:rPr>
          <w:sz w:val="24"/>
          <w:szCs w:val="24"/>
          <w:lang w:val="fr-FR"/>
        </w:rPr>
        <w:t>lor de eligibilitate a acestora;</w:t>
      </w:r>
    </w:p>
    <w:p w:rsidR="00C0235A" w:rsidRPr="00681E1C" w:rsidRDefault="00C0235A" w:rsidP="00C0235A">
      <w:pPr>
        <w:spacing w:after="0" w:line="360" w:lineRule="auto"/>
        <w:rPr>
          <w:sz w:val="24"/>
          <w:szCs w:val="24"/>
          <w:lang w:val="fr-FR"/>
        </w:rPr>
      </w:pPr>
      <w:r w:rsidRPr="00681E1C">
        <w:rPr>
          <w:sz w:val="24"/>
          <w:szCs w:val="24"/>
          <w:lang w:val="fr-FR"/>
        </w:rPr>
        <w:t>- Realizeaza documentare pentru iden</w:t>
      </w:r>
      <w:r w:rsidR="00F43552" w:rsidRPr="00681E1C">
        <w:rPr>
          <w:sz w:val="24"/>
          <w:szCs w:val="24"/>
          <w:lang w:val="fr-FR"/>
        </w:rPr>
        <w:t>ti</w:t>
      </w:r>
      <w:r w:rsidRPr="00681E1C">
        <w:rPr>
          <w:sz w:val="24"/>
          <w:szCs w:val="24"/>
          <w:lang w:val="fr-FR"/>
        </w:rPr>
        <w:t>ficarea actorilor relevan</w:t>
      </w:r>
      <w:r w:rsidR="00F43552" w:rsidRPr="00681E1C">
        <w:rPr>
          <w:sz w:val="24"/>
          <w:szCs w:val="24"/>
          <w:lang w:val="fr-FR"/>
        </w:rPr>
        <w:t>ti</w:t>
      </w:r>
      <w:r w:rsidRPr="00681E1C">
        <w:rPr>
          <w:sz w:val="24"/>
          <w:szCs w:val="24"/>
          <w:lang w:val="fr-FR"/>
        </w:rPr>
        <w:t xml:space="preserve"> si determinarea</w:t>
      </w:r>
      <w:r w:rsidR="00F43552" w:rsidRPr="00681E1C">
        <w:rPr>
          <w:sz w:val="24"/>
          <w:szCs w:val="24"/>
          <w:lang w:val="fr-FR"/>
        </w:rPr>
        <w:t xml:space="preserve"> </w:t>
      </w:r>
      <w:r w:rsidRPr="00681E1C">
        <w:rPr>
          <w:sz w:val="24"/>
          <w:szCs w:val="24"/>
          <w:lang w:val="fr-FR"/>
        </w:rPr>
        <w:t>influentei si importantei fiecaruia dintre ei pentru derula</w:t>
      </w:r>
      <w:r w:rsidR="00F43552" w:rsidRPr="00681E1C">
        <w:rPr>
          <w:sz w:val="24"/>
          <w:szCs w:val="24"/>
          <w:lang w:val="fr-FR"/>
        </w:rPr>
        <w:t>rea proiectului;</w:t>
      </w:r>
    </w:p>
    <w:p w:rsidR="00C0235A" w:rsidRPr="00681E1C" w:rsidRDefault="00C0235A" w:rsidP="00C0235A">
      <w:pPr>
        <w:spacing w:after="0" w:line="360" w:lineRule="auto"/>
        <w:rPr>
          <w:sz w:val="24"/>
          <w:szCs w:val="24"/>
          <w:lang w:val="fr-FR"/>
        </w:rPr>
      </w:pPr>
      <w:r w:rsidRPr="00681E1C">
        <w:rPr>
          <w:sz w:val="24"/>
          <w:szCs w:val="24"/>
          <w:lang w:val="fr-FR"/>
        </w:rPr>
        <w:t>- Elaboreaza o baza de date cu poten</w:t>
      </w:r>
      <w:r w:rsidR="00F43552" w:rsidRPr="00681E1C">
        <w:rPr>
          <w:sz w:val="24"/>
          <w:szCs w:val="24"/>
          <w:lang w:val="fr-FR"/>
        </w:rPr>
        <w:t>ti</w:t>
      </w:r>
      <w:r w:rsidRPr="00681E1C">
        <w:rPr>
          <w:sz w:val="24"/>
          <w:szCs w:val="24"/>
          <w:lang w:val="fr-FR"/>
        </w:rPr>
        <w:t>ali parteneri externi de prac</w:t>
      </w:r>
      <w:r w:rsidR="00F43552" w:rsidRPr="00681E1C">
        <w:rPr>
          <w:sz w:val="24"/>
          <w:szCs w:val="24"/>
          <w:lang w:val="fr-FR"/>
        </w:rPr>
        <w:t>tica;</w:t>
      </w:r>
    </w:p>
    <w:p w:rsidR="00C0235A" w:rsidRPr="00681E1C" w:rsidRDefault="00C0235A" w:rsidP="00C0235A">
      <w:pPr>
        <w:spacing w:after="0" w:line="360" w:lineRule="auto"/>
        <w:rPr>
          <w:sz w:val="24"/>
          <w:szCs w:val="24"/>
          <w:lang w:val="fr-FR"/>
        </w:rPr>
      </w:pPr>
      <w:r w:rsidRPr="00681E1C">
        <w:rPr>
          <w:sz w:val="24"/>
          <w:szCs w:val="24"/>
          <w:lang w:val="fr-FR"/>
        </w:rPr>
        <w:t>- Semnaleaz</w:t>
      </w:r>
      <w:r w:rsidR="00F43552" w:rsidRPr="00681E1C">
        <w:rPr>
          <w:sz w:val="24"/>
          <w:szCs w:val="24"/>
          <w:lang w:val="fr-FR"/>
        </w:rPr>
        <w:t>a</w:t>
      </w:r>
      <w:r w:rsidRPr="00681E1C">
        <w:rPr>
          <w:sz w:val="24"/>
          <w:szCs w:val="24"/>
          <w:lang w:val="fr-FR"/>
        </w:rPr>
        <w:t xml:space="preserve"> orice disfuncționalit</w:t>
      </w:r>
      <w:r w:rsidR="00F43552" w:rsidRPr="00681E1C">
        <w:rPr>
          <w:sz w:val="24"/>
          <w:szCs w:val="24"/>
          <w:lang w:val="fr-FR"/>
        </w:rPr>
        <w:t>at</w:t>
      </w:r>
      <w:r w:rsidRPr="00681E1C">
        <w:rPr>
          <w:sz w:val="24"/>
          <w:szCs w:val="24"/>
          <w:lang w:val="fr-FR"/>
        </w:rPr>
        <w:t>i din sfera sa de ac</w:t>
      </w:r>
      <w:r w:rsidR="00F43552" w:rsidRPr="00681E1C">
        <w:rPr>
          <w:sz w:val="24"/>
          <w:szCs w:val="24"/>
          <w:lang w:val="fr-FR"/>
        </w:rPr>
        <w:t>ti</w:t>
      </w:r>
      <w:r w:rsidRPr="00681E1C">
        <w:rPr>
          <w:sz w:val="24"/>
          <w:szCs w:val="24"/>
          <w:lang w:val="fr-FR"/>
        </w:rPr>
        <w:t>vitate catre managerul de</w:t>
      </w:r>
      <w:r w:rsidR="00F43552" w:rsidRPr="00681E1C">
        <w:rPr>
          <w:sz w:val="24"/>
          <w:szCs w:val="24"/>
          <w:lang w:val="fr-FR"/>
        </w:rPr>
        <w:t xml:space="preserve"> </w:t>
      </w:r>
      <w:r w:rsidRPr="00681E1C">
        <w:rPr>
          <w:sz w:val="24"/>
          <w:szCs w:val="24"/>
          <w:lang w:val="fr-FR"/>
        </w:rPr>
        <w:t>proiect si propune soluții pentru remedierea unor asbel de situații;</w:t>
      </w:r>
    </w:p>
    <w:p w:rsidR="00C0235A" w:rsidRPr="00681E1C" w:rsidRDefault="00C0235A" w:rsidP="00C0235A">
      <w:pPr>
        <w:spacing w:after="0" w:line="360" w:lineRule="auto"/>
        <w:rPr>
          <w:sz w:val="24"/>
          <w:szCs w:val="24"/>
          <w:lang w:val="fr-FR"/>
        </w:rPr>
      </w:pPr>
      <w:r w:rsidRPr="00681E1C">
        <w:rPr>
          <w:sz w:val="24"/>
          <w:szCs w:val="24"/>
          <w:lang w:val="fr-FR"/>
        </w:rPr>
        <w:t>- Elaboreaz</w:t>
      </w:r>
      <w:r w:rsidR="00F43552" w:rsidRPr="00681E1C">
        <w:rPr>
          <w:sz w:val="24"/>
          <w:szCs w:val="24"/>
          <w:lang w:val="fr-FR"/>
        </w:rPr>
        <w:t>a</w:t>
      </w:r>
      <w:r w:rsidRPr="00681E1C">
        <w:rPr>
          <w:sz w:val="24"/>
          <w:szCs w:val="24"/>
          <w:lang w:val="fr-FR"/>
        </w:rPr>
        <w:t xml:space="preserve"> situa</w:t>
      </w:r>
      <w:r w:rsidR="0023781A" w:rsidRPr="00681E1C">
        <w:rPr>
          <w:sz w:val="24"/>
          <w:szCs w:val="24"/>
          <w:lang w:val="fr-FR"/>
        </w:rPr>
        <w:t>t</w:t>
      </w:r>
      <w:r w:rsidRPr="00681E1C">
        <w:rPr>
          <w:sz w:val="24"/>
          <w:szCs w:val="24"/>
          <w:lang w:val="fr-FR"/>
        </w:rPr>
        <w:t>ii/ centraliz</w:t>
      </w:r>
      <w:r w:rsidR="0023781A" w:rsidRPr="00681E1C">
        <w:rPr>
          <w:sz w:val="24"/>
          <w:szCs w:val="24"/>
          <w:lang w:val="fr-FR"/>
        </w:rPr>
        <w:t>a</w:t>
      </w:r>
      <w:r w:rsidRPr="00681E1C">
        <w:rPr>
          <w:sz w:val="24"/>
          <w:szCs w:val="24"/>
          <w:lang w:val="fr-FR"/>
        </w:rPr>
        <w:t>ri solicitate de c</w:t>
      </w:r>
      <w:r w:rsidR="0023781A" w:rsidRPr="00681E1C">
        <w:rPr>
          <w:sz w:val="24"/>
          <w:szCs w:val="24"/>
          <w:lang w:val="fr-FR"/>
        </w:rPr>
        <w:t>a</w:t>
      </w:r>
      <w:r w:rsidRPr="00681E1C">
        <w:rPr>
          <w:sz w:val="24"/>
          <w:szCs w:val="24"/>
          <w:lang w:val="fr-FR"/>
        </w:rPr>
        <w:t>tre echipa de management a</w:t>
      </w:r>
      <w:r w:rsidR="00F43552" w:rsidRPr="00681E1C">
        <w:rPr>
          <w:sz w:val="24"/>
          <w:szCs w:val="24"/>
          <w:lang w:val="fr-FR"/>
        </w:rPr>
        <w:t xml:space="preserve"> </w:t>
      </w:r>
      <w:r w:rsidRPr="00681E1C">
        <w:rPr>
          <w:sz w:val="24"/>
          <w:szCs w:val="24"/>
          <w:lang w:val="fr-FR"/>
        </w:rPr>
        <w:t>proiectului;</w:t>
      </w:r>
    </w:p>
    <w:p w:rsidR="00C0235A" w:rsidRPr="00681E1C" w:rsidRDefault="00C0235A" w:rsidP="00C0235A">
      <w:pPr>
        <w:spacing w:after="0" w:line="360" w:lineRule="auto"/>
        <w:rPr>
          <w:sz w:val="24"/>
          <w:szCs w:val="24"/>
          <w:lang w:val="fr-FR"/>
        </w:rPr>
      </w:pPr>
      <w:r w:rsidRPr="00681E1C">
        <w:rPr>
          <w:sz w:val="24"/>
          <w:szCs w:val="24"/>
          <w:lang w:val="fr-FR"/>
        </w:rPr>
        <w:t>- Par</w:t>
      </w:r>
      <w:r w:rsidR="00F43552" w:rsidRPr="00681E1C">
        <w:rPr>
          <w:sz w:val="24"/>
          <w:szCs w:val="24"/>
          <w:lang w:val="fr-FR"/>
        </w:rPr>
        <w:t>ti</w:t>
      </w:r>
      <w:r w:rsidRPr="00681E1C">
        <w:rPr>
          <w:sz w:val="24"/>
          <w:szCs w:val="24"/>
          <w:lang w:val="fr-FR"/>
        </w:rPr>
        <w:t>cip</w:t>
      </w:r>
      <w:r w:rsidR="0023781A" w:rsidRPr="00681E1C">
        <w:rPr>
          <w:sz w:val="24"/>
          <w:szCs w:val="24"/>
          <w:lang w:val="fr-FR"/>
        </w:rPr>
        <w:t>a</w:t>
      </w:r>
      <w:r w:rsidRPr="00681E1C">
        <w:rPr>
          <w:sz w:val="24"/>
          <w:szCs w:val="24"/>
          <w:lang w:val="fr-FR"/>
        </w:rPr>
        <w:t xml:space="preserve"> la evenimentele proiectului conform cererii de finan</w:t>
      </w:r>
      <w:r w:rsidR="0023781A" w:rsidRPr="00681E1C">
        <w:rPr>
          <w:sz w:val="24"/>
          <w:szCs w:val="24"/>
          <w:lang w:val="fr-FR"/>
        </w:rPr>
        <w:t>t</w:t>
      </w:r>
      <w:r w:rsidRPr="00681E1C">
        <w:rPr>
          <w:sz w:val="24"/>
          <w:szCs w:val="24"/>
          <w:lang w:val="fr-FR"/>
        </w:rPr>
        <w:t>are;</w:t>
      </w:r>
    </w:p>
    <w:p w:rsidR="00C0235A" w:rsidRPr="00681E1C" w:rsidRDefault="00C0235A" w:rsidP="00C0235A">
      <w:pPr>
        <w:spacing w:after="0" w:line="360" w:lineRule="auto"/>
        <w:rPr>
          <w:sz w:val="24"/>
          <w:szCs w:val="24"/>
          <w:lang w:val="fr-FR"/>
        </w:rPr>
      </w:pPr>
      <w:r w:rsidRPr="00681E1C">
        <w:rPr>
          <w:sz w:val="24"/>
          <w:szCs w:val="24"/>
          <w:lang w:val="fr-FR"/>
        </w:rPr>
        <w:t>- Par</w:t>
      </w:r>
      <w:r w:rsidR="00F43552" w:rsidRPr="00681E1C">
        <w:rPr>
          <w:sz w:val="24"/>
          <w:szCs w:val="24"/>
          <w:lang w:val="fr-FR"/>
        </w:rPr>
        <w:t>ti</w:t>
      </w:r>
      <w:r w:rsidRPr="00681E1C">
        <w:rPr>
          <w:sz w:val="24"/>
          <w:szCs w:val="24"/>
          <w:lang w:val="fr-FR"/>
        </w:rPr>
        <w:t>cip</w:t>
      </w:r>
      <w:r w:rsidR="0023781A" w:rsidRPr="00681E1C">
        <w:rPr>
          <w:sz w:val="24"/>
          <w:szCs w:val="24"/>
          <w:lang w:val="fr-FR"/>
        </w:rPr>
        <w:t>a</w:t>
      </w:r>
      <w:r w:rsidRPr="00681E1C">
        <w:rPr>
          <w:sz w:val="24"/>
          <w:szCs w:val="24"/>
          <w:lang w:val="fr-FR"/>
        </w:rPr>
        <w:t xml:space="preserve"> la </w:t>
      </w:r>
      <w:r w:rsidR="0023781A" w:rsidRPr="00681E1C">
        <w:rPr>
          <w:sz w:val="24"/>
          <w:szCs w:val="24"/>
          <w:lang w:val="fr-FR"/>
        </w:rPr>
        <w:t>i</w:t>
      </w:r>
      <w:r w:rsidRPr="00681E1C">
        <w:rPr>
          <w:sz w:val="24"/>
          <w:szCs w:val="24"/>
          <w:lang w:val="fr-FR"/>
        </w:rPr>
        <w:t>nt</w:t>
      </w:r>
      <w:r w:rsidR="0023781A" w:rsidRPr="00681E1C">
        <w:rPr>
          <w:sz w:val="24"/>
          <w:szCs w:val="24"/>
          <w:lang w:val="fr-FR"/>
        </w:rPr>
        <w:t>a</w:t>
      </w:r>
      <w:r w:rsidRPr="00681E1C">
        <w:rPr>
          <w:sz w:val="24"/>
          <w:szCs w:val="24"/>
          <w:lang w:val="fr-FR"/>
        </w:rPr>
        <w:t>lnirile de lucru prev</w:t>
      </w:r>
      <w:r w:rsidR="0023781A" w:rsidRPr="00681E1C">
        <w:rPr>
          <w:sz w:val="24"/>
          <w:szCs w:val="24"/>
          <w:lang w:val="fr-FR"/>
        </w:rPr>
        <w:t>a</w:t>
      </w:r>
      <w:r w:rsidRPr="00681E1C">
        <w:rPr>
          <w:sz w:val="24"/>
          <w:szCs w:val="24"/>
          <w:lang w:val="fr-FR"/>
        </w:rPr>
        <w:t xml:space="preserve">zute </w:t>
      </w:r>
      <w:r w:rsidR="0023781A" w:rsidRPr="00681E1C">
        <w:rPr>
          <w:sz w:val="24"/>
          <w:szCs w:val="24"/>
          <w:lang w:val="fr-FR"/>
        </w:rPr>
        <w:t>i</w:t>
      </w:r>
      <w:r w:rsidRPr="00681E1C">
        <w:rPr>
          <w:sz w:val="24"/>
          <w:szCs w:val="24"/>
          <w:lang w:val="fr-FR"/>
        </w:rPr>
        <w:t>n cadrul proiectului;</w:t>
      </w:r>
    </w:p>
    <w:p w:rsidR="00C0235A" w:rsidRPr="00681E1C" w:rsidRDefault="00C0235A" w:rsidP="00C0235A">
      <w:pPr>
        <w:spacing w:after="0" w:line="360" w:lineRule="auto"/>
        <w:rPr>
          <w:sz w:val="24"/>
          <w:szCs w:val="24"/>
          <w:lang w:val="fr-FR"/>
        </w:rPr>
      </w:pPr>
      <w:r w:rsidRPr="00681E1C">
        <w:rPr>
          <w:sz w:val="24"/>
          <w:szCs w:val="24"/>
          <w:lang w:val="fr-FR"/>
        </w:rPr>
        <w:t>- Completeaz</w:t>
      </w:r>
      <w:r w:rsidR="0023781A" w:rsidRPr="00681E1C">
        <w:rPr>
          <w:sz w:val="24"/>
          <w:szCs w:val="24"/>
          <w:lang w:val="fr-FR"/>
        </w:rPr>
        <w:t>a</w:t>
      </w:r>
      <w:r w:rsidRPr="00681E1C">
        <w:rPr>
          <w:sz w:val="24"/>
          <w:szCs w:val="24"/>
          <w:lang w:val="fr-FR"/>
        </w:rPr>
        <w:t xml:space="preserve"> anexe relevante pentru proiect conform cerin</w:t>
      </w:r>
      <w:r w:rsidR="0023781A" w:rsidRPr="00681E1C">
        <w:rPr>
          <w:sz w:val="24"/>
          <w:szCs w:val="24"/>
          <w:lang w:val="fr-FR"/>
        </w:rPr>
        <w:t>t</w:t>
      </w:r>
      <w:r w:rsidRPr="00681E1C">
        <w:rPr>
          <w:sz w:val="24"/>
          <w:szCs w:val="24"/>
          <w:lang w:val="fr-FR"/>
        </w:rPr>
        <w:t>elor instruc</w:t>
      </w:r>
      <w:r w:rsidR="0023781A" w:rsidRPr="00681E1C">
        <w:rPr>
          <w:sz w:val="24"/>
          <w:szCs w:val="24"/>
          <w:lang w:val="fr-FR"/>
        </w:rPr>
        <w:t>t</w:t>
      </w:r>
      <w:r w:rsidRPr="00681E1C">
        <w:rPr>
          <w:sz w:val="24"/>
          <w:szCs w:val="24"/>
          <w:lang w:val="fr-FR"/>
        </w:rPr>
        <w:t>iunilor PEO</w:t>
      </w:r>
      <w:r w:rsidR="00F43552" w:rsidRPr="00681E1C">
        <w:rPr>
          <w:sz w:val="24"/>
          <w:szCs w:val="24"/>
          <w:lang w:val="fr-FR"/>
        </w:rPr>
        <w:t xml:space="preserve"> </w:t>
      </w:r>
      <w:r w:rsidR="0023781A" w:rsidRPr="00681E1C">
        <w:rPr>
          <w:sz w:val="24"/>
          <w:szCs w:val="24"/>
          <w:lang w:val="fr-FR"/>
        </w:rPr>
        <w:t>s</w:t>
      </w:r>
      <w:r w:rsidRPr="00681E1C">
        <w:rPr>
          <w:sz w:val="24"/>
          <w:szCs w:val="24"/>
          <w:lang w:val="fr-FR"/>
        </w:rPr>
        <w:t>i a solicit</w:t>
      </w:r>
      <w:r w:rsidR="0023781A" w:rsidRPr="00681E1C">
        <w:rPr>
          <w:sz w:val="24"/>
          <w:szCs w:val="24"/>
          <w:lang w:val="fr-FR"/>
        </w:rPr>
        <w:t>a</w:t>
      </w:r>
      <w:r w:rsidRPr="00681E1C">
        <w:rPr>
          <w:sz w:val="24"/>
          <w:szCs w:val="24"/>
          <w:lang w:val="fr-FR"/>
        </w:rPr>
        <w:t xml:space="preserve">rilor managerului de proiect, </w:t>
      </w:r>
      <w:r w:rsidR="0023781A" w:rsidRPr="00681E1C">
        <w:rPr>
          <w:sz w:val="24"/>
          <w:szCs w:val="24"/>
          <w:lang w:val="fr-FR"/>
        </w:rPr>
        <w:t>i</w:t>
      </w:r>
      <w:r w:rsidRPr="00681E1C">
        <w:rPr>
          <w:sz w:val="24"/>
          <w:szCs w:val="24"/>
          <w:lang w:val="fr-FR"/>
        </w:rPr>
        <w:t>n acord cu specificul postului ocupat;</w:t>
      </w:r>
    </w:p>
    <w:p w:rsidR="00C0235A" w:rsidRPr="00681E1C" w:rsidRDefault="00C0235A" w:rsidP="00C0235A">
      <w:pPr>
        <w:spacing w:after="0" w:line="360" w:lineRule="auto"/>
        <w:rPr>
          <w:sz w:val="24"/>
          <w:szCs w:val="24"/>
          <w:lang w:val="fr-FR"/>
        </w:rPr>
      </w:pPr>
      <w:r w:rsidRPr="00681E1C">
        <w:rPr>
          <w:sz w:val="24"/>
          <w:szCs w:val="24"/>
          <w:lang w:val="fr-FR"/>
        </w:rPr>
        <w:t>- R</w:t>
      </w:r>
      <w:r w:rsidR="0023781A" w:rsidRPr="00681E1C">
        <w:rPr>
          <w:sz w:val="24"/>
          <w:szCs w:val="24"/>
          <w:lang w:val="fr-FR"/>
        </w:rPr>
        <w:t>a</w:t>
      </w:r>
      <w:r w:rsidRPr="00681E1C">
        <w:rPr>
          <w:sz w:val="24"/>
          <w:szCs w:val="24"/>
          <w:lang w:val="fr-FR"/>
        </w:rPr>
        <w:t xml:space="preserve">spunde de pastrarea tuturor documentelor </w:t>
      </w:r>
      <w:r w:rsidR="0023781A" w:rsidRPr="00681E1C">
        <w:rPr>
          <w:sz w:val="24"/>
          <w:szCs w:val="24"/>
          <w:lang w:val="fr-FR"/>
        </w:rPr>
        <w:t>i</w:t>
      </w:r>
      <w:r w:rsidRPr="00681E1C">
        <w:rPr>
          <w:sz w:val="24"/>
          <w:szCs w:val="24"/>
          <w:lang w:val="fr-FR"/>
        </w:rPr>
        <w:t xml:space="preserve">ntocmite (atat electronic cat </w:t>
      </w:r>
      <w:r w:rsidR="0023781A" w:rsidRPr="00681E1C">
        <w:rPr>
          <w:sz w:val="24"/>
          <w:szCs w:val="24"/>
          <w:lang w:val="fr-FR"/>
        </w:rPr>
        <w:t>s</w:t>
      </w:r>
      <w:r w:rsidRPr="00681E1C">
        <w:rPr>
          <w:sz w:val="24"/>
          <w:szCs w:val="24"/>
          <w:lang w:val="fr-FR"/>
        </w:rPr>
        <w:t xml:space="preserve">i </w:t>
      </w:r>
      <w:r w:rsidR="0023781A" w:rsidRPr="00681E1C">
        <w:rPr>
          <w:sz w:val="24"/>
          <w:szCs w:val="24"/>
          <w:lang w:val="fr-FR"/>
        </w:rPr>
        <w:t>i</w:t>
      </w:r>
      <w:r w:rsidRPr="00681E1C">
        <w:rPr>
          <w:sz w:val="24"/>
          <w:szCs w:val="24"/>
          <w:lang w:val="fr-FR"/>
        </w:rPr>
        <w:t>n</w:t>
      </w:r>
    </w:p>
    <w:p w:rsidR="00C0235A" w:rsidRPr="00681E1C" w:rsidRDefault="00C0235A" w:rsidP="00C0235A">
      <w:pPr>
        <w:spacing w:after="0" w:line="360" w:lineRule="auto"/>
        <w:rPr>
          <w:sz w:val="24"/>
          <w:szCs w:val="24"/>
          <w:lang w:val="fr-FR"/>
        </w:rPr>
      </w:pPr>
      <w:proofErr w:type="gramStart"/>
      <w:r w:rsidRPr="00681E1C">
        <w:rPr>
          <w:sz w:val="24"/>
          <w:szCs w:val="24"/>
          <w:lang w:val="fr-FR"/>
        </w:rPr>
        <w:t>format</w:t>
      </w:r>
      <w:proofErr w:type="gramEnd"/>
      <w:r w:rsidRPr="00681E1C">
        <w:rPr>
          <w:sz w:val="24"/>
          <w:szCs w:val="24"/>
          <w:lang w:val="fr-FR"/>
        </w:rPr>
        <w:t xml:space="preserve"> de har</w:t>
      </w:r>
      <w:r w:rsidR="0023781A" w:rsidRPr="00681E1C">
        <w:rPr>
          <w:sz w:val="24"/>
          <w:szCs w:val="24"/>
          <w:lang w:val="fr-FR"/>
        </w:rPr>
        <w:t>ti</w:t>
      </w:r>
      <w:r w:rsidRPr="00681E1C">
        <w:rPr>
          <w:sz w:val="24"/>
          <w:szCs w:val="24"/>
          <w:lang w:val="fr-FR"/>
        </w:rPr>
        <w:t>e);</w:t>
      </w:r>
    </w:p>
    <w:p w:rsidR="00C0235A" w:rsidRPr="00681E1C" w:rsidRDefault="00C0235A" w:rsidP="00C0235A">
      <w:pPr>
        <w:spacing w:after="0" w:line="360" w:lineRule="auto"/>
        <w:rPr>
          <w:sz w:val="24"/>
          <w:szCs w:val="24"/>
          <w:lang w:val="fr-FR"/>
        </w:rPr>
      </w:pPr>
      <w:r w:rsidRPr="00681E1C">
        <w:rPr>
          <w:sz w:val="24"/>
          <w:szCs w:val="24"/>
          <w:lang w:val="fr-FR"/>
        </w:rPr>
        <w:t xml:space="preserve">- </w:t>
      </w:r>
      <w:r w:rsidR="0023781A" w:rsidRPr="00681E1C">
        <w:rPr>
          <w:sz w:val="24"/>
          <w:szCs w:val="24"/>
          <w:lang w:val="fr-FR"/>
        </w:rPr>
        <w:t>I</w:t>
      </w:r>
      <w:r w:rsidRPr="00681E1C">
        <w:rPr>
          <w:sz w:val="24"/>
          <w:szCs w:val="24"/>
          <w:lang w:val="fr-FR"/>
        </w:rPr>
        <w:t>ndepline</w:t>
      </w:r>
      <w:r w:rsidR="0023781A" w:rsidRPr="00681E1C">
        <w:rPr>
          <w:sz w:val="24"/>
          <w:szCs w:val="24"/>
          <w:lang w:val="fr-FR"/>
        </w:rPr>
        <w:t>s</w:t>
      </w:r>
      <w:r w:rsidRPr="00681E1C">
        <w:rPr>
          <w:sz w:val="24"/>
          <w:szCs w:val="24"/>
          <w:lang w:val="fr-FR"/>
        </w:rPr>
        <w:t xml:space="preserve">te orice alte sarcini, </w:t>
      </w:r>
      <w:r w:rsidR="0023781A" w:rsidRPr="00681E1C">
        <w:rPr>
          <w:sz w:val="24"/>
          <w:szCs w:val="24"/>
          <w:lang w:val="fr-FR"/>
        </w:rPr>
        <w:t>i</w:t>
      </w:r>
      <w:r w:rsidRPr="00681E1C">
        <w:rPr>
          <w:sz w:val="24"/>
          <w:szCs w:val="24"/>
          <w:lang w:val="fr-FR"/>
        </w:rPr>
        <w:t>n acord cu specificul postului ocupat;</w:t>
      </w:r>
    </w:p>
    <w:p w:rsidR="00C0235A" w:rsidRPr="00681E1C" w:rsidRDefault="00C0235A" w:rsidP="00C0235A">
      <w:pPr>
        <w:spacing w:after="0" w:line="360" w:lineRule="auto"/>
        <w:rPr>
          <w:sz w:val="24"/>
          <w:szCs w:val="24"/>
          <w:lang w:val="fr-FR"/>
        </w:rPr>
      </w:pPr>
      <w:r w:rsidRPr="00681E1C">
        <w:rPr>
          <w:sz w:val="24"/>
          <w:szCs w:val="24"/>
          <w:lang w:val="fr-FR"/>
        </w:rPr>
        <w:lastRenderedPageBreak/>
        <w:t>- Intocmeste rapoarte de ac</w:t>
      </w:r>
      <w:r w:rsidR="0023781A" w:rsidRPr="00681E1C">
        <w:rPr>
          <w:sz w:val="24"/>
          <w:szCs w:val="24"/>
          <w:lang w:val="fr-FR"/>
        </w:rPr>
        <w:t>ti</w:t>
      </w:r>
      <w:r w:rsidRPr="00681E1C">
        <w:rPr>
          <w:sz w:val="24"/>
          <w:szCs w:val="24"/>
          <w:lang w:val="fr-FR"/>
        </w:rPr>
        <w:t>vitate individuale si fise lunare de pontaj pentru fiecare</w:t>
      </w:r>
      <w:r w:rsidR="0023781A" w:rsidRPr="00681E1C">
        <w:rPr>
          <w:sz w:val="24"/>
          <w:szCs w:val="24"/>
          <w:lang w:val="fr-FR"/>
        </w:rPr>
        <w:t xml:space="preserve"> </w:t>
      </w:r>
      <w:r w:rsidRPr="00681E1C">
        <w:rPr>
          <w:sz w:val="24"/>
          <w:szCs w:val="24"/>
          <w:lang w:val="fr-FR"/>
        </w:rPr>
        <w:t>luna in care este desemnat sa presteze ac</w:t>
      </w:r>
      <w:r w:rsidR="0023781A" w:rsidRPr="00681E1C">
        <w:rPr>
          <w:sz w:val="24"/>
          <w:szCs w:val="24"/>
          <w:lang w:val="fr-FR"/>
        </w:rPr>
        <w:t>ti</w:t>
      </w:r>
      <w:r w:rsidRPr="00681E1C">
        <w:rPr>
          <w:sz w:val="24"/>
          <w:szCs w:val="24"/>
          <w:lang w:val="fr-FR"/>
        </w:rPr>
        <w:t>vita</w:t>
      </w:r>
      <w:r w:rsidR="0023781A" w:rsidRPr="00681E1C">
        <w:rPr>
          <w:sz w:val="24"/>
          <w:szCs w:val="24"/>
          <w:lang w:val="fr-FR"/>
        </w:rPr>
        <w:t>ti</w:t>
      </w:r>
      <w:r w:rsidRPr="00681E1C">
        <w:rPr>
          <w:sz w:val="24"/>
          <w:szCs w:val="24"/>
          <w:lang w:val="fr-FR"/>
        </w:rPr>
        <w:t xml:space="preserve"> in cadrul proiectului;</w:t>
      </w:r>
    </w:p>
    <w:p w:rsidR="00C0235A" w:rsidRPr="00681E1C" w:rsidRDefault="00C0235A" w:rsidP="00C0235A">
      <w:pPr>
        <w:spacing w:after="0" w:line="360" w:lineRule="auto"/>
        <w:rPr>
          <w:sz w:val="24"/>
          <w:szCs w:val="24"/>
          <w:lang w:val="fr-FR"/>
        </w:rPr>
      </w:pPr>
      <w:r w:rsidRPr="00681E1C">
        <w:rPr>
          <w:sz w:val="24"/>
          <w:szCs w:val="24"/>
          <w:lang w:val="fr-FR"/>
        </w:rPr>
        <w:t>- Par</w:t>
      </w:r>
      <w:r w:rsidR="0023781A" w:rsidRPr="00681E1C">
        <w:rPr>
          <w:sz w:val="24"/>
          <w:szCs w:val="24"/>
          <w:lang w:val="fr-FR"/>
        </w:rPr>
        <w:t>ti</w:t>
      </w:r>
      <w:r w:rsidRPr="00681E1C">
        <w:rPr>
          <w:sz w:val="24"/>
          <w:szCs w:val="24"/>
          <w:lang w:val="fr-FR"/>
        </w:rPr>
        <w:t>cipa la intalnirile de coordonare cu echipa de implementare a proiectului;</w:t>
      </w:r>
    </w:p>
    <w:p w:rsidR="00C0235A" w:rsidRPr="00681E1C" w:rsidRDefault="00C0235A" w:rsidP="00C0235A">
      <w:pPr>
        <w:spacing w:after="0" w:line="360" w:lineRule="auto"/>
        <w:rPr>
          <w:sz w:val="24"/>
          <w:szCs w:val="24"/>
          <w:lang w:val="fr-FR"/>
        </w:rPr>
      </w:pPr>
      <w:r w:rsidRPr="00681E1C">
        <w:rPr>
          <w:sz w:val="24"/>
          <w:szCs w:val="24"/>
          <w:lang w:val="fr-FR"/>
        </w:rPr>
        <w:t>- Se asigura de intrunirea tuturor condi</w:t>
      </w:r>
      <w:r w:rsidR="0023781A" w:rsidRPr="00681E1C">
        <w:rPr>
          <w:sz w:val="24"/>
          <w:szCs w:val="24"/>
          <w:lang w:val="fr-FR"/>
        </w:rPr>
        <w:t>ti</w:t>
      </w:r>
      <w:r w:rsidRPr="00681E1C">
        <w:rPr>
          <w:sz w:val="24"/>
          <w:szCs w:val="24"/>
          <w:lang w:val="fr-FR"/>
        </w:rPr>
        <w:t>ilor pentru decontarea propriilor</w:t>
      </w:r>
      <w:r w:rsidR="0023781A" w:rsidRPr="00681E1C">
        <w:rPr>
          <w:sz w:val="24"/>
          <w:szCs w:val="24"/>
          <w:lang w:val="fr-FR"/>
        </w:rPr>
        <w:t xml:space="preserve"> </w:t>
      </w:r>
      <w:r w:rsidRPr="00681E1C">
        <w:rPr>
          <w:sz w:val="24"/>
          <w:szCs w:val="24"/>
          <w:lang w:val="fr-FR"/>
        </w:rPr>
        <w:t>cheltuieli</w:t>
      </w:r>
      <w:r w:rsidR="0023781A" w:rsidRPr="00681E1C">
        <w:rPr>
          <w:sz w:val="24"/>
          <w:szCs w:val="24"/>
          <w:lang w:val="fr-FR"/>
        </w:rPr>
        <w:t xml:space="preserve"> </w:t>
      </w:r>
      <w:r w:rsidRPr="00681E1C">
        <w:rPr>
          <w:sz w:val="24"/>
          <w:szCs w:val="24"/>
          <w:lang w:val="fr-FR"/>
        </w:rPr>
        <w:t>generate de implementarea proiectului, atunci cand este cazul, in condi</w:t>
      </w:r>
      <w:r w:rsidR="0023781A" w:rsidRPr="00681E1C">
        <w:rPr>
          <w:sz w:val="24"/>
          <w:szCs w:val="24"/>
          <w:lang w:val="fr-FR"/>
        </w:rPr>
        <w:t>ti</w:t>
      </w:r>
      <w:r w:rsidRPr="00681E1C">
        <w:rPr>
          <w:sz w:val="24"/>
          <w:szCs w:val="24"/>
          <w:lang w:val="fr-FR"/>
        </w:rPr>
        <w:t>ile de</w:t>
      </w:r>
      <w:r w:rsidR="0023781A" w:rsidRPr="00681E1C">
        <w:rPr>
          <w:sz w:val="24"/>
          <w:szCs w:val="24"/>
          <w:lang w:val="fr-FR"/>
        </w:rPr>
        <w:t xml:space="preserve"> </w:t>
      </w:r>
      <w:r w:rsidRPr="00681E1C">
        <w:rPr>
          <w:sz w:val="24"/>
          <w:szCs w:val="24"/>
          <w:lang w:val="fr-FR"/>
        </w:rPr>
        <w:t>eligibiliate stabilite de legisla</w:t>
      </w:r>
      <w:r w:rsidR="0023781A" w:rsidRPr="00681E1C">
        <w:rPr>
          <w:sz w:val="24"/>
          <w:szCs w:val="24"/>
          <w:lang w:val="fr-FR"/>
        </w:rPr>
        <w:t>ti</w:t>
      </w:r>
      <w:r w:rsidRPr="00681E1C">
        <w:rPr>
          <w:sz w:val="24"/>
          <w:szCs w:val="24"/>
          <w:lang w:val="fr-FR"/>
        </w:rPr>
        <w:t>a na</w:t>
      </w:r>
      <w:r w:rsidR="0023781A" w:rsidRPr="00681E1C">
        <w:rPr>
          <w:sz w:val="24"/>
          <w:szCs w:val="24"/>
          <w:lang w:val="fr-FR"/>
        </w:rPr>
        <w:t>ti</w:t>
      </w:r>
      <w:r w:rsidRPr="00681E1C">
        <w:rPr>
          <w:sz w:val="24"/>
          <w:szCs w:val="24"/>
          <w:lang w:val="fr-FR"/>
        </w:rPr>
        <w:t>:onala in vigoare si cerintele PEO;</w:t>
      </w:r>
    </w:p>
    <w:p w:rsidR="00C0235A" w:rsidRPr="00681E1C" w:rsidRDefault="00C0235A" w:rsidP="00C0235A">
      <w:pPr>
        <w:spacing w:after="0" w:line="360" w:lineRule="auto"/>
        <w:rPr>
          <w:sz w:val="24"/>
          <w:szCs w:val="24"/>
          <w:lang w:val="fr-FR"/>
        </w:rPr>
      </w:pPr>
      <w:r w:rsidRPr="00681E1C">
        <w:rPr>
          <w:sz w:val="24"/>
          <w:szCs w:val="24"/>
          <w:lang w:val="fr-FR"/>
        </w:rPr>
        <w:t>- Asigurarea respectarii principiilor GDPR, aplicarea regulamentelor si integrarea</w:t>
      </w:r>
      <w:r w:rsidR="0023781A" w:rsidRPr="00681E1C">
        <w:rPr>
          <w:sz w:val="24"/>
          <w:szCs w:val="24"/>
          <w:lang w:val="fr-FR"/>
        </w:rPr>
        <w:t xml:space="preserve"> </w:t>
      </w:r>
      <w:r w:rsidRPr="00681E1C">
        <w:rPr>
          <w:sz w:val="24"/>
          <w:szCs w:val="24"/>
          <w:lang w:val="fr-FR"/>
        </w:rPr>
        <w:t>acestora in anexele furnizate GT pentru inscrierea si par</w:t>
      </w:r>
      <w:r w:rsidR="0023781A" w:rsidRPr="00681E1C">
        <w:rPr>
          <w:sz w:val="24"/>
          <w:szCs w:val="24"/>
          <w:lang w:val="fr-FR"/>
        </w:rPr>
        <w:t>ti</w:t>
      </w:r>
      <w:r w:rsidRPr="00681E1C">
        <w:rPr>
          <w:sz w:val="24"/>
          <w:szCs w:val="24"/>
          <w:lang w:val="fr-FR"/>
        </w:rPr>
        <w:t>ciparea la proiect si</w:t>
      </w:r>
      <w:r w:rsidR="0023781A" w:rsidRPr="00681E1C">
        <w:rPr>
          <w:sz w:val="24"/>
          <w:szCs w:val="24"/>
          <w:lang w:val="fr-FR"/>
        </w:rPr>
        <w:t xml:space="preserve"> </w:t>
      </w:r>
      <w:r w:rsidRPr="00681E1C">
        <w:rPr>
          <w:sz w:val="24"/>
          <w:szCs w:val="24"/>
          <w:lang w:val="fr-FR"/>
        </w:rPr>
        <w:t>monitorizeaza aplicarea principiilor in cadrul ac:unilor cu GT;</w:t>
      </w:r>
    </w:p>
    <w:p w:rsidR="00F35A0A" w:rsidRPr="00681E1C" w:rsidRDefault="00C0235A" w:rsidP="00F35A0A">
      <w:pPr>
        <w:spacing w:after="0" w:line="360" w:lineRule="auto"/>
        <w:rPr>
          <w:sz w:val="24"/>
          <w:szCs w:val="24"/>
          <w:lang w:val="fr-FR"/>
        </w:rPr>
      </w:pPr>
      <w:r w:rsidRPr="00681E1C">
        <w:rPr>
          <w:sz w:val="24"/>
          <w:szCs w:val="24"/>
          <w:lang w:val="fr-FR"/>
        </w:rPr>
        <w:t>- Se asigura ca to</w:t>
      </w:r>
      <w:r w:rsidR="0023781A" w:rsidRPr="00681E1C">
        <w:rPr>
          <w:sz w:val="24"/>
          <w:szCs w:val="24"/>
          <w:lang w:val="fr-FR"/>
        </w:rPr>
        <w:t>ti</w:t>
      </w:r>
      <w:r w:rsidRPr="00681E1C">
        <w:rPr>
          <w:sz w:val="24"/>
          <w:szCs w:val="24"/>
          <w:lang w:val="fr-FR"/>
        </w:rPr>
        <w:t xml:space="preserve"> membrii GT inteleg si sunt de acord cu ac</w:t>
      </w:r>
      <w:r w:rsidR="0023781A" w:rsidRPr="00681E1C">
        <w:rPr>
          <w:sz w:val="24"/>
          <w:szCs w:val="24"/>
          <w:lang w:val="fr-FR"/>
        </w:rPr>
        <w:t>ti</w:t>
      </w:r>
      <w:r w:rsidRPr="00681E1C">
        <w:rPr>
          <w:sz w:val="24"/>
          <w:szCs w:val="24"/>
          <w:lang w:val="fr-FR"/>
        </w:rPr>
        <w:t>vita</w:t>
      </w:r>
      <w:r w:rsidR="0023781A" w:rsidRPr="00681E1C">
        <w:rPr>
          <w:sz w:val="24"/>
          <w:szCs w:val="24"/>
          <w:lang w:val="fr-FR"/>
        </w:rPr>
        <w:t>ti</w:t>
      </w:r>
      <w:r w:rsidRPr="00681E1C">
        <w:rPr>
          <w:sz w:val="24"/>
          <w:szCs w:val="24"/>
          <w:lang w:val="fr-FR"/>
        </w:rPr>
        <w:t>le proiectului care</w:t>
      </w:r>
      <w:r w:rsidR="0023781A" w:rsidRPr="00681E1C">
        <w:rPr>
          <w:sz w:val="24"/>
          <w:szCs w:val="24"/>
          <w:lang w:val="fr-FR"/>
        </w:rPr>
        <w:t xml:space="preserve"> </w:t>
      </w:r>
      <w:r w:rsidRPr="00681E1C">
        <w:rPr>
          <w:sz w:val="24"/>
          <w:szCs w:val="24"/>
          <w:lang w:val="fr-FR"/>
        </w:rPr>
        <w:t>presupun expunerea datelor personale, cum ar fi transmiterea informa</w:t>
      </w:r>
      <w:r w:rsidR="0023781A" w:rsidRPr="00681E1C">
        <w:rPr>
          <w:sz w:val="24"/>
          <w:szCs w:val="24"/>
          <w:lang w:val="fr-FR"/>
        </w:rPr>
        <w:t>ti</w:t>
      </w:r>
      <w:r w:rsidRPr="00681E1C">
        <w:rPr>
          <w:sz w:val="24"/>
          <w:szCs w:val="24"/>
          <w:lang w:val="fr-FR"/>
        </w:rPr>
        <w:t>ilor catre</w:t>
      </w:r>
      <w:r w:rsidR="0023781A" w:rsidRPr="00681E1C">
        <w:rPr>
          <w:sz w:val="24"/>
          <w:szCs w:val="24"/>
          <w:lang w:val="fr-FR"/>
        </w:rPr>
        <w:t xml:space="preserve"> </w:t>
      </w:r>
      <w:r w:rsidR="00F35A0A" w:rsidRPr="00681E1C">
        <w:rPr>
          <w:sz w:val="24"/>
          <w:szCs w:val="24"/>
          <w:lang w:val="fr-FR"/>
        </w:rPr>
        <w:t xml:space="preserve">Activitatea A.2.1.  </w:t>
      </w:r>
      <w:proofErr w:type="gramStart"/>
      <w:r w:rsidR="00F35A0A" w:rsidRPr="00681E1C">
        <w:rPr>
          <w:sz w:val="24"/>
          <w:szCs w:val="24"/>
          <w:lang w:val="fr-FR"/>
        </w:rPr>
        <w:t>este</w:t>
      </w:r>
      <w:proofErr w:type="gramEnd"/>
      <w:r w:rsidR="00F35A0A" w:rsidRPr="00681E1C">
        <w:rPr>
          <w:sz w:val="24"/>
          <w:szCs w:val="24"/>
          <w:lang w:val="fr-FR"/>
        </w:rPr>
        <w:t xml:space="preserve"> o activitate de pregatire a stagiilor de practica, care urmareste un dublu scop ce se</w:t>
      </w:r>
      <w:r w:rsidR="0023781A" w:rsidRPr="00681E1C">
        <w:rPr>
          <w:sz w:val="24"/>
          <w:szCs w:val="24"/>
          <w:lang w:val="fr-FR"/>
        </w:rPr>
        <w:t xml:space="preserve"> </w:t>
      </w:r>
      <w:r w:rsidR="00F35A0A" w:rsidRPr="00681E1C">
        <w:rPr>
          <w:sz w:val="24"/>
          <w:szCs w:val="24"/>
          <w:lang w:val="fr-FR"/>
        </w:rPr>
        <w:t>interconditioneaza pentru buna implementare a proiectului:</w:t>
      </w:r>
    </w:p>
    <w:p w:rsidR="00F35A0A" w:rsidRPr="00681E1C" w:rsidRDefault="00F35A0A" w:rsidP="00F35A0A">
      <w:pPr>
        <w:spacing w:after="0" w:line="360" w:lineRule="auto"/>
        <w:rPr>
          <w:sz w:val="24"/>
          <w:szCs w:val="24"/>
          <w:lang w:val="fr-FR"/>
        </w:rPr>
      </w:pPr>
      <w:r w:rsidRPr="00681E1C">
        <w:rPr>
          <w:sz w:val="24"/>
          <w:szCs w:val="24"/>
          <w:lang w:val="fr-FR"/>
        </w:rPr>
        <w:t xml:space="preserve">-  pe de o parte este o activitate de informare si promovare a beneficiilor stagiilor de practica pentru identificarea GT eligibil si inregistrarea sa oficiala in proiect, pe de alta parte </w:t>
      </w:r>
      <w:r w:rsidR="00DE2D76" w:rsidRPr="00681E1C">
        <w:rPr>
          <w:sz w:val="24"/>
          <w:szCs w:val="24"/>
          <w:lang w:val="fr-FR"/>
        </w:rPr>
        <w:t xml:space="preserve">este o activitate </w:t>
      </w:r>
      <w:r w:rsidRPr="00681E1C">
        <w:rPr>
          <w:sz w:val="24"/>
          <w:szCs w:val="24"/>
          <w:lang w:val="fr-FR"/>
        </w:rPr>
        <w:t>de pregatire destinat</w:t>
      </w:r>
      <w:r w:rsidR="00DE2D76" w:rsidRPr="00681E1C">
        <w:rPr>
          <w:sz w:val="24"/>
          <w:szCs w:val="24"/>
          <w:lang w:val="fr-FR"/>
        </w:rPr>
        <w:t>a</w:t>
      </w:r>
      <w:r w:rsidRPr="00681E1C">
        <w:rPr>
          <w:sz w:val="24"/>
          <w:szCs w:val="24"/>
          <w:lang w:val="fr-FR"/>
        </w:rPr>
        <w:t xml:space="preserve"> studentilor care vor derula stagiile de practica prevazute in programa universitara obligatorie. Aceasta activ</w:t>
      </w:r>
      <w:r w:rsidR="00DC79F3" w:rsidRPr="00681E1C">
        <w:rPr>
          <w:sz w:val="24"/>
          <w:szCs w:val="24"/>
          <w:lang w:val="fr-FR"/>
        </w:rPr>
        <w:t>itate</w:t>
      </w:r>
      <w:r w:rsidRPr="00681E1C">
        <w:rPr>
          <w:sz w:val="24"/>
          <w:szCs w:val="24"/>
          <w:lang w:val="fr-FR"/>
        </w:rPr>
        <w:t xml:space="preserve"> contribuie esential la atingerea ob</w:t>
      </w:r>
      <w:r w:rsidR="00DC79F3" w:rsidRPr="00681E1C">
        <w:rPr>
          <w:sz w:val="24"/>
          <w:szCs w:val="24"/>
          <w:lang w:val="fr-FR"/>
        </w:rPr>
        <w:t xml:space="preserve">iectivului </w:t>
      </w:r>
      <w:r w:rsidRPr="00681E1C">
        <w:rPr>
          <w:sz w:val="24"/>
          <w:szCs w:val="24"/>
          <w:lang w:val="fr-FR"/>
        </w:rPr>
        <w:t>proiectului, asigurand ca studentii selectati sun</w:t>
      </w:r>
      <w:r w:rsidR="00DC79F3" w:rsidRPr="00681E1C">
        <w:rPr>
          <w:sz w:val="24"/>
          <w:szCs w:val="24"/>
          <w:lang w:val="fr-FR"/>
        </w:rPr>
        <w:t>t pregatiti si bine informati pentru</w:t>
      </w:r>
      <w:r w:rsidRPr="00681E1C">
        <w:rPr>
          <w:sz w:val="24"/>
          <w:szCs w:val="24"/>
          <w:lang w:val="fr-FR"/>
        </w:rPr>
        <w:t xml:space="preserve"> a participa la stagiile de pregatire practica. </w:t>
      </w:r>
    </w:p>
    <w:p w:rsidR="00DC79F3" w:rsidRPr="00A374F8" w:rsidRDefault="00DC79F3" w:rsidP="00F35A0A">
      <w:pPr>
        <w:spacing w:after="0" w:line="360" w:lineRule="auto"/>
        <w:rPr>
          <w:b/>
          <w:bCs/>
          <w:sz w:val="24"/>
          <w:szCs w:val="24"/>
          <w:lang w:val="fr-FR"/>
        </w:rPr>
      </w:pPr>
      <w:r w:rsidRPr="00A374F8">
        <w:rPr>
          <w:b/>
          <w:bCs/>
          <w:sz w:val="24"/>
          <w:szCs w:val="24"/>
          <w:lang w:val="fr-FR"/>
        </w:rPr>
        <w:t xml:space="preserve">Activitatea A.2.1. </w:t>
      </w:r>
      <w:proofErr w:type="gramStart"/>
      <w:r w:rsidRPr="00A374F8">
        <w:rPr>
          <w:b/>
          <w:bCs/>
          <w:sz w:val="24"/>
          <w:szCs w:val="24"/>
          <w:lang w:val="fr-FR"/>
        </w:rPr>
        <w:t>se</w:t>
      </w:r>
      <w:proofErr w:type="gramEnd"/>
      <w:r w:rsidRPr="00A374F8">
        <w:rPr>
          <w:b/>
          <w:bCs/>
          <w:sz w:val="24"/>
          <w:szCs w:val="24"/>
          <w:lang w:val="fr-FR"/>
        </w:rPr>
        <w:t xml:space="preserve"> va derula in 3 etape:</w:t>
      </w:r>
    </w:p>
    <w:p w:rsidR="00DC79F3" w:rsidRPr="00A374F8" w:rsidRDefault="00DC79F3" w:rsidP="00F35A0A">
      <w:pPr>
        <w:spacing w:after="0" w:line="360" w:lineRule="auto"/>
        <w:rPr>
          <w:b/>
          <w:bCs/>
          <w:sz w:val="24"/>
          <w:szCs w:val="24"/>
          <w:lang w:val="fr-FR"/>
        </w:rPr>
      </w:pPr>
      <w:r w:rsidRPr="00A374F8">
        <w:rPr>
          <w:b/>
          <w:bCs/>
          <w:sz w:val="24"/>
          <w:szCs w:val="24"/>
          <w:lang w:val="fr-FR"/>
        </w:rPr>
        <w:t>1) Etapa organizatorica incepand cu L1 de pregatire metodologii unitare de lucru in cadrul proiectului.</w:t>
      </w:r>
    </w:p>
    <w:p w:rsidR="00DC79F3" w:rsidRPr="00681E1C" w:rsidRDefault="00DC79F3" w:rsidP="00F35A0A">
      <w:pPr>
        <w:spacing w:after="0" w:line="360" w:lineRule="auto"/>
        <w:rPr>
          <w:sz w:val="24"/>
          <w:szCs w:val="24"/>
          <w:lang w:val="fr-FR"/>
        </w:rPr>
      </w:pPr>
      <w:r w:rsidRPr="00681E1C">
        <w:rPr>
          <w:sz w:val="24"/>
          <w:szCs w:val="24"/>
          <w:lang w:val="fr-FR"/>
        </w:rPr>
        <w:t xml:space="preserve">Aceasta etapa </w:t>
      </w:r>
      <w:r w:rsidR="00341875" w:rsidRPr="00681E1C">
        <w:rPr>
          <w:sz w:val="24"/>
          <w:szCs w:val="24"/>
          <w:lang w:val="fr-FR"/>
        </w:rPr>
        <w:t>isi propune actiuni de selectie,  informare  comunicare pentru a atrage toate categoriile de persoane vizate din proiect si pentru a raspunde nevoilor acestora</w:t>
      </w:r>
      <w:r w:rsidR="00605959" w:rsidRPr="00681E1C">
        <w:rPr>
          <w:sz w:val="24"/>
          <w:szCs w:val="24"/>
          <w:lang w:val="fr-FR"/>
        </w:rPr>
        <w:t xml:space="preserve">, in directia pregatirii practice prin stagii derulate </w:t>
      </w:r>
      <w:proofErr w:type="gramStart"/>
      <w:r w:rsidR="00605959" w:rsidRPr="00681E1C">
        <w:rPr>
          <w:sz w:val="24"/>
          <w:szCs w:val="24"/>
          <w:lang w:val="fr-FR"/>
        </w:rPr>
        <w:t>la angajatori</w:t>
      </w:r>
      <w:proofErr w:type="gramEnd"/>
      <w:r w:rsidR="00605959" w:rsidRPr="00681E1C">
        <w:rPr>
          <w:sz w:val="24"/>
          <w:szCs w:val="24"/>
          <w:lang w:val="fr-FR"/>
        </w:rPr>
        <w:t>.</w:t>
      </w:r>
      <w:r w:rsidR="00341875" w:rsidRPr="00681E1C">
        <w:rPr>
          <w:sz w:val="24"/>
          <w:szCs w:val="24"/>
          <w:lang w:val="fr-FR"/>
        </w:rPr>
        <w:t xml:space="preserve"> </w:t>
      </w:r>
    </w:p>
    <w:p w:rsidR="00DC79F3" w:rsidRPr="00681E1C" w:rsidRDefault="00DC79F3" w:rsidP="00F35A0A">
      <w:pPr>
        <w:spacing w:after="0" w:line="360" w:lineRule="auto"/>
        <w:rPr>
          <w:sz w:val="24"/>
          <w:szCs w:val="24"/>
          <w:lang w:val="fr-FR"/>
        </w:rPr>
      </w:pPr>
      <w:r w:rsidRPr="00A374F8">
        <w:rPr>
          <w:b/>
          <w:bCs/>
          <w:sz w:val="24"/>
          <w:szCs w:val="24"/>
          <w:lang w:val="fr-FR"/>
        </w:rPr>
        <w:t>2) Etapa de informare</w:t>
      </w:r>
      <w:r w:rsidRPr="00681E1C">
        <w:rPr>
          <w:sz w:val="24"/>
          <w:szCs w:val="24"/>
          <w:lang w:val="fr-FR"/>
        </w:rPr>
        <w:t>: Expertii informare, selectie GT vor asigura informare publicului (GT, universitati, alti potentiali parteneri de practica) cu privire la actiunile derulate in cadrul proiectului printr-un pachet de actiuni si mijloace adecvate si eficiente.</w:t>
      </w:r>
    </w:p>
    <w:p w:rsidR="00605959" w:rsidRPr="00A374F8" w:rsidRDefault="00605959" w:rsidP="00F35A0A">
      <w:pPr>
        <w:spacing w:after="0" w:line="360" w:lineRule="auto"/>
        <w:rPr>
          <w:sz w:val="24"/>
          <w:szCs w:val="24"/>
          <w:lang w:val="fr-FR"/>
        </w:rPr>
      </w:pPr>
      <w:r w:rsidRPr="00A374F8">
        <w:rPr>
          <w:sz w:val="24"/>
          <w:szCs w:val="24"/>
          <w:lang w:val="fr-FR"/>
        </w:rPr>
        <w:lastRenderedPageBreak/>
        <w:t>Actiunile si materialele de informare sunt realizate, pentru crearea unei imagini unice, distincte, a sprijinului oferit prin proiect.</w:t>
      </w:r>
    </w:p>
    <w:p w:rsidR="00605959" w:rsidRPr="00A374F8" w:rsidRDefault="00605959" w:rsidP="00F35A0A">
      <w:pPr>
        <w:spacing w:after="0" w:line="360" w:lineRule="auto"/>
        <w:rPr>
          <w:b/>
          <w:bCs/>
          <w:sz w:val="24"/>
          <w:szCs w:val="24"/>
          <w:lang w:val="fr-FR"/>
        </w:rPr>
      </w:pPr>
      <w:r w:rsidRPr="00A374F8">
        <w:rPr>
          <w:b/>
          <w:bCs/>
          <w:sz w:val="24"/>
          <w:szCs w:val="24"/>
          <w:lang w:val="fr-FR"/>
        </w:rPr>
        <w:t>3) Etapa de verificare a eligibilitatii.</w:t>
      </w:r>
    </w:p>
    <w:p w:rsidR="00DC14E8" w:rsidRPr="00681E1C" w:rsidRDefault="00605959" w:rsidP="00F35A0A">
      <w:pPr>
        <w:spacing w:after="0" w:line="360" w:lineRule="auto"/>
        <w:rPr>
          <w:sz w:val="24"/>
          <w:szCs w:val="24"/>
          <w:lang w:val="fr-FR"/>
        </w:rPr>
      </w:pPr>
      <w:r w:rsidRPr="00681E1C">
        <w:rPr>
          <w:sz w:val="24"/>
          <w:szCs w:val="24"/>
          <w:lang w:val="fr-FR"/>
        </w:rPr>
        <w:t xml:space="preserve">Criteriile de selectie a GT sunt: indeplinirea criteriilor de eligibilitate, depunerea unui dosar de candidatura in termenul stabilit de echipa proiectului, incluzand toate documentele </w:t>
      </w:r>
      <w:proofErr w:type="gramStart"/>
      <w:r w:rsidRPr="00681E1C">
        <w:rPr>
          <w:sz w:val="24"/>
          <w:szCs w:val="24"/>
          <w:lang w:val="fr-FR"/>
        </w:rPr>
        <w:t>de inscriere</w:t>
      </w:r>
      <w:proofErr w:type="gramEnd"/>
      <w:r w:rsidRPr="00681E1C">
        <w:rPr>
          <w:sz w:val="24"/>
          <w:szCs w:val="24"/>
          <w:lang w:val="fr-FR"/>
        </w:rPr>
        <w:t xml:space="preserve"> corect completate. </w:t>
      </w:r>
    </w:p>
    <w:p w:rsidR="00971ACB" w:rsidRPr="00681E1C" w:rsidRDefault="00971ACB" w:rsidP="00F35A0A">
      <w:pPr>
        <w:spacing w:after="0" w:line="360" w:lineRule="auto"/>
        <w:rPr>
          <w:sz w:val="24"/>
          <w:szCs w:val="24"/>
          <w:lang w:val="fr-FR"/>
        </w:rPr>
      </w:pPr>
      <w:r w:rsidRPr="00681E1C">
        <w:rPr>
          <w:sz w:val="24"/>
          <w:szCs w:val="24"/>
          <w:lang w:val="fr-FR"/>
        </w:rPr>
        <w:t xml:space="preserve">Pentru fiecare student interesat sa participe la proiect, expertii vor verifica daca programul de pregatire le permite </w:t>
      </w:r>
      <w:proofErr w:type="gramStart"/>
      <w:r w:rsidRPr="00681E1C">
        <w:rPr>
          <w:sz w:val="24"/>
          <w:szCs w:val="24"/>
          <w:lang w:val="fr-FR"/>
        </w:rPr>
        <w:t>sa</w:t>
      </w:r>
      <w:proofErr w:type="gramEnd"/>
      <w:r w:rsidRPr="00681E1C">
        <w:rPr>
          <w:sz w:val="24"/>
          <w:szCs w:val="24"/>
          <w:lang w:val="fr-FR"/>
        </w:rPr>
        <w:t xml:space="preserve"> efectueze practica (daca indeplinesc criteriile de eligibilitate). In situatia in care acestia pot efectua stagiul de practica se va proceda la completarea formularelor de inscriere in GT, a declaratiilor aferente si a colectarii tuturor documentelor necesare astfel incat sa poata fi dovedita indeplinirea criteriilor de eligibilitate a GT. </w:t>
      </w:r>
    </w:p>
    <w:p w:rsidR="00971ACB" w:rsidRPr="00681E1C" w:rsidRDefault="00971ACB" w:rsidP="00971ACB">
      <w:pPr>
        <w:spacing w:after="0" w:line="360" w:lineRule="auto"/>
        <w:rPr>
          <w:b/>
          <w:bCs/>
          <w:sz w:val="24"/>
          <w:szCs w:val="24"/>
          <w:lang w:val="fr-FR"/>
        </w:rPr>
      </w:pPr>
      <w:r w:rsidRPr="00681E1C">
        <w:rPr>
          <w:b/>
          <w:bCs/>
          <w:sz w:val="24"/>
          <w:szCs w:val="24"/>
          <w:lang w:val="fr-FR"/>
        </w:rPr>
        <w:t xml:space="preserve">Aceste documente sunt: </w:t>
      </w:r>
    </w:p>
    <w:p w:rsidR="00971ACB" w:rsidRPr="00681E1C" w:rsidRDefault="00971ACB" w:rsidP="00971ACB">
      <w:pPr>
        <w:spacing w:after="0" w:line="360" w:lineRule="auto"/>
        <w:rPr>
          <w:sz w:val="24"/>
          <w:szCs w:val="24"/>
          <w:lang w:val="fr-FR"/>
        </w:rPr>
      </w:pPr>
      <w:r w:rsidRPr="00681E1C">
        <w:rPr>
          <w:sz w:val="24"/>
          <w:szCs w:val="24"/>
          <w:lang w:val="fr-FR"/>
        </w:rPr>
        <w:t>- copie C.I.;</w:t>
      </w:r>
    </w:p>
    <w:p w:rsidR="00971ACB" w:rsidRPr="00681E1C" w:rsidRDefault="00971ACB" w:rsidP="00971ACB">
      <w:pPr>
        <w:spacing w:after="0" w:line="360" w:lineRule="auto"/>
        <w:rPr>
          <w:sz w:val="24"/>
          <w:szCs w:val="24"/>
          <w:lang w:val="fr-FR"/>
        </w:rPr>
      </w:pPr>
      <w:r w:rsidRPr="00681E1C">
        <w:rPr>
          <w:sz w:val="24"/>
          <w:szCs w:val="24"/>
          <w:lang w:val="fr-FR"/>
        </w:rPr>
        <w:t xml:space="preserve">- adeverinta de student eliberata de o unitate </w:t>
      </w:r>
      <w:proofErr w:type="gramStart"/>
      <w:r w:rsidRPr="00681E1C">
        <w:rPr>
          <w:sz w:val="24"/>
          <w:szCs w:val="24"/>
          <w:lang w:val="fr-FR"/>
        </w:rPr>
        <w:t>de invatamant</w:t>
      </w:r>
      <w:proofErr w:type="gramEnd"/>
      <w:r w:rsidRPr="00681E1C">
        <w:rPr>
          <w:sz w:val="24"/>
          <w:szCs w:val="24"/>
          <w:lang w:val="fr-FR"/>
        </w:rPr>
        <w:t xml:space="preserve"> superior si/sau conventia de practica;</w:t>
      </w:r>
    </w:p>
    <w:p w:rsidR="00971ACB" w:rsidRPr="00A374F8" w:rsidRDefault="00971ACB" w:rsidP="00971ACB">
      <w:pPr>
        <w:spacing w:after="0" w:line="360" w:lineRule="auto"/>
        <w:rPr>
          <w:sz w:val="24"/>
          <w:szCs w:val="24"/>
          <w:lang w:val="fr-FR"/>
        </w:rPr>
      </w:pPr>
      <w:r w:rsidRPr="00A374F8">
        <w:rPr>
          <w:sz w:val="24"/>
          <w:szCs w:val="24"/>
          <w:lang w:val="fr-FR"/>
        </w:rPr>
        <w:t xml:space="preserve">- cererea de inscriere </w:t>
      </w:r>
      <w:r w:rsidR="00A374F8" w:rsidRPr="00A374F8">
        <w:rPr>
          <w:sz w:val="24"/>
          <w:szCs w:val="24"/>
          <w:lang w:val="fr-FR"/>
        </w:rPr>
        <w:t>in proiect – anexa 1</w:t>
      </w:r>
    </w:p>
    <w:p w:rsidR="00971ACB" w:rsidRPr="00681E1C" w:rsidRDefault="00971ACB" w:rsidP="00971ACB">
      <w:pPr>
        <w:spacing w:after="0" w:line="360" w:lineRule="auto"/>
        <w:rPr>
          <w:sz w:val="24"/>
          <w:szCs w:val="24"/>
          <w:lang w:val="fr-FR"/>
        </w:rPr>
      </w:pPr>
      <w:r w:rsidRPr="00681E1C">
        <w:rPr>
          <w:sz w:val="24"/>
          <w:szCs w:val="24"/>
          <w:lang w:val="fr-FR"/>
        </w:rPr>
        <w:t>- acord participare grup tinta</w:t>
      </w:r>
      <w:r w:rsidR="00A374F8">
        <w:rPr>
          <w:sz w:val="24"/>
          <w:szCs w:val="24"/>
          <w:lang w:val="fr-FR"/>
        </w:rPr>
        <w:t xml:space="preserve"> la activitatile proiectului – anexa 2</w:t>
      </w:r>
    </w:p>
    <w:p w:rsidR="00971ACB" w:rsidRPr="00971ACB" w:rsidRDefault="00971ACB" w:rsidP="00971ACB">
      <w:pPr>
        <w:spacing w:after="0" w:line="360" w:lineRule="auto"/>
        <w:rPr>
          <w:iCs/>
          <w:sz w:val="24"/>
          <w:szCs w:val="24"/>
          <w:lang w:val="fr-FR"/>
        </w:rPr>
      </w:pPr>
      <w:r w:rsidRPr="00681E1C">
        <w:rPr>
          <w:sz w:val="24"/>
          <w:szCs w:val="24"/>
          <w:lang w:val="fr-FR"/>
        </w:rPr>
        <w:t xml:space="preserve">- </w:t>
      </w:r>
      <w:r w:rsidRPr="00971ACB">
        <w:rPr>
          <w:iCs/>
          <w:sz w:val="24"/>
          <w:szCs w:val="24"/>
          <w:lang w:val="fr-FR"/>
        </w:rPr>
        <w:t>declaratie pe propria raspundere cu privire la evitare dublei finantari</w:t>
      </w:r>
      <w:r w:rsidR="00A374F8">
        <w:rPr>
          <w:iCs/>
          <w:sz w:val="24"/>
          <w:szCs w:val="24"/>
          <w:lang w:val="fr-FR"/>
        </w:rPr>
        <w:t xml:space="preserve"> – anexa 3</w:t>
      </w:r>
      <w:r w:rsidRPr="00971ACB">
        <w:rPr>
          <w:iCs/>
          <w:sz w:val="24"/>
          <w:szCs w:val="24"/>
          <w:lang w:val="fr-FR"/>
        </w:rPr>
        <w:t> ;</w:t>
      </w:r>
    </w:p>
    <w:p w:rsidR="00971ACB" w:rsidRPr="00971ACB" w:rsidRDefault="00971ACB" w:rsidP="00971ACB">
      <w:pPr>
        <w:spacing w:after="0" w:line="360" w:lineRule="auto"/>
        <w:rPr>
          <w:iCs/>
          <w:sz w:val="24"/>
          <w:szCs w:val="24"/>
          <w:lang w:val="fr-FR"/>
        </w:rPr>
      </w:pPr>
      <w:r w:rsidRPr="00971ACB">
        <w:rPr>
          <w:iCs/>
          <w:sz w:val="24"/>
          <w:szCs w:val="24"/>
          <w:lang w:val="fr-FR"/>
        </w:rPr>
        <w:t>- declaratie pe propria raspundere privind eligibilitatea membrilor grupului tinta</w:t>
      </w:r>
      <w:r w:rsidR="00A374F8">
        <w:rPr>
          <w:iCs/>
          <w:sz w:val="24"/>
          <w:szCs w:val="24"/>
          <w:lang w:val="fr-FR"/>
        </w:rPr>
        <w:t>- anexa 4</w:t>
      </w:r>
      <w:r w:rsidRPr="00971ACB">
        <w:rPr>
          <w:iCs/>
          <w:sz w:val="24"/>
          <w:szCs w:val="24"/>
          <w:lang w:val="fr-FR"/>
        </w:rPr>
        <w:t> ;</w:t>
      </w:r>
    </w:p>
    <w:p w:rsidR="00971ACB" w:rsidRDefault="00971ACB" w:rsidP="00971ACB">
      <w:pPr>
        <w:spacing w:after="0" w:line="360" w:lineRule="auto"/>
        <w:rPr>
          <w:iCs/>
          <w:sz w:val="24"/>
          <w:szCs w:val="24"/>
          <w:lang w:val="en-US"/>
        </w:rPr>
      </w:pPr>
      <w:r w:rsidRPr="00A374F8">
        <w:rPr>
          <w:iCs/>
          <w:sz w:val="24"/>
          <w:szCs w:val="24"/>
          <w:lang w:val="en-US"/>
        </w:rPr>
        <w:t>- acord privind utilizarea si prelucrarea datelor cu caracter personal</w:t>
      </w:r>
      <w:r w:rsidR="00A374F8" w:rsidRPr="00A374F8">
        <w:rPr>
          <w:iCs/>
          <w:sz w:val="24"/>
          <w:szCs w:val="24"/>
          <w:lang w:val="en-US"/>
        </w:rPr>
        <w:t xml:space="preserve"> </w:t>
      </w:r>
      <w:r w:rsidR="00A374F8">
        <w:rPr>
          <w:iCs/>
          <w:sz w:val="24"/>
          <w:szCs w:val="24"/>
          <w:lang w:val="en-US"/>
        </w:rPr>
        <w:t>–</w:t>
      </w:r>
      <w:r w:rsidR="00A374F8" w:rsidRPr="00A374F8">
        <w:rPr>
          <w:iCs/>
          <w:sz w:val="24"/>
          <w:szCs w:val="24"/>
          <w:lang w:val="en-US"/>
        </w:rPr>
        <w:t xml:space="preserve"> an</w:t>
      </w:r>
      <w:r w:rsidR="00A374F8">
        <w:rPr>
          <w:iCs/>
          <w:sz w:val="24"/>
          <w:szCs w:val="24"/>
          <w:lang w:val="en-US"/>
        </w:rPr>
        <w:t>exa 5</w:t>
      </w:r>
    </w:p>
    <w:p w:rsidR="00A374F8" w:rsidRPr="00A374F8" w:rsidRDefault="00A374F8" w:rsidP="00971ACB">
      <w:pPr>
        <w:spacing w:after="0" w:line="360" w:lineRule="auto"/>
        <w:rPr>
          <w:iCs/>
          <w:sz w:val="24"/>
          <w:szCs w:val="24"/>
          <w:lang w:val="fr-FR"/>
        </w:rPr>
      </w:pPr>
    </w:p>
    <w:p w:rsidR="00A374F8" w:rsidRPr="00681E1C" w:rsidRDefault="00A374F8" w:rsidP="00971ACB">
      <w:pPr>
        <w:spacing w:after="0" w:line="360" w:lineRule="auto"/>
        <w:rPr>
          <w:sz w:val="24"/>
          <w:szCs w:val="24"/>
          <w:lang w:val="fr-FR"/>
        </w:rPr>
      </w:pPr>
    </w:p>
    <w:p w:rsidR="00DC14E8" w:rsidRDefault="00971ACB" w:rsidP="00681E1C">
      <w:pPr>
        <w:spacing w:after="0" w:line="360" w:lineRule="auto"/>
        <w:jc w:val="both"/>
        <w:rPr>
          <w:iCs/>
          <w:sz w:val="24"/>
          <w:szCs w:val="24"/>
          <w:lang w:val="fr-FR"/>
        </w:rPr>
      </w:pPr>
      <w:r w:rsidRPr="00681E1C">
        <w:rPr>
          <w:sz w:val="24"/>
          <w:szCs w:val="24"/>
          <w:lang w:val="fr-FR"/>
        </w:rPr>
        <w:t xml:space="preserve">Dupa verificarea </w:t>
      </w:r>
      <w:r w:rsidR="00791D04" w:rsidRPr="00681E1C">
        <w:rPr>
          <w:sz w:val="24"/>
          <w:szCs w:val="24"/>
          <w:lang w:val="fr-FR"/>
        </w:rPr>
        <w:t xml:space="preserve">documentelor de inscriere si verificarea indeplinirii de eligibilitate a GT  se </w:t>
      </w:r>
      <w:r w:rsidRPr="00681E1C">
        <w:rPr>
          <w:sz w:val="24"/>
          <w:szCs w:val="24"/>
          <w:lang w:val="fr-FR"/>
        </w:rPr>
        <w:t>vor semna acordurile de colaborare cu universit</w:t>
      </w:r>
      <w:r w:rsidR="00791D04" w:rsidRPr="00681E1C">
        <w:rPr>
          <w:sz w:val="24"/>
          <w:szCs w:val="24"/>
          <w:lang w:val="fr-FR"/>
        </w:rPr>
        <w:t>atile de unde vor</w:t>
      </w:r>
      <w:r w:rsidRPr="00681E1C">
        <w:rPr>
          <w:sz w:val="24"/>
          <w:szCs w:val="24"/>
          <w:lang w:val="fr-FR"/>
        </w:rPr>
        <w:t xml:space="preserve"> proveni GT</w:t>
      </w:r>
      <w:r w:rsidR="00681E1C">
        <w:rPr>
          <w:sz w:val="24"/>
          <w:szCs w:val="24"/>
          <w:lang w:val="fr-FR"/>
        </w:rPr>
        <w:t xml:space="preserve"> (</w:t>
      </w:r>
      <w:r w:rsidR="00681E1C" w:rsidRPr="00681E1C">
        <w:rPr>
          <w:i/>
          <w:iCs/>
          <w:sz w:val="24"/>
          <w:szCs w:val="24"/>
          <w:lang w:val="fr-FR"/>
        </w:rPr>
        <w:t>daca acestea nu sunt déjà incheiate de catre Beneficiar si doar daca universitatea solicita incheierea unui astfel de acord ; in caz contrar, conventia tripartita este documentul care reglementeaza relatia intre cele 3 parti : beneficiar-partener de practica, universitate-organizator de practica si student-practicant)</w:t>
      </w:r>
      <w:r w:rsidRPr="00681E1C">
        <w:rPr>
          <w:sz w:val="24"/>
          <w:szCs w:val="24"/>
          <w:lang w:val="fr-FR"/>
        </w:rPr>
        <w:t xml:space="preserve"> si se va semna conventia tripartita </w:t>
      </w:r>
      <w:r w:rsidR="00A374F8">
        <w:rPr>
          <w:sz w:val="24"/>
          <w:szCs w:val="24"/>
          <w:lang w:val="fr-FR"/>
        </w:rPr>
        <w:t xml:space="preserve"> - anexa 6 - </w:t>
      </w:r>
      <w:r w:rsidRPr="00681E1C">
        <w:rPr>
          <w:sz w:val="24"/>
          <w:szCs w:val="24"/>
          <w:lang w:val="fr-FR"/>
        </w:rPr>
        <w:t>pentru fiecare student in vederea realizarii stagiului de pregatire practica, in formatul prevazut de legislatia in vigoare.</w:t>
      </w:r>
      <w:r w:rsidR="00971A68" w:rsidRPr="00681E1C">
        <w:rPr>
          <w:sz w:val="24"/>
          <w:szCs w:val="24"/>
          <w:lang w:val="fr-FR"/>
        </w:rPr>
        <w:t xml:space="preserve"> </w:t>
      </w:r>
      <w:r w:rsidR="00971A68" w:rsidRPr="00971A68">
        <w:rPr>
          <w:iCs/>
          <w:sz w:val="24"/>
          <w:szCs w:val="24"/>
          <w:lang w:val="fr-FR"/>
        </w:rPr>
        <w:t>Acordurile de colaborare vor fi in forma impusa de universitati, respectand cadrul legal.</w:t>
      </w:r>
    </w:p>
    <w:p w:rsidR="00A374F8" w:rsidRDefault="00A374F8" w:rsidP="00A374F8">
      <w:pPr>
        <w:spacing w:after="0" w:line="360" w:lineRule="auto"/>
        <w:rPr>
          <w:iCs/>
          <w:sz w:val="24"/>
          <w:szCs w:val="24"/>
          <w:lang w:val="fr-FR"/>
        </w:rPr>
      </w:pPr>
    </w:p>
    <w:p w:rsidR="00A374F8" w:rsidRDefault="00A374F8" w:rsidP="00A374F8">
      <w:pPr>
        <w:spacing w:after="0" w:line="360" w:lineRule="auto"/>
        <w:rPr>
          <w:iCs/>
          <w:sz w:val="24"/>
          <w:szCs w:val="24"/>
          <w:lang w:val="fr-FR"/>
        </w:rPr>
      </w:pPr>
    </w:p>
    <w:p w:rsidR="00A374F8" w:rsidRPr="00A374F8" w:rsidRDefault="00A374F8" w:rsidP="00A374F8">
      <w:pPr>
        <w:spacing w:after="0" w:line="360" w:lineRule="auto"/>
        <w:rPr>
          <w:iCs/>
          <w:sz w:val="24"/>
          <w:szCs w:val="24"/>
          <w:lang w:val="fr-FR"/>
        </w:rPr>
      </w:pPr>
      <w:r>
        <w:rPr>
          <w:iCs/>
          <w:sz w:val="24"/>
          <w:szCs w:val="24"/>
          <w:lang w:val="fr-FR"/>
        </w:rPr>
        <w:t>C</w:t>
      </w:r>
      <w:r w:rsidRPr="00A374F8">
        <w:rPr>
          <w:iCs/>
          <w:sz w:val="24"/>
          <w:szCs w:val="24"/>
          <w:lang w:val="fr-FR"/>
        </w:rPr>
        <w:t>onventia de practica</w:t>
      </w:r>
      <w:r>
        <w:rPr>
          <w:iCs/>
          <w:sz w:val="24"/>
          <w:szCs w:val="24"/>
          <w:lang w:val="fr-FR"/>
        </w:rPr>
        <w:t xml:space="preserve"> – anexa 6</w:t>
      </w:r>
      <w:r w:rsidRPr="00A374F8">
        <w:rPr>
          <w:iCs/>
          <w:sz w:val="24"/>
          <w:szCs w:val="24"/>
          <w:lang w:val="fr-FR"/>
        </w:rPr>
        <w:t xml:space="preserve"> – care va fi completat</w:t>
      </w:r>
      <w:r>
        <w:rPr>
          <w:iCs/>
          <w:sz w:val="24"/>
          <w:szCs w:val="24"/>
          <w:lang w:val="fr-FR"/>
        </w:rPr>
        <w:t>a si semnata de toate cele 3 parti doar pentru acei studenti care sunt eligibili si au furnizat documentele mentionate mai sus</w:t>
      </w:r>
    </w:p>
    <w:p w:rsidR="00A374F8" w:rsidRDefault="00A374F8" w:rsidP="00681E1C">
      <w:pPr>
        <w:spacing w:after="0" w:line="360" w:lineRule="auto"/>
        <w:jc w:val="both"/>
        <w:rPr>
          <w:iCs/>
          <w:sz w:val="24"/>
          <w:szCs w:val="24"/>
          <w:lang w:val="fr-FR"/>
        </w:rPr>
      </w:pPr>
    </w:p>
    <w:p w:rsidR="00DE2D76" w:rsidRDefault="00DE2D76" w:rsidP="00F35A0A">
      <w:pPr>
        <w:spacing w:after="0" w:line="360" w:lineRule="auto"/>
        <w:rPr>
          <w:b/>
          <w:iCs/>
          <w:sz w:val="24"/>
          <w:szCs w:val="24"/>
          <w:lang w:val="fr-FR"/>
        </w:rPr>
      </w:pPr>
      <w:r w:rsidRPr="00DE2D76">
        <w:rPr>
          <w:b/>
          <w:iCs/>
          <w:sz w:val="24"/>
          <w:szCs w:val="24"/>
          <w:lang w:val="fr-FR"/>
        </w:rPr>
        <w:t>Rezultatele activitatii A.2.1.</w:t>
      </w:r>
    </w:p>
    <w:p w:rsidR="00DE2D76" w:rsidRPr="00A374F8" w:rsidRDefault="00DE2D76" w:rsidP="00F35A0A">
      <w:pPr>
        <w:spacing w:after="0" w:line="360" w:lineRule="auto"/>
        <w:rPr>
          <w:sz w:val="24"/>
          <w:szCs w:val="24"/>
          <w:lang w:val="en-US"/>
        </w:rPr>
      </w:pPr>
      <w:r w:rsidRPr="00A374F8">
        <w:rPr>
          <w:sz w:val="24"/>
          <w:szCs w:val="24"/>
          <w:lang w:val="en-US"/>
        </w:rPr>
        <w:t>In urma implementarii A.2.1., vor fi obtinute urmatoarele:</w:t>
      </w:r>
    </w:p>
    <w:p w:rsidR="00FF4151" w:rsidRPr="00681E1C" w:rsidRDefault="00FF4151" w:rsidP="00FF4151">
      <w:pPr>
        <w:spacing w:after="0" w:line="360" w:lineRule="auto"/>
        <w:rPr>
          <w:sz w:val="24"/>
          <w:szCs w:val="24"/>
          <w:lang w:val="fr-FR"/>
        </w:rPr>
      </w:pPr>
      <w:r w:rsidRPr="00681E1C">
        <w:rPr>
          <w:sz w:val="24"/>
          <w:szCs w:val="24"/>
          <w:lang w:val="fr-FR"/>
        </w:rPr>
        <w:t xml:space="preserve">Rezultate imediate: </w:t>
      </w:r>
    </w:p>
    <w:p w:rsidR="00FF4151" w:rsidRPr="00681E1C" w:rsidRDefault="00FF4151" w:rsidP="00FF4151">
      <w:pPr>
        <w:spacing w:after="0" w:line="360" w:lineRule="auto"/>
        <w:rPr>
          <w:sz w:val="24"/>
          <w:szCs w:val="24"/>
          <w:lang w:val="fr-FR"/>
        </w:rPr>
      </w:pPr>
      <w:r w:rsidRPr="00681E1C">
        <w:rPr>
          <w:sz w:val="24"/>
          <w:szCs w:val="24"/>
          <w:lang w:val="fr-FR"/>
        </w:rPr>
        <w:t xml:space="preserve">- O metodologie de selectie a grupului tinta elaborata; </w:t>
      </w:r>
    </w:p>
    <w:p w:rsidR="00FF4151" w:rsidRPr="00681E1C" w:rsidRDefault="00FF4151" w:rsidP="00FF4151">
      <w:pPr>
        <w:spacing w:after="0" w:line="360" w:lineRule="auto"/>
        <w:rPr>
          <w:sz w:val="24"/>
          <w:szCs w:val="24"/>
          <w:lang w:val="fr-FR"/>
        </w:rPr>
      </w:pPr>
      <w:r w:rsidRPr="00681E1C">
        <w:rPr>
          <w:sz w:val="24"/>
          <w:szCs w:val="24"/>
          <w:lang w:val="fr-FR"/>
        </w:rPr>
        <w:t xml:space="preserve">- Un plan de comunicare si informare elaborat; </w:t>
      </w:r>
    </w:p>
    <w:p w:rsidR="00FF4151" w:rsidRPr="00681E1C" w:rsidRDefault="00FF4151" w:rsidP="00FF4151">
      <w:pPr>
        <w:spacing w:after="0" w:line="360" w:lineRule="auto"/>
        <w:rPr>
          <w:sz w:val="24"/>
          <w:szCs w:val="24"/>
          <w:lang w:val="fr-FR"/>
        </w:rPr>
      </w:pPr>
      <w:r w:rsidRPr="00681E1C">
        <w:rPr>
          <w:sz w:val="24"/>
          <w:szCs w:val="24"/>
          <w:lang w:val="fr-FR"/>
        </w:rPr>
        <w:t>- O campanie de informare si promovare derulata in vederea selectiei GT in proiect;</w:t>
      </w:r>
    </w:p>
    <w:p w:rsidR="00FF4151" w:rsidRPr="00681E1C" w:rsidRDefault="00FF4151" w:rsidP="00FF4151">
      <w:pPr>
        <w:spacing w:after="0" w:line="360" w:lineRule="auto"/>
        <w:rPr>
          <w:sz w:val="24"/>
          <w:szCs w:val="24"/>
          <w:lang w:val="fr-FR"/>
        </w:rPr>
      </w:pPr>
      <w:r w:rsidRPr="00681E1C">
        <w:rPr>
          <w:sz w:val="24"/>
          <w:szCs w:val="24"/>
          <w:lang w:val="fr-FR"/>
        </w:rPr>
        <w:t xml:space="preserve">- o  baza de data cu 252 persoane inscrise in grupul tinta eligibil; </w:t>
      </w:r>
    </w:p>
    <w:p w:rsidR="00FF4151" w:rsidRPr="00A374F8" w:rsidRDefault="00FF4151" w:rsidP="00FF4151">
      <w:pPr>
        <w:spacing w:after="0" w:line="360" w:lineRule="auto"/>
        <w:rPr>
          <w:sz w:val="24"/>
          <w:szCs w:val="24"/>
          <w:lang w:val="en-US"/>
        </w:rPr>
      </w:pPr>
      <w:r w:rsidRPr="00A374F8">
        <w:rPr>
          <w:sz w:val="24"/>
          <w:szCs w:val="24"/>
          <w:lang w:val="en-US"/>
        </w:rPr>
        <w:t>- 252 conventii tripartite semnate – pentru fiecare student, in conformitate cu legislatia in vigoare;</w:t>
      </w:r>
    </w:p>
    <w:p w:rsidR="00FF4151" w:rsidRPr="00FF4151" w:rsidRDefault="00FF4151" w:rsidP="00FF4151">
      <w:pPr>
        <w:spacing w:after="0" w:line="360" w:lineRule="auto"/>
        <w:rPr>
          <w:sz w:val="24"/>
          <w:szCs w:val="24"/>
          <w:lang w:val="en-US"/>
        </w:rPr>
      </w:pPr>
      <w:r w:rsidRPr="00FF4151">
        <w:rPr>
          <w:sz w:val="24"/>
          <w:szCs w:val="24"/>
          <w:lang w:val="en-US"/>
        </w:rPr>
        <w:t xml:space="preserve">Rezultate pe termen lung: </w:t>
      </w:r>
    </w:p>
    <w:p w:rsidR="00FF4151" w:rsidRDefault="00FF4151" w:rsidP="00FF4151">
      <w:pPr>
        <w:spacing w:after="0" w:line="360" w:lineRule="auto"/>
        <w:rPr>
          <w:sz w:val="24"/>
          <w:szCs w:val="24"/>
          <w:lang w:val="en-US"/>
        </w:rPr>
      </w:pPr>
      <w:r w:rsidRPr="00FF4151">
        <w:rPr>
          <w:sz w:val="24"/>
          <w:szCs w:val="24"/>
          <w:lang w:val="en-US"/>
        </w:rPr>
        <w:t>-</w:t>
      </w:r>
      <w:r>
        <w:rPr>
          <w:sz w:val="24"/>
          <w:szCs w:val="24"/>
          <w:lang w:val="en-US"/>
        </w:rPr>
        <w:t xml:space="preserve"> </w:t>
      </w:r>
      <w:r w:rsidRPr="00FF4151">
        <w:rPr>
          <w:sz w:val="24"/>
          <w:szCs w:val="24"/>
          <w:lang w:val="en-US"/>
        </w:rPr>
        <w:t>Cresterea numarului de studenti la stagii de practica din cadrul parteneriatelor nou infiintate/dezvoltate care sa faciliteze imbunatatirea nivelului de educatie prin finalizarea cu success a stagiilor de practica/internship.</w:t>
      </w:r>
    </w:p>
    <w:p w:rsidR="00DE2D76" w:rsidRDefault="00DE2D76" w:rsidP="007273F1">
      <w:pPr>
        <w:spacing w:after="0" w:line="360" w:lineRule="auto"/>
        <w:rPr>
          <w:b/>
          <w:sz w:val="24"/>
          <w:szCs w:val="24"/>
        </w:rPr>
      </w:pPr>
      <w:r>
        <w:rPr>
          <w:sz w:val="24"/>
          <w:szCs w:val="24"/>
          <w:lang w:val="en-US"/>
        </w:rPr>
        <w:t xml:space="preserve">Promovarea proiectului este realizata prin </w:t>
      </w:r>
      <w:r w:rsidR="007273F1">
        <w:rPr>
          <w:sz w:val="24"/>
          <w:szCs w:val="24"/>
          <w:lang w:val="en-US"/>
        </w:rPr>
        <w:t xml:space="preserve">anunt in presa, prin accesarea sitelui freshair.ro, in sectiunea Anunturi, aici se gasesc informatiile referitoare la proiectul - </w:t>
      </w:r>
      <w:r w:rsidR="007273F1" w:rsidRPr="007273F1">
        <w:rPr>
          <w:b/>
          <w:sz w:val="24"/>
          <w:szCs w:val="24"/>
          <w:lang w:val="en-US"/>
        </w:rPr>
        <w:t>FRESH TECH - Tehnologii şi educație pentru studenți</w:t>
      </w:r>
      <w:r w:rsidR="007273F1" w:rsidRPr="007273F1">
        <w:rPr>
          <w:b/>
          <w:sz w:val="24"/>
          <w:szCs w:val="24"/>
        </w:rPr>
        <w:t xml:space="preserve"> - cod SMIS 317582</w:t>
      </w:r>
      <w:r w:rsidR="007273F1">
        <w:rPr>
          <w:b/>
          <w:sz w:val="24"/>
          <w:szCs w:val="24"/>
        </w:rPr>
        <w:t>.</w:t>
      </w:r>
    </w:p>
    <w:p w:rsidR="004543F6" w:rsidRPr="00681E1C" w:rsidRDefault="007273F1" w:rsidP="007273F1">
      <w:pPr>
        <w:spacing w:after="0" w:line="360" w:lineRule="auto"/>
        <w:rPr>
          <w:sz w:val="24"/>
          <w:szCs w:val="24"/>
          <w:lang w:val="fr-FR"/>
        </w:rPr>
      </w:pPr>
      <w:r w:rsidRPr="00681E1C">
        <w:rPr>
          <w:sz w:val="24"/>
          <w:szCs w:val="24"/>
          <w:lang w:val="fr-FR"/>
        </w:rPr>
        <w:t xml:space="preserve">Aceasta subactivitate A.2.1. </w:t>
      </w:r>
      <w:proofErr w:type="gramStart"/>
      <w:r w:rsidRPr="00681E1C">
        <w:rPr>
          <w:sz w:val="24"/>
          <w:szCs w:val="24"/>
          <w:lang w:val="fr-FR"/>
        </w:rPr>
        <w:t>asigura</w:t>
      </w:r>
      <w:proofErr w:type="gramEnd"/>
      <w:r w:rsidRPr="00681E1C">
        <w:rPr>
          <w:sz w:val="24"/>
          <w:szCs w:val="24"/>
          <w:lang w:val="fr-FR"/>
        </w:rPr>
        <w:t xml:space="preserve"> ca informatile si documentele necesare sunt puse la dispozitia studentilor eligibili, contribuind la transparentizarea procesului de inscriere in proiect si la pregatirea adecvata a acestora pentru stagiile de pregatire practica.</w:t>
      </w:r>
    </w:p>
    <w:p w:rsidR="003C62D5" w:rsidRPr="00681E1C" w:rsidRDefault="00454D02" w:rsidP="00642E46">
      <w:pPr>
        <w:spacing w:after="0" w:line="360" w:lineRule="auto"/>
        <w:rPr>
          <w:b/>
          <w:sz w:val="28"/>
          <w:szCs w:val="28"/>
          <w:lang w:val="fr-FR"/>
        </w:rPr>
      </w:pPr>
      <w:r w:rsidRPr="00681E1C">
        <w:rPr>
          <w:b/>
          <w:sz w:val="28"/>
          <w:szCs w:val="28"/>
          <w:lang w:val="fr-FR"/>
        </w:rPr>
        <w:t>DESCRI</w:t>
      </w:r>
      <w:r w:rsidR="009758BD" w:rsidRPr="00681E1C">
        <w:rPr>
          <w:b/>
          <w:sz w:val="28"/>
          <w:szCs w:val="28"/>
          <w:lang w:val="fr-FR"/>
        </w:rPr>
        <w:t>EREA GRUPULUI TINTA</w:t>
      </w:r>
    </w:p>
    <w:p w:rsidR="00D82BA4" w:rsidRPr="00681E1C" w:rsidRDefault="00D82BA4" w:rsidP="00642E46">
      <w:pPr>
        <w:spacing w:after="0" w:line="360" w:lineRule="auto"/>
        <w:rPr>
          <w:sz w:val="24"/>
          <w:szCs w:val="24"/>
          <w:lang w:val="fr-FR"/>
        </w:rPr>
      </w:pPr>
      <w:r w:rsidRPr="00681E1C">
        <w:rPr>
          <w:sz w:val="24"/>
          <w:szCs w:val="24"/>
          <w:lang w:val="fr-FR"/>
        </w:rPr>
        <w:t>Grupul tinta este alcatuit din 252 studenti (ISCED 6-8, nivel de calificare 6,7 si 8) cu varste cuprinse intre 18 si 35 de ani si domiciliul intr-o regiune mai putin dezvoltata a Romaniei (Nord-Est, Sud-Est, Sud Muntenia, Sud-Vest Oltenia, Vest, Nord Vest si Centru), in mediul rural sau urban</w:t>
      </w:r>
      <w:r w:rsidR="00A374F8">
        <w:rPr>
          <w:sz w:val="24"/>
          <w:szCs w:val="24"/>
          <w:lang w:val="fr-FR"/>
        </w:rPr>
        <w:t>, inmatriculati in universitati acreditate, publice sau private</w:t>
      </w:r>
      <w:r w:rsidRPr="00681E1C">
        <w:rPr>
          <w:sz w:val="24"/>
          <w:szCs w:val="24"/>
          <w:lang w:val="fr-FR"/>
        </w:rPr>
        <w:t>.</w:t>
      </w:r>
    </w:p>
    <w:p w:rsidR="005C1DD6" w:rsidRPr="00681E1C" w:rsidRDefault="005C1DD6" w:rsidP="00642E46">
      <w:pPr>
        <w:spacing w:after="0" w:line="360" w:lineRule="auto"/>
        <w:rPr>
          <w:sz w:val="24"/>
          <w:szCs w:val="24"/>
          <w:lang w:val="fr-FR"/>
        </w:rPr>
      </w:pPr>
      <w:r w:rsidRPr="00681E1C">
        <w:rPr>
          <w:sz w:val="24"/>
          <w:szCs w:val="24"/>
          <w:lang w:val="fr-FR"/>
        </w:rPr>
        <w:lastRenderedPageBreak/>
        <w:t xml:space="preserve">Perioada de selectie a </w:t>
      </w:r>
      <w:r w:rsidR="00A2552C" w:rsidRPr="00681E1C">
        <w:rPr>
          <w:sz w:val="24"/>
          <w:szCs w:val="24"/>
          <w:lang w:val="fr-FR"/>
        </w:rPr>
        <w:t>grupului tinta</w:t>
      </w:r>
      <w:r w:rsidRPr="00681E1C">
        <w:rPr>
          <w:sz w:val="24"/>
          <w:szCs w:val="24"/>
          <w:lang w:val="fr-FR"/>
        </w:rPr>
        <w:t xml:space="preserve"> se desfasoara in mod continuu, pe o perioada de 22 luni, pe masura inregistrarii dosarelor de candidatura si a validarii acestora.</w:t>
      </w:r>
    </w:p>
    <w:p w:rsidR="00D82BA4" w:rsidRDefault="00D82BA4" w:rsidP="00642E46">
      <w:pPr>
        <w:spacing w:after="0" w:line="360" w:lineRule="auto"/>
        <w:rPr>
          <w:sz w:val="24"/>
          <w:szCs w:val="24"/>
          <w:lang w:val="en-US"/>
        </w:rPr>
      </w:pPr>
      <w:r w:rsidRPr="00D82BA4">
        <w:rPr>
          <w:sz w:val="24"/>
          <w:szCs w:val="24"/>
          <w:lang w:val="en-US"/>
        </w:rPr>
        <w:t xml:space="preserve">Sunt vizati in special studenti care: </w:t>
      </w:r>
    </w:p>
    <w:p w:rsidR="00D82BA4" w:rsidRPr="00681E1C" w:rsidRDefault="00D82BA4" w:rsidP="00642E46">
      <w:pPr>
        <w:spacing w:after="0" w:line="360" w:lineRule="auto"/>
        <w:rPr>
          <w:sz w:val="24"/>
          <w:szCs w:val="24"/>
          <w:lang w:val="fr-FR"/>
        </w:rPr>
      </w:pPr>
      <w:r w:rsidRPr="00681E1C">
        <w:rPr>
          <w:sz w:val="24"/>
          <w:szCs w:val="24"/>
          <w:lang w:val="fr-FR"/>
        </w:rPr>
        <w:t>• studiaza in domenii precum, dar fara a se limita la, urmatoarele, cu titulaturi variabile in functie de fiecare universitate: Inginerie, Instalații, Chimie Aplicată și Știința Materialelor, Construcții, Marketing, Management, Economie, Contabilitate, etc.</w:t>
      </w:r>
    </w:p>
    <w:p w:rsidR="00564D05" w:rsidRDefault="00D82BA4" w:rsidP="00642E46">
      <w:pPr>
        <w:spacing w:after="0" w:line="360" w:lineRule="auto"/>
        <w:rPr>
          <w:rFonts w:ascii="Trebuchet MS" w:hAnsi="Trebuchet MS" w:cs="Trebuchet MS"/>
          <w:color w:val="000000"/>
          <w:sz w:val="16"/>
          <w:szCs w:val="16"/>
          <w:lang w:val="en-US"/>
        </w:rPr>
      </w:pPr>
      <w:r w:rsidRPr="00681E1C">
        <w:rPr>
          <w:sz w:val="24"/>
          <w:szCs w:val="24"/>
          <w:lang w:val="fr-FR"/>
        </w:rPr>
        <w:t xml:space="preserve"> </w:t>
      </w:r>
      <w:r>
        <w:rPr>
          <w:sz w:val="24"/>
          <w:szCs w:val="24"/>
          <w:lang w:val="en-US"/>
        </w:rPr>
        <w:t>• sunt inscrisi in universitati</w:t>
      </w:r>
      <w:r w:rsidRPr="00D82BA4">
        <w:rPr>
          <w:sz w:val="24"/>
          <w:szCs w:val="24"/>
          <w:lang w:val="en-US"/>
        </w:rPr>
        <w:t xml:space="preserve"> care pot fi localizate in orice regiune, mentinand conditi</w:t>
      </w:r>
      <w:r>
        <w:rPr>
          <w:sz w:val="24"/>
          <w:szCs w:val="24"/>
          <w:lang w:val="en-US"/>
        </w:rPr>
        <w:t>a privind domiciliul lor in regiuni</w:t>
      </w:r>
      <w:r w:rsidRPr="00D82BA4">
        <w:rPr>
          <w:sz w:val="24"/>
          <w:szCs w:val="24"/>
          <w:lang w:val="en-US"/>
        </w:rPr>
        <w:t xml:space="preserve"> mai putin dezvoltate, avand in vedere faptul ca pot studia in orice alte cen</w:t>
      </w:r>
      <w:r w:rsidR="00564D05" w:rsidRPr="00564D05">
        <w:rPr>
          <w:rFonts w:ascii="Trebuchet MS" w:hAnsi="Trebuchet MS" w:cs="Trebuchet MS"/>
          <w:color w:val="000000"/>
          <w:sz w:val="16"/>
          <w:szCs w:val="16"/>
          <w:lang w:val="en-US"/>
        </w:rPr>
        <w:t xml:space="preserve"> </w:t>
      </w:r>
      <w:r w:rsidR="00564D05">
        <w:rPr>
          <w:rFonts w:ascii="Trebuchet MS" w:hAnsi="Trebuchet MS" w:cs="Trebuchet MS"/>
          <w:color w:val="000000"/>
          <w:sz w:val="16"/>
          <w:szCs w:val="16"/>
          <w:lang w:val="en-US"/>
        </w:rPr>
        <w:t xml:space="preserve">   </w:t>
      </w:r>
    </w:p>
    <w:p w:rsidR="00D82BA4" w:rsidRDefault="00564D05" w:rsidP="00642E46">
      <w:pPr>
        <w:spacing w:after="0" w:line="360" w:lineRule="auto"/>
        <w:rPr>
          <w:sz w:val="24"/>
          <w:szCs w:val="24"/>
          <w:lang w:val="en-US"/>
        </w:rPr>
      </w:pPr>
      <w:r w:rsidRPr="00564D05">
        <w:rPr>
          <w:sz w:val="24"/>
          <w:szCs w:val="24"/>
          <w:lang w:val="en-US"/>
        </w:rPr>
        <w:t xml:space="preserve">Studentii vizati sunt cei care provin de la specializari precum: Marketing, Management, Economie generala, Management de proiect, Comunicare, Relatii Publice, Resurse Umane, Administrarea afacerilor, Relatii internationale, Managementul relatiilor cu clientii, Afaceri Europene, Economia si managementul serviciilor, Informatica/cibernetica, Securitatea informatica etc </w:t>
      </w:r>
      <w:r w:rsidR="00D82BA4" w:rsidRPr="00D82BA4">
        <w:rPr>
          <w:sz w:val="24"/>
          <w:szCs w:val="24"/>
          <w:lang w:val="en-US"/>
        </w:rPr>
        <w:t>tre universitare din tara, in alte judete decat cele de domiciliu.</w:t>
      </w:r>
    </w:p>
    <w:p w:rsidR="00D82BA4" w:rsidRDefault="005C1DD6" w:rsidP="00642E46">
      <w:pPr>
        <w:spacing w:after="0" w:line="360" w:lineRule="auto"/>
        <w:rPr>
          <w:sz w:val="24"/>
          <w:szCs w:val="24"/>
          <w:lang w:val="en-US"/>
        </w:rPr>
      </w:pPr>
      <w:r>
        <w:rPr>
          <w:sz w:val="24"/>
          <w:szCs w:val="24"/>
          <w:lang w:val="en-US"/>
        </w:rPr>
        <w:t>Proiectul evidentiaza</w:t>
      </w:r>
      <w:r w:rsidR="00D82BA4" w:rsidRPr="00D82BA4">
        <w:rPr>
          <w:sz w:val="24"/>
          <w:szCs w:val="24"/>
          <w:lang w:val="en-US"/>
        </w:rPr>
        <w:t xml:space="preserve"> atat nevoia studen</w:t>
      </w:r>
      <w:r>
        <w:rPr>
          <w:sz w:val="24"/>
          <w:szCs w:val="24"/>
          <w:lang w:val="en-US"/>
        </w:rPr>
        <w:t>t</w:t>
      </w:r>
      <w:r w:rsidR="00D82BA4" w:rsidRPr="00D82BA4">
        <w:rPr>
          <w:sz w:val="24"/>
          <w:szCs w:val="24"/>
          <w:lang w:val="en-US"/>
        </w:rPr>
        <w:t>ilor de a dob</w:t>
      </w:r>
      <w:r>
        <w:rPr>
          <w:sz w:val="24"/>
          <w:szCs w:val="24"/>
          <w:lang w:val="en-US"/>
        </w:rPr>
        <w:t>a</w:t>
      </w:r>
      <w:r w:rsidR="00D82BA4" w:rsidRPr="00D82BA4">
        <w:rPr>
          <w:sz w:val="24"/>
          <w:szCs w:val="24"/>
          <w:lang w:val="en-US"/>
        </w:rPr>
        <w:t>ndi experien</w:t>
      </w:r>
      <w:r>
        <w:rPr>
          <w:sz w:val="24"/>
          <w:szCs w:val="24"/>
          <w:lang w:val="en-US"/>
        </w:rPr>
        <w:t>ta</w:t>
      </w:r>
      <w:r w:rsidR="00D82BA4" w:rsidRPr="00D82BA4">
        <w:rPr>
          <w:sz w:val="24"/>
          <w:szCs w:val="24"/>
          <w:lang w:val="en-US"/>
        </w:rPr>
        <w:t xml:space="preserve"> practic</w:t>
      </w:r>
      <w:r>
        <w:rPr>
          <w:sz w:val="24"/>
          <w:szCs w:val="24"/>
          <w:lang w:val="en-US"/>
        </w:rPr>
        <w:t>a</w:t>
      </w:r>
      <w:r w:rsidR="00D82BA4" w:rsidRPr="00D82BA4">
        <w:rPr>
          <w:sz w:val="24"/>
          <w:szCs w:val="24"/>
          <w:lang w:val="en-US"/>
        </w:rPr>
        <w:t xml:space="preserve"> si competente relevante pentru piața muncii precum si nevoia angajatorilor atat de </w:t>
      </w:r>
      <w:proofErr w:type="gramStart"/>
      <w:r w:rsidR="00D82BA4" w:rsidRPr="00D82BA4">
        <w:rPr>
          <w:sz w:val="24"/>
          <w:szCs w:val="24"/>
          <w:lang w:val="en-US"/>
        </w:rPr>
        <w:t>a</w:t>
      </w:r>
      <w:proofErr w:type="gramEnd"/>
      <w:r w:rsidR="00D82BA4" w:rsidRPr="00D82BA4">
        <w:rPr>
          <w:sz w:val="24"/>
          <w:szCs w:val="24"/>
          <w:lang w:val="en-US"/>
        </w:rPr>
        <w:t xml:space="preserve"> integra studenti in practica cat si de a recruta din randul tinerilor absolventi.</w:t>
      </w:r>
    </w:p>
    <w:p w:rsidR="005C1DD6" w:rsidRDefault="005C1DD6" w:rsidP="00642E46">
      <w:pPr>
        <w:spacing w:after="0" w:line="360" w:lineRule="auto"/>
        <w:rPr>
          <w:sz w:val="24"/>
          <w:szCs w:val="24"/>
          <w:lang w:val="en-US"/>
        </w:rPr>
      </w:pPr>
      <w:r>
        <w:rPr>
          <w:sz w:val="24"/>
          <w:szCs w:val="24"/>
          <w:lang w:val="en-US"/>
        </w:rPr>
        <w:t>Proiectul prevede:</w:t>
      </w:r>
    </w:p>
    <w:p w:rsidR="005C1DD6" w:rsidRPr="00681E1C" w:rsidRDefault="005C1DD6" w:rsidP="005C1DD6">
      <w:pPr>
        <w:pStyle w:val="ListParagraph"/>
        <w:numPr>
          <w:ilvl w:val="0"/>
          <w:numId w:val="36"/>
        </w:numPr>
        <w:spacing w:after="0" w:line="360" w:lineRule="auto"/>
        <w:rPr>
          <w:sz w:val="24"/>
          <w:szCs w:val="24"/>
          <w:lang w:val="fr-FR"/>
        </w:rPr>
      </w:pPr>
      <w:r w:rsidRPr="00681E1C">
        <w:rPr>
          <w:sz w:val="24"/>
          <w:szCs w:val="24"/>
          <w:lang w:val="fr-FR"/>
        </w:rPr>
        <w:t>nevoia de dezvoltare de competente specifice domeniului de studiu si transversal;</w:t>
      </w:r>
    </w:p>
    <w:p w:rsidR="00471230" w:rsidRPr="00681E1C" w:rsidRDefault="005C1DD6" w:rsidP="00971A68">
      <w:pPr>
        <w:pStyle w:val="ListParagraph"/>
        <w:numPr>
          <w:ilvl w:val="0"/>
          <w:numId w:val="36"/>
        </w:numPr>
        <w:spacing w:after="0" w:line="360" w:lineRule="auto"/>
        <w:rPr>
          <w:sz w:val="24"/>
          <w:szCs w:val="24"/>
          <w:lang w:val="fr-FR"/>
        </w:rPr>
      </w:pPr>
      <w:r w:rsidRPr="00681E1C">
        <w:rPr>
          <w:sz w:val="24"/>
          <w:szCs w:val="24"/>
          <w:lang w:val="fr-FR"/>
        </w:rPr>
        <w:t>nevoia de a  pregatiti pentru piata muncii, cu actiuni personalitate pe parcursul stagiilor si a formarii, si prin facilitarea accesului in organizatii active pe piata muncii, 252 de student sprijiniti in cei 2 ani de implementare a proiectului vor finaliza stagiile si vor ramane in sistemul de educatie/isi vor imbunatati nivelul de educatie.</w:t>
      </w:r>
    </w:p>
    <w:p w:rsidR="00EE4815" w:rsidRPr="00471230" w:rsidRDefault="00EE4815" w:rsidP="00471230">
      <w:pPr>
        <w:spacing w:after="0" w:line="360" w:lineRule="auto"/>
        <w:rPr>
          <w:sz w:val="24"/>
          <w:szCs w:val="24"/>
          <w:lang w:val="en-US"/>
        </w:rPr>
      </w:pPr>
      <w:r w:rsidRPr="00681E1C">
        <w:rPr>
          <w:sz w:val="24"/>
          <w:szCs w:val="24"/>
          <w:lang w:val="fr-FR"/>
        </w:rPr>
        <w:t xml:space="preserve">Pentru a fi eligibili in proiect, studentii selectati au cuprinsa activitatea de practica in planul de invatamant si nu au beneficiat si/sau nu beneficiaza de finantare pentru derularea aceluiasi stagiu prin alte proiecte. </w:t>
      </w:r>
      <w:r w:rsidRPr="00471230">
        <w:rPr>
          <w:sz w:val="24"/>
          <w:szCs w:val="24"/>
          <w:lang w:val="en-US"/>
        </w:rPr>
        <w:t xml:space="preserve">Criteriile de selectie a GT sunt: </w:t>
      </w:r>
    </w:p>
    <w:p w:rsidR="009758BD" w:rsidRDefault="00EE4815" w:rsidP="00EE4815">
      <w:pPr>
        <w:pStyle w:val="ListParagraph"/>
        <w:numPr>
          <w:ilvl w:val="0"/>
          <w:numId w:val="37"/>
        </w:numPr>
        <w:spacing w:after="0" w:line="360" w:lineRule="auto"/>
        <w:rPr>
          <w:sz w:val="24"/>
          <w:szCs w:val="24"/>
          <w:lang w:val="en-US"/>
        </w:rPr>
      </w:pPr>
      <w:r w:rsidRPr="00EE4815">
        <w:rPr>
          <w:sz w:val="24"/>
          <w:szCs w:val="24"/>
          <w:lang w:val="en-US"/>
        </w:rPr>
        <w:t>indeplinirea criteriilor de eligibilitate,</w:t>
      </w:r>
      <w:r w:rsidR="004543F6">
        <w:rPr>
          <w:sz w:val="24"/>
          <w:szCs w:val="24"/>
          <w:lang w:val="en-US"/>
        </w:rPr>
        <w:t xml:space="preserve"> canditatul se incadeaza in grupul tinta al proiectului</w:t>
      </w:r>
      <w:r w:rsidRPr="00EE4815">
        <w:rPr>
          <w:sz w:val="24"/>
          <w:szCs w:val="24"/>
          <w:lang w:val="en-US"/>
        </w:rPr>
        <w:t>.</w:t>
      </w:r>
    </w:p>
    <w:p w:rsidR="004543F6" w:rsidRPr="00681E1C" w:rsidRDefault="004543F6" w:rsidP="00EE4815">
      <w:pPr>
        <w:pStyle w:val="ListParagraph"/>
        <w:numPr>
          <w:ilvl w:val="0"/>
          <w:numId w:val="37"/>
        </w:numPr>
        <w:spacing w:after="0" w:line="360" w:lineRule="auto"/>
        <w:rPr>
          <w:sz w:val="24"/>
          <w:szCs w:val="24"/>
          <w:lang w:val="fr-FR"/>
        </w:rPr>
      </w:pPr>
      <w:r w:rsidRPr="00681E1C">
        <w:rPr>
          <w:sz w:val="24"/>
          <w:szCs w:val="24"/>
          <w:lang w:val="fr-FR"/>
        </w:rPr>
        <w:t>completitudinea si corectitudinea dosarului de candidatura, candidatul a depus dosarul complet.</w:t>
      </w:r>
    </w:p>
    <w:p w:rsidR="006736B5" w:rsidRPr="00681E1C" w:rsidRDefault="00CB7FBE" w:rsidP="00642E46">
      <w:pPr>
        <w:spacing w:after="0" w:line="360" w:lineRule="auto"/>
        <w:rPr>
          <w:sz w:val="24"/>
          <w:szCs w:val="24"/>
          <w:lang w:val="fr-FR"/>
        </w:rPr>
      </w:pPr>
      <w:r w:rsidRPr="00681E1C">
        <w:rPr>
          <w:sz w:val="24"/>
          <w:szCs w:val="24"/>
          <w:lang w:val="fr-FR"/>
        </w:rPr>
        <w:lastRenderedPageBreak/>
        <w:t>Proiectul</w:t>
      </w:r>
      <w:r w:rsidR="007273F1" w:rsidRPr="00681E1C">
        <w:rPr>
          <w:sz w:val="24"/>
          <w:szCs w:val="24"/>
          <w:lang w:val="fr-FR"/>
        </w:rPr>
        <w:t xml:space="preserve"> evident</w:t>
      </w:r>
      <w:r w:rsidRPr="00681E1C">
        <w:rPr>
          <w:sz w:val="24"/>
          <w:szCs w:val="24"/>
          <w:lang w:val="fr-FR"/>
        </w:rPr>
        <w:t>iaza</w:t>
      </w:r>
      <w:r w:rsidR="007273F1" w:rsidRPr="00681E1C">
        <w:rPr>
          <w:sz w:val="24"/>
          <w:szCs w:val="24"/>
          <w:lang w:val="fr-FR"/>
        </w:rPr>
        <w:t xml:space="preserve"> atat nevoia studentilor de a dobandi experienta practica si competente relevante pentru pia</w:t>
      </w:r>
      <w:r w:rsidR="007F5047" w:rsidRPr="00681E1C">
        <w:rPr>
          <w:sz w:val="24"/>
          <w:szCs w:val="24"/>
          <w:lang w:val="fr-FR"/>
        </w:rPr>
        <w:t>t</w:t>
      </w:r>
      <w:r w:rsidR="007273F1" w:rsidRPr="00681E1C">
        <w:rPr>
          <w:sz w:val="24"/>
          <w:szCs w:val="24"/>
          <w:lang w:val="fr-FR"/>
        </w:rPr>
        <w:t>a muncii precum si nevoia angajatorilor atat de a integra studenti in practica cat si de a recruta din randul tinerilor absolventi.</w:t>
      </w:r>
    </w:p>
    <w:p w:rsidR="00FF4151" w:rsidRPr="00FF4151" w:rsidRDefault="00FF4151" w:rsidP="00FF4151">
      <w:pPr>
        <w:spacing w:after="0" w:line="360" w:lineRule="auto"/>
        <w:rPr>
          <w:b/>
          <w:iCs/>
          <w:sz w:val="24"/>
          <w:szCs w:val="24"/>
          <w:lang w:val="fr-FR"/>
        </w:rPr>
      </w:pPr>
      <w:r w:rsidRPr="00FF4151">
        <w:rPr>
          <w:b/>
          <w:iCs/>
          <w:sz w:val="24"/>
          <w:szCs w:val="24"/>
          <w:lang w:val="fr-FR"/>
        </w:rPr>
        <w:t>Anexe</w:t>
      </w:r>
    </w:p>
    <w:p w:rsidR="00FF4151" w:rsidRDefault="00FF4151" w:rsidP="00FF4151">
      <w:pPr>
        <w:spacing w:after="0" w:line="360" w:lineRule="auto"/>
        <w:rPr>
          <w:iCs/>
          <w:sz w:val="24"/>
          <w:szCs w:val="24"/>
          <w:lang w:val="fr-FR"/>
        </w:rPr>
      </w:pPr>
      <w:r w:rsidRPr="00FF4151">
        <w:rPr>
          <w:iCs/>
          <w:sz w:val="24"/>
          <w:szCs w:val="24"/>
          <w:lang w:val="fr-FR"/>
        </w:rPr>
        <w:t>Anexele de lucru fac parte integranta din aceasta metodologie.</w:t>
      </w:r>
    </w:p>
    <w:p w:rsidR="00FF4151" w:rsidRDefault="00FF4151" w:rsidP="00FF4151">
      <w:pPr>
        <w:spacing w:after="0" w:line="360" w:lineRule="auto"/>
        <w:rPr>
          <w:iCs/>
          <w:sz w:val="24"/>
          <w:szCs w:val="24"/>
          <w:lang w:val="fr-FR"/>
        </w:rPr>
      </w:pPr>
      <w:r>
        <w:rPr>
          <w:iCs/>
          <w:sz w:val="24"/>
          <w:szCs w:val="24"/>
          <w:lang w:val="fr-FR"/>
        </w:rPr>
        <w:t xml:space="preserve">1. </w:t>
      </w:r>
      <w:r w:rsidR="00544E9E">
        <w:rPr>
          <w:iCs/>
          <w:sz w:val="24"/>
          <w:szCs w:val="24"/>
          <w:lang w:val="fr-FR"/>
        </w:rPr>
        <w:t>Anexa 1 – Cerere de inscriere in proiect;</w:t>
      </w:r>
    </w:p>
    <w:p w:rsidR="00544E9E" w:rsidRDefault="00544E9E" w:rsidP="00FF4151">
      <w:pPr>
        <w:spacing w:after="0" w:line="360" w:lineRule="auto"/>
        <w:rPr>
          <w:iCs/>
          <w:sz w:val="24"/>
          <w:szCs w:val="24"/>
          <w:lang w:val="fr-FR"/>
        </w:rPr>
      </w:pPr>
      <w:r>
        <w:rPr>
          <w:iCs/>
          <w:sz w:val="24"/>
          <w:szCs w:val="24"/>
          <w:lang w:val="fr-FR"/>
        </w:rPr>
        <w:t xml:space="preserve">2. </w:t>
      </w:r>
      <w:r w:rsidR="008D0EE3">
        <w:rPr>
          <w:iCs/>
          <w:sz w:val="24"/>
          <w:szCs w:val="24"/>
          <w:lang w:val="fr-FR"/>
        </w:rPr>
        <w:t xml:space="preserve">Anexa 2 - </w:t>
      </w:r>
      <w:r>
        <w:rPr>
          <w:iCs/>
          <w:sz w:val="24"/>
          <w:szCs w:val="24"/>
          <w:lang w:val="fr-FR"/>
        </w:rPr>
        <w:t>Acord de participare grup tinta;</w:t>
      </w:r>
    </w:p>
    <w:p w:rsidR="00544E9E" w:rsidRDefault="00544E9E" w:rsidP="00FF4151">
      <w:pPr>
        <w:spacing w:after="0" w:line="360" w:lineRule="auto"/>
        <w:rPr>
          <w:iCs/>
          <w:sz w:val="24"/>
          <w:szCs w:val="24"/>
          <w:lang w:val="fr-FR"/>
        </w:rPr>
      </w:pPr>
      <w:r>
        <w:rPr>
          <w:iCs/>
          <w:sz w:val="24"/>
          <w:szCs w:val="24"/>
          <w:lang w:val="fr-FR"/>
        </w:rPr>
        <w:t xml:space="preserve">3. </w:t>
      </w:r>
      <w:r w:rsidR="008D0EE3">
        <w:rPr>
          <w:iCs/>
          <w:sz w:val="24"/>
          <w:szCs w:val="24"/>
          <w:lang w:val="fr-FR"/>
        </w:rPr>
        <w:t xml:space="preserve">Anexa 3 - </w:t>
      </w:r>
      <w:r>
        <w:rPr>
          <w:iCs/>
          <w:sz w:val="24"/>
          <w:szCs w:val="24"/>
          <w:lang w:val="fr-FR"/>
        </w:rPr>
        <w:t>Declaratie pe proprie raspundere cu privire la evitarea dublei finantari;</w:t>
      </w:r>
    </w:p>
    <w:p w:rsidR="00544E9E" w:rsidRDefault="00544E9E" w:rsidP="00FF4151">
      <w:pPr>
        <w:spacing w:after="0" w:line="360" w:lineRule="auto"/>
        <w:rPr>
          <w:iCs/>
          <w:sz w:val="24"/>
          <w:szCs w:val="24"/>
          <w:lang w:val="fr-FR"/>
        </w:rPr>
      </w:pPr>
      <w:r>
        <w:rPr>
          <w:iCs/>
          <w:sz w:val="24"/>
          <w:szCs w:val="24"/>
          <w:lang w:val="fr-FR"/>
        </w:rPr>
        <w:t xml:space="preserve">4. </w:t>
      </w:r>
      <w:r w:rsidR="008D0EE3">
        <w:rPr>
          <w:iCs/>
          <w:sz w:val="24"/>
          <w:szCs w:val="24"/>
          <w:lang w:val="fr-FR"/>
        </w:rPr>
        <w:t xml:space="preserve">Anexa 4 - </w:t>
      </w:r>
      <w:r>
        <w:rPr>
          <w:iCs/>
          <w:sz w:val="24"/>
          <w:szCs w:val="24"/>
          <w:lang w:val="fr-FR"/>
        </w:rPr>
        <w:t>Declaratie pe propria raspundere privind eligibilitatea membrilor grupului tinta;</w:t>
      </w:r>
    </w:p>
    <w:p w:rsidR="00544E9E" w:rsidRDefault="00544E9E" w:rsidP="00FF4151">
      <w:pPr>
        <w:spacing w:after="0" w:line="360" w:lineRule="auto"/>
        <w:rPr>
          <w:iCs/>
          <w:sz w:val="24"/>
          <w:szCs w:val="24"/>
          <w:lang w:val="fr-FR"/>
        </w:rPr>
      </w:pPr>
      <w:r>
        <w:rPr>
          <w:iCs/>
          <w:sz w:val="24"/>
          <w:szCs w:val="24"/>
          <w:lang w:val="fr-FR"/>
        </w:rPr>
        <w:t xml:space="preserve">5. </w:t>
      </w:r>
      <w:r w:rsidR="008D0EE3">
        <w:rPr>
          <w:iCs/>
          <w:sz w:val="24"/>
          <w:szCs w:val="24"/>
          <w:lang w:val="fr-FR"/>
        </w:rPr>
        <w:t xml:space="preserve"> Anexa 5 - </w:t>
      </w:r>
      <w:r>
        <w:rPr>
          <w:iCs/>
          <w:sz w:val="24"/>
          <w:szCs w:val="24"/>
          <w:lang w:val="fr-FR"/>
        </w:rPr>
        <w:t xml:space="preserve">Acord </w:t>
      </w:r>
      <w:r w:rsidR="008D0EE3">
        <w:rPr>
          <w:iCs/>
          <w:sz w:val="24"/>
          <w:szCs w:val="24"/>
          <w:lang w:val="fr-FR"/>
        </w:rPr>
        <w:t>privind utilizarea si prelucrarea dateleor cu caracter personal;</w:t>
      </w:r>
    </w:p>
    <w:p w:rsidR="008D0EE3" w:rsidRDefault="008D0EE3" w:rsidP="00FF4151">
      <w:pPr>
        <w:spacing w:after="0" w:line="360" w:lineRule="auto"/>
        <w:rPr>
          <w:iCs/>
          <w:sz w:val="24"/>
          <w:szCs w:val="24"/>
          <w:lang w:val="fr-FR"/>
        </w:rPr>
      </w:pPr>
      <w:r>
        <w:rPr>
          <w:iCs/>
          <w:sz w:val="24"/>
          <w:szCs w:val="24"/>
          <w:lang w:val="fr-FR"/>
        </w:rPr>
        <w:t>6.  Anexa 6  - Conventie practica;</w:t>
      </w:r>
    </w:p>
    <w:p w:rsidR="008D0EE3" w:rsidRDefault="008D0EE3" w:rsidP="00FF4151">
      <w:pPr>
        <w:spacing w:after="0" w:line="360" w:lineRule="auto"/>
        <w:rPr>
          <w:iCs/>
          <w:sz w:val="24"/>
          <w:szCs w:val="24"/>
          <w:lang w:val="fr-FR"/>
        </w:rPr>
      </w:pPr>
      <w:r>
        <w:rPr>
          <w:iCs/>
          <w:sz w:val="24"/>
          <w:szCs w:val="24"/>
          <w:lang w:val="fr-FR"/>
        </w:rPr>
        <w:t>7. Anexa 7 – Calendarul activitatii de informare;</w:t>
      </w:r>
    </w:p>
    <w:p w:rsidR="00DF70EB" w:rsidRDefault="00DF70EB" w:rsidP="00FF4151">
      <w:pPr>
        <w:spacing w:after="0" w:line="360" w:lineRule="auto"/>
        <w:rPr>
          <w:iCs/>
          <w:sz w:val="24"/>
          <w:szCs w:val="24"/>
          <w:lang w:val="fr-FR"/>
        </w:rPr>
      </w:pPr>
      <w:r>
        <w:rPr>
          <w:iCs/>
          <w:sz w:val="24"/>
          <w:szCs w:val="24"/>
          <w:lang w:val="fr-FR"/>
        </w:rPr>
        <w:t xml:space="preserve">8. Anexa 8 - </w:t>
      </w:r>
      <w:r w:rsidRPr="00DF70EB">
        <w:rPr>
          <w:iCs/>
          <w:sz w:val="24"/>
          <w:szCs w:val="24"/>
          <w:lang w:val="fr-FR"/>
        </w:rPr>
        <w:t>Registru de inregistrare a dosarelor in vedrea inscrierii in grupul tinta</w:t>
      </w:r>
      <w:r>
        <w:rPr>
          <w:iCs/>
          <w:sz w:val="24"/>
          <w:szCs w:val="24"/>
          <w:lang w:val="fr-FR"/>
        </w:rPr>
        <w:t>.</w:t>
      </w:r>
    </w:p>
    <w:p w:rsidR="008D0EE3" w:rsidRPr="00FF4151" w:rsidRDefault="008D0EE3" w:rsidP="00FF4151">
      <w:pPr>
        <w:spacing w:after="0" w:line="360" w:lineRule="auto"/>
        <w:rPr>
          <w:iCs/>
          <w:sz w:val="24"/>
          <w:szCs w:val="24"/>
          <w:lang w:val="fr-FR"/>
        </w:rPr>
      </w:pPr>
    </w:p>
    <w:p w:rsidR="00642E46" w:rsidRPr="00681E1C" w:rsidRDefault="00642E46" w:rsidP="00E3745C">
      <w:pPr>
        <w:spacing w:after="0" w:line="360" w:lineRule="auto"/>
        <w:rPr>
          <w:sz w:val="24"/>
          <w:szCs w:val="24"/>
          <w:lang w:val="fr-FR"/>
        </w:rPr>
      </w:pPr>
      <w:r w:rsidRPr="00681E1C">
        <w:rPr>
          <w:sz w:val="24"/>
          <w:szCs w:val="24"/>
          <w:lang w:val="fr-FR"/>
        </w:rPr>
        <w:t xml:space="preserve">     </w:t>
      </w:r>
    </w:p>
    <w:p w:rsidR="00186EED" w:rsidRPr="00E3745C" w:rsidRDefault="00186EED" w:rsidP="00E3745C">
      <w:pPr>
        <w:spacing w:after="0" w:line="360" w:lineRule="auto"/>
        <w:rPr>
          <w:sz w:val="24"/>
          <w:szCs w:val="24"/>
        </w:rPr>
      </w:pPr>
    </w:p>
    <w:p w:rsidR="00DB0E12" w:rsidRPr="00DB0E12" w:rsidRDefault="00DB0E12" w:rsidP="00DB0E12">
      <w:pPr>
        <w:spacing w:after="0" w:line="240" w:lineRule="auto"/>
        <w:rPr>
          <w:sz w:val="24"/>
          <w:szCs w:val="24"/>
        </w:rPr>
      </w:pPr>
      <w:r>
        <w:rPr>
          <w:sz w:val="24"/>
          <w:szCs w:val="24"/>
        </w:rPr>
        <w:t xml:space="preserve">    </w:t>
      </w:r>
    </w:p>
    <w:p w:rsidR="00DB0E12" w:rsidRDefault="00DB0E12" w:rsidP="00B370D3">
      <w:pPr>
        <w:spacing w:after="0" w:line="240" w:lineRule="auto"/>
        <w:rPr>
          <w:sz w:val="24"/>
          <w:szCs w:val="24"/>
        </w:rPr>
      </w:pPr>
    </w:p>
    <w:p w:rsidR="00CB7FBE" w:rsidRDefault="00CB7FBE" w:rsidP="00B370D3">
      <w:pPr>
        <w:spacing w:after="0" w:line="240" w:lineRule="auto"/>
        <w:rPr>
          <w:sz w:val="24"/>
          <w:szCs w:val="24"/>
        </w:rPr>
      </w:pPr>
    </w:p>
    <w:p w:rsidR="00CB7FBE" w:rsidRDefault="00CB7FBE"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C31F53" w:rsidRDefault="00C31F53" w:rsidP="00B370D3">
      <w:pPr>
        <w:spacing w:after="0" w:line="240" w:lineRule="auto"/>
        <w:rPr>
          <w:sz w:val="24"/>
          <w:szCs w:val="24"/>
        </w:rPr>
      </w:pPr>
    </w:p>
    <w:p w:rsidR="00D462CF" w:rsidRDefault="00D462CF" w:rsidP="00B370D3">
      <w:pPr>
        <w:spacing w:after="0" w:line="240" w:lineRule="auto"/>
        <w:rPr>
          <w:sz w:val="24"/>
          <w:szCs w:val="24"/>
        </w:rPr>
      </w:pPr>
    </w:p>
    <w:p w:rsidR="00D462CF" w:rsidRDefault="00D462CF" w:rsidP="00B370D3">
      <w:pPr>
        <w:spacing w:after="0" w:line="240" w:lineRule="auto"/>
        <w:rPr>
          <w:sz w:val="24"/>
          <w:szCs w:val="24"/>
        </w:rPr>
      </w:pPr>
    </w:p>
    <w:p w:rsidR="00D462CF" w:rsidRDefault="00D462CF" w:rsidP="00B370D3">
      <w:pPr>
        <w:spacing w:after="0" w:line="240" w:lineRule="auto"/>
        <w:rPr>
          <w:sz w:val="24"/>
          <w:szCs w:val="24"/>
        </w:rPr>
      </w:pPr>
    </w:p>
    <w:p w:rsidR="00D462CF" w:rsidRDefault="00D462CF" w:rsidP="00B370D3">
      <w:pPr>
        <w:spacing w:after="0" w:line="240" w:lineRule="auto"/>
        <w:rPr>
          <w:sz w:val="24"/>
          <w:szCs w:val="24"/>
        </w:rPr>
      </w:pPr>
    </w:p>
    <w:p w:rsidR="00D462CF" w:rsidRDefault="00D462CF" w:rsidP="00B370D3">
      <w:pPr>
        <w:spacing w:after="0" w:line="240" w:lineRule="auto"/>
        <w:rPr>
          <w:sz w:val="24"/>
          <w:szCs w:val="24"/>
        </w:rPr>
      </w:pPr>
    </w:p>
    <w:p w:rsidR="00D462CF" w:rsidRDefault="00D462CF" w:rsidP="00B370D3">
      <w:pPr>
        <w:spacing w:after="0" w:line="240" w:lineRule="auto"/>
        <w:rPr>
          <w:sz w:val="24"/>
          <w:szCs w:val="24"/>
        </w:rPr>
      </w:pPr>
    </w:p>
    <w:p w:rsidR="00D462CF" w:rsidRDefault="00D462CF" w:rsidP="00B370D3">
      <w:pPr>
        <w:spacing w:after="0" w:line="240" w:lineRule="auto"/>
        <w:rPr>
          <w:sz w:val="24"/>
          <w:szCs w:val="24"/>
        </w:rPr>
      </w:pPr>
    </w:p>
    <w:p w:rsidR="00C31F53" w:rsidRDefault="00C31F53" w:rsidP="00B370D3">
      <w:pPr>
        <w:spacing w:after="0" w:line="240" w:lineRule="auto"/>
        <w:rPr>
          <w:sz w:val="24"/>
          <w:szCs w:val="24"/>
        </w:rPr>
      </w:pPr>
    </w:p>
    <w:p w:rsidR="00CB7FBE" w:rsidRPr="00681E1C" w:rsidRDefault="00CB7FBE" w:rsidP="00CB7FBE">
      <w:pPr>
        <w:spacing w:after="0" w:line="240" w:lineRule="auto"/>
        <w:contextualSpacing/>
        <w:rPr>
          <w:bCs/>
          <w:sz w:val="24"/>
          <w:szCs w:val="24"/>
        </w:rPr>
      </w:pPr>
      <w:r w:rsidRPr="00A6078B">
        <w:rPr>
          <w:bCs/>
          <w:sz w:val="24"/>
          <w:szCs w:val="24"/>
        </w:rPr>
        <w:lastRenderedPageBreak/>
        <w:t xml:space="preserve">Proiect cofinanţat de Ministerul Investiţiilor şi Proiectelor Europene prin programul operaţional </w:t>
      </w:r>
    </w:p>
    <w:p w:rsidR="00CB7FBE" w:rsidRPr="00681E1C" w:rsidRDefault="00CB7FBE" w:rsidP="00CB7FBE">
      <w:pPr>
        <w:spacing w:after="0" w:line="240" w:lineRule="auto"/>
        <w:contextualSpacing/>
        <w:rPr>
          <w:b/>
          <w:bCs/>
          <w:sz w:val="24"/>
          <w:szCs w:val="24"/>
        </w:rPr>
      </w:pPr>
      <w:r w:rsidRPr="00681E1C">
        <w:rPr>
          <w:bCs/>
          <w:sz w:val="24"/>
          <w:szCs w:val="24"/>
        </w:rPr>
        <w:t xml:space="preserve"> </w:t>
      </w:r>
      <w:r w:rsidRPr="00681E1C">
        <w:rPr>
          <w:b/>
          <w:bCs/>
          <w:sz w:val="24"/>
          <w:szCs w:val="24"/>
        </w:rPr>
        <w:t>„Programul Educaţie şi Ocupare 2021-2027“</w:t>
      </w:r>
    </w:p>
    <w:p w:rsidR="00CB7FBE" w:rsidRDefault="00CB7FBE" w:rsidP="00CB7FBE">
      <w:pPr>
        <w:spacing w:after="0" w:line="240" w:lineRule="auto"/>
        <w:jc w:val="right"/>
        <w:rPr>
          <w:b/>
          <w:sz w:val="24"/>
          <w:szCs w:val="24"/>
        </w:rPr>
      </w:pPr>
      <w:r w:rsidRPr="00B54E2C">
        <w:rPr>
          <w:b/>
          <w:sz w:val="24"/>
          <w:szCs w:val="24"/>
        </w:rPr>
        <w:t>Anexa 1</w:t>
      </w:r>
    </w:p>
    <w:p w:rsidR="00B54E2C" w:rsidRDefault="00B54E2C" w:rsidP="00CB7FBE">
      <w:pPr>
        <w:spacing w:after="0" w:line="240" w:lineRule="auto"/>
        <w:jc w:val="right"/>
        <w:rPr>
          <w:b/>
          <w:sz w:val="24"/>
          <w:szCs w:val="24"/>
        </w:rPr>
      </w:pPr>
    </w:p>
    <w:p w:rsidR="00B54E2C" w:rsidRPr="00B54E2C" w:rsidRDefault="00B54E2C" w:rsidP="00CB7FBE">
      <w:pPr>
        <w:spacing w:after="0" w:line="240" w:lineRule="auto"/>
        <w:jc w:val="right"/>
        <w:rPr>
          <w:b/>
          <w:sz w:val="24"/>
          <w:szCs w:val="24"/>
        </w:rPr>
      </w:pPr>
    </w:p>
    <w:p w:rsidR="00B54E2C" w:rsidRPr="00BE777B" w:rsidRDefault="00B54E2C" w:rsidP="00681E1C">
      <w:pPr>
        <w:spacing w:line="360" w:lineRule="auto"/>
        <w:jc w:val="center"/>
        <w:rPr>
          <w:b/>
          <w:iCs/>
          <w:sz w:val="28"/>
          <w:szCs w:val="28"/>
        </w:rPr>
      </w:pPr>
      <w:r>
        <w:rPr>
          <w:b/>
          <w:iCs/>
          <w:sz w:val="28"/>
          <w:szCs w:val="28"/>
        </w:rPr>
        <w:t xml:space="preserve">FORMULAR </w:t>
      </w:r>
      <w:r w:rsidRPr="00BE777B">
        <w:rPr>
          <w:b/>
          <w:iCs/>
          <w:sz w:val="28"/>
          <w:szCs w:val="28"/>
        </w:rPr>
        <w:t>DE INSCRIERE</w:t>
      </w:r>
      <w:r>
        <w:rPr>
          <w:b/>
          <w:iCs/>
          <w:sz w:val="28"/>
          <w:szCs w:val="28"/>
        </w:rPr>
        <w:t xml:space="preserve"> IN PROIEC</w:t>
      </w:r>
      <w:r w:rsidR="00681E1C">
        <w:rPr>
          <w:b/>
          <w:iCs/>
          <w:sz w:val="28"/>
          <w:szCs w:val="28"/>
        </w:rPr>
        <w:t>T</w:t>
      </w:r>
    </w:p>
    <w:p w:rsidR="00B54E2C" w:rsidRPr="005C3135" w:rsidRDefault="00B54E2C" w:rsidP="00B54E2C">
      <w:pPr>
        <w:spacing w:line="360" w:lineRule="auto"/>
        <w:rPr>
          <w:iCs/>
        </w:rPr>
      </w:pPr>
      <w:r w:rsidRPr="00BE777B">
        <w:rPr>
          <w:b/>
          <w:iCs/>
          <w:sz w:val="24"/>
          <w:szCs w:val="24"/>
        </w:rPr>
        <w:t xml:space="preserve">     </w:t>
      </w:r>
      <w:r w:rsidRPr="005C3135">
        <w:rPr>
          <w:iCs/>
        </w:rPr>
        <w:t>Subsemnatul/a, ………………………………………, născut/ă la data de ……………………, domiciliat/ă în ……………………………, str. ………………………, nr. ……., bloc ……, scara ……., apartament ……., județ/sector ………………………, telefon ………………………, deținător/oare al/a actului de identitate seria ……., nr. ………, emis de ……………………… la data de ……………….., având CNP ……………………………,</w:t>
      </w:r>
    </w:p>
    <w:p w:rsidR="00681E1C" w:rsidRPr="00681E1C" w:rsidRDefault="00681E1C" w:rsidP="00681E1C">
      <w:pPr>
        <w:spacing w:line="360" w:lineRule="auto"/>
        <w:rPr>
          <w:iCs/>
          <w:sz w:val="24"/>
          <w:szCs w:val="24"/>
        </w:rPr>
      </w:pPr>
      <w:r w:rsidRPr="00681E1C">
        <w:rPr>
          <w:iCs/>
          <w:sz w:val="24"/>
          <w:szCs w:val="24"/>
        </w:rPr>
        <w:t>Subsemnatul/a, îmi manifest în mod oficial intenția de a mă alătura proiectului „FRESH TECH – Tehnologii și educație pentru studenți” (cod SMIS 317582, contract nr. G2024-70681/31.10.2024) și solicit înscrierea în activitățile prevăzute în cadrul acestuia</w:t>
      </w:r>
      <w:r>
        <w:rPr>
          <w:iCs/>
          <w:sz w:val="24"/>
          <w:szCs w:val="24"/>
        </w:rPr>
        <w:t xml:space="preserve"> (stagiul de practica si activitatea de formare antreprenoriala)</w:t>
      </w:r>
      <w:r w:rsidRPr="00681E1C">
        <w:rPr>
          <w:iCs/>
          <w:sz w:val="24"/>
          <w:szCs w:val="24"/>
        </w:rPr>
        <w:t>. Declar că am analizat și înțeles criteriile de eligibilitate stabilite pentru selecția grupului țintă și că mă încadrez în cerințele impuse.</w:t>
      </w:r>
    </w:p>
    <w:p w:rsidR="00681E1C" w:rsidRPr="00681E1C" w:rsidRDefault="00681E1C" w:rsidP="00681E1C">
      <w:pPr>
        <w:spacing w:line="360" w:lineRule="auto"/>
        <w:rPr>
          <w:iCs/>
          <w:sz w:val="24"/>
          <w:szCs w:val="24"/>
        </w:rPr>
      </w:pPr>
      <w:r w:rsidRPr="00681E1C">
        <w:rPr>
          <w:iCs/>
          <w:sz w:val="24"/>
          <w:szCs w:val="24"/>
        </w:rPr>
        <w:t>În acest context, mă angajez să respect regulamentele interne și dispozițiile legale care reglementează desfășurarea stagiilor de practică profesională, în conformitate cu structura curriculară aprobată de instituția de învățământ superior. Pe toată perioada de implementare a proiectului, voi participa activ la activitățile derulate, sub coordonarea specialiștilor desemnați de entitatea organizatoare a stagiului.</w:t>
      </w:r>
    </w:p>
    <w:p w:rsidR="00B54E2C" w:rsidRPr="00681E1C" w:rsidRDefault="00B54E2C" w:rsidP="00B54E2C">
      <w:pPr>
        <w:spacing w:line="360" w:lineRule="auto"/>
        <w:rPr>
          <w:iCs/>
          <w:sz w:val="24"/>
          <w:szCs w:val="24"/>
        </w:rPr>
      </w:pPr>
    </w:p>
    <w:p w:rsidR="00B54E2C" w:rsidRDefault="00B54E2C" w:rsidP="00B54E2C">
      <w:pPr>
        <w:spacing w:line="360" w:lineRule="auto"/>
        <w:rPr>
          <w:iCs/>
          <w:sz w:val="24"/>
          <w:szCs w:val="24"/>
          <w:lang w:val="pt-BR"/>
        </w:rPr>
      </w:pPr>
      <w:r>
        <w:rPr>
          <w:iCs/>
          <w:sz w:val="24"/>
          <w:szCs w:val="24"/>
          <w:lang w:val="pt-BR"/>
        </w:rPr>
        <w:t>Nume, prenume: .............................</w:t>
      </w:r>
    </w:p>
    <w:p w:rsidR="00B54E2C" w:rsidRDefault="00B54E2C" w:rsidP="00B54E2C">
      <w:pPr>
        <w:spacing w:line="360" w:lineRule="auto"/>
        <w:rPr>
          <w:iCs/>
          <w:sz w:val="24"/>
          <w:szCs w:val="24"/>
          <w:lang w:val="pt-BR"/>
        </w:rPr>
      </w:pPr>
      <w:r>
        <w:rPr>
          <w:iCs/>
          <w:sz w:val="24"/>
          <w:szCs w:val="24"/>
          <w:lang w:val="pt-BR"/>
        </w:rPr>
        <w:t>Semnatura: .......................................</w:t>
      </w:r>
    </w:p>
    <w:p w:rsidR="00B54E2C" w:rsidRDefault="00B54E2C" w:rsidP="00B54E2C">
      <w:pPr>
        <w:spacing w:line="360" w:lineRule="auto"/>
        <w:rPr>
          <w:iCs/>
          <w:sz w:val="24"/>
          <w:szCs w:val="24"/>
          <w:lang w:val="pt-BR"/>
        </w:rPr>
      </w:pPr>
      <w:r w:rsidRPr="00272FFC">
        <w:rPr>
          <w:iCs/>
          <w:sz w:val="24"/>
          <w:szCs w:val="24"/>
          <w:lang w:val="pt-BR"/>
        </w:rPr>
        <w:t>Data: .......................</w:t>
      </w:r>
    </w:p>
    <w:p w:rsidR="00B54E2C" w:rsidRDefault="00B54E2C" w:rsidP="00B54E2C">
      <w:pPr>
        <w:spacing w:line="360" w:lineRule="auto"/>
        <w:rPr>
          <w:iCs/>
          <w:sz w:val="24"/>
          <w:szCs w:val="24"/>
          <w:lang w:val="pt-BR"/>
        </w:rPr>
      </w:pPr>
    </w:p>
    <w:p w:rsidR="00894798" w:rsidRDefault="00894798" w:rsidP="00B54E2C">
      <w:pPr>
        <w:spacing w:line="360" w:lineRule="auto"/>
        <w:rPr>
          <w:iCs/>
          <w:sz w:val="24"/>
          <w:szCs w:val="24"/>
          <w:lang w:val="pt-BR"/>
        </w:rPr>
      </w:pPr>
    </w:p>
    <w:p w:rsidR="00B54E2C" w:rsidRDefault="00B54E2C" w:rsidP="00B54E2C">
      <w:pPr>
        <w:spacing w:line="360" w:lineRule="auto"/>
        <w:rPr>
          <w:iCs/>
          <w:sz w:val="24"/>
          <w:szCs w:val="24"/>
          <w:lang w:val="pt-BR"/>
        </w:rPr>
      </w:pPr>
    </w:p>
    <w:p w:rsidR="00B54E2C" w:rsidRPr="00681E1C" w:rsidRDefault="00B54E2C" w:rsidP="00B54E2C">
      <w:pPr>
        <w:spacing w:after="0" w:line="240" w:lineRule="auto"/>
        <w:contextualSpacing/>
        <w:rPr>
          <w:bCs/>
          <w:sz w:val="24"/>
          <w:szCs w:val="24"/>
          <w:lang w:val="pt-BR"/>
        </w:rPr>
      </w:pPr>
      <w:r w:rsidRPr="00A6078B">
        <w:rPr>
          <w:bCs/>
          <w:sz w:val="24"/>
          <w:szCs w:val="24"/>
        </w:rPr>
        <w:lastRenderedPageBreak/>
        <w:t xml:space="preserve">Proiect cofinanţat de Ministerul Investiţiilor şi Proiectelor Europene prin programul operaţional </w:t>
      </w:r>
    </w:p>
    <w:p w:rsidR="00B54E2C" w:rsidRPr="00681E1C" w:rsidRDefault="00B54E2C" w:rsidP="00B54E2C">
      <w:pPr>
        <w:spacing w:after="0" w:line="240" w:lineRule="auto"/>
        <w:contextualSpacing/>
        <w:rPr>
          <w:b/>
          <w:bCs/>
          <w:sz w:val="24"/>
          <w:szCs w:val="24"/>
          <w:lang w:val="pt-BR"/>
        </w:rPr>
      </w:pPr>
      <w:r w:rsidRPr="00681E1C">
        <w:rPr>
          <w:bCs/>
          <w:sz w:val="24"/>
          <w:szCs w:val="24"/>
          <w:lang w:val="pt-BR"/>
        </w:rPr>
        <w:t xml:space="preserve"> </w:t>
      </w:r>
      <w:r w:rsidRPr="00681E1C">
        <w:rPr>
          <w:b/>
          <w:bCs/>
          <w:sz w:val="24"/>
          <w:szCs w:val="24"/>
          <w:lang w:val="pt-BR"/>
        </w:rPr>
        <w:t>„Programul Educaţie şi Ocupare 2021-2027“</w:t>
      </w:r>
    </w:p>
    <w:p w:rsidR="00B54E2C" w:rsidRDefault="00B54E2C" w:rsidP="00B54E2C">
      <w:pPr>
        <w:spacing w:line="360" w:lineRule="auto"/>
        <w:jc w:val="right"/>
        <w:rPr>
          <w:b/>
          <w:sz w:val="24"/>
          <w:szCs w:val="24"/>
        </w:rPr>
      </w:pPr>
      <w:r w:rsidRPr="00B54E2C">
        <w:rPr>
          <w:b/>
          <w:sz w:val="24"/>
          <w:szCs w:val="24"/>
        </w:rPr>
        <w:t>Anexa</w:t>
      </w:r>
      <w:r>
        <w:rPr>
          <w:b/>
          <w:sz w:val="24"/>
          <w:szCs w:val="24"/>
        </w:rPr>
        <w:t xml:space="preserve"> 2</w:t>
      </w:r>
    </w:p>
    <w:p w:rsidR="00B54E2C" w:rsidRDefault="00B54E2C" w:rsidP="00B54E2C">
      <w:pPr>
        <w:spacing w:line="360" w:lineRule="auto"/>
        <w:jc w:val="center"/>
        <w:rPr>
          <w:b/>
          <w:iCs/>
          <w:sz w:val="28"/>
          <w:szCs w:val="28"/>
          <w:lang w:val="pt-BR"/>
        </w:rPr>
      </w:pPr>
      <w:r>
        <w:rPr>
          <w:b/>
          <w:iCs/>
          <w:sz w:val="28"/>
          <w:szCs w:val="28"/>
          <w:lang w:val="pt-BR"/>
        </w:rPr>
        <w:t>ACORD PARTICIPARE</w:t>
      </w:r>
      <w:r w:rsidRPr="00BE777B">
        <w:rPr>
          <w:b/>
          <w:iCs/>
          <w:sz w:val="28"/>
          <w:szCs w:val="28"/>
          <w:lang w:val="pt-BR"/>
        </w:rPr>
        <w:t xml:space="preserve"> GRUP TINTA</w:t>
      </w:r>
    </w:p>
    <w:p w:rsidR="00B54E2C" w:rsidRPr="00BE777B" w:rsidRDefault="00B54E2C" w:rsidP="00B54E2C">
      <w:pPr>
        <w:spacing w:line="360" w:lineRule="auto"/>
        <w:jc w:val="center"/>
        <w:rPr>
          <w:b/>
          <w:iCs/>
          <w:sz w:val="28"/>
          <w:szCs w:val="28"/>
          <w:lang w:val="pt-BR"/>
        </w:rPr>
      </w:pPr>
    </w:p>
    <w:p w:rsidR="00B54E2C" w:rsidRDefault="00B54E2C" w:rsidP="00B54E2C">
      <w:pPr>
        <w:spacing w:line="240" w:lineRule="auto"/>
        <w:rPr>
          <w:b/>
          <w:iCs/>
          <w:sz w:val="24"/>
          <w:szCs w:val="24"/>
        </w:rPr>
      </w:pPr>
      <w:r w:rsidRPr="00681E1C">
        <w:rPr>
          <w:iCs/>
          <w:sz w:val="24"/>
          <w:szCs w:val="24"/>
        </w:rPr>
        <w:t xml:space="preserve">Cod </w:t>
      </w:r>
      <w:r w:rsidRPr="00252F79">
        <w:rPr>
          <w:b/>
          <w:iCs/>
          <w:sz w:val="24"/>
          <w:szCs w:val="24"/>
        </w:rPr>
        <w:t>SMIS</w:t>
      </w:r>
      <w:r>
        <w:rPr>
          <w:b/>
          <w:iCs/>
          <w:sz w:val="24"/>
          <w:szCs w:val="24"/>
        </w:rPr>
        <w:t xml:space="preserve"> proiect</w:t>
      </w:r>
      <w:r w:rsidRPr="00252F79">
        <w:rPr>
          <w:b/>
          <w:iCs/>
          <w:sz w:val="24"/>
          <w:szCs w:val="24"/>
        </w:rPr>
        <w:t xml:space="preserve"> 317582</w:t>
      </w:r>
    </w:p>
    <w:p w:rsidR="00B54E2C" w:rsidRDefault="00B54E2C" w:rsidP="00B54E2C">
      <w:pPr>
        <w:spacing w:line="240" w:lineRule="auto"/>
        <w:rPr>
          <w:b/>
          <w:iCs/>
          <w:sz w:val="24"/>
          <w:szCs w:val="24"/>
          <w:lang w:val="pt-BR"/>
        </w:rPr>
      </w:pPr>
      <w:r w:rsidRPr="00252F79">
        <w:rPr>
          <w:iCs/>
          <w:sz w:val="24"/>
          <w:szCs w:val="24"/>
          <w:lang w:bidi="ro-RO"/>
        </w:rPr>
        <w:t>Program:</w:t>
      </w:r>
      <w:r w:rsidRPr="00252F79">
        <w:rPr>
          <w:b/>
          <w:iCs/>
          <w:sz w:val="24"/>
          <w:szCs w:val="24"/>
          <w:lang w:bidi="ro-RO"/>
        </w:rPr>
        <w:t xml:space="preserve"> </w:t>
      </w:r>
      <w:r w:rsidRPr="00252F79">
        <w:rPr>
          <w:b/>
          <w:iCs/>
          <w:sz w:val="24"/>
          <w:szCs w:val="24"/>
          <w:lang w:val="pt-BR"/>
        </w:rPr>
        <w:t xml:space="preserve"> Programul Educatie si Ocupare </w:t>
      </w:r>
      <w:r>
        <w:rPr>
          <w:b/>
          <w:iCs/>
          <w:sz w:val="24"/>
          <w:szCs w:val="24"/>
          <w:lang w:val="pt-BR"/>
        </w:rPr>
        <w:t>–</w:t>
      </w:r>
      <w:r w:rsidRPr="00252F79">
        <w:rPr>
          <w:b/>
          <w:iCs/>
          <w:sz w:val="24"/>
          <w:szCs w:val="24"/>
          <w:lang w:val="pt-BR"/>
        </w:rPr>
        <w:t xml:space="preserve"> PEO</w:t>
      </w:r>
    </w:p>
    <w:p w:rsidR="00B54E2C" w:rsidRPr="00BE777B" w:rsidRDefault="00B54E2C" w:rsidP="00B54E2C">
      <w:pPr>
        <w:spacing w:line="240" w:lineRule="auto"/>
        <w:rPr>
          <w:b/>
          <w:iCs/>
          <w:sz w:val="24"/>
          <w:szCs w:val="24"/>
          <w:lang w:val="pt-BR"/>
        </w:rPr>
      </w:pPr>
      <w:r w:rsidRPr="00252F79">
        <w:rPr>
          <w:iCs/>
          <w:sz w:val="24"/>
          <w:szCs w:val="24"/>
          <w:lang w:val="pt-BR"/>
        </w:rPr>
        <w:t xml:space="preserve">Titlu proiectului: </w:t>
      </w:r>
      <w:r w:rsidRPr="00BE777B">
        <w:rPr>
          <w:b/>
          <w:iCs/>
          <w:sz w:val="24"/>
          <w:szCs w:val="24"/>
          <w:lang w:val="pt-BR"/>
        </w:rPr>
        <w:t>FRESH TECH - Tehnologii şi educație pentru studenți</w:t>
      </w:r>
    </w:p>
    <w:p w:rsidR="00B54E2C" w:rsidRPr="00BE777B" w:rsidRDefault="00B54E2C" w:rsidP="00B54E2C">
      <w:pPr>
        <w:spacing w:line="240" w:lineRule="auto"/>
        <w:rPr>
          <w:b/>
          <w:iCs/>
          <w:sz w:val="24"/>
          <w:szCs w:val="24"/>
          <w:lang w:val="pt-BR"/>
        </w:rPr>
      </w:pPr>
    </w:p>
    <w:p w:rsidR="00B54E2C" w:rsidRDefault="00681E1C" w:rsidP="00681E1C">
      <w:pPr>
        <w:tabs>
          <w:tab w:val="left" w:pos="2040"/>
        </w:tabs>
        <w:spacing w:line="240" w:lineRule="auto"/>
        <w:rPr>
          <w:iCs/>
          <w:sz w:val="24"/>
          <w:szCs w:val="24"/>
          <w:lang w:bidi="ro-RO"/>
        </w:rPr>
      </w:pPr>
      <w:r w:rsidRPr="00681E1C">
        <w:rPr>
          <w:iCs/>
          <w:sz w:val="24"/>
          <w:szCs w:val="24"/>
          <w:lang w:bidi="ro-RO"/>
        </w:rPr>
        <w:t>Eu, subsemnatul ........................................................................, student în cadrul Facultății .............................................................................. a Universității .............................. din București, aflat în anul .......... de studiu, înscris la programul de studii ............................................................................, îmi exprim interesul și disponibilitatea de a fi inclus în grupul țintă al proiectului „FRESH TECH – Tehnologii și educație pentru studenți”.</w:t>
      </w:r>
    </w:p>
    <w:p w:rsidR="00681E1C" w:rsidRPr="003C098F" w:rsidRDefault="00681E1C" w:rsidP="00681E1C">
      <w:pPr>
        <w:tabs>
          <w:tab w:val="left" w:pos="2040"/>
        </w:tabs>
        <w:spacing w:line="240" w:lineRule="auto"/>
        <w:rPr>
          <w:iCs/>
          <w:sz w:val="24"/>
          <w:szCs w:val="24"/>
          <w:lang w:bidi="ro-RO"/>
        </w:rPr>
      </w:pPr>
    </w:p>
    <w:p w:rsidR="00B54E2C" w:rsidRPr="003C098F" w:rsidRDefault="00B54E2C" w:rsidP="00B54E2C">
      <w:pPr>
        <w:tabs>
          <w:tab w:val="left" w:pos="2040"/>
        </w:tabs>
        <w:spacing w:line="240" w:lineRule="auto"/>
        <w:rPr>
          <w:iCs/>
          <w:sz w:val="24"/>
          <w:szCs w:val="24"/>
          <w:lang w:bidi="ro-RO"/>
        </w:rPr>
      </w:pPr>
      <w:r w:rsidRPr="003C098F">
        <w:rPr>
          <w:iCs/>
          <w:sz w:val="24"/>
          <w:szCs w:val="24"/>
          <w:lang w:bidi="ro-RO"/>
        </w:rPr>
        <w:t xml:space="preserve">Nume </w:t>
      </w:r>
      <w:r>
        <w:rPr>
          <w:iCs/>
          <w:sz w:val="24"/>
          <w:szCs w:val="24"/>
          <w:lang w:bidi="ro-RO"/>
        </w:rPr>
        <w:t>s</w:t>
      </w:r>
      <w:r w:rsidRPr="003C098F">
        <w:rPr>
          <w:iCs/>
          <w:sz w:val="24"/>
          <w:szCs w:val="24"/>
          <w:lang w:bidi="ro-RO"/>
        </w:rPr>
        <w:t>i prenume . . . . . . . . . . . . . . . . . . . . . . . . . . . . . . . . . . . . . . . . . . . . . . . . . . .</w:t>
      </w:r>
    </w:p>
    <w:p w:rsidR="00B54E2C" w:rsidRPr="003C098F" w:rsidRDefault="00B54E2C" w:rsidP="00B54E2C">
      <w:pPr>
        <w:tabs>
          <w:tab w:val="left" w:pos="2040"/>
        </w:tabs>
        <w:spacing w:line="240" w:lineRule="auto"/>
        <w:rPr>
          <w:iCs/>
          <w:sz w:val="24"/>
          <w:szCs w:val="24"/>
          <w:lang w:bidi="ro-RO"/>
        </w:rPr>
      </w:pPr>
      <w:r w:rsidRPr="003C098F">
        <w:rPr>
          <w:iCs/>
          <w:sz w:val="24"/>
          <w:szCs w:val="24"/>
          <w:lang w:bidi="ro-RO"/>
        </w:rPr>
        <w:t>Semn</w:t>
      </w:r>
      <w:r>
        <w:rPr>
          <w:iCs/>
          <w:sz w:val="24"/>
          <w:szCs w:val="24"/>
          <w:lang w:bidi="ro-RO"/>
        </w:rPr>
        <w:t>a</w:t>
      </w:r>
      <w:r w:rsidRPr="003C098F">
        <w:rPr>
          <w:iCs/>
          <w:sz w:val="24"/>
          <w:szCs w:val="24"/>
          <w:lang w:bidi="ro-RO"/>
        </w:rPr>
        <w:t>tura . . . . . . . . . . . . . . .</w:t>
      </w:r>
    </w:p>
    <w:p w:rsidR="00B54E2C" w:rsidRPr="00252F79" w:rsidRDefault="00B54E2C" w:rsidP="00B54E2C">
      <w:pPr>
        <w:tabs>
          <w:tab w:val="left" w:pos="2040"/>
        </w:tabs>
        <w:spacing w:line="240" w:lineRule="auto"/>
        <w:rPr>
          <w:iCs/>
          <w:sz w:val="24"/>
          <w:szCs w:val="24"/>
          <w:lang w:bidi="ro-RO"/>
        </w:rPr>
      </w:pPr>
      <w:r w:rsidRPr="003C098F">
        <w:rPr>
          <w:iCs/>
          <w:sz w:val="24"/>
          <w:szCs w:val="24"/>
          <w:lang w:bidi="ro-RO"/>
        </w:rPr>
        <w:t>Data . . . . . . . . .</w:t>
      </w:r>
    </w:p>
    <w:p w:rsidR="00B54E2C" w:rsidRDefault="00B54E2C" w:rsidP="00B54E2C">
      <w:pPr>
        <w:spacing w:line="240" w:lineRule="auto"/>
        <w:rPr>
          <w:b/>
          <w:iCs/>
          <w:sz w:val="24"/>
          <w:szCs w:val="24"/>
        </w:rPr>
      </w:pPr>
    </w:p>
    <w:p w:rsidR="00B54E2C" w:rsidRPr="00BE777B" w:rsidRDefault="00B54E2C" w:rsidP="00B54E2C">
      <w:pPr>
        <w:spacing w:line="360" w:lineRule="auto"/>
        <w:rPr>
          <w:iCs/>
          <w:sz w:val="24"/>
          <w:szCs w:val="24"/>
        </w:rPr>
      </w:pPr>
    </w:p>
    <w:p w:rsidR="00B54E2C" w:rsidRPr="00272FFC" w:rsidRDefault="00B54E2C" w:rsidP="00B54E2C">
      <w:pPr>
        <w:spacing w:line="360" w:lineRule="auto"/>
        <w:rPr>
          <w:iCs/>
          <w:sz w:val="24"/>
          <w:szCs w:val="24"/>
          <w:lang w:val="pt-BR"/>
        </w:rPr>
      </w:pPr>
    </w:p>
    <w:p w:rsidR="00B54E2C" w:rsidRPr="005C3135" w:rsidRDefault="00B54E2C" w:rsidP="00B54E2C">
      <w:pPr>
        <w:spacing w:line="360" w:lineRule="auto"/>
        <w:rPr>
          <w:iCs/>
          <w:sz w:val="24"/>
          <w:szCs w:val="24"/>
        </w:rPr>
      </w:pPr>
    </w:p>
    <w:p w:rsidR="00CB7FBE" w:rsidRDefault="00CB7FBE" w:rsidP="00CB7FBE">
      <w:pPr>
        <w:spacing w:after="0" w:line="240" w:lineRule="auto"/>
        <w:jc w:val="center"/>
        <w:rPr>
          <w:sz w:val="24"/>
          <w:szCs w:val="24"/>
        </w:rPr>
      </w:pPr>
    </w:p>
    <w:p w:rsidR="00B54E2C" w:rsidRDefault="00B54E2C" w:rsidP="00CB7FBE">
      <w:pPr>
        <w:spacing w:after="0" w:line="240" w:lineRule="auto"/>
        <w:jc w:val="center"/>
        <w:rPr>
          <w:sz w:val="24"/>
          <w:szCs w:val="24"/>
        </w:rPr>
      </w:pPr>
    </w:p>
    <w:p w:rsidR="00B54E2C" w:rsidRDefault="00B54E2C" w:rsidP="00CB7FBE">
      <w:pPr>
        <w:spacing w:after="0" w:line="240" w:lineRule="auto"/>
        <w:jc w:val="center"/>
        <w:rPr>
          <w:sz w:val="24"/>
          <w:szCs w:val="24"/>
        </w:rPr>
      </w:pPr>
    </w:p>
    <w:p w:rsidR="00681E1C" w:rsidRDefault="00681E1C" w:rsidP="00CB7FBE">
      <w:pPr>
        <w:spacing w:after="0" w:line="240" w:lineRule="auto"/>
        <w:jc w:val="center"/>
        <w:rPr>
          <w:sz w:val="24"/>
          <w:szCs w:val="24"/>
        </w:rPr>
      </w:pPr>
    </w:p>
    <w:p w:rsidR="00681E1C" w:rsidRDefault="00681E1C" w:rsidP="00CB7FBE">
      <w:pPr>
        <w:spacing w:after="0" w:line="240" w:lineRule="auto"/>
        <w:jc w:val="center"/>
        <w:rPr>
          <w:sz w:val="24"/>
          <w:szCs w:val="24"/>
        </w:rPr>
      </w:pPr>
    </w:p>
    <w:p w:rsidR="00681E1C" w:rsidRDefault="00681E1C" w:rsidP="00CB7FBE">
      <w:pPr>
        <w:spacing w:after="0" w:line="240" w:lineRule="auto"/>
        <w:jc w:val="center"/>
        <w:rPr>
          <w:sz w:val="24"/>
          <w:szCs w:val="24"/>
        </w:rPr>
      </w:pPr>
    </w:p>
    <w:p w:rsidR="00B54E2C" w:rsidRDefault="00B54E2C" w:rsidP="00CB7FBE">
      <w:pPr>
        <w:spacing w:after="0" w:line="240" w:lineRule="auto"/>
        <w:jc w:val="center"/>
        <w:rPr>
          <w:sz w:val="24"/>
          <w:szCs w:val="24"/>
        </w:rPr>
      </w:pPr>
    </w:p>
    <w:p w:rsidR="00B54E2C" w:rsidRDefault="00B54E2C" w:rsidP="00CB7FBE">
      <w:pPr>
        <w:spacing w:after="0" w:line="240" w:lineRule="auto"/>
        <w:jc w:val="center"/>
        <w:rPr>
          <w:sz w:val="24"/>
          <w:szCs w:val="24"/>
        </w:rPr>
      </w:pPr>
    </w:p>
    <w:p w:rsidR="00B54E2C" w:rsidRPr="00681E1C" w:rsidRDefault="00B54E2C" w:rsidP="00B54E2C">
      <w:pPr>
        <w:spacing w:after="0" w:line="240" w:lineRule="auto"/>
        <w:contextualSpacing/>
        <w:rPr>
          <w:bCs/>
          <w:sz w:val="24"/>
          <w:szCs w:val="24"/>
        </w:rPr>
      </w:pPr>
      <w:r w:rsidRPr="00A6078B">
        <w:rPr>
          <w:bCs/>
          <w:sz w:val="24"/>
          <w:szCs w:val="24"/>
        </w:rPr>
        <w:t xml:space="preserve">Proiect cofinanţat de Ministerul Investiţiilor şi Proiectelor Europene prin programul operaţional </w:t>
      </w:r>
    </w:p>
    <w:p w:rsidR="00B54E2C" w:rsidRPr="00681E1C" w:rsidRDefault="00B54E2C" w:rsidP="00B54E2C">
      <w:pPr>
        <w:spacing w:after="0" w:line="240" w:lineRule="auto"/>
        <w:contextualSpacing/>
        <w:rPr>
          <w:b/>
          <w:bCs/>
          <w:sz w:val="24"/>
          <w:szCs w:val="24"/>
        </w:rPr>
      </w:pPr>
      <w:r w:rsidRPr="00681E1C">
        <w:rPr>
          <w:bCs/>
          <w:sz w:val="24"/>
          <w:szCs w:val="24"/>
        </w:rPr>
        <w:t xml:space="preserve"> </w:t>
      </w:r>
      <w:r w:rsidRPr="00681E1C">
        <w:rPr>
          <w:b/>
          <w:bCs/>
          <w:sz w:val="24"/>
          <w:szCs w:val="24"/>
        </w:rPr>
        <w:t>„Programul Educaţie şi Ocupare 2021-2027“</w:t>
      </w:r>
    </w:p>
    <w:p w:rsidR="00B54E2C" w:rsidRDefault="00B54E2C" w:rsidP="00B54E2C">
      <w:pPr>
        <w:spacing w:after="0" w:line="240" w:lineRule="auto"/>
        <w:jc w:val="right"/>
        <w:rPr>
          <w:b/>
          <w:sz w:val="24"/>
          <w:szCs w:val="24"/>
        </w:rPr>
      </w:pPr>
      <w:r w:rsidRPr="00B54E2C">
        <w:rPr>
          <w:b/>
          <w:sz w:val="24"/>
          <w:szCs w:val="24"/>
        </w:rPr>
        <w:t>Anexa</w:t>
      </w:r>
      <w:r>
        <w:rPr>
          <w:b/>
          <w:sz w:val="24"/>
          <w:szCs w:val="24"/>
        </w:rPr>
        <w:t xml:space="preserve"> 3</w:t>
      </w:r>
    </w:p>
    <w:p w:rsidR="00B54E2C" w:rsidRDefault="00B54E2C" w:rsidP="00B54E2C">
      <w:pPr>
        <w:spacing w:after="0" w:line="240" w:lineRule="auto"/>
        <w:jc w:val="right"/>
        <w:rPr>
          <w:b/>
          <w:sz w:val="24"/>
          <w:szCs w:val="24"/>
        </w:rPr>
      </w:pPr>
    </w:p>
    <w:p w:rsidR="00B54E2C" w:rsidRDefault="00B54E2C" w:rsidP="00B54E2C">
      <w:pPr>
        <w:spacing w:after="0" w:line="240" w:lineRule="auto"/>
        <w:jc w:val="center"/>
        <w:rPr>
          <w:b/>
          <w:iCs/>
          <w:sz w:val="28"/>
          <w:szCs w:val="28"/>
        </w:rPr>
      </w:pPr>
      <w:r>
        <w:rPr>
          <w:b/>
          <w:iCs/>
          <w:sz w:val="28"/>
          <w:szCs w:val="28"/>
        </w:rPr>
        <w:t>DECLARATIE PE PROPRIA RASPUNDERE CU PRIVIRE LA EVITAREA</w:t>
      </w:r>
    </w:p>
    <w:p w:rsidR="00B54E2C" w:rsidRPr="00BE777B" w:rsidRDefault="00B54E2C" w:rsidP="00B54E2C">
      <w:pPr>
        <w:spacing w:after="0" w:line="240" w:lineRule="auto"/>
        <w:jc w:val="center"/>
        <w:rPr>
          <w:b/>
          <w:iCs/>
          <w:sz w:val="28"/>
          <w:szCs w:val="28"/>
        </w:rPr>
      </w:pPr>
      <w:r>
        <w:rPr>
          <w:b/>
          <w:iCs/>
          <w:sz w:val="28"/>
          <w:szCs w:val="28"/>
        </w:rPr>
        <w:t>DUBLEI FINANTARI</w:t>
      </w:r>
    </w:p>
    <w:p w:rsidR="00B54E2C" w:rsidRPr="00BE777B" w:rsidRDefault="00B54E2C" w:rsidP="00681E1C">
      <w:pPr>
        <w:spacing w:after="0" w:line="240" w:lineRule="auto"/>
        <w:rPr>
          <w:b/>
          <w:iCs/>
          <w:sz w:val="28"/>
          <w:szCs w:val="28"/>
        </w:rPr>
      </w:pPr>
    </w:p>
    <w:p w:rsidR="00B54E2C" w:rsidRDefault="00B54E2C" w:rsidP="00B54E2C">
      <w:pPr>
        <w:spacing w:after="0"/>
        <w:rPr>
          <w:b/>
          <w:iCs/>
          <w:sz w:val="24"/>
          <w:szCs w:val="24"/>
          <w:lang w:val="pt-BR"/>
        </w:rPr>
      </w:pPr>
    </w:p>
    <w:p w:rsidR="00B54E2C" w:rsidRDefault="00B54E2C" w:rsidP="00B54E2C">
      <w:pPr>
        <w:spacing w:after="0"/>
        <w:rPr>
          <w:bCs/>
          <w:iCs/>
        </w:rPr>
      </w:pPr>
      <w:r w:rsidRPr="00A350D6">
        <w:rPr>
          <w:b/>
          <w:bCs/>
          <w:iCs/>
          <w:sz w:val="24"/>
          <w:szCs w:val="24"/>
        </w:rPr>
        <w:t xml:space="preserve">   </w:t>
      </w:r>
      <w:r>
        <w:rPr>
          <w:b/>
          <w:bCs/>
          <w:iCs/>
          <w:sz w:val="24"/>
          <w:szCs w:val="24"/>
        </w:rPr>
        <w:t xml:space="preserve">   </w:t>
      </w:r>
      <w:r w:rsidRPr="00A350D6">
        <w:rPr>
          <w:b/>
          <w:bCs/>
          <w:iCs/>
          <w:sz w:val="24"/>
          <w:szCs w:val="24"/>
        </w:rPr>
        <w:t xml:space="preserve">  </w:t>
      </w:r>
      <w:r w:rsidRPr="005C3135">
        <w:rPr>
          <w:bCs/>
          <w:iCs/>
        </w:rPr>
        <w:t>Subsemnatul(a), ................................................................................................................, domiciliat(ă) în ..............................................................................................................., str. ......................................................................................................................., nr. ........, bl. ............., ap. ..............., sector/județ ......................................................., având CNP ................................................ și CI seria ............. nr. ..................., eliberat de ..................................... la data de ..................................,</w:t>
      </w:r>
    </w:p>
    <w:p w:rsidR="00681E1C" w:rsidRPr="005C3135" w:rsidRDefault="00681E1C" w:rsidP="00B54E2C">
      <w:pPr>
        <w:spacing w:after="0"/>
        <w:rPr>
          <w:bCs/>
          <w:iCs/>
        </w:rPr>
      </w:pPr>
    </w:p>
    <w:p w:rsidR="00681E1C" w:rsidRPr="00681E1C" w:rsidRDefault="00681E1C" w:rsidP="00681E1C">
      <w:pPr>
        <w:spacing w:after="0"/>
        <w:jc w:val="both"/>
        <w:rPr>
          <w:bCs/>
          <w:iCs/>
          <w:sz w:val="24"/>
          <w:szCs w:val="24"/>
        </w:rPr>
      </w:pPr>
      <w:r w:rsidRPr="00681E1C">
        <w:rPr>
          <w:bCs/>
          <w:iCs/>
          <w:sz w:val="24"/>
          <w:szCs w:val="24"/>
        </w:rPr>
        <w:t>În calitate de solicitant pentru includerea în grupul țintă al proiectului „FRESH TECH – Tehnologii și educație pentru studenți” (cod SMIS 317582, contract de cofinanțare nr. G2024-70681/31.10.2024), declar pe propria răspundere, fiind conștient/ă de dispozițiile articolului 326 din Codul Penal privind falsul în declarații, următoarele:</w:t>
      </w:r>
    </w:p>
    <w:p w:rsidR="00681E1C" w:rsidRPr="00681E1C" w:rsidRDefault="00681E1C" w:rsidP="00681E1C">
      <w:pPr>
        <w:spacing w:after="0"/>
        <w:jc w:val="both"/>
        <w:rPr>
          <w:bCs/>
          <w:iCs/>
          <w:sz w:val="24"/>
          <w:szCs w:val="24"/>
        </w:rPr>
      </w:pPr>
      <w:r w:rsidRPr="00681E1C">
        <w:rPr>
          <w:bCs/>
          <w:iCs/>
          <w:sz w:val="24"/>
          <w:szCs w:val="24"/>
        </w:rPr>
        <w:t>a) Toate informațiile completate în Formularul grup țintă sunt corecte și conforme cu realitatea, asumându-mi întreaga responsabilitate legală pentru autenticitatea acestora;</w:t>
      </w:r>
      <w:r w:rsidRPr="00681E1C">
        <w:rPr>
          <w:bCs/>
          <w:iCs/>
          <w:sz w:val="24"/>
          <w:szCs w:val="24"/>
        </w:rPr>
        <w:br/>
        <w:t>b) Nu am fost și nu sunt beneficiar al vreunei forme de finanțare europeană, prin Ministerul Investițiilor și Proiectelor Europene, din cadrul Programului Educație și Ocupare 2021–2027, din bugetul de stat sau din alte surse, pentru activități echivalente celor propuse prin proiectul FRESH TECH;</w:t>
      </w:r>
      <w:r w:rsidRPr="00681E1C">
        <w:rPr>
          <w:bCs/>
          <w:iCs/>
          <w:sz w:val="24"/>
          <w:szCs w:val="24"/>
        </w:rPr>
        <w:br/>
        <w:t>c) Mă oblig ca, odată cu semnarea prezentei declarații, să nu aplic pentru participarea la alte proiecte finanțate prin același program (Programul Educație și Ocupare 2021–2027) în scopul desfășurării unor activități similare.</w:t>
      </w:r>
    </w:p>
    <w:p w:rsidR="00681E1C" w:rsidRPr="00681E1C" w:rsidRDefault="00681E1C" w:rsidP="00681E1C">
      <w:pPr>
        <w:spacing w:after="0"/>
        <w:jc w:val="both"/>
        <w:rPr>
          <w:bCs/>
          <w:iCs/>
          <w:sz w:val="24"/>
          <w:szCs w:val="24"/>
        </w:rPr>
      </w:pPr>
      <w:r w:rsidRPr="00681E1C">
        <w:rPr>
          <w:bCs/>
          <w:iCs/>
          <w:sz w:val="24"/>
          <w:szCs w:val="24"/>
        </w:rPr>
        <w:t>Totodată, declar că am luat la cunoștință faptul că orice informație falsă furnizată va atrage automat excluderea mea din toate activitățile susținute prin proiect, inclusiv din cele deja derulate până la momentul constatării neconformității.</w:t>
      </w:r>
    </w:p>
    <w:p w:rsidR="00B54E2C" w:rsidRDefault="00B54E2C" w:rsidP="00B54E2C">
      <w:pPr>
        <w:spacing w:after="0"/>
        <w:rPr>
          <w:iCs/>
          <w:sz w:val="24"/>
          <w:szCs w:val="24"/>
        </w:rPr>
      </w:pPr>
    </w:p>
    <w:p w:rsidR="00B54E2C" w:rsidRDefault="00B54E2C" w:rsidP="00B54E2C">
      <w:pPr>
        <w:spacing w:after="0"/>
        <w:rPr>
          <w:iCs/>
          <w:sz w:val="24"/>
          <w:szCs w:val="24"/>
        </w:rPr>
      </w:pPr>
    </w:p>
    <w:p w:rsidR="00B54E2C" w:rsidRDefault="00B54E2C" w:rsidP="00B54E2C">
      <w:pPr>
        <w:spacing w:after="0"/>
        <w:rPr>
          <w:iCs/>
          <w:sz w:val="24"/>
          <w:szCs w:val="24"/>
        </w:rPr>
      </w:pPr>
      <w:r>
        <w:rPr>
          <w:iCs/>
          <w:sz w:val="24"/>
          <w:szCs w:val="24"/>
        </w:rPr>
        <w:t xml:space="preserve">       Numele si prenumele: .............................</w:t>
      </w:r>
    </w:p>
    <w:p w:rsidR="00B54E2C" w:rsidRDefault="00B54E2C" w:rsidP="00B54E2C">
      <w:pPr>
        <w:spacing w:after="0"/>
        <w:rPr>
          <w:iCs/>
          <w:sz w:val="24"/>
          <w:szCs w:val="24"/>
        </w:rPr>
      </w:pPr>
      <w:r>
        <w:rPr>
          <w:iCs/>
          <w:sz w:val="24"/>
          <w:szCs w:val="24"/>
        </w:rPr>
        <w:t xml:space="preserve">       Semnatura: ..............................................</w:t>
      </w:r>
    </w:p>
    <w:p w:rsidR="00B54E2C" w:rsidRDefault="00B54E2C" w:rsidP="00B54E2C">
      <w:pPr>
        <w:spacing w:after="0"/>
        <w:rPr>
          <w:iCs/>
          <w:sz w:val="24"/>
          <w:szCs w:val="24"/>
        </w:rPr>
      </w:pPr>
      <w:r>
        <w:rPr>
          <w:iCs/>
          <w:sz w:val="24"/>
          <w:szCs w:val="24"/>
        </w:rPr>
        <w:t xml:space="preserve">       Data: ........................................................</w:t>
      </w:r>
    </w:p>
    <w:p w:rsidR="00B54E2C" w:rsidRDefault="00B54E2C" w:rsidP="00B54E2C">
      <w:pPr>
        <w:spacing w:after="0"/>
        <w:rPr>
          <w:iCs/>
          <w:sz w:val="24"/>
          <w:szCs w:val="24"/>
        </w:rPr>
      </w:pPr>
    </w:p>
    <w:p w:rsidR="00B54E2C" w:rsidRDefault="00B54E2C" w:rsidP="00B54E2C">
      <w:pPr>
        <w:spacing w:after="0" w:line="240" w:lineRule="auto"/>
        <w:rPr>
          <w:sz w:val="24"/>
          <w:szCs w:val="24"/>
        </w:rPr>
      </w:pPr>
    </w:p>
    <w:p w:rsidR="00B54E2C" w:rsidRDefault="00B54E2C" w:rsidP="00B54E2C">
      <w:pPr>
        <w:spacing w:after="0" w:line="240" w:lineRule="auto"/>
        <w:rPr>
          <w:sz w:val="24"/>
          <w:szCs w:val="24"/>
        </w:rPr>
      </w:pPr>
    </w:p>
    <w:p w:rsidR="00B54E2C" w:rsidRDefault="00B54E2C" w:rsidP="00B54E2C">
      <w:pPr>
        <w:spacing w:after="0" w:line="240" w:lineRule="auto"/>
        <w:rPr>
          <w:sz w:val="24"/>
          <w:szCs w:val="24"/>
        </w:rPr>
      </w:pPr>
    </w:p>
    <w:p w:rsidR="00B54E2C" w:rsidRPr="00681E1C" w:rsidRDefault="00B54E2C" w:rsidP="00B54E2C">
      <w:pPr>
        <w:spacing w:after="0" w:line="240" w:lineRule="auto"/>
        <w:contextualSpacing/>
        <w:rPr>
          <w:bCs/>
          <w:sz w:val="24"/>
          <w:szCs w:val="24"/>
        </w:rPr>
      </w:pPr>
      <w:r w:rsidRPr="00A6078B">
        <w:rPr>
          <w:bCs/>
          <w:sz w:val="24"/>
          <w:szCs w:val="24"/>
        </w:rPr>
        <w:lastRenderedPageBreak/>
        <w:t xml:space="preserve">Proiect cofinanţat de Ministerul Investiţiilor şi Proiectelor Europene prin programul operaţional </w:t>
      </w:r>
    </w:p>
    <w:p w:rsidR="00B54E2C" w:rsidRPr="00681E1C" w:rsidRDefault="00B54E2C" w:rsidP="00B54E2C">
      <w:pPr>
        <w:spacing w:after="0" w:line="240" w:lineRule="auto"/>
        <w:contextualSpacing/>
        <w:rPr>
          <w:b/>
          <w:bCs/>
          <w:sz w:val="24"/>
          <w:szCs w:val="24"/>
        </w:rPr>
      </w:pPr>
      <w:r w:rsidRPr="00681E1C">
        <w:rPr>
          <w:bCs/>
          <w:sz w:val="24"/>
          <w:szCs w:val="24"/>
        </w:rPr>
        <w:t xml:space="preserve"> </w:t>
      </w:r>
      <w:r w:rsidRPr="00681E1C">
        <w:rPr>
          <w:b/>
          <w:bCs/>
          <w:sz w:val="24"/>
          <w:szCs w:val="24"/>
        </w:rPr>
        <w:t>„Programul Educaţie şi Ocupare 2021-2027“</w:t>
      </w:r>
    </w:p>
    <w:p w:rsidR="00B54E2C" w:rsidRDefault="00B54E2C" w:rsidP="00B54E2C">
      <w:pPr>
        <w:spacing w:after="0" w:line="240" w:lineRule="auto"/>
        <w:jc w:val="right"/>
        <w:rPr>
          <w:b/>
          <w:sz w:val="24"/>
          <w:szCs w:val="24"/>
        </w:rPr>
      </w:pPr>
      <w:r w:rsidRPr="00B54E2C">
        <w:rPr>
          <w:b/>
          <w:sz w:val="24"/>
          <w:szCs w:val="24"/>
        </w:rPr>
        <w:t>Anexa</w:t>
      </w:r>
      <w:r>
        <w:rPr>
          <w:b/>
          <w:sz w:val="24"/>
          <w:szCs w:val="24"/>
        </w:rPr>
        <w:t xml:space="preserve"> 4</w:t>
      </w:r>
    </w:p>
    <w:p w:rsidR="00B54E2C" w:rsidRDefault="00B54E2C" w:rsidP="00B54E2C">
      <w:pPr>
        <w:spacing w:after="0" w:line="240" w:lineRule="auto"/>
        <w:jc w:val="right"/>
        <w:rPr>
          <w:b/>
          <w:sz w:val="24"/>
          <w:szCs w:val="24"/>
        </w:rPr>
      </w:pPr>
    </w:p>
    <w:p w:rsidR="00B54E2C" w:rsidRDefault="00B54E2C" w:rsidP="00B54E2C">
      <w:pPr>
        <w:spacing w:after="0"/>
        <w:jc w:val="center"/>
        <w:rPr>
          <w:b/>
          <w:iCs/>
          <w:sz w:val="28"/>
          <w:szCs w:val="28"/>
        </w:rPr>
      </w:pPr>
      <w:r>
        <w:rPr>
          <w:b/>
          <w:iCs/>
          <w:sz w:val="28"/>
          <w:szCs w:val="28"/>
        </w:rPr>
        <w:t>DECLARATIE PE PROPRIA RASPUNDERE PRIVIND ELIGIBILITATEA MEMBRILOR GRUPULUI TINTA</w:t>
      </w:r>
    </w:p>
    <w:p w:rsidR="00B54E2C" w:rsidRPr="00BE777B" w:rsidRDefault="00B54E2C" w:rsidP="00B54E2C">
      <w:pPr>
        <w:spacing w:after="0"/>
        <w:jc w:val="center"/>
        <w:rPr>
          <w:b/>
          <w:iCs/>
          <w:sz w:val="28"/>
          <w:szCs w:val="28"/>
        </w:rPr>
      </w:pPr>
    </w:p>
    <w:p w:rsidR="00B54E2C" w:rsidRPr="00B0022B" w:rsidRDefault="00B54E2C" w:rsidP="00B54E2C">
      <w:pPr>
        <w:spacing w:after="0"/>
        <w:rPr>
          <w:iCs/>
          <w:sz w:val="24"/>
          <w:szCs w:val="24"/>
        </w:rPr>
      </w:pPr>
      <w:r w:rsidRPr="00B0022B">
        <w:rPr>
          <w:iCs/>
          <w:sz w:val="24"/>
          <w:szCs w:val="24"/>
        </w:rPr>
        <w:t>Subsemnatul/a, ………………………………………, posesor/oare al/a actului de identitate seria ……., nr. ………, eliberat de ……………………… la data de ……………….., având CNP ……………………………, domiciliat/ă în ……………………………, str. ………………………, nr. ……, bl. ……., sc. ……., ap. ……., județ/sector …………………, telefon mobil ………………………, e-mail ………………………,</w:t>
      </w:r>
    </w:p>
    <w:p w:rsidR="00B54E2C" w:rsidRPr="00B0022B" w:rsidRDefault="00B54E2C" w:rsidP="00B54E2C">
      <w:pPr>
        <w:spacing w:after="0"/>
        <w:rPr>
          <w:iCs/>
          <w:sz w:val="24"/>
          <w:szCs w:val="24"/>
        </w:rPr>
      </w:pPr>
      <w:r w:rsidRPr="00B0022B">
        <w:rPr>
          <w:iCs/>
          <w:sz w:val="24"/>
          <w:szCs w:val="24"/>
        </w:rPr>
        <w:t>Declar pe propria răspundere, sub sancțiunea art. 326 Cod Penal privind falsul în declarații și falsul în înscrisuri, că îndeplinesc următoarele condiții necesare pentru a fi inclus/ă în grupul țintă al proiectului:</w:t>
      </w:r>
    </w:p>
    <w:p w:rsidR="00B54E2C" w:rsidRPr="00B0022B" w:rsidRDefault="00B54E2C" w:rsidP="00B54E2C">
      <w:pPr>
        <w:spacing w:after="0"/>
        <w:rPr>
          <w:b/>
          <w:bCs/>
          <w:iCs/>
          <w:sz w:val="24"/>
          <w:szCs w:val="24"/>
        </w:rPr>
      </w:pPr>
      <w:r w:rsidRPr="00B0022B">
        <w:rPr>
          <w:b/>
          <w:bCs/>
          <w:iCs/>
          <w:sz w:val="24"/>
          <w:szCs w:val="24"/>
        </w:rPr>
        <w:t>A. Date personale</w:t>
      </w:r>
    </w:p>
    <w:p w:rsidR="00B54E2C" w:rsidRPr="00B0022B" w:rsidRDefault="00B54E2C" w:rsidP="00B54E2C">
      <w:pPr>
        <w:numPr>
          <w:ilvl w:val="0"/>
          <w:numId w:val="38"/>
        </w:numPr>
        <w:spacing w:after="0"/>
        <w:rPr>
          <w:iCs/>
          <w:sz w:val="24"/>
          <w:szCs w:val="24"/>
        </w:rPr>
      </w:pPr>
      <w:r w:rsidRPr="00B0022B">
        <w:rPr>
          <w:iCs/>
          <w:sz w:val="24"/>
          <w:szCs w:val="24"/>
        </w:rPr>
        <w:t>Domiciliez în …………………………………, județ/sector …………………, orașul/comuna/satul …………………, având reședința într-o regiune mai puțin dezvoltată a României.</w:t>
      </w:r>
    </w:p>
    <w:p w:rsidR="00B54E2C" w:rsidRPr="00B0022B" w:rsidRDefault="00B54E2C" w:rsidP="00B54E2C">
      <w:pPr>
        <w:numPr>
          <w:ilvl w:val="0"/>
          <w:numId w:val="38"/>
        </w:numPr>
        <w:spacing w:after="0"/>
        <w:rPr>
          <w:iCs/>
          <w:sz w:val="24"/>
          <w:szCs w:val="24"/>
        </w:rPr>
      </w:pPr>
      <w:r w:rsidRPr="00B0022B">
        <w:rPr>
          <w:iCs/>
          <w:sz w:val="24"/>
          <w:szCs w:val="24"/>
        </w:rPr>
        <w:t>Sunt student/ă în domeniul/specializarea …………………………… la Facultatea …………………, Universitatea ………………………, înscris/ă în ciclul de studii ………………… (licență/masterat).</w:t>
      </w:r>
    </w:p>
    <w:p w:rsidR="00B54E2C" w:rsidRPr="00B0022B" w:rsidRDefault="00B54E2C" w:rsidP="00B54E2C">
      <w:pPr>
        <w:numPr>
          <w:ilvl w:val="0"/>
          <w:numId w:val="38"/>
        </w:numPr>
        <w:spacing w:after="0"/>
        <w:rPr>
          <w:iCs/>
          <w:sz w:val="24"/>
          <w:szCs w:val="24"/>
        </w:rPr>
      </w:pPr>
      <w:r w:rsidRPr="00B0022B">
        <w:rPr>
          <w:iCs/>
          <w:sz w:val="24"/>
          <w:szCs w:val="24"/>
        </w:rPr>
        <w:t>Stagiul de pregătire practică este prevăzut ca obligatoriu în programa universitară pentru anul curent de studiu.</w:t>
      </w:r>
    </w:p>
    <w:p w:rsidR="00B54E2C" w:rsidRPr="00B0022B" w:rsidRDefault="00B54E2C" w:rsidP="00B54E2C">
      <w:pPr>
        <w:spacing w:after="0"/>
        <w:rPr>
          <w:b/>
          <w:bCs/>
          <w:iCs/>
          <w:sz w:val="24"/>
          <w:szCs w:val="24"/>
        </w:rPr>
      </w:pPr>
      <w:r w:rsidRPr="00B0022B">
        <w:rPr>
          <w:b/>
          <w:bCs/>
          <w:iCs/>
          <w:sz w:val="24"/>
          <w:szCs w:val="24"/>
        </w:rPr>
        <w:t>B. Documente anexate</w:t>
      </w:r>
    </w:p>
    <w:p w:rsidR="00B54E2C" w:rsidRDefault="00B54E2C" w:rsidP="00B54E2C">
      <w:pPr>
        <w:numPr>
          <w:ilvl w:val="0"/>
          <w:numId w:val="39"/>
        </w:numPr>
        <w:spacing w:after="0"/>
        <w:rPr>
          <w:iCs/>
          <w:sz w:val="24"/>
          <w:szCs w:val="24"/>
        </w:rPr>
      </w:pPr>
      <w:r w:rsidRPr="00B0022B">
        <w:rPr>
          <w:iCs/>
          <w:sz w:val="24"/>
          <w:szCs w:val="24"/>
        </w:rPr>
        <w:t>Copie a cărții de identitate.</w:t>
      </w:r>
    </w:p>
    <w:p w:rsidR="00681E1C" w:rsidRPr="00B0022B" w:rsidRDefault="00681E1C" w:rsidP="00B54E2C">
      <w:pPr>
        <w:numPr>
          <w:ilvl w:val="0"/>
          <w:numId w:val="39"/>
        </w:numPr>
        <w:spacing w:after="0"/>
        <w:rPr>
          <w:iCs/>
          <w:sz w:val="24"/>
          <w:szCs w:val="24"/>
        </w:rPr>
      </w:pPr>
      <w:r>
        <w:rPr>
          <w:iCs/>
          <w:sz w:val="24"/>
          <w:szCs w:val="24"/>
        </w:rPr>
        <w:t xml:space="preserve">Anexele de inscriere in proiect </w:t>
      </w:r>
    </w:p>
    <w:p w:rsidR="00B54E2C" w:rsidRPr="00B0022B" w:rsidRDefault="00681E1C" w:rsidP="00681E1C">
      <w:pPr>
        <w:numPr>
          <w:ilvl w:val="0"/>
          <w:numId w:val="39"/>
        </w:numPr>
        <w:spacing w:after="0"/>
        <w:rPr>
          <w:iCs/>
          <w:sz w:val="24"/>
          <w:szCs w:val="24"/>
        </w:rPr>
      </w:pPr>
      <w:r>
        <w:rPr>
          <w:iCs/>
          <w:sz w:val="24"/>
          <w:szCs w:val="24"/>
        </w:rPr>
        <w:t>A</w:t>
      </w:r>
      <w:r w:rsidR="00B54E2C" w:rsidRPr="00B0022B">
        <w:rPr>
          <w:iCs/>
          <w:sz w:val="24"/>
          <w:szCs w:val="24"/>
        </w:rPr>
        <w:t xml:space="preserve">deverință de student emisă de secretariatul universității </w:t>
      </w:r>
      <w:r>
        <w:rPr>
          <w:iCs/>
          <w:sz w:val="24"/>
          <w:szCs w:val="24"/>
        </w:rPr>
        <w:t xml:space="preserve">(daca nu exista deja conventia de practica tripartita conform </w:t>
      </w:r>
      <w:r w:rsidRPr="00681E1C">
        <w:rPr>
          <w:iCs/>
          <w:sz w:val="24"/>
          <w:szCs w:val="24"/>
        </w:rPr>
        <w:t>Ordinul nr. 3955/2008</w:t>
      </w:r>
      <w:r>
        <w:rPr>
          <w:iCs/>
          <w:sz w:val="24"/>
          <w:szCs w:val="24"/>
        </w:rPr>
        <w:t xml:space="preserve"> si </w:t>
      </w:r>
      <w:r w:rsidRPr="00681E1C">
        <w:rPr>
          <w:iCs/>
          <w:sz w:val="24"/>
          <w:szCs w:val="24"/>
        </w:rPr>
        <w:t>Legii nr. 288/2004</w:t>
      </w:r>
      <w:r>
        <w:rPr>
          <w:iCs/>
          <w:sz w:val="24"/>
          <w:szCs w:val="24"/>
        </w:rPr>
        <w:t>)</w:t>
      </w:r>
    </w:p>
    <w:p w:rsidR="00B54E2C" w:rsidRPr="00B0022B" w:rsidRDefault="00B54E2C" w:rsidP="00B54E2C">
      <w:pPr>
        <w:numPr>
          <w:ilvl w:val="0"/>
          <w:numId w:val="39"/>
        </w:numPr>
        <w:spacing w:after="0"/>
        <w:rPr>
          <w:iCs/>
          <w:sz w:val="24"/>
          <w:szCs w:val="24"/>
        </w:rPr>
      </w:pPr>
      <w:r w:rsidRPr="00B0022B">
        <w:rPr>
          <w:iCs/>
          <w:sz w:val="24"/>
          <w:szCs w:val="24"/>
        </w:rPr>
        <w:t>Copie a certificatului de căsătorie (doar pentru cei/cele care și-au schimbat numele în urma căsătoriei).</w:t>
      </w:r>
    </w:p>
    <w:p w:rsidR="00B54E2C" w:rsidRPr="00B0022B" w:rsidRDefault="00B54E2C" w:rsidP="00B54E2C">
      <w:pPr>
        <w:spacing w:after="0"/>
        <w:rPr>
          <w:iCs/>
          <w:sz w:val="24"/>
          <w:szCs w:val="24"/>
        </w:rPr>
      </w:pPr>
    </w:p>
    <w:p w:rsidR="00B54E2C" w:rsidRPr="000A6784" w:rsidRDefault="00B54E2C" w:rsidP="00B54E2C">
      <w:pPr>
        <w:spacing w:after="0"/>
        <w:rPr>
          <w:iCs/>
          <w:sz w:val="24"/>
          <w:szCs w:val="24"/>
        </w:rPr>
      </w:pPr>
      <w:r w:rsidRPr="000A6784">
        <w:rPr>
          <w:iCs/>
          <w:sz w:val="24"/>
          <w:szCs w:val="24"/>
        </w:rPr>
        <w:t>Numele si prenumele: .............................</w:t>
      </w:r>
    </w:p>
    <w:p w:rsidR="00B54E2C" w:rsidRPr="000A6784" w:rsidRDefault="00B54E2C" w:rsidP="00B54E2C">
      <w:pPr>
        <w:spacing w:after="0"/>
        <w:rPr>
          <w:iCs/>
          <w:sz w:val="24"/>
          <w:szCs w:val="24"/>
        </w:rPr>
      </w:pPr>
      <w:r w:rsidRPr="000A6784">
        <w:rPr>
          <w:iCs/>
          <w:sz w:val="24"/>
          <w:szCs w:val="24"/>
        </w:rPr>
        <w:t>Semnatura: ..............................................</w:t>
      </w:r>
    </w:p>
    <w:p w:rsidR="00B54E2C" w:rsidRDefault="00B54E2C" w:rsidP="00B54E2C">
      <w:pPr>
        <w:spacing w:after="0"/>
        <w:rPr>
          <w:iCs/>
          <w:sz w:val="24"/>
          <w:szCs w:val="24"/>
        </w:rPr>
      </w:pPr>
      <w:r w:rsidRPr="000A6784">
        <w:rPr>
          <w:iCs/>
          <w:sz w:val="24"/>
          <w:szCs w:val="24"/>
        </w:rPr>
        <w:t>Data: ........................................................</w:t>
      </w:r>
    </w:p>
    <w:p w:rsidR="00B54E2C" w:rsidRDefault="00B54E2C" w:rsidP="00B54E2C">
      <w:pPr>
        <w:spacing w:after="0"/>
        <w:rPr>
          <w:iCs/>
          <w:sz w:val="24"/>
          <w:szCs w:val="24"/>
        </w:rPr>
      </w:pPr>
    </w:p>
    <w:p w:rsidR="00681E1C" w:rsidRDefault="00681E1C" w:rsidP="00B54E2C">
      <w:pPr>
        <w:spacing w:after="0"/>
        <w:rPr>
          <w:iCs/>
          <w:sz w:val="24"/>
          <w:szCs w:val="24"/>
        </w:rPr>
      </w:pPr>
    </w:p>
    <w:p w:rsidR="00681E1C" w:rsidRDefault="00681E1C" w:rsidP="00B54E2C">
      <w:pPr>
        <w:spacing w:after="0"/>
        <w:rPr>
          <w:iCs/>
          <w:sz w:val="24"/>
          <w:szCs w:val="24"/>
        </w:rPr>
      </w:pPr>
    </w:p>
    <w:p w:rsidR="00681E1C" w:rsidRDefault="00681E1C" w:rsidP="00B54E2C">
      <w:pPr>
        <w:spacing w:after="0"/>
        <w:rPr>
          <w:iCs/>
          <w:sz w:val="24"/>
          <w:szCs w:val="24"/>
        </w:rPr>
      </w:pPr>
    </w:p>
    <w:p w:rsidR="00681E1C" w:rsidRDefault="00681E1C" w:rsidP="00B54E2C">
      <w:pPr>
        <w:spacing w:after="0"/>
        <w:rPr>
          <w:iCs/>
          <w:sz w:val="24"/>
          <w:szCs w:val="24"/>
        </w:rPr>
      </w:pPr>
    </w:p>
    <w:p w:rsidR="00681E1C" w:rsidRDefault="00681E1C" w:rsidP="00B54E2C">
      <w:pPr>
        <w:spacing w:after="0"/>
        <w:rPr>
          <w:iCs/>
          <w:sz w:val="24"/>
          <w:szCs w:val="24"/>
        </w:rPr>
      </w:pPr>
    </w:p>
    <w:p w:rsidR="00681E1C" w:rsidRDefault="00681E1C" w:rsidP="00B54E2C">
      <w:pPr>
        <w:spacing w:after="0"/>
        <w:rPr>
          <w:iCs/>
          <w:sz w:val="24"/>
          <w:szCs w:val="24"/>
        </w:rPr>
      </w:pPr>
    </w:p>
    <w:p w:rsidR="00681E1C" w:rsidRDefault="00681E1C" w:rsidP="00B54E2C">
      <w:pPr>
        <w:spacing w:after="0"/>
        <w:rPr>
          <w:iCs/>
          <w:sz w:val="24"/>
          <w:szCs w:val="24"/>
        </w:rPr>
      </w:pPr>
    </w:p>
    <w:p w:rsidR="00626D9C" w:rsidRPr="00681E1C" w:rsidRDefault="00626D9C" w:rsidP="00626D9C">
      <w:pPr>
        <w:spacing w:after="0" w:line="240" w:lineRule="auto"/>
        <w:contextualSpacing/>
        <w:rPr>
          <w:bCs/>
          <w:sz w:val="24"/>
          <w:szCs w:val="24"/>
        </w:rPr>
      </w:pPr>
      <w:r w:rsidRPr="00A6078B">
        <w:rPr>
          <w:bCs/>
          <w:sz w:val="24"/>
          <w:szCs w:val="24"/>
        </w:rPr>
        <w:t xml:space="preserve">Proiect cofinanţat de Ministerul Investiţiilor şi Proiectelor Europene prin programul operaţional </w:t>
      </w:r>
    </w:p>
    <w:p w:rsidR="00626D9C" w:rsidRPr="00681E1C" w:rsidRDefault="00626D9C" w:rsidP="00626D9C">
      <w:pPr>
        <w:spacing w:after="0" w:line="240" w:lineRule="auto"/>
        <w:contextualSpacing/>
        <w:rPr>
          <w:b/>
          <w:bCs/>
          <w:sz w:val="24"/>
          <w:szCs w:val="24"/>
        </w:rPr>
      </w:pPr>
      <w:r w:rsidRPr="00681E1C">
        <w:rPr>
          <w:bCs/>
          <w:sz w:val="24"/>
          <w:szCs w:val="24"/>
        </w:rPr>
        <w:t xml:space="preserve"> </w:t>
      </w:r>
      <w:r w:rsidRPr="00681E1C">
        <w:rPr>
          <w:b/>
          <w:bCs/>
          <w:sz w:val="24"/>
          <w:szCs w:val="24"/>
        </w:rPr>
        <w:t>„Programul Educaţie şi Ocupare 2021-2027“</w:t>
      </w:r>
    </w:p>
    <w:p w:rsidR="00626D9C" w:rsidRDefault="00626D9C" w:rsidP="00626D9C">
      <w:pPr>
        <w:spacing w:after="0"/>
        <w:jc w:val="right"/>
        <w:rPr>
          <w:b/>
          <w:sz w:val="24"/>
          <w:szCs w:val="24"/>
        </w:rPr>
      </w:pPr>
      <w:r w:rsidRPr="00B54E2C">
        <w:rPr>
          <w:b/>
          <w:sz w:val="24"/>
          <w:szCs w:val="24"/>
        </w:rPr>
        <w:t>Anexa</w:t>
      </w:r>
      <w:r>
        <w:rPr>
          <w:b/>
          <w:sz w:val="24"/>
          <w:szCs w:val="24"/>
        </w:rPr>
        <w:t xml:space="preserve"> 5</w:t>
      </w:r>
    </w:p>
    <w:p w:rsidR="00626D9C" w:rsidRDefault="00626D9C" w:rsidP="00626D9C">
      <w:pPr>
        <w:spacing w:after="0"/>
        <w:jc w:val="right"/>
        <w:rPr>
          <w:b/>
          <w:sz w:val="24"/>
          <w:szCs w:val="24"/>
        </w:rPr>
      </w:pPr>
    </w:p>
    <w:p w:rsidR="00626D9C" w:rsidRPr="00BE777B" w:rsidRDefault="00626D9C" w:rsidP="00626D9C">
      <w:pPr>
        <w:spacing w:after="0" w:line="240" w:lineRule="auto"/>
        <w:jc w:val="center"/>
        <w:rPr>
          <w:b/>
          <w:iCs/>
          <w:sz w:val="28"/>
          <w:szCs w:val="28"/>
        </w:rPr>
      </w:pPr>
      <w:r>
        <w:rPr>
          <w:b/>
          <w:iCs/>
          <w:sz w:val="28"/>
          <w:szCs w:val="28"/>
        </w:rPr>
        <w:t>ACORD PRIVIND UTILIZAREA SI PRELUCRAREA DATELOR CU CARACTER PERSONAL</w:t>
      </w:r>
    </w:p>
    <w:p w:rsidR="00626D9C" w:rsidRPr="00BE777B" w:rsidRDefault="00626D9C" w:rsidP="00626D9C">
      <w:pPr>
        <w:spacing w:after="0" w:line="240" w:lineRule="auto"/>
        <w:jc w:val="center"/>
        <w:rPr>
          <w:b/>
          <w:iCs/>
          <w:sz w:val="28"/>
          <w:szCs w:val="28"/>
        </w:rPr>
      </w:pPr>
    </w:p>
    <w:p w:rsidR="00626D9C" w:rsidRPr="00506F83" w:rsidRDefault="00626D9C" w:rsidP="00626D9C">
      <w:pPr>
        <w:spacing w:after="0" w:line="360" w:lineRule="auto"/>
        <w:rPr>
          <w:sz w:val="24"/>
          <w:szCs w:val="24"/>
        </w:rPr>
      </w:pPr>
      <w:r w:rsidRPr="00506F83">
        <w:rPr>
          <w:sz w:val="24"/>
          <w:szCs w:val="24"/>
        </w:rPr>
        <w:t>Subsemnatul/a, ………………………………………, domiciliat/ă în …………………………………, str. ………………………., nr. ……, bl. ……., ap. ……, sector/județ …………………, posesor/oare al/a actului de identitate seria ……., nr. …………, eliberat de ……………………….. la data de …………………, cu CNP ……………………, student/ă la Universitatea ……………………… din București, Facultatea ………………………, Programul de studii ………………………, anul …, grupa …,</w:t>
      </w:r>
    </w:p>
    <w:p w:rsidR="00681E1C" w:rsidRPr="00681E1C" w:rsidRDefault="00681E1C" w:rsidP="00681E1C">
      <w:pPr>
        <w:spacing w:after="0" w:line="360" w:lineRule="auto"/>
        <w:jc w:val="both"/>
        <w:rPr>
          <w:rFonts w:ascii="Calibri" w:eastAsia="Calibri" w:hAnsi="Calibri" w:cs="Times New Roman"/>
          <w:sz w:val="24"/>
          <w:szCs w:val="24"/>
        </w:rPr>
      </w:pPr>
      <w:r w:rsidRPr="00681E1C">
        <w:rPr>
          <w:rFonts w:ascii="Calibri" w:eastAsia="Calibri" w:hAnsi="Calibri" w:cs="Times New Roman"/>
          <w:sz w:val="24"/>
          <w:szCs w:val="24"/>
        </w:rPr>
        <w:t>În cadrul proiectului „FRESH TECH – Tehnologii și educație pentru studenți” (cod SMIS 317582, contract de cofinanțare nr. G2024-70681/31.10.2024), implementat de FRESH AIR S.R.L. din București și cofinanțat de Ministerul Investițiilor și Proiectelor Europene prin Programul Educație și Ocupare 2021–2027, îmi exprim acordul, în deplină cunoștință de cauză, privind prelucrarea datelor mele personale, în conformitate cu legislația europeană și națională aplicabilă.</w:t>
      </w:r>
    </w:p>
    <w:p w:rsidR="00681E1C" w:rsidRPr="00681E1C" w:rsidRDefault="00681E1C" w:rsidP="00681E1C">
      <w:pPr>
        <w:spacing w:after="0" w:line="360" w:lineRule="auto"/>
        <w:jc w:val="both"/>
        <w:rPr>
          <w:rFonts w:ascii="Calibri" w:eastAsia="Calibri" w:hAnsi="Calibri" w:cs="Times New Roman"/>
          <w:sz w:val="24"/>
          <w:szCs w:val="24"/>
        </w:rPr>
      </w:pPr>
      <w:r w:rsidRPr="00681E1C">
        <w:rPr>
          <w:rFonts w:ascii="Calibri" w:eastAsia="Calibri" w:hAnsi="Calibri" w:cs="Times New Roman"/>
          <w:sz w:val="24"/>
          <w:szCs w:val="24"/>
        </w:rPr>
        <w:t>Prin prezenta, consimt ca datele mele cu caracter personal să fie colectate, utilizate și stocate de către beneficiarul proiectului exclusiv în scopuri legate de desfășurarea și gestionarea activităților proiectului. Confirm că am fost informat/ă că aceste date vor fi tratate cu confidențialitate, în conformitate cu reglementările legale în vigoare privind protecția datelor personale.</w:t>
      </w:r>
    </w:p>
    <w:p w:rsidR="00681E1C" w:rsidRPr="00681E1C" w:rsidRDefault="00681E1C" w:rsidP="00681E1C">
      <w:pPr>
        <w:spacing w:after="0" w:line="360" w:lineRule="auto"/>
        <w:jc w:val="both"/>
        <w:rPr>
          <w:rFonts w:ascii="Calibri" w:eastAsia="Calibri" w:hAnsi="Calibri" w:cs="Times New Roman"/>
          <w:sz w:val="24"/>
          <w:szCs w:val="24"/>
        </w:rPr>
      </w:pPr>
      <w:r w:rsidRPr="00681E1C">
        <w:rPr>
          <w:rFonts w:ascii="Calibri" w:eastAsia="Calibri" w:hAnsi="Calibri" w:cs="Times New Roman"/>
          <w:sz w:val="24"/>
          <w:szCs w:val="24"/>
        </w:rPr>
        <w:t>Totodată, sunt conștient/ă că procesarea acestor date va respecta prevederile Directivei 95/46/CE a Parlamentului European și a Consiliului din 24 octombrie 1995, transpuse în legislația națională prin Legea nr. 677/2001, cu modificările și completările ulterioare. De asemenea, recunosc faptul că se aplică și prevederile Directivei 2002/58/CE privind prelucrarea datelor personale în sectorul comunicațiilor electronice, transpusă în dreptul intern prin Legea nr. 506/2004, cu modificările și completările ulterioare.</w:t>
      </w:r>
    </w:p>
    <w:p w:rsidR="00626D9C" w:rsidRPr="00506F83" w:rsidRDefault="00626D9C" w:rsidP="00626D9C">
      <w:pPr>
        <w:spacing w:after="0" w:line="360" w:lineRule="auto"/>
        <w:rPr>
          <w:rFonts w:ascii="Calibri" w:eastAsia="Calibri" w:hAnsi="Calibri" w:cs="Times New Roman"/>
          <w:sz w:val="24"/>
          <w:szCs w:val="24"/>
        </w:rPr>
      </w:pPr>
    </w:p>
    <w:p w:rsidR="00626D9C" w:rsidRPr="00700D31" w:rsidRDefault="00626D9C" w:rsidP="00626D9C">
      <w:pPr>
        <w:spacing w:after="0" w:line="240" w:lineRule="auto"/>
        <w:rPr>
          <w:rFonts w:ascii="Calibri" w:eastAsia="Calibri" w:hAnsi="Calibri" w:cs="Times New Roman"/>
          <w:bCs/>
          <w:iCs/>
          <w:sz w:val="24"/>
          <w:szCs w:val="24"/>
        </w:rPr>
      </w:pPr>
      <w:r w:rsidRPr="00700D31">
        <w:rPr>
          <w:rFonts w:ascii="Calibri" w:eastAsia="Calibri" w:hAnsi="Calibri" w:cs="Times New Roman"/>
          <w:bCs/>
          <w:iCs/>
          <w:sz w:val="24"/>
          <w:szCs w:val="24"/>
        </w:rPr>
        <w:t>Numele si prenumele: .............................</w:t>
      </w:r>
    </w:p>
    <w:p w:rsidR="00626D9C" w:rsidRPr="00700D31" w:rsidRDefault="00626D9C" w:rsidP="00626D9C">
      <w:pPr>
        <w:spacing w:after="0" w:line="240" w:lineRule="auto"/>
        <w:rPr>
          <w:rFonts w:ascii="Calibri" w:eastAsia="Calibri" w:hAnsi="Calibri" w:cs="Times New Roman"/>
          <w:bCs/>
          <w:iCs/>
          <w:sz w:val="24"/>
          <w:szCs w:val="24"/>
        </w:rPr>
      </w:pPr>
      <w:r w:rsidRPr="00700D31">
        <w:rPr>
          <w:rFonts w:ascii="Calibri" w:eastAsia="Calibri" w:hAnsi="Calibri" w:cs="Times New Roman"/>
          <w:bCs/>
          <w:iCs/>
          <w:sz w:val="24"/>
          <w:szCs w:val="24"/>
        </w:rPr>
        <w:t>Semnatura: ..............................................</w:t>
      </w:r>
    </w:p>
    <w:p w:rsidR="00626D9C" w:rsidRDefault="00626D9C" w:rsidP="00626D9C">
      <w:pPr>
        <w:spacing w:after="0" w:line="240" w:lineRule="auto"/>
        <w:rPr>
          <w:rFonts w:ascii="Calibri" w:eastAsia="Calibri" w:hAnsi="Calibri" w:cs="Times New Roman"/>
          <w:bCs/>
          <w:iCs/>
          <w:sz w:val="24"/>
          <w:szCs w:val="24"/>
        </w:rPr>
      </w:pPr>
      <w:r w:rsidRPr="00700D31">
        <w:rPr>
          <w:rFonts w:ascii="Calibri" w:eastAsia="Calibri" w:hAnsi="Calibri" w:cs="Times New Roman"/>
          <w:bCs/>
          <w:iCs/>
          <w:sz w:val="24"/>
          <w:szCs w:val="24"/>
        </w:rPr>
        <w:t>Data: ........................................................</w:t>
      </w:r>
    </w:p>
    <w:p w:rsidR="008B5556" w:rsidRDefault="008B5556" w:rsidP="00626D9C">
      <w:pPr>
        <w:spacing w:after="0" w:line="240" w:lineRule="auto"/>
        <w:rPr>
          <w:rFonts w:ascii="Calibri" w:eastAsia="Calibri" w:hAnsi="Calibri" w:cs="Times New Roman"/>
          <w:bCs/>
          <w:iCs/>
          <w:sz w:val="24"/>
          <w:szCs w:val="24"/>
        </w:rPr>
      </w:pPr>
    </w:p>
    <w:p w:rsidR="008B5556" w:rsidRDefault="008B5556" w:rsidP="00626D9C">
      <w:pPr>
        <w:spacing w:after="0" w:line="240" w:lineRule="auto"/>
        <w:rPr>
          <w:rFonts w:ascii="Calibri" w:eastAsia="Calibri" w:hAnsi="Calibri" w:cs="Times New Roman"/>
          <w:bCs/>
          <w:iCs/>
          <w:sz w:val="24"/>
          <w:szCs w:val="24"/>
        </w:rPr>
      </w:pPr>
    </w:p>
    <w:p w:rsidR="00DF70EB" w:rsidRPr="00681E1C" w:rsidRDefault="00DF70EB" w:rsidP="00DF70EB">
      <w:pPr>
        <w:spacing w:after="0" w:line="240" w:lineRule="auto"/>
        <w:contextualSpacing/>
        <w:rPr>
          <w:bCs/>
          <w:sz w:val="24"/>
          <w:szCs w:val="24"/>
        </w:rPr>
      </w:pPr>
      <w:r w:rsidRPr="00A6078B">
        <w:rPr>
          <w:bCs/>
          <w:sz w:val="24"/>
          <w:szCs w:val="24"/>
        </w:rPr>
        <w:t xml:space="preserve">Proiect cofinanţat de Ministerul Investiţiilor şi Proiectelor Europene prin programul operaţional </w:t>
      </w:r>
    </w:p>
    <w:p w:rsidR="00DF70EB" w:rsidRPr="00681E1C" w:rsidRDefault="00DF70EB" w:rsidP="00DF70EB">
      <w:pPr>
        <w:spacing w:after="0" w:line="240" w:lineRule="auto"/>
        <w:contextualSpacing/>
        <w:rPr>
          <w:b/>
          <w:bCs/>
          <w:sz w:val="24"/>
          <w:szCs w:val="24"/>
        </w:rPr>
      </w:pPr>
      <w:r w:rsidRPr="00681E1C">
        <w:rPr>
          <w:bCs/>
          <w:sz w:val="24"/>
          <w:szCs w:val="24"/>
        </w:rPr>
        <w:t xml:space="preserve"> </w:t>
      </w:r>
      <w:r w:rsidRPr="00681E1C">
        <w:rPr>
          <w:b/>
          <w:bCs/>
          <w:sz w:val="24"/>
          <w:szCs w:val="24"/>
        </w:rPr>
        <w:t>„Programul Educaţie şi Ocupare 2021-2027“</w:t>
      </w:r>
    </w:p>
    <w:p w:rsidR="00626D9C" w:rsidRDefault="00DF70EB" w:rsidP="00DF70EB">
      <w:pPr>
        <w:spacing w:after="0"/>
        <w:jc w:val="right"/>
        <w:rPr>
          <w:b/>
          <w:sz w:val="24"/>
          <w:szCs w:val="24"/>
        </w:rPr>
      </w:pPr>
      <w:r w:rsidRPr="00B54E2C">
        <w:rPr>
          <w:b/>
          <w:sz w:val="24"/>
          <w:szCs w:val="24"/>
        </w:rPr>
        <w:t>Anexa</w:t>
      </w:r>
      <w:r>
        <w:rPr>
          <w:b/>
          <w:sz w:val="24"/>
          <w:szCs w:val="24"/>
        </w:rPr>
        <w:t xml:space="preserve"> 6</w:t>
      </w:r>
    </w:p>
    <w:p w:rsidR="00DF70EB" w:rsidRDefault="00DF70EB" w:rsidP="00DF70EB">
      <w:pPr>
        <w:spacing w:after="0"/>
        <w:jc w:val="right"/>
        <w:rPr>
          <w:b/>
          <w:sz w:val="24"/>
          <w:szCs w:val="24"/>
        </w:rPr>
      </w:pPr>
    </w:p>
    <w:p w:rsidR="00DA3CDD" w:rsidRPr="002A40A5" w:rsidRDefault="00DA3CDD" w:rsidP="00DA3CDD">
      <w:pPr>
        <w:spacing w:after="0" w:line="240" w:lineRule="auto"/>
        <w:contextualSpacing/>
        <w:jc w:val="center"/>
        <w:rPr>
          <w:b/>
          <w:bCs/>
          <w:sz w:val="24"/>
          <w:szCs w:val="24"/>
        </w:rPr>
      </w:pPr>
      <w:r w:rsidRPr="002A40A5">
        <w:rPr>
          <w:b/>
          <w:bCs/>
          <w:sz w:val="24"/>
          <w:szCs w:val="24"/>
        </w:rPr>
        <w:t>Convenție-cadru</w:t>
      </w:r>
      <w:r w:rsidR="00681E1C">
        <w:rPr>
          <w:rStyle w:val="FootnoteReference"/>
          <w:b/>
          <w:bCs/>
          <w:sz w:val="24"/>
          <w:szCs w:val="24"/>
        </w:rPr>
        <w:footnoteReference w:id="1"/>
      </w:r>
    </w:p>
    <w:p w:rsidR="00DA3CDD" w:rsidRPr="002A40A5" w:rsidRDefault="00DA3CDD" w:rsidP="00DA3CDD">
      <w:pPr>
        <w:spacing w:after="0" w:line="240" w:lineRule="auto"/>
        <w:contextualSpacing/>
        <w:jc w:val="center"/>
        <w:rPr>
          <w:b/>
          <w:bCs/>
          <w:sz w:val="24"/>
          <w:szCs w:val="24"/>
        </w:rPr>
      </w:pPr>
      <w:r w:rsidRPr="002A40A5">
        <w:rPr>
          <w:b/>
          <w:bCs/>
          <w:sz w:val="24"/>
          <w:szCs w:val="24"/>
        </w:rPr>
        <w:t>privind efectuarea stagiului de practică</w:t>
      </w:r>
    </w:p>
    <w:p w:rsidR="00DA3CDD" w:rsidRPr="002A40A5" w:rsidRDefault="00DA3CDD" w:rsidP="00DA3CDD">
      <w:pPr>
        <w:spacing w:after="0" w:line="240" w:lineRule="auto"/>
        <w:contextualSpacing/>
        <w:jc w:val="center"/>
        <w:rPr>
          <w:b/>
          <w:bCs/>
          <w:sz w:val="24"/>
          <w:szCs w:val="24"/>
        </w:rPr>
      </w:pPr>
      <w:r w:rsidRPr="002A40A5">
        <w:rPr>
          <w:b/>
          <w:bCs/>
          <w:sz w:val="24"/>
          <w:szCs w:val="24"/>
        </w:rPr>
        <w:t xml:space="preserve">în cadrul programelor de studii universitare </w:t>
      </w:r>
      <w:r w:rsidR="005513FE">
        <w:rPr>
          <w:b/>
          <w:bCs/>
          <w:sz w:val="24"/>
          <w:szCs w:val="24"/>
        </w:rPr>
        <w:t>de licenta si masterat</w:t>
      </w:r>
    </w:p>
    <w:p w:rsidR="00DA3CDD" w:rsidRDefault="00DA3CDD" w:rsidP="005513FE">
      <w:pPr>
        <w:spacing w:after="0" w:line="240" w:lineRule="auto"/>
        <w:contextualSpacing/>
        <w:rPr>
          <w:b/>
          <w:bCs/>
          <w:sz w:val="24"/>
          <w:szCs w:val="24"/>
          <w:lang w:val="fr-FR"/>
        </w:rPr>
      </w:pP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Prezenta convenţie-cadru se încheie între:</w:t>
      </w:r>
    </w:p>
    <w:p w:rsidR="005513FE" w:rsidRDefault="005513FE" w:rsidP="005513FE">
      <w:pPr>
        <w:shd w:val="clear" w:color="auto" w:fill="FFFFFF"/>
        <w:spacing w:after="0" w:line="240" w:lineRule="auto"/>
        <w:ind w:hanging="2"/>
        <w:rPr>
          <w:sz w:val="16"/>
          <w:szCs w:val="16"/>
          <w:lang w:val="fr-FR"/>
        </w:rPr>
      </w:pPr>
      <w:r w:rsidRPr="00E00689">
        <w:rPr>
          <w:bCs/>
          <w:sz w:val="16"/>
          <w:szCs w:val="16"/>
          <w:lang w:val="fr-FR"/>
        </w:rPr>
        <w:t xml:space="preserve">Instituţia </w:t>
      </w:r>
      <w:proofErr w:type="gramStart"/>
      <w:r w:rsidRPr="00E00689">
        <w:rPr>
          <w:bCs/>
          <w:sz w:val="16"/>
          <w:szCs w:val="16"/>
          <w:lang w:val="fr-FR"/>
        </w:rPr>
        <w:t>de învăţământ</w:t>
      </w:r>
      <w:proofErr w:type="gramEnd"/>
      <w:r w:rsidRPr="00E00689">
        <w:rPr>
          <w:bCs/>
          <w:sz w:val="16"/>
          <w:szCs w:val="16"/>
          <w:lang w:val="fr-FR"/>
        </w:rPr>
        <w:t xml:space="preserve"> superior</w:t>
      </w:r>
      <w:r>
        <w:rPr>
          <w:b/>
          <w:sz w:val="16"/>
          <w:szCs w:val="16"/>
          <w:lang w:val="fr-FR"/>
        </w:rPr>
        <w:t xml:space="preserve"> …………………………………………………………………………………………..</w:t>
      </w:r>
      <w:r w:rsidRPr="00370CFB">
        <w:rPr>
          <w:sz w:val="16"/>
          <w:szCs w:val="16"/>
          <w:lang w:val="fr-FR"/>
        </w:rPr>
        <w:t xml:space="preserve"> (denumită în continuare</w:t>
      </w:r>
      <w:r>
        <w:rPr>
          <w:sz w:val="16"/>
          <w:szCs w:val="16"/>
          <w:lang w:val="fr-FR"/>
        </w:rPr>
        <w:t xml:space="preserve"> </w:t>
      </w:r>
      <w:r w:rsidRPr="00370CFB">
        <w:rPr>
          <w:i/>
          <w:sz w:val="16"/>
          <w:szCs w:val="16"/>
          <w:lang w:val="fr-FR"/>
        </w:rPr>
        <w:t xml:space="preserve">organizator de practică), </w:t>
      </w:r>
      <w:r w:rsidRPr="00370CFB">
        <w:rPr>
          <w:sz w:val="16"/>
          <w:szCs w:val="16"/>
          <w:lang w:val="fr-FR"/>
        </w:rPr>
        <w:t>reprezentată</w:t>
      </w:r>
      <w:r>
        <w:rPr>
          <w:sz w:val="16"/>
          <w:szCs w:val="16"/>
          <w:lang w:val="fr-FR"/>
        </w:rPr>
        <w:t xml:space="preserve"> de</w:t>
      </w:r>
      <w:r w:rsidRPr="00370CFB">
        <w:rPr>
          <w:sz w:val="16"/>
          <w:szCs w:val="16"/>
          <w:lang w:val="fr-FR"/>
        </w:rPr>
        <w:t xml:space="preserve"> ……………………………………………………</w:t>
      </w:r>
      <w:r>
        <w:rPr>
          <w:sz w:val="16"/>
          <w:szCs w:val="16"/>
          <w:lang w:val="fr-FR"/>
        </w:rPr>
        <w:t>…</w:t>
      </w:r>
      <w:r w:rsidRPr="00370CFB">
        <w:rPr>
          <w:sz w:val="16"/>
          <w:szCs w:val="16"/>
          <w:lang w:val="fr-FR"/>
        </w:rPr>
        <w:t xml:space="preserve">……, adresa organizatorului de practică: </w:t>
      </w:r>
      <w:r>
        <w:rPr>
          <w:sz w:val="16"/>
          <w:szCs w:val="16"/>
          <w:lang w:val="fr-FR"/>
        </w:rPr>
        <w:t>………………………………………………………………………………</w:t>
      </w:r>
      <w:r w:rsidRPr="00370CFB">
        <w:rPr>
          <w:sz w:val="16"/>
          <w:szCs w:val="16"/>
          <w:lang w:val="fr-FR"/>
        </w:rPr>
        <w:t xml:space="preserve">, e-mail: </w:t>
      </w:r>
      <w:proofErr w:type="gramStart"/>
      <w:r w:rsidRPr="00370CFB">
        <w:rPr>
          <w:sz w:val="16"/>
          <w:szCs w:val="16"/>
          <w:lang w:val="fr-FR"/>
        </w:rPr>
        <w:t>…………................................................</w:t>
      </w:r>
      <w:r>
        <w:rPr>
          <w:sz w:val="16"/>
          <w:szCs w:val="16"/>
          <w:lang w:val="fr-FR"/>
        </w:rPr>
        <w:t>.....</w:t>
      </w:r>
      <w:r w:rsidRPr="00370CFB">
        <w:rPr>
          <w:sz w:val="16"/>
          <w:szCs w:val="16"/>
          <w:lang w:val="fr-FR"/>
        </w:rPr>
        <w:t>......,</w:t>
      </w:r>
      <w:proofErr w:type="gramEnd"/>
      <w:r w:rsidRPr="00370CFB">
        <w:rPr>
          <w:sz w:val="16"/>
          <w:szCs w:val="16"/>
          <w:lang w:val="fr-FR"/>
        </w:rPr>
        <w:t xml:space="preserve"> telefon: .................................., fax: ...................................</w:t>
      </w:r>
    </w:p>
    <w:p w:rsidR="005513FE" w:rsidRPr="00370CFB" w:rsidRDefault="005513FE" w:rsidP="005513FE">
      <w:pPr>
        <w:shd w:val="clear" w:color="auto" w:fill="FFFFFF"/>
        <w:spacing w:after="0" w:line="240" w:lineRule="auto"/>
        <w:ind w:hanging="2"/>
        <w:rPr>
          <w:sz w:val="16"/>
          <w:szCs w:val="16"/>
          <w:lang w:val="fr-FR"/>
        </w:rPr>
      </w:pPr>
    </w:p>
    <w:p w:rsidR="005513FE" w:rsidRDefault="005513FE" w:rsidP="005513FE">
      <w:pPr>
        <w:shd w:val="clear" w:color="auto" w:fill="FFFFFF"/>
        <w:spacing w:after="0" w:line="240" w:lineRule="auto"/>
        <w:ind w:hanging="2"/>
        <w:rPr>
          <w:sz w:val="16"/>
          <w:szCs w:val="16"/>
          <w:lang w:val="fr-FR"/>
        </w:rPr>
      </w:pPr>
      <w:r w:rsidRPr="00212489">
        <w:rPr>
          <w:sz w:val="16"/>
          <w:szCs w:val="16"/>
          <w:lang w:val="fr-FR"/>
        </w:rPr>
        <w:t>Societatea comercială, instituţia centrală ori locală, persoana juridică</w:t>
      </w:r>
      <w:r>
        <w:rPr>
          <w:b/>
          <w:bCs/>
          <w:sz w:val="16"/>
          <w:szCs w:val="16"/>
          <w:lang w:val="fr-FR"/>
        </w:rPr>
        <w:t xml:space="preserve"> </w:t>
      </w:r>
      <w:r>
        <w:rPr>
          <w:b/>
          <w:sz w:val="16"/>
          <w:szCs w:val="16"/>
          <w:lang w:val="fr-FR"/>
        </w:rPr>
        <w:t>……………………...……………………………………………………..</w:t>
      </w:r>
      <w:r w:rsidRPr="00370CFB">
        <w:rPr>
          <w:sz w:val="16"/>
          <w:szCs w:val="16"/>
          <w:lang w:val="fr-FR"/>
        </w:rPr>
        <w:t xml:space="preserve"> (denumită în continuare partener de practică), reprezentată de (numele si calitatea) dl</w:t>
      </w:r>
      <w:r>
        <w:rPr>
          <w:sz w:val="16"/>
          <w:szCs w:val="16"/>
          <w:lang w:val="fr-FR"/>
        </w:rPr>
        <w:t>/dna</w:t>
      </w:r>
      <w:r w:rsidRPr="00370CFB">
        <w:rPr>
          <w:sz w:val="16"/>
          <w:szCs w:val="16"/>
          <w:lang w:val="fr-FR"/>
        </w:rPr>
        <w:t xml:space="preserve"> ……………………………………</w:t>
      </w:r>
      <w:r>
        <w:rPr>
          <w:sz w:val="16"/>
          <w:szCs w:val="16"/>
          <w:lang w:val="fr-FR"/>
        </w:rPr>
        <w:t>…………………</w:t>
      </w:r>
      <w:r w:rsidRPr="0084194B">
        <w:rPr>
          <w:sz w:val="16"/>
          <w:szCs w:val="16"/>
          <w:lang w:val="fr-FR"/>
        </w:rPr>
        <w:t xml:space="preserve">, adresa partenerului de practică: </w:t>
      </w:r>
      <w:r>
        <w:rPr>
          <w:sz w:val="16"/>
          <w:szCs w:val="16"/>
          <w:lang w:val="fr-FR"/>
        </w:rPr>
        <w:t>………………………………………………………………………………………….</w:t>
      </w:r>
      <w:r w:rsidRPr="00F9728F">
        <w:rPr>
          <w:sz w:val="16"/>
          <w:szCs w:val="16"/>
          <w:lang w:val="fr-FR"/>
        </w:rPr>
        <w:t xml:space="preserve">, CIF </w:t>
      </w:r>
      <w:r>
        <w:rPr>
          <w:sz w:val="16"/>
          <w:szCs w:val="16"/>
          <w:lang w:val="fr-FR"/>
        </w:rPr>
        <w:t>…………………</w:t>
      </w:r>
      <w:r w:rsidRPr="00F9728F">
        <w:rPr>
          <w:sz w:val="16"/>
          <w:szCs w:val="16"/>
          <w:lang w:val="fr-FR"/>
        </w:rPr>
        <w:t>, adresa unde</w:t>
      </w:r>
      <w:r w:rsidRPr="0084194B">
        <w:rPr>
          <w:sz w:val="16"/>
          <w:szCs w:val="16"/>
          <w:lang w:val="fr-FR"/>
        </w:rPr>
        <w:t xml:space="preserve"> se va desfăşura stagiul de practică: </w:t>
      </w:r>
      <w:r w:rsidRPr="00D156C1">
        <w:rPr>
          <w:sz w:val="16"/>
          <w:szCs w:val="16"/>
          <w:lang w:val="fr-FR"/>
        </w:rPr>
        <w:t>……...............................................................................................</w:t>
      </w:r>
      <w:r w:rsidRPr="0084194B">
        <w:rPr>
          <w:sz w:val="16"/>
          <w:szCs w:val="16"/>
          <w:lang w:val="fr-FR"/>
        </w:rPr>
        <w:t>, e</w:t>
      </w:r>
      <w:r>
        <w:rPr>
          <w:sz w:val="16"/>
          <w:szCs w:val="16"/>
          <w:lang w:val="fr-FR"/>
        </w:rPr>
        <w:t>-</w:t>
      </w:r>
      <w:r w:rsidRPr="0084194B">
        <w:rPr>
          <w:sz w:val="16"/>
          <w:szCs w:val="16"/>
          <w:lang w:val="fr-FR"/>
        </w:rPr>
        <w:t>mail:</w:t>
      </w:r>
      <w:r>
        <w:rPr>
          <w:sz w:val="16"/>
          <w:szCs w:val="16"/>
          <w:lang w:val="fr-FR"/>
        </w:rPr>
        <w:t xml:space="preserve"> </w:t>
      </w:r>
      <w:hyperlink r:id="rId9" w:history="1">
        <w:r>
          <w:rPr>
            <w:rStyle w:val="Hyperlink"/>
            <w:sz w:val="16"/>
            <w:szCs w:val="16"/>
            <w:lang w:val="fr-FR"/>
          </w:rPr>
          <w:t>…………………………………………….</w:t>
        </w:r>
      </w:hyperlink>
      <w:r w:rsidRPr="0084194B">
        <w:rPr>
          <w:sz w:val="16"/>
          <w:szCs w:val="16"/>
          <w:lang w:val="fr-FR"/>
        </w:rPr>
        <w:t xml:space="preserve">, telefon: </w:t>
      </w:r>
      <w:r w:rsidRPr="00212489">
        <w:rPr>
          <w:sz w:val="16"/>
          <w:szCs w:val="16"/>
          <w:lang w:val="fr-FR"/>
        </w:rPr>
        <w:t>……………………………</w:t>
      </w:r>
      <w:r>
        <w:rPr>
          <w:sz w:val="16"/>
          <w:szCs w:val="16"/>
          <w:lang w:val="fr-FR"/>
        </w:rPr>
        <w:t>.</w:t>
      </w:r>
    </w:p>
    <w:p w:rsidR="005513FE" w:rsidRPr="0084194B" w:rsidRDefault="005513FE" w:rsidP="005513FE">
      <w:pPr>
        <w:shd w:val="clear" w:color="auto" w:fill="FFFFFF"/>
        <w:spacing w:after="0" w:line="240" w:lineRule="auto"/>
        <w:ind w:hanging="2"/>
        <w:rPr>
          <w:sz w:val="16"/>
          <w:szCs w:val="16"/>
          <w:lang w:val="fr-FR"/>
        </w:rPr>
      </w:pPr>
    </w:p>
    <w:p w:rsidR="005513FE" w:rsidRPr="00503065" w:rsidRDefault="005513FE" w:rsidP="005513FE">
      <w:pPr>
        <w:shd w:val="clear" w:color="auto" w:fill="FFFFFF"/>
        <w:spacing w:after="0" w:line="240" w:lineRule="auto"/>
        <w:ind w:hanging="2"/>
        <w:rPr>
          <w:sz w:val="16"/>
          <w:szCs w:val="16"/>
          <w:lang w:val="fr-FR"/>
        </w:rPr>
      </w:pPr>
      <w:r w:rsidRPr="0084194B">
        <w:rPr>
          <w:sz w:val="16"/>
          <w:szCs w:val="16"/>
          <w:lang w:val="fr-FR"/>
        </w:rPr>
        <w:t xml:space="preserve">Student/masterand </w:t>
      </w:r>
      <w:r w:rsidRPr="00323B4F">
        <w:rPr>
          <w:b/>
          <w:bCs/>
          <w:sz w:val="16"/>
          <w:szCs w:val="16"/>
          <w:lang w:val="fr-FR"/>
        </w:rPr>
        <w:t>…………..…………………...........................................................................</w:t>
      </w:r>
      <w:r w:rsidRPr="0084194B">
        <w:rPr>
          <w:sz w:val="16"/>
          <w:szCs w:val="16"/>
          <w:lang w:val="fr-FR"/>
        </w:rPr>
        <w:t xml:space="preserve"> (denumit în continuare practicant) CNP ……...................................., ziua naşterii ............................, locul naşterii ......................................, cetăţean ......................................., paşaport (dacă este cazul) ...................................., permisul de şedere (dacă este cazul) ...................................., adresa de domiciliu ................................................................................................................................, adresa unde va locui pe durata desfăşurării stagiului de practică .......................................................................................................</w:t>
      </w:r>
    </w:p>
    <w:p w:rsidR="005513FE" w:rsidRDefault="005513FE" w:rsidP="005513FE">
      <w:pPr>
        <w:shd w:val="clear" w:color="auto" w:fill="FFFFFF"/>
        <w:spacing w:after="0" w:line="240" w:lineRule="auto"/>
        <w:ind w:hanging="2"/>
        <w:rPr>
          <w:sz w:val="16"/>
          <w:szCs w:val="16"/>
          <w:lang w:val="fr-FR"/>
        </w:rPr>
      </w:pPr>
      <w:r w:rsidRPr="0084194B">
        <w:rPr>
          <w:sz w:val="16"/>
          <w:szCs w:val="16"/>
          <w:lang w:val="fr-FR"/>
        </w:rPr>
        <w:t xml:space="preserve">înscris în anul universitar ....................., la </w:t>
      </w:r>
      <w:r w:rsidRPr="006A7CBB">
        <w:rPr>
          <w:sz w:val="16"/>
          <w:szCs w:val="16"/>
          <w:lang w:val="fr-FR"/>
        </w:rPr>
        <w:t>…….....................................................................</w:t>
      </w:r>
      <w:r>
        <w:rPr>
          <w:sz w:val="16"/>
          <w:szCs w:val="16"/>
          <w:lang w:val="fr-FR"/>
        </w:rPr>
        <w:t>....................</w:t>
      </w:r>
      <w:r w:rsidRPr="006A7CBB">
        <w:rPr>
          <w:sz w:val="16"/>
          <w:szCs w:val="16"/>
          <w:lang w:val="fr-FR"/>
        </w:rPr>
        <w:t>......</w:t>
      </w:r>
      <w:r>
        <w:rPr>
          <w:sz w:val="16"/>
          <w:szCs w:val="16"/>
          <w:lang w:val="fr-FR"/>
        </w:rPr>
        <w:t>....................................</w:t>
      </w:r>
      <w:r w:rsidRPr="006A7CBB">
        <w:rPr>
          <w:sz w:val="16"/>
          <w:szCs w:val="16"/>
          <w:lang w:val="fr-FR"/>
        </w:rPr>
        <w:t>...</w:t>
      </w:r>
      <w:r w:rsidRPr="0084194B">
        <w:rPr>
          <w:sz w:val="16"/>
          <w:szCs w:val="16"/>
          <w:lang w:val="fr-FR"/>
        </w:rPr>
        <w:t xml:space="preserve">, </w:t>
      </w:r>
      <w:r>
        <w:rPr>
          <w:sz w:val="16"/>
          <w:szCs w:val="16"/>
          <w:lang w:val="fr-FR"/>
        </w:rPr>
        <w:t>F</w:t>
      </w:r>
      <w:r w:rsidRPr="0084194B">
        <w:rPr>
          <w:sz w:val="16"/>
          <w:szCs w:val="16"/>
          <w:lang w:val="fr-FR"/>
        </w:rPr>
        <w:t xml:space="preserve">acultatea </w:t>
      </w:r>
      <w:r w:rsidRPr="006A7CBB">
        <w:rPr>
          <w:sz w:val="16"/>
          <w:szCs w:val="16"/>
          <w:lang w:val="fr-FR"/>
        </w:rPr>
        <w:t>…….....................................................................</w:t>
      </w:r>
      <w:r>
        <w:rPr>
          <w:sz w:val="16"/>
          <w:szCs w:val="16"/>
          <w:lang w:val="fr-FR"/>
        </w:rPr>
        <w:t>....................</w:t>
      </w:r>
      <w:r w:rsidRPr="006A7CBB">
        <w:rPr>
          <w:sz w:val="16"/>
          <w:szCs w:val="16"/>
          <w:lang w:val="fr-FR"/>
        </w:rPr>
        <w:t>.........</w:t>
      </w:r>
      <w:r>
        <w:rPr>
          <w:sz w:val="16"/>
          <w:szCs w:val="16"/>
          <w:lang w:val="fr-FR"/>
        </w:rPr>
        <w:t>,</w:t>
      </w:r>
      <w:r w:rsidRPr="0084194B">
        <w:rPr>
          <w:sz w:val="16"/>
          <w:szCs w:val="16"/>
          <w:lang w:val="fr-FR"/>
        </w:rPr>
        <w:t xml:space="preserve"> anul de studii .........., seria .........., grupa .........., e</w:t>
      </w:r>
      <w:r>
        <w:rPr>
          <w:sz w:val="16"/>
          <w:szCs w:val="16"/>
          <w:lang w:val="fr-FR"/>
        </w:rPr>
        <w:t>-</w:t>
      </w:r>
      <w:r w:rsidRPr="0084194B">
        <w:rPr>
          <w:sz w:val="16"/>
          <w:szCs w:val="16"/>
          <w:lang w:val="fr-FR"/>
        </w:rPr>
        <w:t>mail: …………..............</w:t>
      </w:r>
      <w:r>
        <w:rPr>
          <w:sz w:val="16"/>
          <w:szCs w:val="16"/>
          <w:lang w:val="fr-FR"/>
        </w:rPr>
        <w:t>......................................................</w:t>
      </w:r>
      <w:r w:rsidRPr="0084194B">
        <w:rPr>
          <w:sz w:val="16"/>
          <w:szCs w:val="16"/>
          <w:lang w:val="fr-FR"/>
        </w:rPr>
        <w:t>.........., telefon: .................................</w:t>
      </w:r>
      <w:r>
        <w:rPr>
          <w:sz w:val="16"/>
          <w:szCs w:val="16"/>
          <w:lang w:val="fr-FR"/>
        </w:rPr>
        <w:t>.</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1</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Obiectul convenţiei-cadru</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w:t>
      </w:r>
      <w:r w:rsidRPr="00503065">
        <w:rPr>
          <w:b/>
          <w:sz w:val="16"/>
          <w:szCs w:val="16"/>
          <w:lang w:val="fr-FR"/>
        </w:rPr>
        <w:t> </w:t>
      </w:r>
      <w:r w:rsidRPr="00503065">
        <w:rPr>
          <w:sz w:val="16"/>
          <w:szCs w:val="16"/>
          <w:lang w:val="fr-FR"/>
        </w:rPr>
        <w:t>Convenţia-cadru stabileşte cadrul în care se organizează şi se desfăşoară stagiul de practică în vederea consolidării cunoştinţelor teoretice şi pentru formarea abilităţilor, spre a le aplica în concordanţă cu specializarea pentru care se instruieşte, efectuat de practicant.</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(2) Stagiul de practică este realizat de practicant în vederea dobândirii competenţelor profesionale menţionate în portofoliul de practică, parte integrantă a prezentei convenţii-cadru.</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(3)  Modalităţile de derulare şi conţinutul stagiului de pregătire practică sunt descrise în prezenta convenţie-cadru şi în portofoliul de practică cuprins în anexa la prezenta convenţie-cadru.</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2</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Statutul practicantului</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Practicantul rămâne, pe toată durata stagiului de pregătire practică, student al instituţiei de învăţământ superior.</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3</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Durata şi perioada desfăşurării stagiului de practică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w:t>
      </w:r>
      <w:r w:rsidRPr="00503065">
        <w:rPr>
          <w:b/>
          <w:sz w:val="16"/>
          <w:szCs w:val="16"/>
          <w:lang w:val="fr-FR"/>
        </w:rPr>
        <w:t xml:space="preserve">  </w:t>
      </w:r>
      <w:r w:rsidRPr="00503065">
        <w:rPr>
          <w:sz w:val="16"/>
          <w:szCs w:val="16"/>
          <w:lang w:val="fr-FR"/>
        </w:rPr>
        <w:t xml:space="preserve">Stagiul de practică va avea durata de </w:t>
      </w:r>
      <w:r w:rsidRPr="0084194B">
        <w:rPr>
          <w:sz w:val="16"/>
          <w:szCs w:val="16"/>
          <w:lang w:val="fr-FR"/>
        </w:rPr>
        <w:t>...........................</w:t>
      </w:r>
      <w:r>
        <w:rPr>
          <w:sz w:val="16"/>
          <w:szCs w:val="16"/>
          <w:lang w:val="fr-FR"/>
        </w:rPr>
        <w:t>.</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(2)</w:t>
      </w:r>
      <w:r>
        <w:rPr>
          <w:sz w:val="16"/>
          <w:szCs w:val="16"/>
          <w:lang w:val="fr-FR"/>
        </w:rPr>
        <w:t xml:space="preserve">  </w:t>
      </w:r>
      <w:r w:rsidRPr="0084194B">
        <w:rPr>
          <w:sz w:val="16"/>
          <w:szCs w:val="16"/>
          <w:lang w:val="fr-FR"/>
        </w:rPr>
        <w:t>Perioada desfăşurării stagiului de practică este de la (zi/lună/an) ..................</w:t>
      </w:r>
      <w:r>
        <w:rPr>
          <w:sz w:val="16"/>
          <w:szCs w:val="16"/>
          <w:lang w:val="fr-FR"/>
        </w:rPr>
        <w:t>.........</w:t>
      </w:r>
      <w:r w:rsidRPr="0084194B">
        <w:rPr>
          <w:sz w:val="16"/>
          <w:szCs w:val="16"/>
          <w:lang w:val="fr-FR"/>
        </w:rPr>
        <w:t>........</w:t>
      </w:r>
      <w:r>
        <w:rPr>
          <w:sz w:val="16"/>
          <w:szCs w:val="16"/>
          <w:lang w:val="fr-FR"/>
        </w:rPr>
        <w:t xml:space="preserve"> </w:t>
      </w:r>
      <w:proofErr w:type="gramStart"/>
      <w:r w:rsidRPr="0084194B">
        <w:rPr>
          <w:sz w:val="16"/>
          <w:szCs w:val="16"/>
          <w:lang w:val="fr-FR"/>
        </w:rPr>
        <w:t>până</w:t>
      </w:r>
      <w:proofErr w:type="gramEnd"/>
      <w:r w:rsidRPr="0084194B">
        <w:rPr>
          <w:sz w:val="16"/>
          <w:szCs w:val="16"/>
          <w:lang w:val="fr-FR"/>
        </w:rPr>
        <w:t xml:space="preserve"> la (zi/lună/an) ..................</w:t>
      </w:r>
      <w:r>
        <w:rPr>
          <w:sz w:val="16"/>
          <w:szCs w:val="16"/>
          <w:lang w:val="fr-FR"/>
        </w:rPr>
        <w:t>.........</w:t>
      </w:r>
      <w:r w:rsidRPr="0084194B">
        <w:rPr>
          <w:sz w:val="16"/>
          <w:szCs w:val="16"/>
          <w:lang w:val="fr-FR"/>
        </w:rPr>
        <w:t>........</w:t>
      </w:r>
      <w:r>
        <w:rPr>
          <w:sz w:val="16"/>
          <w:szCs w:val="16"/>
          <w:lang w:val="fr-FR"/>
        </w:rPr>
        <w:t>.</w:t>
      </w:r>
      <w:r w:rsidRPr="00503065">
        <w:rPr>
          <w:sz w:val="16"/>
          <w:szCs w:val="16"/>
          <w:lang w:val="fr-FR"/>
        </w:rPr>
        <w:t> </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4</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Plata şi obligaţiile sociale</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 Stagiul de pregătire practică (se bifează situaţia corespunzătoare):</w:t>
      </w:r>
    </w:p>
    <w:p w:rsidR="005513FE" w:rsidRDefault="005513FE" w:rsidP="005513FE">
      <w:pPr>
        <w:numPr>
          <w:ilvl w:val="0"/>
          <w:numId w:val="4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sz w:val="16"/>
          <w:szCs w:val="16"/>
          <w:lang w:val="fr-FR"/>
        </w:rPr>
      </w:pPr>
      <w:r w:rsidRPr="00503065">
        <w:rPr>
          <w:sz w:val="16"/>
          <w:szCs w:val="16"/>
          <w:lang w:val="fr-FR"/>
        </w:rPr>
        <w:lastRenderedPageBreak/>
        <w:t>Se efectuează în cadrul unui contract de muncă, cei doi parteneri putând să beneficieze de prevederile Legii nr. 72/2007 privind stimularea</w:t>
      </w:r>
      <w:r>
        <w:rPr>
          <w:sz w:val="16"/>
          <w:szCs w:val="16"/>
          <w:lang w:val="fr-FR"/>
        </w:rPr>
        <w:t xml:space="preserve"> </w:t>
      </w:r>
      <w:r w:rsidRPr="00503065">
        <w:rPr>
          <w:sz w:val="16"/>
          <w:szCs w:val="16"/>
          <w:lang w:val="fr-FR"/>
        </w:rPr>
        <w:t xml:space="preserve">încadrării </w:t>
      </w:r>
      <w:r w:rsidRPr="0084194B">
        <w:rPr>
          <w:sz w:val="16"/>
          <w:szCs w:val="16"/>
          <w:lang w:val="fr-FR"/>
        </w:rPr>
        <w:t>în muncă a elevilor şi studenţilor.</w:t>
      </w:r>
    </w:p>
    <w:p w:rsidR="005513FE" w:rsidRPr="00212489" w:rsidRDefault="005513FE" w:rsidP="005513FE">
      <w:pPr>
        <w:numPr>
          <w:ilvl w:val="0"/>
          <w:numId w:val="4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sz w:val="16"/>
          <w:szCs w:val="16"/>
          <w:lang w:val="fr-FR"/>
        </w:rPr>
      </w:pPr>
      <w:r>
        <w:rPr>
          <w:sz w:val="16"/>
          <w:szCs w:val="16"/>
          <w:lang w:val="fr-FR"/>
        </w:rPr>
        <w:t>N</w:t>
      </w:r>
      <w:r w:rsidRPr="00513DCE">
        <w:rPr>
          <w:sz w:val="16"/>
          <w:szCs w:val="16"/>
          <w:lang w:val="fr-FR"/>
        </w:rPr>
        <w:t>u se efectuează în cadrul unui contract de muncă.</w:t>
      </w:r>
    </w:p>
    <w:p w:rsidR="005513FE" w:rsidRDefault="005513FE" w:rsidP="005513FE">
      <w:pPr>
        <w:numPr>
          <w:ilvl w:val="0"/>
          <w:numId w:val="4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sz w:val="16"/>
          <w:szCs w:val="16"/>
          <w:lang w:val="fr-FR"/>
        </w:rPr>
      </w:pPr>
      <w:r w:rsidRPr="00212489">
        <w:rPr>
          <w:sz w:val="16"/>
          <w:szCs w:val="16"/>
          <w:lang w:val="fr-FR"/>
        </w:rPr>
        <w:t>Se efectuează în cadrul unui proiect finanţat prin Fondul Social European.</w:t>
      </w:r>
    </w:p>
    <w:p w:rsidR="005513FE" w:rsidRPr="00212489" w:rsidRDefault="005513FE" w:rsidP="005513FE">
      <w:pPr>
        <w:numPr>
          <w:ilvl w:val="0"/>
          <w:numId w:val="42"/>
        </w:numPr>
        <w:pBdr>
          <w:top w:val="nil"/>
          <w:left w:val="nil"/>
          <w:bottom w:val="nil"/>
          <w:right w:val="nil"/>
          <w:between w:val="nil"/>
        </w:pBdr>
        <w:shd w:val="clear" w:color="auto" w:fill="FFFFFF"/>
        <w:tabs>
          <w:tab w:val="left" w:pos="284"/>
        </w:tabs>
        <w:suppressAutoHyphens/>
        <w:spacing w:after="0" w:line="240" w:lineRule="auto"/>
        <w:ind w:left="0" w:firstLine="0"/>
        <w:jc w:val="both"/>
        <w:textDirection w:val="btLr"/>
        <w:textAlignment w:val="top"/>
        <w:outlineLvl w:val="0"/>
        <w:rPr>
          <w:sz w:val="16"/>
          <w:szCs w:val="16"/>
          <w:lang w:val="fr-FR"/>
        </w:rPr>
      </w:pPr>
      <w:r w:rsidRPr="00212489">
        <w:rPr>
          <w:sz w:val="16"/>
          <w:szCs w:val="16"/>
          <w:lang w:val="fr-FR"/>
        </w:rPr>
        <w:t>Se efectuează în cadrul proiectului ……………………………………………………………………………………………………………</w:t>
      </w:r>
    </w:p>
    <w:p w:rsidR="005513FE" w:rsidRPr="00E00689" w:rsidRDefault="005513FE" w:rsidP="005513FE">
      <w:pPr>
        <w:pBdr>
          <w:top w:val="nil"/>
          <w:left w:val="nil"/>
          <w:bottom w:val="nil"/>
          <w:right w:val="nil"/>
          <w:between w:val="nil"/>
        </w:pBdr>
        <w:shd w:val="clear" w:color="auto" w:fill="FFFFFF"/>
        <w:tabs>
          <w:tab w:val="left" w:pos="284"/>
        </w:tabs>
        <w:spacing w:after="0" w:line="240" w:lineRule="auto"/>
        <w:ind w:left="2"/>
        <w:rPr>
          <w:sz w:val="16"/>
          <w:szCs w:val="16"/>
          <w:lang w:val="fr-FR"/>
        </w:rPr>
      </w:pPr>
      <w:r w:rsidRPr="00503065">
        <w:rPr>
          <w:sz w:val="16"/>
          <w:szCs w:val="16"/>
          <w:lang w:val="fr-FR"/>
        </w:rPr>
        <w:t>(2) În cazul angajării ulterioare, perioada stagiului nu va fi considerată ca vechime în situaţia în care convenţia nu se derulează în cadrul unui contract de muncă.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(3) Practicantul nu poate pretinde un salariu din partea partenerului de practică, cu excepţia situaţiei în care practicantul are statut de angajat.</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(4) Partenerul de practică poate totuşi acorda practicantului o indemnizaţie, gratificare, primă sau avantaje în natură, specificate la art. 12.</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5</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Responsabilităţile practicantului</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 Practicantul are obligaţia ca pe durata derulării stagiului de practică să respecte programul de lucru stabilit şi să execute activităţile specificate de tutore în conformitate cu portofoliul de practică, în condiţiile respectării cadrului legal cu privire la volumul şi dificultatea acestora.</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(2)  Pe durata stagiului, practicantul respectă regulamentul de ordine interioară al partenerului de practică. În cazul nerespectării acestui regulament, conducătorul partenerului de practică îşi rezervă dreptul de a anula convenţia-cadru, după ce în prealabil a ascultat punctul de vedere al practicantului şi al tutorelui şi a înştiinţat conducătorul instituţiei de învăţământ unde practicantul este înscris şi după primirea confirmării de primire a acestei informaţii.</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(3)  Practicantul are obligaţia de a respecta normele de securitate şi sănătate în muncă pe care şi le-a însuşit de la reprezentantul partenerului de practică înainte de începerea stagiului de practică.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(4)  De asemenea, practicantul se angajează să nu folosească, în niciun caz, informaţiile la care are acces în timpul stagiului despre partenerul de practică sau clienţii săi, pentru a le comunica unui terţ sau pentru a le publica, chiar după terminarea stagiului, decât cu acordul respectivului partener de practică.</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6</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Responsabilităţile partenerului de practică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 Partenerul de practică va stabili un tutore pentru stagiul de practică, selectat dintre salariaţii proprii şi ale cărui obligaţii sunt menţionate în portofoliul de practică, parte integrantă a convenţiei-cadru.</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(2) În cazul nerespectării obligaţiilor de către practicant, tutorele va contacta cadrul didactic supervizor, aplicându-se sancţiuni conform regulamentului de organizare şi funcţionare al instituţiei de învăţământ superior.</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(3) Înainte de începerea stagiului de practică, partenerul are obligaţia de a face practicantului instructajul cu privire la normele de securitate şi sănătate în muncă, în conformitate cu legislaţia în vigoare. Printre responsabilităţile sale, partenerul de practică va lua măsurile necesare pentru securitatea şi sănătatea în muncă a practicantului, precum şi pentru comunicarea regulilor de prevenire asupra riscurilor profesionale.</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(4)  Partenerul de practică trebuie să pună la dispoziţia practicantului toate mijloacele necesare pentru dobândirea competenţelor precizate în portofoliul de practică.</w:t>
      </w:r>
    </w:p>
    <w:p w:rsidR="005513FE" w:rsidRPr="0084194B" w:rsidRDefault="005513FE" w:rsidP="005513FE">
      <w:pPr>
        <w:shd w:val="clear" w:color="auto" w:fill="FFFFFF"/>
        <w:spacing w:after="0" w:line="240" w:lineRule="auto"/>
        <w:ind w:hanging="2"/>
        <w:rPr>
          <w:sz w:val="16"/>
          <w:szCs w:val="16"/>
          <w:lang w:val="fr-FR"/>
        </w:rPr>
      </w:pPr>
      <w:r w:rsidRPr="00503065">
        <w:rPr>
          <w:sz w:val="16"/>
          <w:szCs w:val="16"/>
          <w:lang w:val="fr-FR"/>
        </w:rPr>
        <w:t>(5) Partenerul de practică are obligaţia de a asigura practicanţilor accesul liber la serviciul de medicina muncii, pe durata derulării pregătirii practice.</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7</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Obligaţiile organizatorului de practică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 </w:t>
      </w:r>
      <w:r w:rsidRPr="00503065">
        <w:rPr>
          <w:b/>
          <w:sz w:val="16"/>
          <w:szCs w:val="16"/>
          <w:lang w:val="fr-FR"/>
        </w:rPr>
        <w:t> </w:t>
      </w:r>
      <w:r w:rsidRPr="00503065">
        <w:rPr>
          <w:sz w:val="16"/>
          <w:szCs w:val="16"/>
          <w:lang w:val="fr-FR"/>
        </w:rPr>
        <w:t>Organizatorul de practică desemnează un cadru didactic supervizor, responsabil cu planificarea, organizarea şi supravegherea desfăşurării pregătirii practice. Cadrul didactic supervizor, împreună cu tutorele desemnat de partenerul de practică stabilesc tematica de practică şi competenţele profesionale care fac obiectul stagiului de pregătire practică.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(2) În cazul în care derularea stagiului de pregătire practică nu este conformă cu angajamentele luate de către partenerul de practică în cadrul prezentei convenţii, conducătorul instituţiei de învăţământ superior (organizator de practică) poate decide întreruperea stagiului de pregătire practică conform convenţiei-cadru, după informarea prealabilă a conducătorului partenerului de practică şi după primirea confirmării de primire a acestei informaţii.</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(3)  În urma desfăşurării cu succes a stagiului de practică, organizatorul va acorda practicantului numărul de credite specificate în prezentul contract, ce vor fi înscrise şi în Suplimentul la diplomă, potrivit reglementărilor Europass (Decizia 2.241/2004/CE a Parlamentului European şi a Consiliului).</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8</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Persoane desemnate de organizatorul de practică şi partenerul de practică</w:t>
      </w:r>
    </w:p>
    <w:p w:rsidR="005513FE" w:rsidRDefault="005513FE" w:rsidP="005513FE">
      <w:pPr>
        <w:shd w:val="clear" w:color="auto" w:fill="FFFFFF"/>
        <w:spacing w:after="0" w:line="240" w:lineRule="auto"/>
        <w:ind w:hanging="2"/>
        <w:rPr>
          <w:sz w:val="16"/>
          <w:szCs w:val="16"/>
          <w:lang w:val="fr-FR"/>
        </w:rPr>
      </w:pPr>
      <w:r w:rsidRPr="0084194B">
        <w:rPr>
          <w:sz w:val="16"/>
          <w:szCs w:val="16"/>
          <w:lang w:val="fr-FR"/>
        </w:rPr>
        <w:t xml:space="preserve">(1) Tutorele (persoana care va avea responsabilitatea practicantului din partea partenerului de practică): </w:t>
      </w:r>
    </w:p>
    <w:p w:rsidR="005513FE" w:rsidRPr="00E00689" w:rsidRDefault="005513FE" w:rsidP="005513FE">
      <w:pPr>
        <w:shd w:val="clear" w:color="auto" w:fill="FFFFFF"/>
        <w:spacing w:after="0" w:line="240" w:lineRule="auto"/>
        <w:ind w:hanging="2"/>
        <w:rPr>
          <w:sz w:val="16"/>
          <w:szCs w:val="16"/>
          <w:lang w:val="en-GB"/>
        </w:rPr>
      </w:pPr>
      <w:r w:rsidRPr="00E00689">
        <w:rPr>
          <w:sz w:val="16"/>
          <w:szCs w:val="16"/>
          <w:lang w:val="en-GB"/>
        </w:rPr>
        <w:t xml:space="preserve">Dl/Dna ……............................................................................ Funcţia ..................................................... </w:t>
      </w:r>
    </w:p>
    <w:p w:rsidR="005513FE" w:rsidRDefault="005513FE" w:rsidP="005513FE">
      <w:pPr>
        <w:shd w:val="clear" w:color="auto" w:fill="FFFFFF"/>
        <w:spacing w:after="0" w:line="240" w:lineRule="auto"/>
        <w:ind w:hanging="2"/>
        <w:rPr>
          <w:sz w:val="16"/>
          <w:szCs w:val="16"/>
          <w:lang w:val="fr-FR"/>
        </w:rPr>
      </w:pPr>
      <w:r w:rsidRPr="00A374F8">
        <w:rPr>
          <w:sz w:val="16"/>
          <w:szCs w:val="16"/>
          <w:lang w:val="fr-FR"/>
        </w:rPr>
        <w:t xml:space="preserve">Telefon ............................... Fax ................................ </w:t>
      </w:r>
      <w:r w:rsidRPr="0084194B">
        <w:rPr>
          <w:sz w:val="16"/>
          <w:szCs w:val="16"/>
          <w:lang w:val="fr-FR"/>
        </w:rPr>
        <w:t xml:space="preserve">Email ................................................... </w:t>
      </w:r>
    </w:p>
    <w:p w:rsidR="005513FE" w:rsidRDefault="005513FE" w:rsidP="005513FE">
      <w:pPr>
        <w:shd w:val="clear" w:color="auto" w:fill="FFFFFF"/>
        <w:spacing w:after="0" w:line="240" w:lineRule="auto"/>
        <w:ind w:hanging="2"/>
        <w:rPr>
          <w:sz w:val="16"/>
          <w:szCs w:val="16"/>
          <w:lang w:val="fr-FR"/>
        </w:rPr>
      </w:pPr>
      <w:r w:rsidRPr="0084194B">
        <w:rPr>
          <w:sz w:val="16"/>
          <w:szCs w:val="16"/>
          <w:lang w:val="fr-FR"/>
        </w:rPr>
        <w:t xml:space="preserve">(2) Cadrul didactic supervizor, responsabil cu urmărirea derulării stagiului de practică din partea organizatorului de practică: </w:t>
      </w:r>
    </w:p>
    <w:p w:rsidR="005513FE" w:rsidRPr="00E00689" w:rsidRDefault="005513FE" w:rsidP="005513FE">
      <w:pPr>
        <w:shd w:val="clear" w:color="auto" w:fill="FFFFFF"/>
        <w:spacing w:after="0" w:line="240" w:lineRule="auto"/>
        <w:ind w:hanging="2"/>
        <w:rPr>
          <w:sz w:val="16"/>
          <w:szCs w:val="16"/>
          <w:lang w:val="en-GB"/>
        </w:rPr>
      </w:pPr>
      <w:r w:rsidRPr="00E00689">
        <w:rPr>
          <w:sz w:val="16"/>
          <w:szCs w:val="16"/>
          <w:lang w:val="en-GB"/>
        </w:rPr>
        <w:t xml:space="preserve">Dl/Dna ……............................................................................ Funcţia ..................................................... </w:t>
      </w:r>
    </w:p>
    <w:p w:rsidR="005513FE" w:rsidRPr="00A374F8" w:rsidRDefault="005513FE" w:rsidP="005513FE">
      <w:pPr>
        <w:shd w:val="clear" w:color="auto" w:fill="FFFFFF"/>
        <w:spacing w:after="0" w:line="240" w:lineRule="auto"/>
        <w:ind w:hanging="2"/>
        <w:rPr>
          <w:sz w:val="16"/>
          <w:szCs w:val="16"/>
          <w:lang w:val="en-US"/>
        </w:rPr>
      </w:pPr>
      <w:r w:rsidRPr="00E00689">
        <w:rPr>
          <w:sz w:val="16"/>
          <w:szCs w:val="16"/>
          <w:lang w:val="en-GB"/>
        </w:rPr>
        <w:t xml:space="preserve">Telefon ............................... Fax ................................ </w:t>
      </w:r>
      <w:r w:rsidRPr="00A374F8">
        <w:rPr>
          <w:sz w:val="16"/>
          <w:szCs w:val="16"/>
          <w:lang w:val="en-US"/>
        </w:rPr>
        <w:t>Email ...................................................</w:t>
      </w:r>
    </w:p>
    <w:p w:rsidR="005513FE" w:rsidRPr="00A374F8" w:rsidRDefault="005513FE" w:rsidP="005513FE">
      <w:pPr>
        <w:shd w:val="clear" w:color="auto" w:fill="FFFFFF"/>
        <w:spacing w:after="0" w:line="240" w:lineRule="auto"/>
        <w:ind w:hanging="2"/>
        <w:jc w:val="center"/>
        <w:rPr>
          <w:b/>
          <w:sz w:val="16"/>
          <w:szCs w:val="16"/>
          <w:lang w:val="en-US"/>
        </w:rPr>
      </w:pPr>
    </w:p>
    <w:p w:rsidR="005513FE" w:rsidRPr="00A374F8" w:rsidRDefault="005513FE" w:rsidP="005513FE">
      <w:pPr>
        <w:shd w:val="clear" w:color="auto" w:fill="FFFFFF"/>
        <w:spacing w:after="0" w:line="240" w:lineRule="auto"/>
        <w:ind w:hanging="2"/>
        <w:jc w:val="center"/>
        <w:rPr>
          <w:sz w:val="16"/>
          <w:szCs w:val="16"/>
          <w:lang w:val="en-US"/>
        </w:rPr>
      </w:pPr>
      <w:r w:rsidRPr="00A374F8">
        <w:rPr>
          <w:b/>
          <w:sz w:val="16"/>
          <w:szCs w:val="16"/>
          <w:lang w:val="en-US"/>
        </w:rPr>
        <w:t>ARTICOLUL 9</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Evaluarea stagiului de pregătire practică prin credite transferabile</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Numărul de credite transferabile ce vor fi obţinute în urma desfăşurării stagiului de practică este de ......................</w:t>
      </w:r>
    </w:p>
    <w:p w:rsidR="005513FE" w:rsidRDefault="005513FE" w:rsidP="005513FE">
      <w:pPr>
        <w:shd w:val="clear" w:color="auto" w:fill="FFFFFF"/>
        <w:spacing w:after="0" w:line="240" w:lineRule="auto"/>
        <w:ind w:hanging="2"/>
        <w:jc w:val="center"/>
        <w:rPr>
          <w:b/>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10</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Raportul privind stagiul de pregătire practică</w:t>
      </w:r>
    </w:p>
    <w:p w:rsidR="005513FE" w:rsidRPr="00C3336D" w:rsidRDefault="005513FE" w:rsidP="005513FE">
      <w:pPr>
        <w:shd w:val="clear" w:color="auto" w:fill="FFFFFF"/>
        <w:spacing w:after="0" w:line="240" w:lineRule="auto"/>
        <w:ind w:hanging="2"/>
        <w:rPr>
          <w:sz w:val="16"/>
          <w:szCs w:val="16"/>
          <w:lang w:val="fr-FR"/>
        </w:rPr>
      </w:pPr>
      <w:r w:rsidRPr="00503065">
        <w:rPr>
          <w:sz w:val="16"/>
          <w:szCs w:val="16"/>
          <w:lang w:val="fr-FR"/>
        </w:rPr>
        <w:t xml:space="preserve">(1) </w:t>
      </w:r>
      <w:r w:rsidRPr="00C3336D">
        <w:rPr>
          <w:sz w:val="16"/>
          <w:szCs w:val="16"/>
          <w:lang w:val="fr-FR"/>
        </w:rPr>
        <w:t xml:space="preserve">În timpul derulării stagiului de practică, tutorele împreună cu cadrul didactic supervizor vor evalua practicantul în permanenţă, pe baza unei fişe de observare/evaluare. Vor fi evaluate atât nivelul de dobândire a competenţelor profesionale, cât şi comportamentul şi modalitatea de integrare a </w:t>
      </w:r>
      <w:r w:rsidRPr="00C3336D">
        <w:rPr>
          <w:sz w:val="16"/>
          <w:szCs w:val="16"/>
          <w:lang w:val="fr-FR"/>
        </w:rPr>
        <w:lastRenderedPageBreak/>
        <w:t>practicantului în activitatea partenerului de practică (disciplină, punctualitate, responsabilitate în rezolvarea sarcinilor, respectarea regulamentului de ordine interioară al întreprinderii/instituţiei publice etc).</w:t>
      </w:r>
    </w:p>
    <w:p w:rsidR="005513FE" w:rsidRPr="00C3336D" w:rsidRDefault="005513FE" w:rsidP="005513FE">
      <w:pPr>
        <w:shd w:val="clear" w:color="auto" w:fill="FFFFFF"/>
        <w:spacing w:after="0" w:line="240" w:lineRule="auto"/>
        <w:ind w:hanging="2"/>
        <w:rPr>
          <w:sz w:val="16"/>
          <w:szCs w:val="16"/>
          <w:lang w:val="fr-FR"/>
        </w:rPr>
      </w:pPr>
      <w:r w:rsidRPr="00C3336D">
        <w:rPr>
          <w:sz w:val="16"/>
          <w:szCs w:val="16"/>
          <w:lang w:val="fr-FR"/>
        </w:rPr>
        <w:t>(2) La finalul stagiului de practică, tutorele elaborează un raport, pe baza evaluării nivelului de dobândire a competenţelor de către practicant. Rezultatul acestei evaluări va sta la baza notării practicantului de către cadrul didactic supervizor.</w:t>
      </w:r>
    </w:p>
    <w:p w:rsidR="005513FE" w:rsidRPr="00C3336D" w:rsidRDefault="005513FE" w:rsidP="005513FE">
      <w:pPr>
        <w:shd w:val="clear" w:color="auto" w:fill="FFFFFF"/>
        <w:spacing w:after="0" w:line="240" w:lineRule="auto"/>
        <w:ind w:hanging="2"/>
        <w:rPr>
          <w:sz w:val="16"/>
          <w:szCs w:val="16"/>
          <w:lang w:val="fr-FR"/>
        </w:rPr>
      </w:pPr>
      <w:r w:rsidRPr="00C3336D">
        <w:rPr>
          <w:sz w:val="16"/>
          <w:szCs w:val="16"/>
          <w:lang w:val="fr-FR"/>
        </w:rPr>
        <w:t>(3)  Periodic şi după încheierea stagiului de practică, practicantul va prezenta un caiet de practică care va cuprinde:</w:t>
      </w:r>
    </w:p>
    <w:p w:rsidR="005513FE" w:rsidRPr="00C3336D" w:rsidRDefault="005513FE" w:rsidP="005513FE">
      <w:pPr>
        <w:shd w:val="clear" w:color="auto" w:fill="FFFFFF"/>
        <w:spacing w:after="0" w:line="240" w:lineRule="auto"/>
        <w:ind w:hanging="2"/>
        <w:rPr>
          <w:sz w:val="16"/>
          <w:szCs w:val="16"/>
          <w:lang w:val="fr-FR"/>
        </w:rPr>
      </w:pPr>
      <w:r w:rsidRPr="00C3336D">
        <w:rPr>
          <w:sz w:val="16"/>
          <w:szCs w:val="16"/>
          <w:lang w:val="fr-FR"/>
        </w:rPr>
        <w:t>• denumirea modulului de pregătire;</w:t>
      </w:r>
    </w:p>
    <w:p w:rsidR="005513FE" w:rsidRPr="00C3336D" w:rsidRDefault="005513FE" w:rsidP="005513FE">
      <w:pPr>
        <w:shd w:val="clear" w:color="auto" w:fill="FFFFFF"/>
        <w:spacing w:after="0" w:line="240" w:lineRule="auto"/>
        <w:ind w:hanging="2"/>
        <w:rPr>
          <w:sz w:val="16"/>
          <w:szCs w:val="16"/>
          <w:lang w:val="fr-FR"/>
        </w:rPr>
      </w:pPr>
      <w:r w:rsidRPr="00C3336D">
        <w:rPr>
          <w:sz w:val="16"/>
          <w:szCs w:val="16"/>
          <w:lang w:val="fr-FR"/>
        </w:rPr>
        <w:t>• competenţe exersate;</w:t>
      </w:r>
    </w:p>
    <w:p w:rsidR="005513FE" w:rsidRPr="00C3336D" w:rsidRDefault="005513FE" w:rsidP="005513FE">
      <w:pPr>
        <w:shd w:val="clear" w:color="auto" w:fill="FFFFFF"/>
        <w:spacing w:after="0" w:line="240" w:lineRule="auto"/>
        <w:ind w:hanging="2"/>
        <w:rPr>
          <w:sz w:val="16"/>
          <w:szCs w:val="16"/>
          <w:lang w:val="fr-FR"/>
        </w:rPr>
      </w:pPr>
      <w:r w:rsidRPr="00C3336D">
        <w:rPr>
          <w:sz w:val="16"/>
          <w:szCs w:val="16"/>
          <w:lang w:val="fr-FR"/>
        </w:rPr>
        <w:t>• activităţi desfăşurate pe perioada stagiului de practică;</w:t>
      </w:r>
    </w:p>
    <w:p w:rsidR="005513FE" w:rsidRPr="00C3336D" w:rsidRDefault="005513FE" w:rsidP="005513FE">
      <w:pPr>
        <w:shd w:val="clear" w:color="auto" w:fill="FFFFFF"/>
        <w:spacing w:after="0" w:line="240" w:lineRule="auto"/>
        <w:ind w:hanging="2"/>
        <w:rPr>
          <w:sz w:val="16"/>
          <w:szCs w:val="16"/>
          <w:lang w:val="fr-FR"/>
        </w:rPr>
      </w:pPr>
      <w:r w:rsidRPr="00C3336D">
        <w:rPr>
          <w:sz w:val="16"/>
          <w:szCs w:val="16"/>
          <w:lang w:val="fr-FR"/>
        </w:rPr>
        <w:t>• observaţii personale privitoare la activitatea depusă.</w:t>
      </w:r>
    </w:p>
    <w:p w:rsidR="005513FE" w:rsidRPr="00503065" w:rsidRDefault="005513FE" w:rsidP="005513FE">
      <w:pPr>
        <w:shd w:val="clear" w:color="auto" w:fill="FFFFFF"/>
        <w:spacing w:after="0" w:line="240" w:lineRule="auto"/>
        <w:ind w:hanging="2"/>
        <w:rPr>
          <w:sz w:val="16"/>
          <w:szCs w:val="16"/>
          <w:lang w:val="fr-FR"/>
        </w:rPr>
      </w:pPr>
      <w:r w:rsidRPr="00C3336D">
        <w:rPr>
          <w:sz w:val="16"/>
          <w:szCs w:val="16"/>
          <w:lang w:val="fr-FR"/>
        </w:rPr>
        <w:t>(4)  Caietul de practică va fi însoţit de portofoliul de practică (prezentat în anexă la convenţia-cadru).</w:t>
      </w:r>
    </w:p>
    <w:p w:rsidR="005513FE" w:rsidRPr="005A2228" w:rsidRDefault="005513FE" w:rsidP="005513FE">
      <w:pPr>
        <w:shd w:val="clear" w:color="auto" w:fill="FFFFFF"/>
        <w:spacing w:after="0" w:line="240" w:lineRule="auto"/>
        <w:ind w:hanging="2"/>
        <w:jc w:val="center"/>
        <w:rPr>
          <w:b/>
          <w:sz w:val="16"/>
          <w:szCs w:val="16"/>
          <w:lang w:val="fr-FR"/>
        </w:rPr>
      </w:pPr>
    </w:p>
    <w:p w:rsidR="005513FE" w:rsidRPr="00E00689" w:rsidRDefault="005513FE" w:rsidP="005513FE">
      <w:pPr>
        <w:shd w:val="clear" w:color="auto" w:fill="FFFFFF"/>
        <w:spacing w:after="0" w:line="240" w:lineRule="auto"/>
        <w:ind w:hanging="2"/>
        <w:jc w:val="center"/>
        <w:rPr>
          <w:sz w:val="16"/>
          <w:szCs w:val="16"/>
          <w:lang w:val="en-GB"/>
        </w:rPr>
      </w:pPr>
      <w:r w:rsidRPr="00E00689">
        <w:rPr>
          <w:b/>
          <w:sz w:val="16"/>
          <w:szCs w:val="16"/>
          <w:lang w:val="en-GB"/>
        </w:rPr>
        <w:t>ARTICOLUL 11</w:t>
      </w:r>
    </w:p>
    <w:p w:rsidR="005513FE" w:rsidRPr="00E00689" w:rsidRDefault="005513FE" w:rsidP="005513FE">
      <w:pPr>
        <w:shd w:val="clear" w:color="auto" w:fill="FFFFFF"/>
        <w:spacing w:after="0" w:line="240" w:lineRule="auto"/>
        <w:ind w:hanging="2"/>
        <w:jc w:val="center"/>
        <w:rPr>
          <w:sz w:val="16"/>
          <w:szCs w:val="16"/>
          <w:lang w:val="en-GB"/>
        </w:rPr>
      </w:pPr>
      <w:r w:rsidRPr="00E00689">
        <w:rPr>
          <w:i/>
          <w:sz w:val="16"/>
          <w:szCs w:val="16"/>
          <w:lang w:val="en-GB"/>
        </w:rPr>
        <w:t>11.1. Sănătatea şi securitatea în muncă. Protecţia socială a practicantului</w:t>
      </w:r>
    </w:p>
    <w:p w:rsidR="005513FE" w:rsidRPr="00E00689" w:rsidRDefault="005513FE" w:rsidP="005513FE">
      <w:pPr>
        <w:shd w:val="clear" w:color="auto" w:fill="FFFFFF"/>
        <w:spacing w:after="0" w:line="240" w:lineRule="auto"/>
        <w:ind w:hanging="2"/>
        <w:rPr>
          <w:sz w:val="16"/>
          <w:szCs w:val="16"/>
          <w:lang w:val="en-GB"/>
        </w:rPr>
      </w:pPr>
      <w:r w:rsidRPr="00E00689">
        <w:rPr>
          <w:sz w:val="16"/>
          <w:szCs w:val="16"/>
          <w:lang w:val="en-GB"/>
        </w:rPr>
        <w:t>(1) În cazul stagiilor externe, practicantul anexează prezentului contract dovada asigurării medicale valabilă în perioada şi pe teritoriul statului unde se desfăşoară stagiul de practică.</w:t>
      </w:r>
    </w:p>
    <w:p w:rsidR="005513FE" w:rsidRPr="00503065" w:rsidRDefault="005513FE" w:rsidP="005513FE">
      <w:pPr>
        <w:shd w:val="clear" w:color="auto" w:fill="FFFFFF"/>
        <w:spacing w:after="0" w:line="240" w:lineRule="auto"/>
        <w:ind w:hanging="2"/>
        <w:rPr>
          <w:sz w:val="16"/>
          <w:szCs w:val="16"/>
          <w:lang w:val="it-IT"/>
        </w:rPr>
      </w:pPr>
      <w:r w:rsidRPr="00503065">
        <w:rPr>
          <w:sz w:val="16"/>
          <w:szCs w:val="16"/>
          <w:lang w:val="it-IT"/>
        </w:rPr>
        <w:t>(2)  Partenerul de practică are obligaţia respectării prevederilor legale cu privire la sănătatea şi securitatea în muncă a practicatului pe durata stagiului de practică.</w:t>
      </w:r>
    </w:p>
    <w:p w:rsidR="005513FE" w:rsidRPr="00503065" w:rsidRDefault="005513FE" w:rsidP="005513FE">
      <w:pPr>
        <w:shd w:val="clear" w:color="auto" w:fill="FFFFFF"/>
        <w:spacing w:after="0" w:line="240" w:lineRule="auto"/>
        <w:ind w:hanging="2"/>
        <w:rPr>
          <w:sz w:val="16"/>
          <w:szCs w:val="16"/>
          <w:lang w:val="it-IT"/>
        </w:rPr>
      </w:pPr>
      <w:r w:rsidRPr="00503065">
        <w:rPr>
          <w:sz w:val="16"/>
          <w:szCs w:val="16"/>
          <w:lang w:val="it-IT"/>
        </w:rPr>
        <w:t>(3)  Practicantului i se asigură protecţie socială conform legislaţiei în vigoare. Ca urmare, conform dispoziţiilor Legii nr. 346/2002 privind asigurările pentru accidente de muncă şi boli profesionale, cu modificările şi completările ulterioare, practicantul beneficiază de legislaţia privitoare la accidentele de muncă pe toată durata efectuării pregătirii practice.</w:t>
      </w:r>
    </w:p>
    <w:p w:rsidR="005513FE" w:rsidRPr="00503065" w:rsidRDefault="005513FE" w:rsidP="005513FE">
      <w:pPr>
        <w:shd w:val="clear" w:color="auto" w:fill="FFFFFF"/>
        <w:spacing w:after="0" w:line="240" w:lineRule="auto"/>
        <w:ind w:hanging="2"/>
        <w:rPr>
          <w:sz w:val="16"/>
          <w:szCs w:val="16"/>
          <w:lang w:val="it-IT"/>
        </w:rPr>
      </w:pPr>
      <w:r w:rsidRPr="00503065">
        <w:rPr>
          <w:sz w:val="16"/>
          <w:szCs w:val="16"/>
          <w:lang w:val="it-IT"/>
        </w:rPr>
        <w:t>(4) În cazul unui accident suportat de practicant, fie în cursul lucrului, fie în timpul deplasării la lucru, partenerul de practică se angajează să înştiinţeze asigurătorul cu privire la accidentul care a avut loc.</w:t>
      </w:r>
    </w:p>
    <w:p w:rsidR="005513FE" w:rsidRPr="00503065" w:rsidRDefault="005513FE" w:rsidP="005513FE">
      <w:pPr>
        <w:shd w:val="clear" w:color="auto" w:fill="FFFFFF"/>
        <w:spacing w:after="0" w:line="240" w:lineRule="auto"/>
        <w:ind w:hanging="2"/>
        <w:rPr>
          <w:sz w:val="16"/>
          <w:szCs w:val="16"/>
          <w:lang w:val="it-IT"/>
        </w:rPr>
      </w:pPr>
    </w:p>
    <w:p w:rsidR="005513FE" w:rsidRPr="00503065" w:rsidRDefault="005513FE" w:rsidP="005513FE">
      <w:pPr>
        <w:shd w:val="clear" w:color="auto" w:fill="FFFFFF"/>
        <w:spacing w:line="240" w:lineRule="auto"/>
        <w:ind w:left="2" w:hanging="2"/>
        <w:jc w:val="center"/>
        <w:rPr>
          <w:i/>
          <w:sz w:val="16"/>
          <w:szCs w:val="16"/>
        </w:rPr>
      </w:pPr>
      <w:r w:rsidRPr="00503065">
        <w:rPr>
          <w:i/>
          <w:sz w:val="16"/>
          <w:szCs w:val="16"/>
        </w:rPr>
        <w:t>11.2. Protecţia datelor cu caracter personal</w:t>
      </w:r>
    </w:p>
    <w:p w:rsidR="005513FE" w:rsidRPr="00503065" w:rsidRDefault="005513FE" w:rsidP="005513FE">
      <w:pPr>
        <w:shd w:val="clear" w:color="auto" w:fill="FFFFFF"/>
        <w:spacing w:line="240" w:lineRule="auto"/>
        <w:ind w:left="2" w:hanging="2"/>
        <w:rPr>
          <w:sz w:val="16"/>
          <w:szCs w:val="16"/>
        </w:rPr>
      </w:pPr>
      <w:r w:rsidRPr="00503065">
        <w:rPr>
          <w:sz w:val="16"/>
          <w:szCs w:val="16"/>
        </w:rPr>
        <w:t>(1) Organizatorul de practică și partenerul de practică se obligă să își asume și să aplice prevederile Acordului privind prelucrarea datelor cu caracter personal, care face parte integrantă și completează prevederile prezentei convenții-cadru.</w:t>
      </w:r>
    </w:p>
    <w:p w:rsidR="005513FE" w:rsidRPr="00503065" w:rsidRDefault="005513FE" w:rsidP="005513FE">
      <w:pPr>
        <w:shd w:val="clear" w:color="auto" w:fill="FFFFFF"/>
        <w:spacing w:line="240" w:lineRule="auto"/>
        <w:ind w:left="2" w:hanging="2"/>
        <w:rPr>
          <w:sz w:val="16"/>
          <w:szCs w:val="16"/>
        </w:rPr>
      </w:pPr>
      <w:r w:rsidRPr="00503065">
        <w:rPr>
          <w:sz w:val="16"/>
          <w:szCs w:val="16"/>
        </w:rPr>
        <w:t>(2) Prin semnarea prezentei convenții-cadru, practicantul confirmă că ia la cunoștință aupra prelucrării datelor cu caracter personal care îi aparțin și că este informat asupra conținutului prezentei convenții-cadru, precum și al Acordului privind prelucrarea datelor cu caracter personal, anterior menționat.</w:t>
      </w:r>
    </w:p>
    <w:p w:rsidR="005513FE" w:rsidRPr="005A2228" w:rsidRDefault="005513FE" w:rsidP="005513FE">
      <w:pPr>
        <w:shd w:val="clear" w:color="auto" w:fill="FFFFFF"/>
        <w:spacing w:after="0" w:line="240" w:lineRule="auto"/>
        <w:ind w:hanging="2"/>
        <w:jc w:val="center"/>
        <w:rPr>
          <w:b/>
          <w:sz w:val="16"/>
          <w:szCs w:val="16"/>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12</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Condiţii facultative de desfăşurare a stagiului de pregătire practică</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(1)</w:t>
      </w:r>
      <w:r w:rsidRPr="00503065">
        <w:rPr>
          <w:b/>
          <w:sz w:val="16"/>
          <w:szCs w:val="16"/>
          <w:lang w:val="fr-FR"/>
        </w:rPr>
        <w:t> </w:t>
      </w:r>
      <w:r w:rsidRPr="00503065">
        <w:rPr>
          <w:sz w:val="16"/>
          <w:szCs w:val="16"/>
          <w:lang w:val="fr-FR"/>
        </w:rPr>
        <w:t>Indemnizaţie, gratificări sau prime acordate practicantului:</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(2) Avantaje eventuale:</w:t>
      </w:r>
    </w:p>
    <w:p w:rsidR="005513FE" w:rsidRDefault="005513FE" w:rsidP="005513FE">
      <w:pPr>
        <w:shd w:val="clear" w:color="auto" w:fill="FFFFFF"/>
        <w:spacing w:after="0" w:line="240" w:lineRule="auto"/>
        <w:ind w:hanging="2"/>
        <w:rPr>
          <w:sz w:val="16"/>
          <w:szCs w:val="16"/>
          <w:lang w:val="fr-FR"/>
        </w:rPr>
      </w:pPr>
      <w:r w:rsidRPr="00503065">
        <w:rPr>
          <w:sz w:val="16"/>
          <w:szCs w:val="16"/>
          <w:lang w:val="fr-FR"/>
        </w:rPr>
        <w:t>(3) Alte precizări:</w:t>
      </w:r>
    </w:p>
    <w:p w:rsidR="005513FE" w:rsidRDefault="005513FE" w:rsidP="005513FE">
      <w:pPr>
        <w:shd w:val="clear" w:color="auto" w:fill="FFFFFF"/>
        <w:spacing w:after="0" w:line="240" w:lineRule="auto"/>
        <w:ind w:hanging="2"/>
        <w:rPr>
          <w:sz w:val="16"/>
          <w:szCs w:val="16"/>
          <w:lang w:val="fr-FR"/>
        </w:rPr>
      </w:pPr>
    </w:p>
    <w:p w:rsidR="005513FE" w:rsidRDefault="005513FE" w:rsidP="005513FE">
      <w:pPr>
        <w:shd w:val="clear" w:color="auto" w:fill="FFFFFF"/>
        <w:spacing w:after="0" w:line="240" w:lineRule="auto"/>
        <w:ind w:hanging="2"/>
        <w:rPr>
          <w:sz w:val="16"/>
          <w:szCs w:val="16"/>
          <w:lang w:val="fr-FR"/>
        </w:rPr>
      </w:pPr>
    </w:p>
    <w:p w:rsidR="005513FE" w:rsidRDefault="005513FE" w:rsidP="005513FE">
      <w:pPr>
        <w:shd w:val="clear" w:color="auto" w:fill="FFFFFF"/>
        <w:spacing w:after="0" w:line="240" w:lineRule="auto"/>
        <w:ind w:hanging="2"/>
        <w:rPr>
          <w:sz w:val="16"/>
          <w:szCs w:val="16"/>
          <w:lang w:val="fr-FR"/>
        </w:rPr>
      </w:pPr>
    </w:p>
    <w:p w:rsidR="005513FE" w:rsidRPr="00503065" w:rsidRDefault="005513FE" w:rsidP="005513FE">
      <w:pPr>
        <w:shd w:val="clear" w:color="auto" w:fill="FFFFFF"/>
        <w:spacing w:after="0" w:line="240" w:lineRule="auto"/>
        <w:ind w:hanging="2"/>
        <w:rPr>
          <w:sz w:val="16"/>
          <w:szCs w:val="16"/>
          <w:lang w:val="fr-FR"/>
        </w:rPr>
      </w:pPr>
    </w:p>
    <w:p w:rsidR="005513FE" w:rsidRPr="00503065" w:rsidRDefault="005513FE" w:rsidP="005513FE">
      <w:pPr>
        <w:shd w:val="clear" w:color="auto" w:fill="FFFFFF"/>
        <w:spacing w:after="0" w:line="240" w:lineRule="auto"/>
        <w:ind w:hanging="2"/>
        <w:jc w:val="center"/>
        <w:rPr>
          <w:sz w:val="16"/>
          <w:szCs w:val="16"/>
          <w:lang w:val="fr-FR"/>
        </w:rPr>
      </w:pPr>
      <w:r w:rsidRPr="00503065">
        <w:rPr>
          <w:b/>
          <w:sz w:val="16"/>
          <w:szCs w:val="16"/>
          <w:lang w:val="fr-FR"/>
        </w:rPr>
        <w:t>ARTICOLUL 13</w:t>
      </w:r>
    </w:p>
    <w:p w:rsidR="005513FE" w:rsidRPr="00503065" w:rsidRDefault="005513FE" w:rsidP="005513FE">
      <w:pPr>
        <w:shd w:val="clear" w:color="auto" w:fill="FFFFFF"/>
        <w:spacing w:after="0" w:line="240" w:lineRule="auto"/>
        <w:ind w:hanging="2"/>
        <w:jc w:val="center"/>
        <w:rPr>
          <w:sz w:val="16"/>
          <w:szCs w:val="16"/>
          <w:lang w:val="fr-FR"/>
        </w:rPr>
      </w:pPr>
      <w:r w:rsidRPr="00503065">
        <w:rPr>
          <w:i/>
          <w:sz w:val="16"/>
          <w:szCs w:val="16"/>
          <w:lang w:val="fr-FR"/>
        </w:rPr>
        <w:t>Prevederi finale</w:t>
      </w:r>
    </w:p>
    <w:p w:rsidR="005513FE" w:rsidRPr="00503065" w:rsidRDefault="005513FE" w:rsidP="005513FE">
      <w:pPr>
        <w:shd w:val="clear" w:color="auto" w:fill="FFFFFF"/>
        <w:spacing w:after="0" w:line="240" w:lineRule="auto"/>
        <w:ind w:hanging="2"/>
        <w:rPr>
          <w:sz w:val="16"/>
          <w:szCs w:val="16"/>
          <w:lang w:val="fr-FR"/>
        </w:rPr>
      </w:pPr>
      <w:r w:rsidRPr="00503065">
        <w:rPr>
          <w:sz w:val="16"/>
          <w:szCs w:val="16"/>
          <w:lang w:val="fr-FR"/>
        </w:rPr>
        <w:t>Această convenţie-cadru s-a încheiat în trei exemplare la data: .........................</w:t>
      </w:r>
    </w:p>
    <w:tbl>
      <w:tblPr>
        <w:tblW w:w="9082" w:type="dxa"/>
        <w:tblLayout w:type="fixed"/>
        <w:tblLook w:val="0000" w:firstRow="0" w:lastRow="0" w:firstColumn="0" w:lastColumn="0" w:noHBand="0" w:noVBand="0"/>
      </w:tblPr>
      <w:tblGrid>
        <w:gridCol w:w="1423"/>
        <w:gridCol w:w="2571"/>
        <w:gridCol w:w="3117"/>
        <w:gridCol w:w="1971"/>
      </w:tblGrid>
      <w:tr w:rsidR="005513FE" w:rsidRPr="00503065" w:rsidTr="00894798">
        <w:trPr>
          <w:trHeight w:val="885"/>
        </w:trPr>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5513FE" w:rsidRPr="00503065" w:rsidRDefault="005513FE" w:rsidP="00894798">
            <w:pPr>
              <w:spacing w:after="0" w:line="240" w:lineRule="auto"/>
              <w:ind w:hanging="2"/>
              <w:rPr>
                <w:sz w:val="16"/>
                <w:szCs w:val="16"/>
                <w:lang w:val="fr-FR"/>
              </w:rPr>
            </w:pPr>
          </w:p>
        </w:tc>
        <w:tc>
          <w:tcPr>
            <w:tcW w:w="25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Pr>
                <w:b/>
                <w:sz w:val="16"/>
                <w:szCs w:val="16"/>
              </w:rPr>
              <w:t>I</w:t>
            </w:r>
            <w:r w:rsidRPr="00E00689">
              <w:rPr>
                <w:b/>
                <w:sz w:val="16"/>
                <w:szCs w:val="16"/>
              </w:rPr>
              <w:t>nstituţia de învăţământ superior</w:t>
            </w:r>
            <w:r>
              <w:rPr>
                <w:b/>
                <w:sz w:val="16"/>
                <w:szCs w:val="16"/>
              </w:rPr>
              <w:t xml:space="preserve"> ………………………………………………………………………………...</w:t>
            </w:r>
            <w:r w:rsidRPr="00503065">
              <w:rPr>
                <w:b/>
                <w:sz w:val="16"/>
                <w:szCs w:val="16"/>
              </w:rPr>
              <w:t xml:space="preserve"> (Organizator de practică)</w:t>
            </w:r>
          </w:p>
        </w:tc>
        <w:tc>
          <w:tcPr>
            <w:tcW w:w="3117"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Default="005513FE" w:rsidP="00894798">
            <w:pPr>
              <w:shd w:val="clear" w:color="auto" w:fill="FFFFFF"/>
              <w:spacing w:after="0" w:line="240" w:lineRule="auto"/>
              <w:ind w:hanging="2"/>
              <w:jc w:val="center"/>
              <w:rPr>
                <w:b/>
                <w:sz w:val="16"/>
                <w:szCs w:val="16"/>
                <w:lang w:val="fr-FR"/>
              </w:rPr>
            </w:pPr>
            <w:r w:rsidRPr="00E00689">
              <w:rPr>
                <w:b/>
                <w:sz w:val="16"/>
                <w:szCs w:val="16"/>
                <w:lang w:val="fr-FR"/>
              </w:rPr>
              <w:t xml:space="preserve">Reprezentant - </w:t>
            </w:r>
            <w:r w:rsidRPr="00212489">
              <w:rPr>
                <w:b/>
                <w:sz w:val="16"/>
                <w:szCs w:val="16"/>
                <w:lang w:val="fr-FR"/>
              </w:rPr>
              <w:t>Societate comercială, instituţie centrală ori locală, persoana juridică</w:t>
            </w:r>
          </w:p>
          <w:p w:rsidR="005513FE" w:rsidRPr="00E00689" w:rsidRDefault="005513FE" w:rsidP="00894798">
            <w:pPr>
              <w:shd w:val="clear" w:color="auto" w:fill="FFFFFF"/>
              <w:spacing w:after="0" w:line="240" w:lineRule="auto"/>
              <w:ind w:hanging="2"/>
              <w:jc w:val="center"/>
              <w:rPr>
                <w:b/>
                <w:sz w:val="16"/>
                <w:szCs w:val="16"/>
                <w:lang w:val="fr-FR"/>
              </w:rPr>
            </w:pPr>
            <w:r>
              <w:rPr>
                <w:b/>
                <w:sz w:val="16"/>
                <w:szCs w:val="16"/>
              </w:rPr>
              <w:t>………………………………………………………………………………...</w:t>
            </w:r>
          </w:p>
          <w:p w:rsidR="005513FE" w:rsidRPr="00E00689" w:rsidRDefault="005513FE" w:rsidP="00894798">
            <w:pPr>
              <w:shd w:val="clear" w:color="auto" w:fill="FFFFFF"/>
              <w:spacing w:after="0" w:line="240" w:lineRule="auto"/>
              <w:ind w:hanging="2"/>
              <w:jc w:val="center"/>
              <w:rPr>
                <w:sz w:val="16"/>
                <w:szCs w:val="16"/>
                <w:lang w:val="fr-FR"/>
              </w:rPr>
            </w:pPr>
            <w:r w:rsidRPr="00E00689">
              <w:rPr>
                <w:b/>
                <w:sz w:val="16"/>
                <w:szCs w:val="16"/>
                <w:lang w:val="fr-FR"/>
              </w:rPr>
              <w:t>(Partener de practică)</w:t>
            </w:r>
          </w:p>
        </w:tc>
        <w:tc>
          <w:tcPr>
            <w:tcW w:w="19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84194B">
              <w:rPr>
                <w:b/>
                <w:sz w:val="16"/>
                <w:szCs w:val="16"/>
              </w:rPr>
              <w:t>Student/masterand</w:t>
            </w:r>
            <w:r w:rsidRPr="00503065">
              <w:rPr>
                <w:b/>
                <w:sz w:val="16"/>
                <w:szCs w:val="16"/>
              </w:rPr>
              <w:t xml:space="preserve"> - (Practicant)</w:t>
            </w:r>
          </w:p>
        </w:tc>
      </w:tr>
      <w:tr w:rsidR="005513FE" w:rsidRPr="00503065" w:rsidTr="00894798">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Numele şi prenumele</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lang w:val="it-IT"/>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lang w:val="it-IT"/>
              </w:rPr>
            </w:pP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lang w:val="it-IT"/>
              </w:rPr>
            </w:pPr>
          </w:p>
        </w:tc>
      </w:tr>
      <w:tr w:rsidR="005513FE" w:rsidRPr="00503065" w:rsidTr="00894798">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Data</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r>
      <w:tr w:rsidR="005513FE" w:rsidRPr="00503065" w:rsidTr="00894798">
        <w:trPr>
          <w:trHeight w:val="375"/>
        </w:trPr>
        <w:tc>
          <w:tcPr>
            <w:tcW w:w="1423" w:type="dxa"/>
            <w:tcBorders>
              <w:top w:val="nil"/>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Semnătura</w:t>
            </w:r>
          </w:p>
        </w:tc>
        <w:tc>
          <w:tcPr>
            <w:tcW w:w="25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3117"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9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r>
      <w:tr w:rsidR="005513FE" w:rsidRPr="00503065" w:rsidTr="00894798">
        <w:trPr>
          <w:trHeight w:val="375"/>
        </w:trPr>
        <w:tc>
          <w:tcPr>
            <w:tcW w:w="142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b/>
                <w:sz w:val="16"/>
                <w:szCs w:val="16"/>
              </w:rPr>
            </w:pPr>
            <w:r w:rsidRPr="00212489">
              <w:rPr>
                <w:b/>
                <w:sz w:val="16"/>
                <w:szCs w:val="16"/>
              </w:rPr>
              <w:t>Ştampila</w:t>
            </w:r>
          </w:p>
        </w:tc>
        <w:tc>
          <w:tcPr>
            <w:tcW w:w="25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311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9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r>
    </w:tbl>
    <w:p w:rsidR="005513FE" w:rsidRDefault="005513FE" w:rsidP="005513FE">
      <w:pPr>
        <w:shd w:val="clear" w:color="auto" w:fill="FFFFFF"/>
        <w:spacing w:after="0" w:line="240" w:lineRule="auto"/>
        <w:rPr>
          <w:sz w:val="16"/>
          <w:szCs w:val="16"/>
        </w:rPr>
      </w:pPr>
    </w:p>
    <w:p w:rsidR="005513FE" w:rsidRDefault="005513FE" w:rsidP="005513FE">
      <w:pPr>
        <w:shd w:val="clear" w:color="auto" w:fill="FFFFFF"/>
        <w:spacing w:after="0" w:line="240" w:lineRule="auto"/>
        <w:ind w:hanging="2"/>
        <w:rPr>
          <w:sz w:val="16"/>
          <w:szCs w:val="16"/>
        </w:rPr>
      </w:pPr>
    </w:p>
    <w:p w:rsidR="005513FE" w:rsidRPr="00503065" w:rsidRDefault="005513FE" w:rsidP="005513FE">
      <w:pPr>
        <w:shd w:val="clear" w:color="auto" w:fill="FFFFFF"/>
        <w:spacing w:after="0" w:line="240" w:lineRule="auto"/>
        <w:ind w:hanging="2"/>
        <w:rPr>
          <w:sz w:val="16"/>
          <w:szCs w:val="16"/>
        </w:rPr>
      </w:pPr>
    </w:p>
    <w:p w:rsidR="005513FE" w:rsidRPr="00503065" w:rsidRDefault="005513FE" w:rsidP="005513FE">
      <w:pPr>
        <w:shd w:val="clear" w:color="auto" w:fill="FFFFFF"/>
        <w:spacing w:after="0" w:line="240" w:lineRule="auto"/>
        <w:ind w:hanging="2"/>
        <w:rPr>
          <w:sz w:val="16"/>
          <w:szCs w:val="16"/>
        </w:rPr>
      </w:pPr>
      <w:bookmarkStart w:id="1" w:name="_Hlk147425349"/>
      <w:r w:rsidRPr="00503065">
        <w:rPr>
          <w:sz w:val="16"/>
          <w:szCs w:val="16"/>
        </w:rPr>
        <w:t>Am luat cunoştinţă</w:t>
      </w:r>
    </w:p>
    <w:tbl>
      <w:tblPr>
        <w:tblW w:w="5000" w:type="pct"/>
        <w:tblLayout w:type="fixed"/>
        <w:tblLook w:val="0000" w:firstRow="0" w:lastRow="0" w:firstColumn="0" w:lastColumn="0" w:noHBand="0" w:noVBand="0"/>
      </w:tblPr>
      <w:tblGrid>
        <w:gridCol w:w="1602"/>
        <w:gridCol w:w="3387"/>
        <w:gridCol w:w="2726"/>
        <w:gridCol w:w="1953"/>
      </w:tblGrid>
      <w:tr w:rsidR="005513FE" w:rsidRPr="00503065" w:rsidTr="00894798">
        <w:trPr>
          <w:trHeight w:val="390"/>
        </w:trPr>
        <w:tc>
          <w:tcPr>
            <w:tcW w:w="8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5513FE" w:rsidRPr="00503065" w:rsidRDefault="005513FE" w:rsidP="00894798">
            <w:pPr>
              <w:spacing w:after="0" w:line="240" w:lineRule="auto"/>
              <w:ind w:hanging="2"/>
              <w:rPr>
                <w:sz w:val="16"/>
                <w:szCs w:val="16"/>
              </w:rPr>
            </w:pPr>
          </w:p>
        </w:tc>
        <w:tc>
          <w:tcPr>
            <w:tcW w:w="1751"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Nume şi prenume</w:t>
            </w:r>
          </w:p>
        </w:tc>
        <w:tc>
          <w:tcPr>
            <w:tcW w:w="14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Funcţie</w:t>
            </w:r>
          </w:p>
        </w:tc>
        <w:tc>
          <w:tcPr>
            <w:tcW w:w="10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Semnătura</w:t>
            </w:r>
          </w:p>
        </w:tc>
      </w:tr>
      <w:tr w:rsidR="005513FE" w:rsidRPr="00503065" w:rsidTr="00894798">
        <w:trPr>
          <w:trHeight w:val="375"/>
        </w:trPr>
        <w:tc>
          <w:tcPr>
            <w:tcW w:w="828" w:type="pct"/>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lastRenderedPageBreak/>
              <w:t>Cadru didactic supervizor</w:t>
            </w:r>
          </w:p>
        </w:tc>
        <w:tc>
          <w:tcPr>
            <w:tcW w:w="1751"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4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0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r>
      <w:tr w:rsidR="005513FE" w:rsidRPr="00503065" w:rsidTr="00894798">
        <w:trPr>
          <w:trHeight w:val="375"/>
        </w:trPr>
        <w:tc>
          <w:tcPr>
            <w:tcW w:w="828" w:type="pct"/>
            <w:tcBorders>
              <w:top w:val="single" w:sz="8" w:space="0" w:color="000000"/>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sz w:val="16"/>
                <w:szCs w:val="16"/>
              </w:rPr>
            </w:pPr>
            <w:r w:rsidRPr="00503065">
              <w:rPr>
                <w:b/>
                <w:sz w:val="16"/>
                <w:szCs w:val="16"/>
              </w:rPr>
              <w:t>Tutore</w:t>
            </w:r>
          </w:p>
        </w:tc>
        <w:tc>
          <w:tcPr>
            <w:tcW w:w="1751"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4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0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p w:rsidR="005513FE" w:rsidRPr="00503065" w:rsidRDefault="005513FE" w:rsidP="00894798">
            <w:pPr>
              <w:spacing w:after="0" w:line="240" w:lineRule="auto"/>
              <w:ind w:hanging="2"/>
              <w:jc w:val="center"/>
              <w:rPr>
                <w:sz w:val="16"/>
                <w:szCs w:val="16"/>
              </w:rPr>
            </w:pPr>
          </w:p>
          <w:p w:rsidR="005513FE" w:rsidRPr="00503065" w:rsidRDefault="005513FE" w:rsidP="00894798">
            <w:pPr>
              <w:spacing w:after="0" w:line="240" w:lineRule="auto"/>
              <w:ind w:hanging="2"/>
              <w:jc w:val="center"/>
              <w:rPr>
                <w:sz w:val="16"/>
                <w:szCs w:val="16"/>
              </w:rPr>
            </w:pPr>
          </w:p>
        </w:tc>
      </w:tr>
      <w:tr w:rsidR="005513FE" w:rsidRPr="00503065" w:rsidTr="00894798">
        <w:trPr>
          <w:trHeight w:val="375"/>
        </w:trPr>
        <w:tc>
          <w:tcPr>
            <w:tcW w:w="828"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hd w:val="clear" w:color="auto" w:fill="FFFFFF"/>
              <w:spacing w:after="0" w:line="240" w:lineRule="auto"/>
              <w:ind w:hanging="2"/>
              <w:jc w:val="center"/>
              <w:rPr>
                <w:b/>
                <w:sz w:val="16"/>
                <w:szCs w:val="16"/>
              </w:rPr>
            </w:pPr>
            <w:r>
              <w:rPr>
                <w:b/>
                <w:sz w:val="16"/>
                <w:szCs w:val="16"/>
              </w:rPr>
              <w:t>Data</w:t>
            </w:r>
          </w:p>
        </w:tc>
        <w:tc>
          <w:tcPr>
            <w:tcW w:w="1751"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4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c>
          <w:tcPr>
            <w:tcW w:w="10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rsidR="005513FE" w:rsidRPr="00503065" w:rsidRDefault="005513FE" w:rsidP="00894798">
            <w:pPr>
              <w:spacing w:after="0" w:line="240" w:lineRule="auto"/>
              <w:ind w:hanging="2"/>
              <w:jc w:val="center"/>
              <w:rPr>
                <w:sz w:val="16"/>
                <w:szCs w:val="16"/>
              </w:rPr>
            </w:pPr>
          </w:p>
        </w:tc>
      </w:tr>
      <w:bookmarkEnd w:id="1"/>
    </w:tbl>
    <w:p w:rsidR="005513FE" w:rsidRPr="00503065" w:rsidRDefault="005513FE" w:rsidP="005513FE">
      <w:pPr>
        <w:spacing w:after="0" w:line="240" w:lineRule="auto"/>
        <w:ind w:hanging="2"/>
        <w:rPr>
          <w:sz w:val="16"/>
          <w:szCs w:val="16"/>
          <w:u w:val="single"/>
        </w:rPr>
      </w:pPr>
    </w:p>
    <w:p w:rsidR="005513FE" w:rsidRDefault="005513FE" w:rsidP="005513FE">
      <w:pPr>
        <w:shd w:val="clear" w:color="auto" w:fill="FFFFFF"/>
        <w:spacing w:after="0" w:line="240" w:lineRule="auto"/>
        <w:jc w:val="right"/>
        <w:rPr>
          <w:b/>
          <w:sz w:val="24"/>
          <w:szCs w:val="24"/>
        </w:rPr>
      </w:pPr>
    </w:p>
    <w:p w:rsidR="005513FE" w:rsidRDefault="005513FE" w:rsidP="005513FE">
      <w:pPr>
        <w:shd w:val="clear" w:color="auto" w:fill="FFFFFF"/>
        <w:spacing w:after="0" w:line="240" w:lineRule="auto"/>
        <w:jc w:val="right"/>
        <w:rPr>
          <w:b/>
          <w:sz w:val="24"/>
          <w:szCs w:val="24"/>
        </w:rPr>
      </w:pPr>
    </w:p>
    <w:p w:rsidR="005513FE" w:rsidRPr="001F7E70" w:rsidRDefault="005513FE" w:rsidP="005513FE">
      <w:pPr>
        <w:tabs>
          <w:tab w:val="left" w:pos="142"/>
        </w:tabs>
        <w:spacing w:after="0" w:line="240" w:lineRule="auto"/>
        <w:ind w:right="299"/>
        <w:jc w:val="center"/>
        <w:rPr>
          <w:b/>
          <w:sz w:val="16"/>
          <w:szCs w:val="16"/>
          <w:lang w:val="fr-FR"/>
        </w:rPr>
      </w:pPr>
      <w:r w:rsidRPr="001F7E70">
        <w:rPr>
          <w:b/>
          <w:sz w:val="16"/>
          <w:szCs w:val="16"/>
          <w:lang w:val="fr-FR"/>
        </w:rPr>
        <w:t>PORTOFOLIU DE</w:t>
      </w:r>
      <w:r w:rsidRPr="001F7E70">
        <w:rPr>
          <w:b/>
          <w:spacing w:val="57"/>
          <w:sz w:val="16"/>
          <w:szCs w:val="16"/>
          <w:lang w:val="fr-FR"/>
        </w:rPr>
        <w:t xml:space="preserve"> </w:t>
      </w:r>
      <w:r w:rsidRPr="001F7E70">
        <w:rPr>
          <w:b/>
          <w:sz w:val="16"/>
          <w:szCs w:val="16"/>
          <w:lang w:val="fr-FR"/>
        </w:rPr>
        <w:t>PRACTICĂ</w:t>
      </w:r>
    </w:p>
    <w:p w:rsidR="005513FE" w:rsidRDefault="005513FE" w:rsidP="005513FE">
      <w:pPr>
        <w:tabs>
          <w:tab w:val="left" w:pos="142"/>
        </w:tabs>
        <w:spacing w:before="161" w:after="0" w:line="240" w:lineRule="auto"/>
        <w:ind w:right="299"/>
        <w:jc w:val="center"/>
        <w:rPr>
          <w:sz w:val="16"/>
          <w:szCs w:val="16"/>
        </w:rPr>
      </w:pPr>
      <w:r w:rsidRPr="001F7E70">
        <w:rPr>
          <w:sz w:val="16"/>
          <w:szCs w:val="16"/>
        </w:rPr>
        <w:t>la Convenția-cadru privind efectuarea stagiului de practică în cadrul programelor de studii universitare de licență sau masterat</w:t>
      </w:r>
    </w:p>
    <w:p w:rsidR="005513FE" w:rsidRPr="001F7E70" w:rsidRDefault="005513FE" w:rsidP="005513FE">
      <w:pPr>
        <w:widowControl w:val="0"/>
        <w:numPr>
          <w:ilvl w:val="0"/>
          <w:numId w:val="43"/>
        </w:numPr>
        <w:tabs>
          <w:tab w:val="left" w:pos="426"/>
          <w:tab w:val="left" w:pos="1244"/>
          <w:tab w:val="left" w:pos="1245"/>
        </w:tabs>
        <w:autoSpaceDE w:val="0"/>
        <w:autoSpaceDN w:val="0"/>
        <w:spacing w:before="147" w:after="0" w:line="240" w:lineRule="auto"/>
        <w:ind w:left="142" w:hanging="142"/>
        <w:jc w:val="both"/>
        <w:rPr>
          <w:sz w:val="16"/>
          <w:szCs w:val="16"/>
        </w:rPr>
      </w:pPr>
      <w:r w:rsidRPr="001F7E70">
        <w:rPr>
          <w:sz w:val="16"/>
          <w:szCs w:val="16"/>
        </w:rPr>
        <w:t>Durata totală a pregătirii</w:t>
      </w:r>
      <w:r w:rsidRPr="001F7E70">
        <w:rPr>
          <w:spacing w:val="-3"/>
          <w:sz w:val="16"/>
          <w:szCs w:val="16"/>
        </w:rPr>
        <w:t xml:space="preserve"> </w:t>
      </w:r>
      <w:r w:rsidRPr="001F7E70">
        <w:rPr>
          <w:sz w:val="16"/>
          <w:szCs w:val="16"/>
        </w:rPr>
        <w:t>practice:</w:t>
      </w:r>
      <w:r>
        <w:rPr>
          <w:sz w:val="16"/>
          <w:szCs w:val="16"/>
        </w:rPr>
        <w:t xml:space="preserve"> ……………………….</w:t>
      </w:r>
    </w:p>
    <w:p w:rsidR="005513FE" w:rsidRPr="001F7E70" w:rsidRDefault="005513FE" w:rsidP="005513FE">
      <w:pPr>
        <w:widowControl w:val="0"/>
        <w:numPr>
          <w:ilvl w:val="0"/>
          <w:numId w:val="43"/>
        </w:numPr>
        <w:tabs>
          <w:tab w:val="left" w:pos="426"/>
          <w:tab w:val="left" w:pos="1244"/>
          <w:tab w:val="left" w:pos="1245"/>
        </w:tabs>
        <w:autoSpaceDE w:val="0"/>
        <w:autoSpaceDN w:val="0"/>
        <w:spacing w:before="27" w:after="0" w:line="240" w:lineRule="auto"/>
        <w:ind w:left="142" w:hanging="142"/>
        <w:jc w:val="both"/>
        <w:rPr>
          <w:sz w:val="16"/>
          <w:szCs w:val="16"/>
        </w:rPr>
      </w:pPr>
      <w:r w:rsidRPr="001F7E70">
        <w:rPr>
          <w:sz w:val="16"/>
          <w:szCs w:val="16"/>
        </w:rPr>
        <w:t>Calendarul</w:t>
      </w:r>
      <w:r w:rsidRPr="001F7E70">
        <w:rPr>
          <w:spacing w:val="-2"/>
          <w:sz w:val="16"/>
          <w:szCs w:val="16"/>
        </w:rPr>
        <w:t xml:space="preserve"> </w:t>
      </w:r>
      <w:r w:rsidRPr="001F7E70">
        <w:rPr>
          <w:sz w:val="16"/>
          <w:szCs w:val="16"/>
        </w:rPr>
        <w:t>pregătirii:</w:t>
      </w:r>
      <w:r w:rsidRPr="001F7E70">
        <w:rPr>
          <w:sz w:val="24"/>
          <w:szCs w:val="24"/>
        </w:rPr>
        <w:t xml:space="preserve"> </w:t>
      </w:r>
      <w:r>
        <w:rPr>
          <w:sz w:val="16"/>
          <w:szCs w:val="16"/>
        </w:rPr>
        <w:t>……………………………………</w:t>
      </w:r>
    </w:p>
    <w:p w:rsidR="005513FE" w:rsidRDefault="005513FE" w:rsidP="005513FE">
      <w:pPr>
        <w:widowControl w:val="0"/>
        <w:numPr>
          <w:ilvl w:val="0"/>
          <w:numId w:val="43"/>
        </w:numPr>
        <w:tabs>
          <w:tab w:val="left" w:pos="426"/>
          <w:tab w:val="left" w:pos="1244"/>
          <w:tab w:val="left" w:pos="1245"/>
        </w:tabs>
        <w:autoSpaceDE w:val="0"/>
        <w:autoSpaceDN w:val="0"/>
        <w:spacing w:before="28" w:after="0" w:line="240" w:lineRule="auto"/>
        <w:ind w:left="142" w:hanging="142"/>
        <w:jc w:val="both"/>
        <w:rPr>
          <w:sz w:val="16"/>
          <w:szCs w:val="16"/>
          <w:lang w:val="fr-FR"/>
        </w:rPr>
      </w:pPr>
      <w:r w:rsidRPr="001F7E70">
        <w:rPr>
          <w:sz w:val="16"/>
          <w:szCs w:val="16"/>
          <w:lang w:val="fr-FR"/>
        </w:rPr>
        <w:t>Perioada stagiului, timpul de lucru și orarul (de precizat zilele de pregătire practică în cazul timpului de lucru</w:t>
      </w:r>
      <w:r w:rsidRPr="001F7E70">
        <w:rPr>
          <w:spacing w:val="-23"/>
          <w:sz w:val="16"/>
          <w:szCs w:val="16"/>
          <w:lang w:val="fr-FR"/>
        </w:rPr>
        <w:t xml:space="preserve"> </w:t>
      </w:r>
      <w:r w:rsidRPr="001F7E70">
        <w:rPr>
          <w:sz w:val="16"/>
          <w:szCs w:val="16"/>
          <w:lang w:val="fr-FR"/>
        </w:rPr>
        <w:t>parțial):</w:t>
      </w:r>
    </w:p>
    <w:p w:rsidR="005513FE" w:rsidRPr="001F7E70" w:rsidRDefault="005513FE" w:rsidP="005513FE">
      <w:pPr>
        <w:widowControl w:val="0"/>
        <w:tabs>
          <w:tab w:val="left" w:pos="426"/>
          <w:tab w:val="left" w:pos="1244"/>
          <w:tab w:val="left" w:pos="1245"/>
        </w:tabs>
        <w:autoSpaceDE w:val="0"/>
        <w:autoSpaceDN w:val="0"/>
        <w:spacing w:before="28" w:after="0" w:line="240" w:lineRule="auto"/>
        <w:ind w:left="142" w:hanging="142"/>
        <w:rPr>
          <w:sz w:val="16"/>
          <w:szCs w:val="16"/>
          <w:lang w:val="fr-FR"/>
        </w:rPr>
      </w:pPr>
      <w:r>
        <w:rPr>
          <w:sz w:val="16"/>
          <w:szCs w:val="16"/>
          <w:lang w:val="fr-FR"/>
        </w:rPr>
        <w:t>……………………………………………………………………………………………………………………………………………………..</w:t>
      </w:r>
    </w:p>
    <w:p w:rsidR="005513FE" w:rsidRPr="001F7E70" w:rsidRDefault="005513FE" w:rsidP="005513FE">
      <w:pPr>
        <w:widowControl w:val="0"/>
        <w:numPr>
          <w:ilvl w:val="0"/>
          <w:numId w:val="43"/>
        </w:numPr>
        <w:tabs>
          <w:tab w:val="left" w:pos="426"/>
          <w:tab w:val="left" w:pos="1244"/>
          <w:tab w:val="left" w:pos="1245"/>
        </w:tabs>
        <w:autoSpaceDE w:val="0"/>
        <w:autoSpaceDN w:val="0"/>
        <w:spacing w:before="27" w:after="0" w:line="240" w:lineRule="auto"/>
        <w:ind w:left="142" w:hanging="142"/>
        <w:jc w:val="both"/>
        <w:rPr>
          <w:sz w:val="16"/>
          <w:szCs w:val="16"/>
          <w:lang w:val="fr-FR"/>
        </w:rPr>
      </w:pPr>
      <w:r w:rsidRPr="001F7E70">
        <w:rPr>
          <w:sz w:val="16"/>
          <w:szCs w:val="16"/>
          <w:lang w:val="fr-FR"/>
        </w:rPr>
        <w:t>Adresa unde se va derula stagiul de pregătire</w:t>
      </w:r>
      <w:r w:rsidRPr="001F7E70">
        <w:rPr>
          <w:spacing w:val="-6"/>
          <w:sz w:val="16"/>
          <w:szCs w:val="16"/>
          <w:lang w:val="fr-FR"/>
        </w:rPr>
        <w:t xml:space="preserve"> </w:t>
      </w:r>
      <w:r w:rsidRPr="001F7E70">
        <w:rPr>
          <w:sz w:val="16"/>
          <w:szCs w:val="16"/>
          <w:lang w:val="fr-FR"/>
        </w:rPr>
        <w:t xml:space="preserve">practică: </w:t>
      </w:r>
      <w:r>
        <w:rPr>
          <w:sz w:val="16"/>
          <w:szCs w:val="16"/>
          <w:lang w:val="fr-FR"/>
        </w:rPr>
        <w:t>………………………………………………………</w:t>
      </w:r>
    </w:p>
    <w:p w:rsidR="005513FE" w:rsidRPr="001F7E70" w:rsidRDefault="005513FE" w:rsidP="005513FE">
      <w:pPr>
        <w:widowControl w:val="0"/>
        <w:numPr>
          <w:ilvl w:val="0"/>
          <w:numId w:val="43"/>
        </w:numPr>
        <w:tabs>
          <w:tab w:val="left" w:pos="426"/>
          <w:tab w:val="left" w:pos="1244"/>
          <w:tab w:val="left" w:pos="1245"/>
        </w:tabs>
        <w:autoSpaceDE w:val="0"/>
        <w:autoSpaceDN w:val="0"/>
        <w:spacing w:before="27" w:after="0" w:line="240" w:lineRule="auto"/>
        <w:ind w:left="142" w:hanging="142"/>
        <w:jc w:val="both"/>
        <w:rPr>
          <w:sz w:val="16"/>
          <w:szCs w:val="16"/>
        </w:rPr>
      </w:pPr>
      <w:r w:rsidRPr="001F7E70">
        <w:rPr>
          <w:sz w:val="16"/>
          <w:szCs w:val="16"/>
        </w:rPr>
        <w:t>Deplasarea în afara locului unde este repartizat practicantul vizează următoarele</w:t>
      </w:r>
      <w:r w:rsidRPr="001F7E70">
        <w:rPr>
          <w:spacing w:val="-7"/>
          <w:sz w:val="16"/>
          <w:szCs w:val="16"/>
        </w:rPr>
        <w:t xml:space="preserve"> </w:t>
      </w:r>
      <w:r w:rsidRPr="001F7E70">
        <w:rPr>
          <w:sz w:val="16"/>
          <w:szCs w:val="16"/>
        </w:rPr>
        <w:t>locații:</w:t>
      </w:r>
      <w:r>
        <w:rPr>
          <w:sz w:val="16"/>
          <w:szCs w:val="16"/>
        </w:rPr>
        <w:t xml:space="preserve"> </w:t>
      </w:r>
      <w:r>
        <w:rPr>
          <w:sz w:val="16"/>
          <w:szCs w:val="16"/>
          <w:lang w:val="fr-FR"/>
        </w:rPr>
        <w:t>………………………………………………………</w:t>
      </w:r>
      <w:r w:rsidRPr="001F7E70">
        <w:rPr>
          <w:sz w:val="16"/>
          <w:szCs w:val="16"/>
        </w:rPr>
        <w:t xml:space="preserve"> </w:t>
      </w:r>
    </w:p>
    <w:p w:rsidR="005513FE" w:rsidRDefault="005513FE" w:rsidP="005513FE">
      <w:pPr>
        <w:widowControl w:val="0"/>
        <w:numPr>
          <w:ilvl w:val="0"/>
          <w:numId w:val="43"/>
        </w:numPr>
        <w:tabs>
          <w:tab w:val="left" w:pos="426"/>
          <w:tab w:val="left" w:pos="1244"/>
          <w:tab w:val="left" w:pos="1245"/>
        </w:tabs>
        <w:autoSpaceDE w:val="0"/>
        <w:autoSpaceDN w:val="0"/>
        <w:spacing w:before="30" w:after="0" w:line="240" w:lineRule="auto"/>
        <w:ind w:left="142" w:hanging="142"/>
        <w:jc w:val="both"/>
        <w:rPr>
          <w:sz w:val="16"/>
          <w:szCs w:val="16"/>
          <w:lang w:val="fr-FR"/>
        </w:rPr>
      </w:pPr>
      <w:r w:rsidRPr="001F7E70">
        <w:rPr>
          <w:sz w:val="16"/>
          <w:szCs w:val="16"/>
          <w:lang w:val="fr-FR"/>
        </w:rPr>
        <w:t>Condiții de primire a studentului/masterandului în stagiul de</w:t>
      </w:r>
      <w:r w:rsidRPr="001F7E70">
        <w:rPr>
          <w:spacing w:val="-11"/>
          <w:sz w:val="16"/>
          <w:szCs w:val="16"/>
          <w:lang w:val="fr-FR"/>
        </w:rPr>
        <w:t xml:space="preserve"> </w:t>
      </w:r>
      <w:r w:rsidRPr="001F7E70">
        <w:rPr>
          <w:sz w:val="16"/>
          <w:szCs w:val="16"/>
          <w:lang w:val="fr-FR"/>
        </w:rPr>
        <w:t>practică:</w:t>
      </w:r>
    </w:p>
    <w:p w:rsidR="005513FE" w:rsidRPr="001F7E70" w:rsidRDefault="005513FE" w:rsidP="005513FE">
      <w:pPr>
        <w:widowControl w:val="0"/>
        <w:tabs>
          <w:tab w:val="left" w:pos="426"/>
          <w:tab w:val="left" w:pos="1244"/>
          <w:tab w:val="left" w:pos="1245"/>
        </w:tabs>
        <w:autoSpaceDE w:val="0"/>
        <w:autoSpaceDN w:val="0"/>
        <w:spacing w:before="30" w:after="0" w:line="240" w:lineRule="auto"/>
        <w:ind w:left="142" w:hanging="142"/>
        <w:rPr>
          <w:sz w:val="16"/>
          <w:szCs w:val="16"/>
          <w:lang w:val="fr-FR"/>
        </w:rPr>
      </w:pPr>
      <w:r>
        <w:rPr>
          <w:sz w:val="16"/>
          <w:szCs w:val="16"/>
          <w:lang w:val="fr-FR"/>
        </w:rPr>
        <w:t>……………………………………………………………………………………………………………………………………………………..</w:t>
      </w:r>
    </w:p>
    <w:p w:rsidR="005513FE" w:rsidRDefault="005513FE" w:rsidP="005513FE">
      <w:pPr>
        <w:widowControl w:val="0"/>
        <w:numPr>
          <w:ilvl w:val="0"/>
          <w:numId w:val="43"/>
        </w:numPr>
        <w:tabs>
          <w:tab w:val="left" w:pos="426"/>
          <w:tab w:val="left" w:pos="1244"/>
          <w:tab w:val="left" w:pos="1245"/>
        </w:tabs>
        <w:autoSpaceDE w:val="0"/>
        <w:autoSpaceDN w:val="0"/>
        <w:spacing w:before="27" w:after="0" w:line="240" w:lineRule="auto"/>
        <w:ind w:left="142" w:hanging="142"/>
        <w:jc w:val="both"/>
        <w:rPr>
          <w:sz w:val="16"/>
          <w:szCs w:val="16"/>
          <w:lang w:val="fr-FR"/>
        </w:rPr>
      </w:pPr>
      <w:r w:rsidRPr="001F7E70">
        <w:rPr>
          <w:sz w:val="16"/>
          <w:szCs w:val="16"/>
          <w:lang w:val="fr-FR"/>
        </w:rPr>
        <w:t>Modalități</w:t>
      </w:r>
      <w:r w:rsidRPr="001F7E70">
        <w:rPr>
          <w:spacing w:val="8"/>
          <w:sz w:val="16"/>
          <w:szCs w:val="16"/>
          <w:lang w:val="fr-FR"/>
        </w:rPr>
        <w:t xml:space="preserve"> </w:t>
      </w:r>
      <w:r w:rsidRPr="001F7E70">
        <w:rPr>
          <w:sz w:val="16"/>
          <w:szCs w:val="16"/>
          <w:lang w:val="fr-FR"/>
        </w:rPr>
        <w:t>prin</w:t>
      </w:r>
      <w:r w:rsidRPr="001F7E70">
        <w:rPr>
          <w:spacing w:val="9"/>
          <w:sz w:val="16"/>
          <w:szCs w:val="16"/>
          <w:lang w:val="fr-FR"/>
        </w:rPr>
        <w:t xml:space="preserve"> </w:t>
      </w:r>
      <w:r w:rsidRPr="001F7E70">
        <w:rPr>
          <w:sz w:val="16"/>
          <w:szCs w:val="16"/>
          <w:lang w:val="fr-FR"/>
        </w:rPr>
        <w:t>care</w:t>
      </w:r>
      <w:r w:rsidRPr="001F7E70">
        <w:rPr>
          <w:spacing w:val="9"/>
          <w:sz w:val="16"/>
          <w:szCs w:val="16"/>
          <w:lang w:val="fr-FR"/>
        </w:rPr>
        <w:t xml:space="preserve"> </w:t>
      </w:r>
      <w:r w:rsidRPr="001F7E70">
        <w:rPr>
          <w:sz w:val="16"/>
          <w:szCs w:val="16"/>
          <w:lang w:val="fr-FR"/>
        </w:rPr>
        <w:t>se</w:t>
      </w:r>
      <w:r w:rsidRPr="001F7E70">
        <w:rPr>
          <w:spacing w:val="9"/>
          <w:sz w:val="16"/>
          <w:szCs w:val="16"/>
          <w:lang w:val="fr-FR"/>
        </w:rPr>
        <w:t xml:space="preserve"> </w:t>
      </w:r>
      <w:r w:rsidRPr="001F7E70">
        <w:rPr>
          <w:sz w:val="16"/>
          <w:szCs w:val="16"/>
          <w:lang w:val="fr-FR"/>
        </w:rPr>
        <w:t>asigură</w:t>
      </w:r>
      <w:r w:rsidRPr="001F7E70">
        <w:rPr>
          <w:spacing w:val="9"/>
          <w:sz w:val="16"/>
          <w:szCs w:val="16"/>
          <w:lang w:val="fr-FR"/>
        </w:rPr>
        <w:t xml:space="preserve"> </w:t>
      </w:r>
      <w:r w:rsidRPr="001F7E70">
        <w:rPr>
          <w:sz w:val="16"/>
          <w:szCs w:val="16"/>
          <w:lang w:val="fr-FR"/>
        </w:rPr>
        <w:t>complementaritatea</w:t>
      </w:r>
      <w:r w:rsidRPr="001F7E70">
        <w:rPr>
          <w:spacing w:val="9"/>
          <w:sz w:val="16"/>
          <w:szCs w:val="16"/>
          <w:lang w:val="fr-FR"/>
        </w:rPr>
        <w:t xml:space="preserve"> </w:t>
      </w:r>
      <w:r w:rsidRPr="001F7E70">
        <w:rPr>
          <w:sz w:val="16"/>
          <w:szCs w:val="16"/>
          <w:lang w:val="fr-FR"/>
        </w:rPr>
        <w:t>între</w:t>
      </w:r>
      <w:r w:rsidRPr="001F7E70">
        <w:rPr>
          <w:spacing w:val="9"/>
          <w:sz w:val="16"/>
          <w:szCs w:val="16"/>
          <w:lang w:val="fr-FR"/>
        </w:rPr>
        <w:t xml:space="preserve"> </w:t>
      </w:r>
      <w:r w:rsidRPr="001F7E70">
        <w:rPr>
          <w:sz w:val="16"/>
          <w:szCs w:val="16"/>
          <w:lang w:val="fr-FR"/>
        </w:rPr>
        <w:t>pregătirea</w:t>
      </w:r>
      <w:r w:rsidRPr="001F7E70">
        <w:rPr>
          <w:spacing w:val="11"/>
          <w:sz w:val="16"/>
          <w:szCs w:val="16"/>
          <w:lang w:val="fr-FR"/>
        </w:rPr>
        <w:t xml:space="preserve"> </w:t>
      </w:r>
      <w:r w:rsidRPr="001F7E70">
        <w:rPr>
          <w:sz w:val="16"/>
          <w:szCs w:val="16"/>
          <w:lang w:val="fr-FR"/>
        </w:rPr>
        <w:t>dobândită</w:t>
      </w:r>
      <w:r w:rsidRPr="001F7E70">
        <w:rPr>
          <w:spacing w:val="6"/>
          <w:sz w:val="16"/>
          <w:szCs w:val="16"/>
          <w:lang w:val="fr-FR"/>
        </w:rPr>
        <w:t xml:space="preserve"> </w:t>
      </w:r>
      <w:r w:rsidRPr="001F7E70">
        <w:rPr>
          <w:sz w:val="16"/>
          <w:szCs w:val="16"/>
          <w:lang w:val="fr-FR"/>
        </w:rPr>
        <w:t>de</w:t>
      </w:r>
      <w:r w:rsidRPr="001F7E70">
        <w:rPr>
          <w:spacing w:val="9"/>
          <w:sz w:val="16"/>
          <w:szCs w:val="16"/>
          <w:lang w:val="fr-FR"/>
        </w:rPr>
        <w:t xml:space="preserve"> </w:t>
      </w:r>
      <w:r w:rsidRPr="001F7E70">
        <w:rPr>
          <w:sz w:val="16"/>
          <w:szCs w:val="16"/>
          <w:lang w:val="fr-FR"/>
        </w:rPr>
        <w:t>studentul/masterandul</w:t>
      </w:r>
      <w:r w:rsidRPr="001F7E70">
        <w:rPr>
          <w:spacing w:val="6"/>
          <w:sz w:val="16"/>
          <w:szCs w:val="16"/>
          <w:lang w:val="fr-FR"/>
        </w:rPr>
        <w:t xml:space="preserve"> </w:t>
      </w:r>
      <w:r w:rsidRPr="001F7E70">
        <w:rPr>
          <w:sz w:val="16"/>
          <w:szCs w:val="16"/>
          <w:lang w:val="fr-FR"/>
        </w:rPr>
        <w:t>în</w:t>
      </w:r>
      <w:r w:rsidRPr="001F7E70">
        <w:rPr>
          <w:spacing w:val="9"/>
          <w:sz w:val="16"/>
          <w:szCs w:val="16"/>
          <w:lang w:val="fr-FR"/>
        </w:rPr>
        <w:t xml:space="preserve"> </w:t>
      </w:r>
      <w:r w:rsidRPr="001F7E70">
        <w:rPr>
          <w:sz w:val="16"/>
          <w:szCs w:val="16"/>
          <w:lang w:val="fr-FR"/>
        </w:rPr>
        <w:t>instituția</w:t>
      </w:r>
      <w:r w:rsidRPr="001F7E70">
        <w:rPr>
          <w:spacing w:val="6"/>
          <w:sz w:val="16"/>
          <w:szCs w:val="16"/>
          <w:lang w:val="fr-FR"/>
        </w:rPr>
        <w:t xml:space="preserve"> </w:t>
      </w:r>
      <w:r w:rsidRPr="001F7E70">
        <w:rPr>
          <w:sz w:val="16"/>
          <w:szCs w:val="16"/>
          <w:lang w:val="fr-FR"/>
        </w:rPr>
        <w:t>de</w:t>
      </w:r>
      <w:r w:rsidRPr="001F7E70">
        <w:rPr>
          <w:spacing w:val="8"/>
          <w:sz w:val="16"/>
          <w:szCs w:val="16"/>
          <w:lang w:val="fr-FR"/>
        </w:rPr>
        <w:t xml:space="preserve"> </w:t>
      </w:r>
      <w:r w:rsidRPr="001F7E70">
        <w:rPr>
          <w:sz w:val="16"/>
          <w:szCs w:val="16"/>
          <w:lang w:val="fr-FR"/>
        </w:rPr>
        <w:t>învățământ</w:t>
      </w:r>
      <w:r w:rsidRPr="001F7E70">
        <w:rPr>
          <w:spacing w:val="9"/>
          <w:sz w:val="16"/>
          <w:szCs w:val="16"/>
          <w:lang w:val="fr-FR"/>
        </w:rPr>
        <w:t xml:space="preserve"> </w:t>
      </w:r>
      <w:r w:rsidRPr="001F7E70">
        <w:rPr>
          <w:sz w:val="16"/>
          <w:szCs w:val="16"/>
          <w:lang w:val="fr-FR"/>
        </w:rPr>
        <w:t>superior</w:t>
      </w:r>
      <w:r w:rsidRPr="001F7E70">
        <w:rPr>
          <w:spacing w:val="9"/>
          <w:sz w:val="16"/>
          <w:szCs w:val="16"/>
          <w:lang w:val="fr-FR"/>
        </w:rPr>
        <w:t xml:space="preserve"> </w:t>
      </w:r>
      <w:r w:rsidRPr="001F7E70">
        <w:rPr>
          <w:sz w:val="16"/>
          <w:szCs w:val="16"/>
          <w:lang w:val="fr-FR"/>
        </w:rPr>
        <w:t>și</w:t>
      </w:r>
      <w:r w:rsidRPr="001F7E70">
        <w:rPr>
          <w:spacing w:val="9"/>
          <w:sz w:val="16"/>
          <w:szCs w:val="16"/>
          <w:lang w:val="fr-FR"/>
        </w:rPr>
        <w:t xml:space="preserve"> </w:t>
      </w:r>
      <w:r w:rsidRPr="001F7E70">
        <w:rPr>
          <w:sz w:val="16"/>
          <w:szCs w:val="16"/>
          <w:lang w:val="fr-FR"/>
        </w:rPr>
        <w:t>în cadrul stagiului de practică:</w:t>
      </w:r>
    </w:p>
    <w:p w:rsidR="005513FE" w:rsidRPr="00D6646F" w:rsidRDefault="005513FE" w:rsidP="005513FE">
      <w:pPr>
        <w:widowControl w:val="0"/>
        <w:tabs>
          <w:tab w:val="left" w:pos="426"/>
          <w:tab w:val="left" w:pos="1244"/>
          <w:tab w:val="left" w:pos="1245"/>
        </w:tabs>
        <w:autoSpaceDE w:val="0"/>
        <w:autoSpaceDN w:val="0"/>
        <w:spacing w:before="27" w:after="0" w:line="240" w:lineRule="auto"/>
        <w:ind w:left="142" w:hanging="142"/>
        <w:rPr>
          <w:rFonts w:asciiTheme="majorBidi" w:hAnsiTheme="majorBidi" w:cstheme="majorBidi"/>
          <w:sz w:val="16"/>
          <w:szCs w:val="16"/>
          <w:lang w:val="fr-FR"/>
        </w:rPr>
      </w:pPr>
      <w:r w:rsidRPr="00D6646F">
        <w:rPr>
          <w:rFonts w:asciiTheme="majorBidi" w:hAnsiTheme="majorBidi" w:cstheme="majorBidi"/>
          <w:sz w:val="16"/>
          <w:szCs w:val="16"/>
          <w:lang w:val="fr-FR"/>
        </w:rPr>
        <w:t>……………………………………………………………………………………………………………………………………………………..</w:t>
      </w:r>
    </w:p>
    <w:p w:rsidR="005513FE" w:rsidRPr="001F7E70" w:rsidRDefault="005513FE" w:rsidP="005513FE">
      <w:pPr>
        <w:widowControl w:val="0"/>
        <w:numPr>
          <w:ilvl w:val="0"/>
          <w:numId w:val="43"/>
        </w:numPr>
        <w:tabs>
          <w:tab w:val="left" w:pos="426"/>
          <w:tab w:val="left" w:pos="1244"/>
          <w:tab w:val="left" w:pos="1245"/>
        </w:tabs>
        <w:autoSpaceDE w:val="0"/>
        <w:autoSpaceDN w:val="0"/>
        <w:spacing w:before="27" w:after="0" w:line="240" w:lineRule="auto"/>
        <w:ind w:left="142" w:hanging="142"/>
        <w:jc w:val="both"/>
        <w:rPr>
          <w:rFonts w:asciiTheme="majorBidi" w:hAnsiTheme="majorBidi" w:cstheme="majorBidi"/>
          <w:sz w:val="16"/>
          <w:szCs w:val="16"/>
          <w:lang w:val="fr-FR"/>
        </w:rPr>
      </w:pPr>
      <w:r w:rsidRPr="001F7E70">
        <w:rPr>
          <w:rFonts w:asciiTheme="majorBidi" w:hAnsiTheme="majorBidi" w:cstheme="majorBidi"/>
          <w:sz w:val="16"/>
          <w:szCs w:val="16"/>
          <w:lang w:val="fr-FR"/>
        </w:rPr>
        <w:t xml:space="preserve">Numele și prenumele cadrului didactic care asigură supravegherea pedagogică </w:t>
      </w:r>
      <w:proofErr w:type="gramStart"/>
      <w:r w:rsidRPr="001F7E70">
        <w:rPr>
          <w:rFonts w:asciiTheme="majorBidi" w:hAnsiTheme="majorBidi" w:cstheme="majorBidi"/>
          <w:sz w:val="16"/>
          <w:szCs w:val="16"/>
          <w:lang w:val="fr-FR"/>
        </w:rPr>
        <w:t>a</w:t>
      </w:r>
      <w:proofErr w:type="gramEnd"/>
      <w:r w:rsidRPr="001F7E70">
        <w:rPr>
          <w:rFonts w:asciiTheme="majorBidi" w:hAnsiTheme="majorBidi" w:cstheme="majorBidi"/>
          <w:sz w:val="16"/>
          <w:szCs w:val="16"/>
          <w:lang w:val="fr-FR"/>
        </w:rPr>
        <w:t xml:space="preserve"> practicantului pe perioada stagiului de</w:t>
      </w:r>
      <w:r w:rsidRPr="001F7E70">
        <w:rPr>
          <w:rFonts w:asciiTheme="majorBidi" w:hAnsiTheme="majorBidi" w:cstheme="majorBidi"/>
          <w:spacing w:val="-18"/>
          <w:sz w:val="16"/>
          <w:szCs w:val="16"/>
          <w:lang w:val="fr-FR"/>
        </w:rPr>
        <w:t xml:space="preserve"> </w:t>
      </w:r>
      <w:r w:rsidRPr="001F7E70">
        <w:rPr>
          <w:rFonts w:asciiTheme="majorBidi" w:hAnsiTheme="majorBidi" w:cstheme="majorBidi"/>
          <w:sz w:val="16"/>
          <w:szCs w:val="16"/>
          <w:lang w:val="fr-FR"/>
        </w:rPr>
        <w:t>practică:</w:t>
      </w:r>
      <w:r w:rsidRPr="001F7E70">
        <w:rPr>
          <w:rFonts w:asciiTheme="majorBidi" w:hAnsiTheme="majorBidi" w:cstheme="majorBidi"/>
          <w:sz w:val="24"/>
          <w:szCs w:val="24"/>
          <w:lang w:val="fr-FR"/>
        </w:rPr>
        <w:t xml:space="preserve"> </w:t>
      </w:r>
      <w:r w:rsidRPr="00D6646F">
        <w:rPr>
          <w:rFonts w:asciiTheme="majorBidi" w:hAnsiTheme="majorBidi" w:cstheme="majorBidi"/>
          <w:sz w:val="16"/>
          <w:szCs w:val="16"/>
          <w:lang w:val="fr-FR"/>
        </w:rPr>
        <w:t>……………………………………</w:t>
      </w:r>
    </w:p>
    <w:p w:rsidR="005513FE" w:rsidRPr="00D6646F" w:rsidRDefault="005513FE" w:rsidP="005513FE">
      <w:pPr>
        <w:widowControl w:val="0"/>
        <w:numPr>
          <w:ilvl w:val="0"/>
          <w:numId w:val="43"/>
        </w:numPr>
        <w:tabs>
          <w:tab w:val="left" w:pos="426"/>
          <w:tab w:val="left" w:pos="1244"/>
          <w:tab w:val="left" w:pos="1245"/>
        </w:tabs>
        <w:autoSpaceDE w:val="0"/>
        <w:autoSpaceDN w:val="0"/>
        <w:spacing w:before="27" w:after="0" w:line="240" w:lineRule="auto"/>
        <w:ind w:left="142" w:hanging="142"/>
        <w:jc w:val="both"/>
        <w:rPr>
          <w:rFonts w:asciiTheme="majorBidi" w:hAnsiTheme="majorBidi" w:cstheme="majorBidi"/>
          <w:sz w:val="16"/>
          <w:szCs w:val="16"/>
        </w:rPr>
      </w:pPr>
      <w:r w:rsidRPr="001F7E70">
        <w:rPr>
          <w:rFonts w:asciiTheme="majorBidi" w:hAnsiTheme="majorBidi" w:cstheme="majorBidi"/>
          <w:sz w:val="16"/>
          <w:szCs w:val="16"/>
        </w:rPr>
        <w:t>Drepturi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și responsabilități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ale</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cadrului</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didactic</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din</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unitatea</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de</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învățământ -</w:t>
      </w:r>
      <w:r w:rsidRPr="001F7E70">
        <w:rPr>
          <w:rFonts w:asciiTheme="majorBidi" w:hAnsiTheme="majorBidi" w:cstheme="majorBidi"/>
          <w:spacing w:val="-4"/>
          <w:sz w:val="16"/>
          <w:szCs w:val="16"/>
        </w:rPr>
        <w:t xml:space="preserve"> </w:t>
      </w:r>
      <w:r w:rsidRPr="001F7E70">
        <w:rPr>
          <w:rFonts w:asciiTheme="majorBidi" w:hAnsiTheme="majorBidi" w:cstheme="majorBidi"/>
          <w:sz w:val="16"/>
          <w:szCs w:val="16"/>
        </w:rPr>
        <w:t>organizator</w:t>
      </w:r>
      <w:r w:rsidRPr="001F7E70">
        <w:rPr>
          <w:rFonts w:asciiTheme="majorBidi" w:hAnsiTheme="majorBidi" w:cstheme="majorBidi"/>
          <w:spacing w:val="-4"/>
          <w:sz w:val="16"/>
          <w:szCs w:val="16"/>
        </w:rPr>
        <w:t xml:space="preserve"> </w:t>
      </w:r>
      <w:r w:rsidRPr="001F7E70">
        <w:rPr>
          <w:rFonts w:asciiTheme="majorBidi" w:hAnsiTheme="majorBidi" w:cstheme="majorBidi"/>
          <w:sz w:val="16"/>
          <w:szCs w:val="16"/>
        </w:rPr>
        <w:t>al</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practicii,</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pe</w:t>
      </w:r>
      <w:r w:rsidRPr="001F7E70">
        <w:rPr>
          <w:rFonts w:asciiTheme="majorBidi" w:hAnsiTheme="majorBidi" w:cstheme="majorBidi"/>
          <w:spacing w:val="-5"/>
          <w:sz w:val="16"/>
          <w:szCs w:val="16"/>
        </w:rPr>
        <w:t xml:space="preserve"> </w:t>
      </w:r>
      <w:r w:rsidRPr="001F7E70">
        <w:rPr>
          <w:rFonts w:asciiTheme="majorBidi" w:hAnsiTheme="majorBidi" w:cstheme="majorBidi"/>
          <w:sz w:val="16"/>
          <w:szCs w:val="16"/>
        </w:rPr>
        <w:t>perioada</w:t>
      </w:r>
      <w:r w:rsidRPr="001F7E70">
        <w:rPr>
          <w:rFonts w:asciiTheme="majorBidi" w:hAnsiTheme="majorBidi" w:cstheme="majorBidi"/>
          <w:spacing w:val="-2"/>
          <w:sz w:val="16"/>
          <w:szCs w:val="16"/>
        </w:rPr>
        <w:t xml:space="preserve"> </w:t>
      </w:r>
      <w:r w:rsidRPr="001F7E70">
        <w:rPr>
          <w:rFonts w:asciiTheme="majorBidi" w:hAnsiTheme="majorBidi" w:cstheme="majorBidi"/>
          <w:sz w:val="16"/>
          <w:szCs w:val="16"/>
        </w:rPr>
        <w:t>stagiului</w:t>
      </w:r>
      <w:r w:rsidRPr="001F7E70">
        <w:rPr>
          <w:rFonts w:asciiTheme="majorBidi" w:hAnsiTheme="majorBidi" w:cstheme="majorBidi"/>
          <w:spacing w:val="-1"/>
          <w:sz w:val="16"/>
          <w:szCs w:val="16"/>
        </w:rPr>
        <w:t xml:space="preserve"> </w:t>
      </w:r>
      <w:r w:rsidRPr="001F7E70">
        <w:rPr>
          <w:rFonts w:asciiTheme="majorBidi" w:hAnsiTheme="majorBidi" w:cstheme="majorBidi"/>
          <w:sz w:val="16"/>
          <w:szCs w:val="16"/>
        </w:rPr>
        <w:t>de</w:t>
      </w:r>
      <w:r w:rsidRPr="001F7E70">
        <w:rPr>
          <w:rFonts w:asciiTheme="majorBidi" w:hAnsiTheme="majorBidi" w:cstheme="majorBidi"/>
          <w:spacing w:val="-5"/>
          <w:sz w:val="16"/>
          <w:szCs w:val="16"/>
        </w:rPr>
        <w:t xml:space="preserve"> </w:t>
      </w:r>
      <w:r w:rsidRPr="001F7E70">
        <w:rPr>
          <w:rFonts w:asciiTheme="majorBidi" w:hAnsiTheme="majorBidi" w:cstheme="majorBidi"/>
          <w:sz w:val="16"/>
          <w:szCs w:val="16"/>
        </w:rPr>
        <w:t>practică:</w:t>
      </w:r>
    </w:p>
    <w:p w:rsidR="005513FE" w:rsidRPr="001F7E70" w:rsidRDefault="005513FE" w:rsidP="005513FE">
      <w:pPr>
        <w:widowControl w:val="0"/>
        <w:tabs>
          <w:tab w:val="left" w:pos="426"/>
          <w:tab w:val="left" w:pos="1244"/>
          <w:tab w:val="left" w:pos="1245"/>
        </w:tabs>
        <w:autoSpaceDE w:val="0"/>
        <w:autoSpaceDN w:val="0"/>
        <w:spacing w:before="27" w:after="0" w:line="240" w:lineRule="auto"/>
        <w:ind w:left="142" w:hanging="142"/>
        <w:rPr>
          <w:rFonts w:asciiTheme="majorBidi" w:hAnsiTheme="majorBidi" w:cstheme="majorBidi"/>
          <w:sz w:val="16"/>
          <w:szCs w:val="16"/>
        </w:rPr>
      </w:pPr>
      <w:r w:rsidRPr="00D6646F">
        <w:rPr>
          <w:rFonts w:asciiTheme="majorBidi" w:hAnsiTheme="majorBidi" w:cstheme="majorBidi"/>
          <w:sz w:val="16"/>
          <w:szCs w:val="16"/>
        </w:rPr>
        <w:t>……………………………………………………………………………………………………………………………………………………..</w:t>
      </w:r>
    </w:p>
    <w:p w:rsidR="005513FE" w:rsidRPr="00D6646F" w:rsidRDefault="005513FE" w:rsidP="005513FE">
      <w:pPr>
        <w:pStyle w:val="ListParagraph"/>
        <w:widowControl w:val="0"/>
        <w:numPr>
          <w:ilvl w:val="0"/>
          <w:numId w:val="43"/>
        </w:numPr>
        <w:tabs>
          <w:tab w:val="left" w:pos="0"/>
          <w:tab w:val="left" w:pos="284"/>
        </w:tabs>
        <w:autoSpaceDE w:val="0"/>
        <w:autoSpaceDN w:val="0"/>
        <w:spacing w:before="28" w:after="0" w:line="240" w:lineRule="auto"/>
        <w:ind w:left="0" w:firstLine="0"/>
        <w:rPr>
          <w:rFonts w:asciiTheme="majorBidi" w:hAnsiTheme="majorBidi" w:cstheme="majorBidi"/>
          <w:sz w:val="16"/>
          <w:szCs w:val="16"/>
          <w:lang w:val="fr-FR"/>
        </w:rPr>
      </w:pPr>
      <w:r w:rsidRPr="00D6646F">
        <w:rPr>
          <w:rFonts w:asciiTheme="majorBidi" w:hAnsiTheme="majorBidi" w:cstheme="majorBidi"/>
          <w:sz w:val="16"/>
          <w:szCs w:val="16"/>
          <w:lang w:val="fr-FR"/>
        </w:rPr>
        <w:t>Numele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și</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prenumele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tutorelui</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desemnat</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întreprindere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care</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va</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asigura</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respectarea</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condițiilor</w:t>
      </w:r>
      <w:r w:rsidRPr="00D6646F">
        <w:rPr>
          <w:rFonts w:asciiTheme="majorBidi" w:hAnsiTheme="majorBidi" w:cstheme="majorBidi"/>
          <w:spacing w:val="11"/>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6"/>
          <w:sz w:val="16"/>
          <w:szCs w:val="16"/>
          <w:lang w:val="fr-FR"/>
        </w:rPr>
        <w:t xml:space="preserve"> </w:t>
      </w:r>
      <w:r w:rsidRPr="00D6646F">
        <w:rPr>
          <w:rFonts w:asciiTheme="majorBidi" w:hAnsiTheme="majorBidi" w:cstheme="majorBidi"/>
          <w:sz w:val="16"/>
          <w:szCs w:val="16"/>
          <w:lang w:val="fr-FR"/>
        </w:rPr>
        <w:t>pregătire</w:t>
      </w:r>
      <w:r w:rsidRPr="00D6646F">
        <w:rPr>
          <w:rFonts w:asciiTheme="majorBidi" w:hAnsiTheme="majorBidi" w:cstheme="majorBidi"/>
          <w:spacing w:val="8"/>
          <w:sz w:val="16"/>
          <w:szCs w:val="16"/>
          <w:lang w:val="fr-FR"/>
        </w:rPr>
        <w:t xml:space="preserve"> </w:t>
      </w:r>
      <w:r w:rsidRPr="00D6646F">
        <w:rPr>
          <w:rFonts w:asciiTheme="majorBidi" w:hAnsiTheme="majorBidi" w:cstheme="majorBidi"/>
          <w:sz w:val="16"/>
          <w:szCs w:val="16"/>
          <w:lang w:val="fr-FR"/>
        </w:rPr>
        <w:t>și</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dobândirea</w:t>
      </w:r>
      <w:r w:rsidRPr="00D6646F">
        <w:rPr>
          <w:rFonts w:asciiTheme="majorBidi" w:hAnsiTheme="majorBidi" w:cstheme="majorBidi"/>
          <w:spacing w:val="10"/>
          <w:sz w:val="16"/>
          <w:szCs w:val="16"/>
          <w:lang w:val="fr-FR"/>
        </w:rPr>
        <w:t xml:space="preserve"> </w:t>
      </w:r>
      <w:r w:rsidRPr="00D6646F">
        <w:rPr>
          <w:rFonts w:asciiTheme="majorBidi" w:hAnsiTheme="majorBidi" w:cstheme="majorBidi"/>
          <w:sz w:val="16"/>
          <w:szCs w:val="16"/>
          <w:lang w:val="fr-FR"/>
        </w:rPr>
        <w:t>de</w:t>
      </w:r>
      <w:r w:rsidRPr="00D6646F">
        <w:rPr>
          <w:rFonts w:asciiTheme="majorBidi" w:hAnsiTheme="majorBidi" w:cstheme="majorBidi"/>
          <w:spacing w:val="9"/>
          <w:sz w:val="16"/>
          <w:szCs w:val="16"/>
          <w:lang w:val="fr-FR"/>
        </w:rPr>
        <w:t xml:space="preserve"> </w:t>
      </w:r>
      <w:r w:rsidRPr="00D6646F">
        <w:rPr>
          <w:rFonts w:asciiTheme="majorBidi" w:hAnsiTheme="majorBidi" w:cstheme="majorBidi"/>
          <w:sz w:val="16"/>
          <w:szCs w:val="16"/>
          <w:lang w:val="fr-FR"/>
        </w:rPr>
        <w:t>către</w:t>
      </w:r>
      <w:r w:rsidRPr="00D6646F">
        <w:rPr>
          <w:rFonts w:asciiTheme="majorBidi" w:hAnsiTheme="majorBidi" w:cstheme="majorBidi"/>
          <w:spacing w:val="6"/>
          <w:sz w:val="16"/>
          <w:szCs w:val="16"/>
          <w:lang w:val="fr-FR"/>
        </w:rPr>
        <w:t xml:space="preserve"> </w:t>
      </w:r>
      <w:r w:rsidRPr="00D6646F">
        <w:rPr>
          <w:rFonts w:asciiTheme="majorBidi" w:hAnsiTheme="majorBidi" w:cstheme="majorBidi"/>
          <w:sz w:val="16"/>
          <w:szCs w:val="16"/>
          <w:lang w:val="fr-FR"/>
        </w:rPr>
        <w:t>practicant</w:t>
      </w:r>
      <w:r w:rsidRPr="00D6646F">
        <w:rPr>
          <w:rFonts w:asciiTheme="majorBidi" w:hAnsiTheme="majorBidi" w:cstheme="majorBidi"/>
          <w:spacing w:val="7"/>
          <w:sz w:val="16"/>
          <w:szCs w:val="16"/>
          <w:lang w:val="fr-FR"/>
        </w:rPr>
        <w:t xml:space="preserve"> </w:t>
      </w:r>
      <w:r w:rsidRPr="00D6646F">
        <w:rPr>
          <w:rFonts w:asciiTheme="majorBidi" w:hAnsiTheme="majorBidi" w:cstheme="majorBidi"/>
          <w:sz w:val="16"/>
          <w:szCs w:val="16"/>
          <w:lang w:val="fr-FR"/>
        </w:rPr>
        <w:t>a competențelor profesionale planificate pentru perioada stagiului de practică:</w:t>
      </w:r>
      <w:r w:rsidRPr="00D6646F">
        <w:rPr>
          <w:rFonts w:asciiTheme="majorBidi" w:hAnsiTheme="majorBidi" w:cstheme="majorBidi"/>
          <w:sz w:val="24"/>
          <w:szCs w:val="24"/>
          <w:lang w:val="fr-FR"/>
        </w:rPr>
        <w:t xml:space="preserve"> </w:t>
      </w:r>
      <w:r w:rsidRPr="00D6646F">
        <w:rPr>
          <w:rFonts w:asciiTheme="majorBidi" w:hAnsiTheme="majorBidi" w:cstheme="majorBidi"/>
          <w:sz w:val="16"/>
          <w:szCs w:val="16"/>
          <w:lang w:val="fr-FR"/>
        </w:rPr>
        <w:t>……………………………………</w:t>
      </w:r>
    </w:p>
    <w:p w:rsidR="005513FE" w:rsidRPr="001F7E70" w:rsidRDefault="005513FE" w:rsidP="005513FE">
      <w:pPr>
        <w:widowControl w:val="0"/>
        <w:numPr>
          <w:ilvl w:val="0"/>
          <w:numId w:val="43"/>
        </w:numPr>
        <w:tabs>
          <w:tab w:val="left" w:pos="284"/>
          <w:tab w:val="left" w:pos="1244"/>
          <w:tab w:val="left" w:pos="1245"/>
        </w:tabs>
        <w:autoSpaceDE w:val="0"/>
        <w:autoSpaceDN w:val="0"/>
        <w:spacing w:before="28" w:after="0" w:line="240" w:lineRule="auto"/>
        <w:ind w:left="142" w:hanging="142"/>
        <w:jc w:val="both"/>
        <w:rPr>
          <w:sz w:val="16"/>
          <w:szCs w:val="16"/>
          <w:lang w:val="fr-FR"/>
        </w:rPr>
      </w:pPr>
      <w:r w:rsidRPr="001F7E70">
        <w:rPr>
          <w:rFonts w:asciiTheme="majorBidi" w:hAnsiTheme="majorBidi" w:cstheme="majorBidi"/>
          <w:sz w:val="16"/>
          <w:szCs w:val="16"/>
          <w:lang w:val="fr-FR"/>
        </w:rPr>
        <w:t>Drepturi și responsabilități ale tutorelui de pr</w:t>
      </w:r>
      <w:r w:rsidRPr="001F7E70">
        <w:rPr>
          <w:sz w:val="16"/>
          <w:szCs w:val="16"/>
          <w:lang w:val="fr-FR"/>
        </w:rPr>
        <w:t>actică desemnat de partenerul de</w:t>
      </w:r>
      <w:r w:rsidRPr="001F7E70">
        <w:rPr>
          <w:spacing w:val="-17"/>
          <w:sz w:val="16"/>
          <w:szCs w:val="16"/>
          <w:lang w:val="fr-FR"/>
        </w:rPr>
        <w:t xml:space="preserve"> </w:t>
      </w:r>
      <w:r w:rsidRPr="001F7E70">
        <w:rPr>
          <w:sz w:val="16"/>
          <w:szCs w:val="16"/>
          <w:lang w:val="fr-FR"/>
        </w:rPr>
        <w:t>practică:</w:t>
      </w:r>
      <w:r w:rsidRPr="001F7E70">
        <w:rPr>
          <w:sz w:val="24"/>
          <w:szCs w:val="24"/>
          <w:lang w:val="fr-FR"/>
        </w:rPr>
        <w:t xml:space="preserve"> </w:t>
      </w:r>
    </w:p>
    <w:p w:rsidR="005513FE" w:rsidRDefault="005513FE" w:rsidP="005513FE">
      <w:pPr>
        <w:widowControl w:val="0"/>
        <w:tabs>
          <w:tab w:val="left" w:pos="426"/>
          <w:tab w:val="left" w:pos="1244"/>
          <w:tab w:val="left" w:pos="1245"/>
        </w:tabs>
        <w:autoSpaceDE w:val="0"/>
        <w:autoSpaceDN w:val="0"/>
        <w:spacing w:before="27" w:after="0" w:line="240" w:lineRule="auto"/>
        <w:rPr>
          <w:sz w:val="16"/>
          <w:szCs w:val="16"/>
        </w:rPr>
      </w:pPr>
      <w:r w:rsidRPr="001F7E70">
        <w:rPr>
          <w:sz w:val="16"/>
          <w:szCs w:val="16"/>
        </w:rPr>
        <w:t>……………………………………………………………………………………………………………………………………………………..</w:t>
      </w:r>
    </w:p>
    <w:p w:rsidR="005513FE" w:rsidRPr="001F7E70" w:rsidRDefault="005513FE" w:rsidP="005513FE">
      <w:pPr>
        <w:widowControl w:val="0"/>
        <w:numPr>
          <w:ilvl w:val="0"/>
          <w:numId w:val="43"/>
        </w:numPr>
        <w:tabs>
          <w:tab w:val="left" w:pos="284"/>
          <w:tab w:val="left" w:pos="1244"/>
          <w:tab w:val="left" w:pos="1245"/>
        </w:tabs>
        <w:autoSpaceDE w:val="0"/>
        <w:autoSpaceDN w:val="0"/>
        <w:spacing w:before="27" w:after="0" w:line="240" w:lineRule="auto"/>
        <w:ind w:left="142" w:hanging="142"/>
        <w:jc w:val="both"/>
        <w:rPr>
          <w:sz w:val="16"/>
          <w:szCs w:val="16"/>
        </w:rPr>
      </w:pPr>
      <w:r w:rsidRPr="001F7E70">
        <w:rPr>
          <w:sz w:val="16"/>
          <w:szCs w:val="16"/>
        </w:rPr>
        <w:t>Definirea competențelor care vor fi dobândite pe perioada stagiului de</w:t>
      </w:r>
      <w:r w:rsidRPr="001F7E70">
        <w:rPr>
          <w:spacing w:val="-10"/>
          <w:sz w:val="16"/>
          <w:szCs w:val="16"/>
        </w:rPr>
        <w:t xml:space="preserve"> </w:t>
      </w:r>
      <w:r w:rsidRPr="001F7E70">
        <w:rPr>
          <w:sz w:val="16"/>
          <w:szCs w:val="16"/>
        </w:rPr>
        <w:t>practică</w:t>
      </w:r>
    </w:p>
    <w:p w:rsidR="005513FE" w:rsidRPr="001F7E70" w:rsidRDefault="005513FE" w:rsidP="005513FE">
      <w:pPr>
        <w:tabs>
          <w:tab w:val="left" w:pos="142"/>
        </w:tabs>
        <w:spacing w:after="0" w:line="240" w:lineRule="auto"/>
        <w:rPr>
          <w:sz w:val="16"/>
          <w:szCs w:val="16"/>
        </w:rPr>
      </w:pPr>
    </w:p>
    <w:tbl>
      <w:tblPr>
        <w:tblW w:w="921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7"/>
        <w:gridCol w:w="3119"/>
        <w:gridCol w:w="1559"/>
        <w:gridCol w:w="992"/>
        <w:gridCol w:w="1134"/>
        <w:gridCol w:w="1843"/>
      </w:tblGrid>
      <w:tr w:rsidR="005513FE" w:rsidRPr="001F7E70" w:rsidTr="00894798">
        <w:trPr>
          <w:trHeight w:val="419"/>
        </w:trPr>
        <w:tc>
          <w:tcPr>
            <w:tcW w:w="567" w:type="dxa"/>
          </w:tcPr>
          <w:p w:rsidR="005513FE" w:rsidRPr="001F7E70" w:rsidRDefault="005513FE" w:rsidP="00894798">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Nr.</w:t>
            </w:r>
          </w:p>
        </w:tc>
        <w:tc>
          <w:tcPr>
            <w:tcW w:w="3119" w:type="dxa"/>
          </w:tcPr>
          <w:p w:rsidR="005513FE" w:rsidRPr="001F7E70" w:rsidRDefault="005513FE" w:rsidP="00894798">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Competența</w:t>
            </w:r>
          </w:p>
        </w:tc>
        <w:tc>
          <w:tcPr>
            <w:tcW w:w="1559" w:type="dxa"/>
          </w:tcPr>
          <w:p w:rsidR="005513FE" w:rsidRPr="001F7E70" w:rsidRDefault="005513FE" w:rsidP="00894798">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Modulul de pregătire</w:t>
            </w:r>
          </w:p>
        </w:tc>
        <w:tc>
          <w:tcPr>
            <w:tcW w:w="992" w:type="dxa"/>
          </w:tcPr>
          <w:p w:rsidR="005513FE" w:rsidRPr="001F7E70" w:rsidRDefault="005513FE" w:rsidP="00894798">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Locul de muncă</w:t>
            </w:r>
          </w:p>
        </w:tc>
        <w:tc>
          <w:tcPr>
            <w:tcW w:w="1134" w:type="dxa"/>
          </w:tcPr>
          <w:p w:rsidR="005513FE" w:rsidRPr="001F7E70" w:rsidRDefault="005513FE" w:rsidP="00894798">
            <w:pPr>
              <w:widowControl w:val="0"/>
              <w:tabs>
                <w:tab w:val="left" w:pos="142"/>
              </w:tabs>
              <w:autoSpaceDE w:val="0"/>
              <w:autoSpaceDN w:val="0"/>
              <w:spacing w:before="13" w:after="0" w:line="240" w:lineRule="auto"/>
              <w:rPr>
                <w:sz w:val="16"/>
                <w:szCs w:val="16"/>
                <w:lang w:eastAsia="ro-RO" w:bidi="ro-RO"/>
              </w:rPr>
            </w:pPr>
            <w:r w:rsidRPr="001F7E70">
              <w:rPr>
                <w:sz w:val="16"/>
                <w:szCs w:val="16"/>
                <w:lang w:eastAsia="ro-RO" w:bidi="ro-RO"/>
              </w:rPr>
              <w:t>Activități planificate</w:t>
            </w:r>
          </w:p>
        </w:tc>
        <w:tc>
          <w:tcPr>
            <w:tcW w:w="1843" w:type="dxa"/>
            <w:tcBorders>
              <w:bottom w:val="single" w:sz="8" w:space="0" w:color="000000"/>
            </w:tcBorders>
          </w:tcPr>
          <w:p w:rsidR="005513FE" w:rsidRPr="001F7E70" w:rsidRDefault="005513FE" w:rsidP="00894798">
            <w:pPr>
              <w:widowControl w:val="0"/>
              <w:tabs>
                <w:tab w:val="left" w:pos="142"/>
              </w:tabs>
              <w:autoSpaceDE w:val="0"/>
              <w:autoSpaceDN w:val="0"/>
              <w:spacing w:before="13" w:after="0" w:line="240" w:lineRule="auto"/>
              <w:ind w:right="1027"/>
              <w:rPr>
                <w:sz w:val="16"/>
                <w:szCs w:val="16"/>
                <w:lang w:eastAsia="ro-RO" w:bidi="ro-RO"/>
              </w:rPr>
            </w:pPr>
            <w:r w:rsidRPr="001F7E70">
              <w:rPr>
                <w:sz w:val="16"/>
                <w:szCs w:val="16"/>
                <w:lang w:eastAsia="ro-RO" w:bidi="ro-RO"/>
              </w:rPr>
              <w:t>Observații</w:t>
            </w:r>
          </w:p>
        </w:tc>
      </w:tr>
      <w:tr w:rsidR="005513FE" w:rsidRPr="001F7E70" w:rsidTr="00894798">
        <w:trPr>
          <w:trHeight w:val="390"/>
        </w:trPr>
        <w:tc>
          <w:tcPr>
            <w:tcW w:w="567" w:type="dxa"/>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r w:rsidRPr="001F7E70">
              <w:rPr>
                <w:sz w:val="16"/>
                <w:szCs w:val="16"/>
                <w:lang w:eastAsia="ro-RO" w:bidi="ro-RO"/>
              </w:rPr>
              <w:t>1</w:t>
            </w:r>
          </w:p>
        </w:tc>
        <w:tc>
          <w:tcPr>
            <w:tcW w:w="3119" w:type="dxa"/>
            <w:tcBorders>
              <w:bottom w:val="single" w:sz="12" w:space="0" w:color="auto"/>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559" w:type="dxa"/>
            <w:tcBorders>
              <w:bottom w:val="single" w:sz="12"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992" w:type="dxa"/>
            <w:tcBorders>
              <w:bottom w:val="single" w:sz="12"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134" w:type="dxa"/>
            <w:tcBorders>
              <w:bottom w:val="single" w:sz="12" w:space="0" w:color="auto"/>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843" w:type="dxa"/>
            <w:tcBorders>
              <w:bottom w:val="single" w:sz="12" w:space="0" w:color="auto"/>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r>
      <w:tr w:rsidR="005513FE" w:rsidRPr="001F7E70" w:rsidTr="00894798">
        <w:trPr>
          <w:trHeight w:val="393"/>
        </w:trPr>
        <w:tc>
          <w:tcPr>
            <w:tcW w:w="567" w:type="dxa"/>
            <w:tcBorders>
              <w:bottom w:val="single" w:sz="8"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r w:rsidRPr="001F7E70">
              <w:rPr>
                <w:sz w:val="16"/>
                <w:szCs w:val="16"/>
                <w:lang w:eastAsia="ro-RO" w:bidi="ro-RO"/>
              </w:rPr>
              <w:t>2</w:t>
            </w:r>
          </w:p>
        </w:tc>
        <w:tc>
          <w:tcPr>
            <w:tcW w:w="3119" w:type="dxa"/>
            <w:tcBorders>
              <w:top w:val="single" w:sz="12" w:space="0" w:color="auto"/>
              <w:bottom w:val="single" w:sz="8" w:space="0" w:color="000000"/>
              <w:right w:val="single" w:sz="12"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559" w:type="dxa"/>
            <w:tcBorders>
              <w:top w:val="single" w:sz="12" w:space="0" w:color="000000"/>
              <w:left w:val="single" w:sz="12" w:space="0" w:color="000000"/>
              <w:right w:val="single" w:sz="12"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992" w:type="dxa"/>
            <w:tcBorders>
              <w:top w:val="single" w:sz="12" w:space="0" w:color="000000"/>
              <w:left w:val="single" w:sz="12" w:space="0" w:color="000000"/>
              <w:bottom w:val="single" w:sz="8"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134" w:type="dxa"/>
            <w:tcBorders>
              <w:top w:val="single" w:sz="12" w:space="0" w:color="auto"/>
              <w:bottom w:val="single" w:sz="8"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843" w:type="dxa"/>
            <w:tcBorders>
              <w:top w:val="single" w:sz="12" w:space="0" w:color="auto"/>
              <w:bottom w:val="single" w:sz="8" w:space="0" w:color="000000"/>
            </w:tcBorders>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r>
    </w:tbl>
    <w:p w:rsidR="005513FE" w:rsidRPr="001F7E70" w:rsidRDefault="005513FE" w:rsidP="005513FE">
      <w:pPr>
        <w:widowControl w:val="0"/>
        <w:tabs>
          <w:tab w:val="left" w:pos="142"/>
          <w:tab w:val="left" w:pos="1244"/>
          <w:tab w:val="left" w:pos="1245"/>
        </w:tabs>
        <w:autoSpaceDE w:val="0"/>
        <w:autoSpaceDN w:val="0"/>
        <w:spacing w:after="0" w:line="240" w:lineRule="auto"/>
        <w:rPr>
          <w:sz w:val="16"/>
          <w:szCs w:val="16"/>
        </w:rPr>
      </w:pPr>
    </w:p>
    <w:p w:rsidR="005513FE" w:rsidRPr="001F7E70" w:rsidRDefault="005513FE" w:rsidP="005513FE">
      <w:pPr>
        <w:widowControl w:val="0"/>
        <w:tabs>
          <w:tab w:val="left" w:pos="142"/>
          <w:tab w:val="left" w:pos="1244"/>
          <w:tab w:val="left" w:pos="1245"/>
        </w:tabs>
        <w:autoSpaceDE w:val="0"/>
        <w:autoSpaceDN w:val="0"/>
        <w:spacing w:after="0" w:line="240" w:lineRule="auto"/>
        <w:rPr>
          <w:sz w:val="16"/>
          <w:szCs w:val="16"/>
        </w:rPr>
      </w:pPr>
    </w:p>
    <w:p w:rsidR="005513FE" w:rsidRPr="001F7E70" w:rsidRDefault="005513FE" w:rsidP="005513FE">
      <w:pPr>
        <w:widowControl w:val="0"/>
        <w:numPr>
          <w:ilvl w:val="0"/>
          <w:numId w:val="43"/>
        </w:numPr>
        <w:tabs>
          <w:tab w:val="left" w:pos="0"/>
          <w:tab w:val="left" w:pos="284"/>
        </w:tabs>
        <w:autoSpaceDE w:val="0"/>
        <w:autoSpaceDN w:val="0"/>
        <w:spacing w:after="0" w:line="240" w:lineRule="auto"/>
        <w:ind w:left="0" w:firstLine="0"/>
        <w:jc w:val="both"/>
        <w:rPr>
          <w:sz w:val="16"/>
          <w:szCs w:val="16"/>
          <w:lang w:val="fr-FR"/>
        </w:rPr>
      </w:pPr>
      <w:r w:rsidRPr="001F7E70">
        <w:rPr>
          <w:sz w:val="16"/>
          <w:szCs w:val="16"/>
          <w:lang w:val="fr-FR"/>
        </w:rPr>
        <w:t>Modalități de evaluare a pregătirii profesionale dobândite de practicant pe perioada stagiului de pregătire</w:t>
      </w:r>
      <w:r w:rsidRPr="001F7E70">
        <w:rPr>
          <w:spacing w:val="-22"/>
          <w:sz w:val="16"/>
          <w:szCs w:val="16"/>
          <w:lang w:val="fr-FR"/>
        </w:rPr>
        <w:t xml:space="preserve"> </w:t>
      </w:r>
      <w:r w:rsidRPr="001F7E70">
        <w:rPr>
          <w:sz w:val="16"/>
          <w:szCs w:val="16"/>
          <w:lang w:val="fr-FR"/>
        </w:rPr>
        <w:t>practică</w:t>
      </w:r>
    </w:p>
    <w:p w:rsidR="005513FE" w:rsidRPr="001F7E70" w:rsidRDefault="005513FE" w:rsidP="005513FE">
      <w:pPr>
        <w:widowControl w:val="0"/>
        <w:tabs>
          <w:tab w:val="left" w:pos="142"/>
          <w:tab w:val="left" w:pos="1244"/>
          <w:tab w:val="left" w:pos="1245"/>
        </w:tabs>
        <w:autoSpaceDE w:val="0"/>
        <w:autoSpaceDN w:val="0"/>
        <w:spacing w:after="0" w:line="240" w:lineRule="auto"/>
        <w:rPr>
          <w:sz w:val="16"/>
          <w:szCs w:val="16"/>
          <w:lang w:val="fr-FR"/>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993"/>
        <w:gridCol w:w="2044"/>
        <w:gridCol w:w="2185"/>
        <w:gridCol w:w="3436"/>
      </w:tblGrid>
      <w:tr w:rsidR="005513FE" w:rsidRPr="001F7E70" w:rsidTr="00894798">
        <w:trPr>
          <w:trHeight w:val="419"/>
        </w:trPr>
        <w:tc>
          <w:tcPr>
            <w:tcW w:w="1032"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058" w:type="pct"/>
          </w:tcPr>
          <w:p w:rsidR="005513FE" w:rsidRPr="001F7E70" w:rsidRDefault="005513FE" w:rsidP="00894798">
            <w:pPr>
              <w:widowControl w:val="0"/>
              <w:tabs>
                <w:tab w:val="left" w:pos="142"/>
              </w:tabs>
              <w:autoSpaceDE w:val="0"/>
              <w:autoSpaceDN w:val="0"/>
              <w:spacing w:before="11" w:after="0" w:line="240" w:lineRule="auto"/>
              <w:rPr>
                <w:sz w:val="16"/>
                <w:szCs w:val="16"/>
                <w:lang w:eastAsia="ro-RO" w:bidi="ro-RO"/>
              </w:rPr>
            </w:pPr>
            <w:r w:rsidRPr="001F7E70">
              <w:rPr>
                <w:sz w:val="16"/>
                <w:szCs w:val="16"/>
                <w:lang w:eastAsia="ro-RO" w:bidi="ro-RO"/>
              </w:rPr>
              <w:t>Nume și prenume</w:t>
            </w:r>
          </w:p>
        </w:tc>
        <w:tc>
          <w:tcPr>
            <w:tcW w:w="1131" w:type="pct"/>
          </w:tcPr>
          <w:p w:rsidR="005513FE" w:rsidRPr="001F7E70" w:rsidRDefault="005513FE" w:rsidP="00894798">
            <w:pPr>
              <w:widowControl w:val="0"/>
              <w:tabs>
                <w:tab w:val="left" w:pos="142"/>
              </w:tabs>
              <w:autoSpaceDE w:val="0"/>
              <w:autoSpaceDN w:val="0"/>
              <w:spacing w:before="11" w:after="0" w:line="240" w:lineRule="auto"/>
              <w:ind w:right="801"/>
              <w:rPr>
                <w:sz w:val="16"/>
                <w:szCs w:val="16"/>
                <w:lang w:eastAsia="ro-RO" w:bidi="ro-RO"/>
              </w:rPr>
            </w:pPr>
            <w:r w:rsidRPr="001F7E70">
              <w:rPr>
                <w:sz w:val="16"/>
                <w:szCs w:val="16"/>
                <w:lang w:eastAsia="ro-RO" w:bidi="ro-RO"/>
              </w:rPr>
              <w:t>Funcție</w:t>
            </w:r>
          </w:p>
        </w:tc>
        <w:tc>
          <w:tcPr>
            <w:tcW w:w="1779" w:type="pct"/>
          </w:tcPr>
          <w:p w:rsidR="005513FE" w:rsidRPr="001F7E70" w:rsidRDefault="005513FE" w:rsidP="00894798">
            <w:pPr>
              <w:widowControl w:val="0"/>
              <w:tabs>
                <w:tab w:val="left" w:pos="142"/>
              </w:tabs>
              <w:autoSpaceDE w:val="0"/>
              <w:autoSpaceDN w:val="0"/>
              <w:spacing w:before="11" w:after="0" w:line="240" w:lineRule="auto"/>
              <w:ind w:right="1288"/>
              <w:rPr>
                <w:sz w:val="16"/>
                <w:szCs w:val="16"/>
                <w:lang w:eastAsia="ro-RO" w:bidi="ro-RO"/>
              </w:rPr>
            </w:pPr>
            <w:r w:rsidRPr="001F7E70">
              <w:rPr>
                <w:sz w:val="16"/>
                <w:szCs w:val="16"/>
                <w:lang w:eastAsia="ro-RO" w:bidi="ro-RO"/>
              </w:rPr>
              <w:t>Semnătura</w:t>
            </w:r>
          </w:p>
        </w:tc>
      </w:tr>
      <w:tr w:rsidR="005513FE" w:rsidRPr="001F7E70" w:rsidTr="00894798">
        <w:trPr>
          <w:trHeight w:val="454"/>
        </w:trPr>
        <w:tc>
          <w:tcPr>
            <w:tcW w:w="1032" w:type="pct"/>
          </w:tcPr>
          <w:p w:rsidR="005513FE" w:rsidRPr="001F7E70" w:rsidRDefault="005513FE" w:rsidP="00894798">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Cadru didactic supervizor</w:t>
            </w:r>
          </w:p>
        </w:tc>
        <w:tc>
          <w:tcPr>
            <w:tcW w:w="1058"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131"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779"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r>
      <w:tr w:rsidR="005513FE" w:rsidRPr="001F7E70" w:rsidTr="00894798">
        <w:trPr>
          <w:trHeight w:val="390"/>
        </w:trPr>
        <w:tc>
          <w:tcPr>
            <w:tcW w:w="1032" w:type="pct"/>
          </w:tcPr>
          <w:p w:rsidR="005513FE" w:rsidRPr="001F7E70" w:rsidRDefault="005513FE" w:rsidP="00894798">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Tutore</w:t>
            </w:r>
          </w:p>
        </w:tc>
        <w:tc>
          <w:tcPr>
            <w:tcW w:w="1058"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131"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779"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r>
      <w:tr w:rsidR="005513FE" w:rsidRPr="001F7E70" w:rsidTr="00894798">
        <w:trPr>
          <w:trHeight w:val="390"/>
        </w:trPr>
        <w:tc>
          <w:tcPr>
            <w:tcW w:w="1032" w:type="pct"/>
          </w:tcPr>
          <w:p w:rsidR="005513FE" w:rsidRPr="001F7E70" w:rsidRDefault="005513FE" w:rsidP="00894798">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Practicant</w:t>
            </w:r>
          </w:p>
        </w:tc>
        <w:tc>
          <w:tcPr>
            <w:tcW w:w="1058"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131"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779"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r>
      <w:tr w:rsidR="005513FE" w:rsidRPr="001F7E70" w:rsidTr="00894798">
        <w:trPr>
          <w:trHeight w:val="404"/>
        </w:trPr>
        <w:tc>
          <w:tcPr>
            <w:tcW w:w="1032" w:type="pct"/>
          </w:tcPr>
          <w:p w:rsidR="005513FE" w:rsidRPr="001F7E70" w:rsidRDefault="005513FE" w:rsidP="00894798">
            <w:pPr>
              <w:widowControl w:val="0"/>
              <w:tabs>
                <w:tab w:val="left" w:pos="142"/>
              </w:tabs>
              <w:autoSpaceDE w:val="0"/>
              <w:autoSpaceDN w:val="0"/>
              <w:spacing w:after="0" w:line="181" w:lineRule="exact"/>
              <w:ind w:right="136"/>
              <w:rPr>
                <w:sz w:val="16"/>
                <w:szCs w:val="16"/>
                <w:lang w:eastAsia="ro-RO" w:bidi="ro-RO"/>
              </w:rPr>
            </w:pPr>
            <w:r w:rsidRPr="001F7E70">
              <w:rPr>
                <w:sz w:val="16"/>
                <w:szCs w:val="16"/>
                <w:lang w:eastAsia="ro-RO" w:bidi="ro-RO"/>
              </w:rPr>
              <w:t>Data</w:t>
            </w:r>
          </w:p>
        </w:tc>
        <w:tc>
          <w:tcPr>
            <w:tcW w:w="1058"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131"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c>
          <w:tcPr>
            <w:tcW w:w="1779" w:type="pct"/>
          </w:tcPr>
          <w:p w:rsidR="005513FE" w:rsidRPr="001F7E70" w:rsidRDefault="005513FE" w:rsidP="00894798">
            <w:pPr>
              <w:widowControl w:val="0"/>
              <w:tabs>
                <w:tab w:val="left" w:pos="142"/>
              </w:tabs>
              <w:autoSpaceDE w:val="0"/>
              <w:autoSpaceDN w:val="0"/>
              <w:spacing w:after="0" w:line="240" w:lineRule="auto"/>
              <w:rPr>
                <w:sz w:val="16"/>
                <w:szCs w:val="16"/>
                <w:lang w:eastAsia="ro-RO" w:bidi="ro-RO"/>
              </w:rPr>
            </w:pPr>
          </w:p>
        </w:tc>
      </w:tr>
    </w:tbl>
    <w:p w:rsidR="005513FE" w:rsidRPr="001F7E70" w:rsidRDefault="005513FE" w:rsidP="005513FE">
      <w:pPr>
        <w:tabs>
          <w:tab w:val="left" w:pos="142"/>
        </w:tabs>
        <w:spacing w:after="0" w:line="240" w:lineRule="auto"/>
        <w:rPr>
          <w:sz w:val="16"/>
          <w:szCs w:val="16"/>
        </w:rPr>
      </w:pPr>
    </w:p>
    <w:p w:rsidR="005513FE" w:rsidRPr="001F7E70" w:rsidRDefault="005513FE" w:rsidP="005513FE">
      <w:pPr>
        <w:tabs>
          <w:tab w:val="left" w:pos="142"/>
        </w:tabs>
        <w:spacing w:after="120" w:line="240" w:lineRule="auto"/>
        <w:ind w:right="218"/>
        <w:rPr>
          <w:sz w:val="16"/>
          <w:szCs w:val="16"/>
        </w:rPr>
      </w:pPr>
      <w:r w:rsidRPr="001F7E70">
        <w:rPr>
          <w:sz w:val="16"/>
          <w:szCs w:val="16"/>
        </w:rPr>
        <w:t xml:space="preserve">                                                      </w:t>
      </w:r>
    </w:p>
    <w:p w:rsidR="005513FE" w:rsidRPr="001F7E70" w:rsidRDefault="005513FE" w:rsidP="005513FE">
      <w:pPr>
        <w:tabs>
          <w:tab w:val="left" w:pos="142"/>
        </w:tabs>
        <w:spacing w:after="0" w:line="240" w:lineRule="auto"/>
        <w:rPr>
          <w:b/>
          <w:sz w:val="24"/>
          <w:szCs w:val="24"/>
        </w:rPr>
      </w:pPr>
    </w:p>
    <w:p w:rsidR="005513FE" w:rsidRDefault="005513FE" w:rsidP="005513FE">
      <w:pPr>
        <w:shd w:val="clear" w:color="auto" w:fill="FFFFFF"/>
        <w:spacing w:after="0" w:line="240" w:lineRule="auto"/>
        <w:jc w:val="right"/>
        <w:rPr>
          <w:b/>
          <w:sz w:val="24"/>
          <w:szCs w:val="24"/>
        </w:rPr>
      </w:pPr>
    </w:p>
    <w:p w:rsidR="00DA3CDD" w:rsidRPr="00707D48" w:rsidRDefault="00DA3CDD" w:rsidP="00DA3CDD">
      <w:pPr>
        <w:spacing w:after="0" w:line="240" w:lineRule="auto"/>
        <w:contextualSpacing/>
        <w:rPr>
          <w:bCs/>
          <w:sz w:val="24"/>
          <w:szCs w:val="24"/>
        </w:rPr>
      </w:pPr>
      <w:r w:rsidRPr="00A6078B">
        <w:rPr>
          <w:bCs/>
          <w:sz w:val="24"/>
          <w:szCs w:val="24"/>
        </w:rPr>
        <w:lastRenderedPageBreak/>
        <w:t xml:space="preserve">Proiect cofinanţat de Ministerul Investiţiilor şi Proiectelor Europene prin programul operaţional </w:t>
      </w:r>
    </w:p>
    <w:p w:rsidR="00DA3CDD" w:rsidRPr="00707D48" w:rsidRDefault="00DA3CDD" w:rsidP="00DA3CDD">
      <w:pPr>
        <w:spacing w:after="0" w:line="240" w:lineRule="auto"/>
        <w:contextualSpacing/>
        <w:rPr>
          <w:b/>
          <w:bCs/>
          <w:sz w:val="24"/>
          <w:szCs w:val="24"/>
        </w:rPr>
      </w:pPr>
      <w:r w:rsidRPr="00707D48">
        <w:rPr>
          <w:bCs/>
          <w:sz w:val="24"/>
          <w:szCs w:val="24"/>
        </w:rPr>
        <w:t xml:space="preserve"> </w:t>
      </w:r>
      <w:r w:rsidRPr="00707D48">
        <w:rPr>
          <w:b/>
          <w:bCs/>
          <w:sz w:val="24"/>
          <w:szCs w:val="24"/>
        </w:rPr>
        <w:t>„Programul Educaţie şi Ocupare 2021-2027“</w:t>
      </w:r>
    </w:p>
    <w:p w:rsidR="00DA3CDD" w:rsidRDefault="00DA3CDD" w:rsidP="00DA3CDD">
      <w:pPr>
        <w:spacing w:after="0" w:line="240" w:lineRule="auto"/>
        <w:jc w:val="right"/>
        <w:rPr>
          <w:b/>
          <w:sz w:val="24"/>
          <w:szCs w:val="24"/>
        </w:rPr>
      </w:pPr>
      <w:r w:rsidRPr="00B54E2C">
        <w:rPr>
          <w:b/>
          <w:sz w:val="24"/>
          <w:szCs w:val="24"/>
        </w:rPr>
        <w:t>Anexa</w:t>
      </w:r>
      <w:r>
        <w:rPr>
          <w:b/>
          <w:sz w:val="24"/>
          <w:szCs w:val="24"/>
        </w:rPr>
        <w:t xml:space="preserve"> 7</w:t>
      </w:r>
    </w:p>
    <w:p w:rsidR="004D6AF2" w:rsidRDefault="004D6AF2" w:rsidP="00DA3CDD">
      <w:pPr>
        <w:spacing w:after="0" w:line="240" w:lineRule="auto"/>
        <w:jc w:val="right"/>
        <w:rPr>
          <w:b/>
          <w:sz w:val="24"/>
          <w:szCs w:val="24"/>
        </w:rPr>
      </w:pPr>
    </w:p>
    <w:p w:rsidR="004D6AF2" w:rsidRPr="004D6AF2" w:rsidRDefault="004D6AF2" w:rsidP="004D6AF2">
      <w:pPr>
        <w:spacing w:after="0" w:line="240" w:lineRule="auto"/>
        <w:jc w:val="center"/>
        <w:rPr>
          <w:b/>
          <w:sz w:val="28"/>
          <w:szCs w:val="28"/>
        </w:rPr>
      </w:pPr>
      <w:r w:rsidRPr="004D6AF2">
        <w:rPr>
          <w:b/>
          <w:sz w:val="28"/>
          <w:szCs w:val="28"/>
        </w:rPr>
        <w:t>CALENDAR ACTIVITATE DESFASURARE</w:t>
      </w:r>
    </w:p>
    <w:p w:rsidR="004D6AF2" w:rsidRPr="004D6AF2" w:rsidRDefault="004D6AF2" w:rsidP="004D6AF2">
      <w:pPr>
        <w:spacing w:after="0" w:line="240" w:lineRule="auto"/>
        <w:jc w:val="center"/>
        <w:rPr>
          <w:b/>
          <w:iCs/>
          <w:sz w:val="28"/>
          <w:szCs w:val="28"/>
        </w:rPr>
      </w:pPr>
      <w:r w:rsidRPr="004D6AF2">
        <w:rPr>
          <w:b/>
          <w:iCs/>
          <w:sz w:val="28"/>
          <w:szCs w:val="28"/>
        </w:rPr>
        <w:t>SELECTIE GRUP TINTA</w:t>
      </w:r>
    </w:p>
    <w:p w:rsidR="004D6AF2" w:rsidRDefault="004D6AF2" w:rsidP="004D6AF2">
      <w:pPr>
        <w:spacing w:after="0" w:line="240" w:lineRule="auto"/>
        <w:jc w:val="center"/>
        <w:rPr>
          <w:b/>
          <w:iCs/>
          <w:sz w:val="28"/>
          <w:szCs w:val="28"/>
        </w:rPr>
      </w:pPr>
      <w:r w:rsidRPr="004D6AF2">
        <w:rPr>
          <w:b/>
          <w:iCs/>
          <w:sz w:val="28"/>
          <w:szCs w:val="28"/>
        </w:rPr>
        <w:t xml:space="preserve">in cadrul </w:t>
      </w:r>
      <w:r w:rsidRPr="004D6AF2">
        <w:rPr>
          <w:b/>
          <w:iCs/>
          <w:sz w:val="28"/>
          <w:szCs w:val="28"/>
          <w:lang w:val="fr-FR"/>
        </w:rPr>
        <w:t xml:space="preserve"> proiectului - FRESH TECH - Tehnologii şi educație pentru studenți</w:t>
      </w:r>
      <w:r w:rsidRPr="004D6AF2">
        <w:rPr>
          <w:b/>
          <w:iCs/>
          <w:sz w:val="28"/>
          <w:szCs w:val="28"/>
        </w:rPr>
        <w:t xml:space="preserve"> - cod SMIS 317582</w:t>
      </w:r>
    </w:p>
    <w:p w:rsidR="004D6AF2" w:rsidRDefault="004D6AF2" w:rsidP="004D6AF2">
      <w:pPr>
        <w:spacing w:after="0" w:line="240" w:lineRule="auto"/>
        <w:rPr>
          <w:b/>
          <w:iCs/>
          <w:sz w:val="28"/>
          <w:szCs w:val="28"/>
        </w:rPr>
      </w:pPr>
    </w:p>
    <w:tbl>
      <w:tblPr>
        <w:tblStyle w:val="TableGrid"/>
        <w:tblW w:w="0" w:type="auto"/>
        <w:tblLook w:val="04A0" w:firstRow="1" w:lastRow="0" w:firstColumn="1" w:lastColumn="0" w:noHBand="0" w:noVBand="1"/>
      </w:tblPr>
      <w:tblGrid>
        <w:gridCol w:w="648"/>
        <w:gridCol w:w="2610"/>
        <w:gridCol w:w="1800"/>
        <w:gridCol w:w="990"/>
        <w:gridCol w:w="3806"/>
      </w:tblGrid>
      <w:tr w:rsidR="004D6AF2" w:rsidTr="00CF2E4E">
        <w:tc>
          <w:tcPr>
            <w:tcW w:w="648" w:type="dxa"/>
          </w:tcPr>
          <w:p w:rsidR="004D6AF2" w:rsidRPr="004D6AF2" w:rsidRDefault="004D6AF2" w:rsidP="004D6AF2">
            <w:pPr>
              <w:rPr>
                <w:b/>
                <w:iCs/>
                <w:sz w:val="17"/>
                <w:szCs w:val="28"/>
              </w:rPr>
            </w:pPr>
            <w:r>
              <w:rPr>
                <w:b/>
                <w:iCs/>
                <w:sz w:val="17"/>
                <w:szCs w:val="28"/>
              </w:rPr>
              <w:t>Nr. crt.</w:t>
            </w:r>
          </w:p>
        </w:tc>
        <w:tc>
          <w:tcPr>
            <w:tcW w:w="2610" w:type="dxa"/>
            <w:vAlign w:val="center"/>
          </w:tcPr>
          <w:p w:rsidR="004D6AF2" w:rsidRPr="004D6AF2" w:rsidRDefault="004D6AF2" w:rsidP="004D6AF2">
            <w:pPr>
              <w:jc w:val="center"/>
              <w:rPr>
                <w:b/>
                <w:iCs/>
                <w:sz w:val="17"/>
                <w:szCs w:val="28"/>
              </w:rPr>
            </w:pPr>
            <w:r>
              <w:rPr>
                <w:b/>
                <w:iCs/>
                <w:sz w:val="17"/>
                <w:szCs w:val="28"/>
              </w:rPr>
              <w:t>Activitate</w:t>
            </w:r>
          </w:p>
        </w:tc>
        <w:tc>
          <w:tcPr>
            <w:tcW w:w="1800" w:type="dxa"/>
            <w:vAlign w:val="center"/>
          </w:tcPr>
          <w:p w:rsidR="004D6AF2" w:rsidRPr="004D6AF2" w:rsidRDefault="004D6AF2" w:rsidP="004D6AF2">
            <w:pPr>
              <w:jc w:val="center"/>
              <w:rPr>
                <w:b/>
                <w:iCs/>
                <w:sz w:val="17"/>
                <w:szCs w:val="28"/>
              </w:rPr>
            </w:pPr>
            <w:r>
              <w:rPr>
                <w:b/>
                <w:iCs/>
                <w:sz w:val="17"/>
                <w:szCs w:val="28"/>
              </w:rPr>
              <w:t>Subactivitate</w:t>
            </w:r>
          </w:p>
        </w:tc>
        <w:tc>
          <w:tcPr>
            <w:tcW w:w="990" w:type="dxa"/>
            <w:vAlign w:val="center"/>
          </w:tcPr>
          <w:p w:rsidR="004D6AF2" w:rsidRPr="004D6AF2" w:rsidRDefault="004D6AF2" w:rsidP="004D6AF2">
            <w:pPr>
              <w:jc w:val="center"/>
              <w:rPr>
                <w:b/>
                <w:iCs/>
                <w:sz w:val="17"/>
                <w:szCs w:val="28"/>
              </w:rPr>
            </w:pPr>
            <w:r>
              <w:rPr>
                <w:b/>
                <w:iCs/>
                <w:sz w:val="17"/>
                <w:szCs w:val="28"/>
              </w:rPr>
              <w:t>Durata</w:t>
            </w:r>
          </w:p>
        </w:tc>
        <w:tc>
          <w:tcPr>
            <w:tcW w:w="3806" w:type="dxa"/>
            <w:vAlign w:val="center"/>
          </w:tcPr>
          <w:p w:rsidR="004D6AF2" w:rsidRPr="004D6AF2" w:rsidRDefault="004D6AF2" w:rsidP="004D6AF2">
            <w:pPr>
              <w:jc w:val="center"/>
              <w:rPr>
                <w:b/>
                <w:iCs/>
                <w:sz w:val="17"/>
                <w:szCs w:val="28"/>
              </w:rPr>
            </w:pPr>
            <w:r>
              <w:rPr>
                <w:b/>
                <w:iCs/>
                <w:sz w:val="17"/>
                <w:szCs w:val="28"/>
              </w:rPr>
              <w:t>Detaliere activitate</w:t>
            </w:r>
          </w:p>
        </w:tc>
      </w:tr>
      <w:tr w:rsidR="004D6AF2" w:rsidTr="00CF2E4E">
        <w:tc>
          <w:tcPr>
            <w:tcW w:w="648" w:type="dxa"/>
            <w:vMerge w:val="restart"/>
            <w:vAlign w:val="center"/>
          </w:tcPr>
          <w:p w:rsidR="004D6AF2" w:rsidRPr="00CF2E4E" w:rsidRDefault="004D6AF2" w:rsidP="004D6AF2">
            <w:pPr>
              <w:jc w:val="center"/>
              <w:rPr>
                <w:iCs/>
                <w:sz w:val="17"/>
                <w:szCs w:val="28"/>
              </w:rPr>
            </w:pPr>
            <w:r w:rsidRPr="00CF2E4E">
              <w:rPr>
                <w:iCs/>
                <w:sz w:val="17"/>
                <w:szCs w:val="28"/>
              </w:rPr>
              <w:t>1.</w:t>
            </w:r>
          </w:p>
        </w:tc>
        <w:tc>
          <w:tcPr>
            <w:tcW w:w="2610" w:type="dxa"/>
            <w:vMerge w:val="restart"/>
            <w:vAlign w:val="center"/>
          </w:tcPr>
          <w:p w:rsidR="004D6AF2" w:rsidRPr="00CF2E4E" w:rsidRDefault="004D6AF2" w:rsidP="004D6AF2">
            <w:pPr>
              <w:rPr>
                <w:iCs/>
                <w:sz w:val="17"/>
                <w:szCs w:val="28"/>
              </w:rPr>
            </w:pPr>
            <w:r w:rsidRPr="00CF2E4E">
              <w:rPr>
                <w:iCs/>
                <w:sz w:val="17"/>
                <w:szCs w:val="28"/>
              </w:rPr>
              <w:t xml:space="preserve">A. 2.  -  </w:t>
            </w:r>
            <w:r w:rsidRPr="00681E1C">
              <w:rPr>
                <w:iCs/>
                <w:sz w:val="17"/>
                <w:szCs w:val="28"/>
                <w:lang w:val="fr-FR"/>
              </w:rPr>
              <w:t>Dezvoltarea si sprijinirea parteneriatelor sustenabile dintre institutiile de invatamant superior si potentiali angajatori</w:t>
            </w:r>
          </w:p>
        </w:tc>
        <w:tc>
          <w:tcPr>
            <w:tcW w:w="1800" w:type="dxa"/>
            <w:vMerge w:val="restart"/>
            <w:vAlign w:val="center"/>
          </w:tcPr>
          <w:p w:rsidR="004D6AF2" w:rsidRPr="00CF2E4E" w:rsidRDefault="004D6AF2" w:rsidP="004D6AF2">
            <w:pPr>
              <w:rPr>
                <w:iCs/>
                <w:sz w:val="17"/>
                <w:szCs w:val="28"/>
              </w:rPr>
            </w:pPr>
            <w:r w:rsidRPr="00CF2E4E">
              <w:rPr>
                <w:iCs/>
                <w:sz w:val="17"/>
                <w:szCs w:val="28"/>
                <w:lang w:val="en-US"/>
              </w:rPr>
              <w:t>A.2.1 Campanie de informare si promovare in vederea selectiei GT</w:t>
            </w:r>
          </w:p>
        </w:tc>
        <w:tc>
          <w:tcPr>
            <w:tcW w:w="990" w:type="dxa"/>
            <w:vMerge w:val="restart"/>
            <w:vAlign w:val="center"/>
          </w:tcPr>
          <w:p w:rsidR="004D6AF2" w:rsidRPr="00CF2E4E" w:rsidRDefault="00CF2E4E" w:rsidP="004D6AF2">
            <w:pPr>
              <w:jc w:val="center"/>
              <w:rPr>
                <w:iCs/>
                <w:sz w:val="17"/>
                <w:szCs w:val="28"/>
              </w:rPr>
            </w:pPr>
            <w:r w:rsidRPr="00CF2E4E">
              <w:rPr>
                <w:iCs/>
                <w:sz w:val="17"/>
                <w:szCs w:val="28"/>
              </w:rPr>
              <w:t>22 luni</w:t>
            </w:r>
          </w:p>
          <w:p w:rsidR="00CF2E4E" w:rsidRPr="00CF2E4E" w:rsidRDefault="00CF2E4E" w:rsidP="004D6AF2">
            <w:pPr>
              <w:jc w:val="center"/>
              <w:rPr>
                <w:iCs/>
                <w:sz w:val="17"/>
                <w:szCs w:val="28"/>
              </w:rPr>
            </w:pPr>
            <w:r w:rsidRPr="00CF2E4E">
              <w:rPr>
                <w:iCs/>
                <w:sz w:val="17"/>
                <w:szCs w:val="28"/>
              </w:rPr>
              <w:t>L1-L22</w:t>
            </w:r>
          </w:p>
        </w:tc>
        <w:tc>
          <w:tcPr>
            <w:tcW w:w="3806" w:type="dxa"/>
          </w:tcPr>
          <w:p w:rsidR="00CF2E4E" w:rsidRDefault="00CF2E4E" w:rsidP="00CF2E4E">
            <w:pPr>
              <w:rPr>
                <w:iCs/>
                <w:sz w:val="17"/>
                <w:szCs w:val="28"/>
              </w:rPr>
            </w:pPr>
            <w:r>
              <w:rPr>
                <w:iCs/>
                <w:sz w:val="17"/>
                <w:szCs w:val="28"/>
              </w:rPr>
              <w:t>1. Etapa organizatorica:</w:t>
            </w:r>
          </w:p>
          <w:p w:rsidR="00CF2E4E" w:rsidRDefault="00CF2E4E" w:rsidP="00CF2E4E">
            <w:pPr>
              <w:rPr>
                <w:iCs/>
                <w:sz w:val="17"/>
                <w:szCs w:val="28"/>
              </w:rPr>
            </w:pPr>
            <w:r>
              <w:rPr>
                <w:iCs/>
                <w:sz w:val="17"/>
                <w:szCs w:val="28"/>
              </w:rPr>
              <w:t>- Recrutarea expertilor pentru desfasurarea activitatii A.2.1.;</w:t>
            </w:r>
          </w:p>
          <w:p w:rsidR="004D6AF2" w:rsidRPr="00CF2E4E" w:rsidRDefault="00CF2E4E" w:rsidP="00CF2E4E">
            <w:pPr>
              <w:rPr>
                <w:iCs/>
                <w:sz w:val="17"/>
                <w:szCs w:val="28"/>
              </w:rPr>
            </w:pPr>
            <w:r>
              <w:rPr>
                <w:iCs/>
                <w:sz w:val="17"/>
                <w:szCs w:val="28"/>
              </w:rPr>
              <w:t>- elaborarea documentelor privind derularea activitatii de promovare si informare.</w:t>
            </w:r>
            <w:r w:rsidRPr="00CF2E4E">
              <w:rPr>
                <w:iCs/>
                <w:sz w:val="17"/>
                <w:szCs w:val="28"/>
              </w:rPr>
              <w:t xml:space="preserve"> </w:t>
            </w:r>
          </w:p>
        </w:tc>
      </w:tr>
      <w:tr w:rsidR="004D6AF2" w:rsidTr="00CF2E4E">
        <w:tc>
          <w:tcPr>
            <w:tcW w:w="648" w:type="dxa"/>
            <w:vMerge/>
          </w:tcPr>
          <w:p w:rsidR="004D6AF2" w:rsidRPr="00CF2E4E" w:rsidRDefault="004D6AF2" w:rsidP="004D6AF2">
            <w:pPr>
              <w:rPr>
                <w:iCs/>
                <w:sz w:val="17"/>
                <w:szCs w:val="28"/>
              </w:rPr>
            </w:pPr>
          </w:p>
        </w:tc>
        <w:tc>
          <w:tcPr>
            <w:tcW w:w="2610" w:type="dxa"/>
            <w:vMerge/>
          </w:tcPr>
          <w:p w:rsidR="004D6AF2" w:rsidRPr="00CF2E4E" w:rsidRDefault="004D6AF2" w:rsidP="004D6AF2">
            <w:pPr>
              <w:rPr>
                <w:iCs/>
                <w:sz w:val="17"/>
                <w:szCs w:val="28"/>
              </w:rPr>
            </w:pPr>
          </w:p>
        </w:tc>
        <w:tc>
          <w:tcPr>
            <w:tcW w:w="1800" w:type="dxa"/>
            <w:vMerge/>
          </w:tcPr>
          <w:p w:rsidR="004D6AF2" w:rsidRPr="00CF2E4E" w:rsidRDefault="004D6AF2" w:rsidP="004D6AF2">
            <w:pPr>
              <w:rPr>
                <w:iCs/>
                <w:sz w:val="17"/>
                <w:szCs w:val="28"/>
              </w:rPr>
            </w:pPr>
          </w:p>
        </w:tc>
        <w:tc>
          <w:tcPr>
            <w:tcW w:w="990" w:type="dxa"/>
            <w:vMerge/>
          </w:tcPr>
          <w:p w:rsidR="004D6AF2" w:rsidRPr="00CF2E4E" w:rsidRDefault="004D6AF2" w:rsidP="004D6AF2">
            <w:pPr>
              <w:rPr>
                <w:iCs/>
                <w:sz w:val="17"/>
                <w:szCs w:val="28"/>
              </w:rPr>
            </w:pPr>
          </w:p>
        </w:tc>
        <w:tc>
          <w:tcPr>
            <w:tcW w:w="3806" w:type="dxa"/>
          </w:tcPr>
          <w:p w:rsidR="004D6AF2" w:rsidRPr="00681E1C" w:rsidRDefault="00CF2E4E" w:rsidP="004D6AF2">
            <w:pPr>
              <w:rPr>
                <w:iCs/>
                <w:sz w:val="17"/>
                <w:szCs w:val="28"/>
              </w:rPr>
            </w:pPr>
            <w:r>
              <w:rPr>
                <w:iCs/>
                <w:sz w:val="17"/>
                <w:szCs w:val="28"/>
              </w:rPr>
              <w:t xml:space="preserve">2. </w:t>
            </w:r>
            <w:r w:rsidRPr="00681E1C">
              <w:rPr>
                <w:iCs/>
                <w:sz w:val="17"/>
                <w:szCs w:val="28"/>
              </w:rPr>
              <w:t>Etapa de informare:</w:t>
            </w:r>
          </w:p>
          <w:p w:rsidR="00CF2E4E" w:rsidRPr="00681E1C" w:rsidRDefault="00CF2E4E" w:rsidP="004D6AF2">
            <w:pPr>
              <w:rPr>
                <w:iCs/>
                <w:sz w:val="17"/>
                <w:szCs w:val="28"/>
              </w:rPr>
            </w:pPr>
            <w:r w:rsidRPr="00681E1C">
              <w:rPr>
                <w:iCs/>
                <w:sz w:val="17"/>
                <w:szCs w:val="28"/>
              </w:rPr>
              <w:t>- in urma stabilirii expertilor de informare, selectie GT, acestea vor asigura informarea publicului cu privire la actiunile derulate in cadrul proiectului;</w:t>
            </w:r>
          </w:p>
          <w:p w:rsidR="00CF2E4E" w:rsidRPr="00681E1C" w:rsidRDefault="00CF2E4E" w:rsidP="004D6AF2">
            <w:pPr>
              <w:rPr>
                <w:iCs/>
                <w:sz w:val="17"/>
                <w:szCs w:val="28"/>
                <w:lang w:val="fr-FR"/>
              </w:rPr>
            </w:pPr>
            <w:r w:rsidRPr="00681E1C">
              <w:rPr>
                <w:iCs/>
                <w:sz w:val="17"/>
                <w:szCs w:val="28"/>
                <w:lang w:val="fr-FR"/>
              </w:rPr>
              <w:t>- pregatirea campaniei de informare si promovare;</w:t>
            </w:r>
          </w:p>
          <w:p w:rsidR="007F081A" w:rsidRPr="00681E1C" w:rsidRDefault="007F081A" w:rsidP="004D6AF2">
            <w:pPr>
              <w:rPr>
                <w:iCs/>
                <w:sz w:val="17"/>
                <w:szCs w:val="28"/>
                <w:lang w:val="fr-FR"/>
              </w:rPr>
            </w:pPr>
            <w:r w:rsidRPr="00681E1C">
              <w:rPr>
                <w:iCs/>
                <w:sz w:val="17"/>
                <w:szCs w:val="28"/>
                <w:lang w:val="fr-FR"/>
              </w:rPr>
              <w:t>- promovarea se va face prin mijloace online de comunicare, prin intermediul anuntului de presa, prin intalniri directe;</w:t>
            </w:r>
          </w:p>
          <w:p w:rsidR="00CF2E4E" w:rsidRPr="00681E1C" w:rsidRDefault="00CF2E4E" w:rsidP="004D6AF2">
            <w:pPr>
              <w:rPr>
                <w:iCs/>
                <w:sz w:val="17"/>
                <w:szCs w:val="28"/>
                <w:lang w:val="fr-FR"/>
              </w:rPr>
            </w:pPr>
            <w:r w:rsidRPr="00681E1C">
              <w:rPr>
                <w:iCs/>
                <w:sz w:val="17"/>
                <w:szCs w:val="28"/>
                <w:lang w:val="fr-FR"/>
              </w:rPr>
              <w:t>- organizare de intalniri in cadrul universitar</w:t>
            </w:r>
            <w:r w:rsidR="007F081A" w:rsidRPr="00681E1C">
              <w:rPr>
                <w:iCs/>
                <w:sz w:val="17"/>
                <w:szCs w:val="28"/>
                <w:lang w:val="fr-FR"/>
              </w:rPr>
              <w:t>, in vedrerea stabiliri de acorduri de colaborare.</w:t>
            </w:r>
          </w:p>
          <w:p w:rsidR="007F081A" w:rsidRPr="00CF2E4E" w:rsidRDefault="007F081A" w:rsidP="004D6AF2">
            <w:pPr>
              <w:rPr>
                <w:iCs/>
                <w:sz w:val="17"/>
                <w:szCs w:val="28"/>
              </w:rPr>
            </w:pPr>
            <w:r>
              <w:rPr>
                <w:iCs/>
                <w:sz w:val="17"/>
                <w:szCs w:val="28"/>
                <w:lang w:val="en-US"/>
              </w:rPr>
              <w:t>- intocmirea materialelor de selectie a grupului tinta.</w:t>
            </w:r>
          </w:p>
        </w:tc>
      </w:tr>
      <w:tr w:rsidR="004D6AF2" w:rsidTr="00CF2E4E">
        <w:tc>
          <w:tcPr>
            <w:tcW w:w="648" w:type="dxa"/>
            <w:vMerge/>
          </w:tcPr>
          <w:p w:rsidR="004D6AF2" w:rsidRPr="00CF2E4E" w:rsidRDefault="004D6AF2" w:rsidP="004D6AF2">
            <w:pPr>
              <w:rPr>
                <w:iCs/>
                <w:sz w:val="17"/>
                <w:szCs w:val="28"/>
              </w:rPr>
            </w:pPr>
          </w:p>
        </w:tc>
        <w:tc>
          <w:tcPr>
            <w:tcW w:w="2610" w:type="dxa"/>
            <w:vMerge/>
          </w:tcPr>
          <w:p w:rsidR="004D6AF2" w:rsidRPr="00CF2E4E" w:rsidRDefault="004D6AF2" w:rsidP="004D6AF2">
            <w:pPr>
              <w:rPr>
                <w:iCs/>
                <w:sz w:val="17"/>
                <w:szCs w:val="28"/>
              </w:rPr>
            </w:pPr>
          </w:p>
        </w:tc>
        <w:tc>
          <w:tcPr>
            <w:tcW w:w="1800" w:type="dxa"/>
            <w:vMerge/>
          </w:tcPr>
          <w:p w:rsidR="004D6AF2" w:rsidRPr="00CF2E4E" w:rsidRDefault="004D6AF2" w:rsidP="004D6AF2">
            <w:pPr>
              <w:rPr>
                <w:iCs/>
                <w:sz w:val="17"/>
                <w:szCs w:val="28"/>
              </w:rPr>
            </w:pPr>
          </w:p>
        </w:tc>
        <w:tc>
          <w:tcPr>
            <w:tcW w:w="990" w:type="dxa"/>
            <w:vMerge/>
          </w:tcPr>
          <w:p w:rsidR="004D6AF2" w:rsidRPr="00CF2E4E" w:rsidRDefault="004D6AF2" w:rsidP="004D6AF2">
            <w:pPr>
              <w:rPr>
                <w:iCs/>
                <w:sz w:val="17"/>
                <w:szCs w:val="28"/>
              </w:rPr>
            </w:pPr>
          </w:p>
        </w:tc>
        <w:tc>
          <w:tcPr>
            <w:tcW w:w="3806" w:type="dxa"/>
          </w:tcPr>
          <w:p w:rsidR="004D6AF2" w:rsidRDefault="007F081A" w:rsidP="004D6AF2">
            <w:pPr>
              <w:rPr>
                <w:iCs/>
                <w:sz w:val="17"/>
                <w:szCs w:val="28"/>
              </w:rPr>
            </w:pPr>
            <w:r>
              <w:rPr>
                <w:iCs/>
                <w:sz w:val="17"/>
                <w:szCs w:val="28"/>
              </w:rPr>
              <w:t>3. Etapa de derulare a actiunilor de informare:</w:t>
            </w:r>
          </w:p>
          <w:p w:rsidR="007F081A" w:rsidRDefault="007F081A" w:rsidP="004D6AF2">
            <w:pPr>
              <w:rPr>
                <w:iCs/>
                <w:sz w:val="17"/>
                <w:szCs w:val="28"/>
              </w:rPr>
            </w:pPr>
            <w:r>
              <w:rPr>
                <w:iCs/>
                <w:sz w:val="17"/>
                <w:szCs w:val="28"/>
              </w:rPr>
              <w:t>- intocmirea formularelor de inregistrare ale participantilor;</w:t>
            </w:r>
          </w:p>
          <w:p w:rsidR="00DD3349" w:rsidRPr="00681E1C" w:rsidRDefault="007F081A" w:rsidP="007F081A">
            <w:pPr>
              <w:rPr>
                <w:iCs/>
                <w:sz w:val="17"/>
                <w:szCs w:val="28"/>
                <w:lang w:val="fr-FR"/>
              </w:rPr>
            </w:pPr>
            <w:r>
              <w:rPr>
                <w:iCs/>
                <w:sz w:val="17"/>
                <w:szCs w:val="28"/>
              </w:rPr>
              <w:t>-</w:t>
            </w:r>
            <w:r w:rsidRPr="00681E1C">
              <w:rPr>
                <w:rFonts w:ascii="Trebuchet MS" w:hAnsi="Trebuchet MS" w:cs="Trebuchet MS"/>
                <w:color w:val="000000"/>
                <w:sz w:val="16"/>
                <w:szCs w:val="16"/>
                <w:lang w:val="fr-FR"/>
              </w:rPr>
              <w:t xml:space="preserve"> </w:t>
            </w:r>
            <w:r w:rsidRPr="00681E1C">
              <w:rPr>
                <w:iCs/>
                <w:sz w:val="17"/>
                <w:szCs w:val="28"/>
                <w:lang w:val="fr-FR"/>
              </w:rPr>
              <w:t>se vor selecta si si inscrie in proiect un numar de 252 studenti cu domiciliul intr-una dintre Regiunile mai putin dezvoltate ale Romaniei</w:t>
            </w:r>
            <w:r w:rsidR="00DD3349" w:rsidRPr="00681E1C">
              <w:rPr>
                <w:iCs/>
                <w:sz w:val="17"/>
                <w:szCs w:val="28"/>
                <w:lang w:val="fr-FR"/>
              </w:rPr>
              <w:t>;</w:t>
            </w:r>
          </w:p>
          <w:p w:rsidR="00DD3349" w:rsidRPr="00681E1C" w:rsidRDefault="00DD3349" w:rsidP="00DD3349">
            <w:pPr>
              <w:rPr>
                <w:iCs/>
                <w:sz w:val="17"/>
                <w:szCs w:val="28"/>
                <w:lang w:val="fr-FR"/>
              </w:rPr>
            </w:pPr>
            <w:r w:rsidRPr="00681E1C">
              <w:rPr>
                <w:iCs/>
                <w:sz w:val="17"/>
                <w:szCs w:val="28"/>
                <w:lang w:val="fr-FR"/>
              </w:rPr>
              <w:t>- verificarea criterilor de eligibilitate conform metodologiei de selectie dar si interesul studentilor de a participa la activitatea proiectului, comunicandu-se in detaliu procedura care trebuie urmata precum si obligatiile asumate o data cu participarea in proiect;</w:t>
            </w:r>
          </w:p>
          <w:p w:rsidR="007F081A" w:rsidRPr="00CF2E4E" w:rsidRDefault="00DD3349" w:rsidP="00DD3349">
            <w:pPr>
              <w:rPr>
                <w:iCs/>
                <w:sz w:val="17"/>
                <w:szCs w:val="28"/>
              </w:rPr>
            </w:pPr>
            <w:r>
              <w:rPr>
                <w:iCs/>
                <w:sz w:val="17"/>
                <w:szCs w:val="28"/>
                <w:lang w:val="en-US"/>
              </w:rPr>
              <w:t>- emitere documente justificative pentru dovedirea apartenentei persoanelor din GT si eligibilitatea lor.</w:t>
            </w:r>
            <w:r w:rsidR="007F081A" w:rsidRPr="007F081A">
              <w:rPr>
                <w:iCs/>
                <w:sz w:val="17"/>
                <w:szCs w:val="28"/>
                <w:lang w:val="en-US"/>
              </w:rPr>
              <w:t xml:space="preserve"> </w:t>
            </w:r>
            <w:r w:rsidR="007F081A">
              <w:rPr>
                <w:iCs/>
                <w:sz w:val="17"/>
                <w:szCs w:val="28"/>
              </w:rPr>
              <w:t xml:space="preserve"> </w:t>
            </w:r>
          </w:p>
        </w:tc>
      </w:tr>
    </w:tbl>
    <w:p w:rsidR="00DD3349" w:rsidRDefault="00DD3349" w:rsidP="00DD3349">
      <w:pPr>
        <w:spacing w:after="0" w:line="360" w:lineRule="auto"/>
        <w:rPr>
          <w:iCs/>
          <w:sz w:val="24"/>
          <w:szCs w:val="24"/>
        </w:rPr>
      </w:pPr>
    </w:p>
    <w:p w:rsidR="004D6AF2" w:rsidRDefault="00DD3349" w:rsidP="00DD3349">
      <w:pPr>
        <w:spacing w:after="0" w:line="360" w:lineRule="auto"/>
        <w:rPr>
          <w:iCs/>
          <w:sz w:val="24"/>
          <w:szCs w:val="24"/>
        </w:rPr>
      </w:pPr>
      <w:r w:rsidRPr="00DD3349">
        <w:rPr>
          <w:iCs/>
          <w:sz w:val="24"/>
          <w:szCs w:val="24"/>
        </w:rPr>
        <w:t>Expert informare si selectie GT</w:t>
      </w:r>
      <w:r>
        <w:rPr>
          <w:iCs/>
          <w:sz w:val="24"/>
          <w:szCs w:val="24"/>
        </w:rPr>
        <w:t>:</w:t>
      </w:r>
    </w:p>
    <w:p w:rsidR="00DD3349" w:rsidRDefault="00DD3349" w:rsidP="00DD3349">
      <w:pPr>
        <w:spacing w:after="0" w:line="360" w:lineRule="auto"/>
        <w:rPr>
          <w:iCs/>
          <w:sz w:val="24"/>
          <w:szCs w:val="24"/>
        </w:rPr>
      </w:pPr>
      <w:r>
        <w:rPr>
          <w:iCs/>
          <w:sz w:val="24"/>
          <w:szCs w:val="24"/>
        </w:rPr>
        <w:t>Nume si prenume:</w:t>
      </w:r>
    </w:p>
    <w:p w:rsidR="00DD3349" w:rsidRPr="00DD3349" w:rsidRDefault="00DD3349" w:rsidP="00DD3349">
      <w:pPr>
        <w:spacing w:after="0" w:line="360" w:lineRule="auto"/>
        <w:rPr>
          <w:iCs/>
          <w:sz w:val="24"/>
          <w:szCs w:val="24"/>
        </w:rPr>
      </w:pPr>
      <w:r>
        <w:rPr>
          <w:iCs/>
          <w:sz w:val="24"/>
          <w:szCs w:val="24"/>
        </w:rPr>
        <w:t xml:space="preserve">Semnatura: </w:t>
      </w:r>
    </w:p>
    <w:p w:rsidR="004D6AF2" w:rsidRDefault="004D6AF2" w:rsidP="004D6AF2">
      <w:pPr>
        <w:spacing w:after="0" w:line="240" w:lineRule="auto"/>
        <w:jc w:val="center"/>
        <w:rPr>
          <w:sz w:val="24"/>
          <w:szCs w:val="24"/>
        </w:rPr>
      </w:pPr>
    </w:p>
    <w:p w:rsidR="00DD3349" w:rsidRDefault="00DD3349" w:rsidP="004D6AF2">
      <w:pPr>
        <w:spacing w:after="0" w:line="240" w:lineRule="auto"/>
        <w:jc w:val="center"/>
        <w:rPr>
          <w:sz w:val="24"/>
          <w:szCs w:val="24"/>
        </w:rPr>
      </w:pPr>
    </w:p>
    <w:p w:rsidR="00DD3349" w:rsidRDefault="00DD3349" w:rsidP="004D6AF2">
      <w:pPr>
        <w:spacing w:after="0" w:line="240" w:lineRule="auto"/>
        <w:jc w:val="center"/>
        <w:rPr>
          <w:sz w:val="24"/>
          <w:szCs w:val="24"/>
        </w:rPr>
      </w:pPr>
    </w:p>
    <w:p w:rsidR="00A13BB4" w:rsidRDefault="00A13BB4" w:rsidP="004D6AF2">
      <w:pPr>
        <w:spacing w:after="0" w:line="240" w:lineRule="auto"/>
        <w:jc w:val="center"/>
        <w:rPr>
          <w:sz w:val="24"/>
          <w:szCs w:val="24"/>
        </w:rPr>
      </w:pPr>
    </w:p>
    <w:p w:rsidR="00DD3349" w:rsidRPr="00681E1C" w:rsidRDefault="00DD3349" w:rsidP="00DD3349">
      <w:pPr>
        <w:spacing w:after="0" w:line="240" w:lineRule="auto"/>
        <w:contextualSpacing/>
        <w:rPr>
          <w:bCs/>
          <w:sz w:val="24"/>
          <w:szCs w:val="24"/>
        </w:rPr>
      </w:pPr>
      <w:r w:rsidRPr="00A6078B">
        <w:rPr>
          <w:bCs/>
          <w:sz w:val="24"/>
          <w:szCs w:val="24"/>
        </w:rPr>
        <w:lastRenderedPageBreak/>
        <w:t xml:space="preserve">Proiect cofinanţat de Ministerul Investiţiilor şi Proiectelor Europene prin programul operaţional </w:t>
      </w:r>
    </w:p>
    <w:p w:rsidR="00DD3349" w:rsidRPr="00681E1C" w:rsidRDefault="00DD3349" w:rsidP="00DD3349">
      <w:pPr>
        <w:spacing w:after="0" w:line="240" w:lineRule="auto"/>
        <w:contextualSpacing/>
        <w:rPr>
          <w:b/>
          <w:bCs/>
          <w:sz w:val="24"/>
          <w:szCs w:val="24"/>
        </w:rPr>
      </w:pPr>
      <w:r w:rsidRPr="00681E1C">
        <w:rPr>
          <w:bCs/>
          <w:sz w:val="24"/>
          <w:szCs w:val="24"/>
        </w:rPr>
        <w:t xml:space="preserve"> </w:t>
      </w:r>
      <w:r w:rsidRPr="00681E1C">
        <w:rPr>
          <w:b/>
          <w:bCs/>
          <w:sz w:val="24"/>
          <w:szCs w:val="24"/>
        </w:rPr>
        <w:t>„Programul Educaţie şi Ocupare 2021-2027“</w:t>
      </w:r>
    </w:p>
    <w:p w:rsidR="00DD3349" w:rsidRDefault="00DD3349" w:rsidP="00DD3349">
      <w:pPr>
        <w:spacing w:after="0" w:line="240" w:lineRule="auto"/>
        <w:jc w:val="right"/>
        <w:rPr>
          <w:b/>
          <w:sz w:val="24"/>
          <w:szCs w:val="24"/>
        </w:rPr>
      </w:pPr>
      <w:r w:rsidRPr="00B54E2C">
        <w:rPr>
          <w:b/>
          <w:sz w:val="24"/>
          <w:szCs w:val="24"/>
        </w:rPr>
        <w:t>Anexa</w:t>
      </w:r>
      <w:r>
        <w:rPr>
          <w:b/>
          <w:sz w:val="24"/>
          <w:szCs w:val="24"/>
        </w:rPr>
        <w:t xml:space="preserve"> 8 </w:t>
      </w:r>
    </w:p>
    <w:p w:rsidR="00DD3349" w:rsidRDefault="00DD3349" w:rsidP="00DD3349">
      <w:pPr>
        <w:spacing w:after="0" w:line="240" w:lineRule="auto"/>
        <w:jc w:val="right"/>
        <w:rPr>
          <w:b/>
          <w:sz w:val="24"/>
          <w:szCs w:val="24"/>
        </w:rPr>
      </w:pPr>
    </w:p>
    <w:p w:rsidR="005062CD" w:rsidRPr="005062CD" w:rsidRDefault="005062CD" w:rsidP="005062CD">
      <w:pPr>
        <w:ind w:left="720"/>
        <w:contextualSpacing/>
        <w:jc w:val="center"/>
        <w:rPr>
          <w:b/>
          <w:bCs/>
          <w:iCs/>
          <w:sz w:val="28"/>
          <w:szCs w:val="28"/>
        </w:rPr>
      </w:pPr>
      <w:r w:rsidRPr="005062CD">
        <w:rPr>
          <w:b/>
          <w:bCs/>
          <w:iCs/>
          <w:sz w:val="28"/>
          <w:szCs w:val="28"/>
        </w:rPr>
        <w:t xml:space="preserve">REGISTRU DE INREGISTRARE A DOSARELOR IN VEDEREA INSCRIERII IN GRUPUL TINTA IN CADRUL </w:t>
      </w:r>
    </w:p>
    <w:p w:rsidR="005062CD" w:rsidRPr="005062CD" w:rsidRDefault="005062CD" w:rsidP="005062CD">
      <w:pPr>
        <w:ind w:left="720"/>
        <w:contextualSpacing/>
        <w:jc w:val="center"/>
        <w:rPr>
          <w:b/>
          <w:bCs/>
          <w:iCs/>
          <w:sz w:val="28"/>
          <w:szCs w:val="28"/>
          <w:lang w:val="pt-BR"/>
        </w:rPr>
      </w:pPr>
      <w:r w:rsidRPr="005062CD">
        <w:rPr>
          <w:bCs/>
          <w:iCs/>
          <w:sz w:val="28"/>
          <w:szCs w:val="28"/>
        </w:rPr>
        <w:t xml:space="preserve">proiectului </w:t>
      </w:r>
      <w:r w:rsidRPr="005062CD">
        <w:rPr>
          <w:b/>
          <w:bCs/>
          <w:iCs/>
          <w:sz w:val="28"/>
          <w:szCs w:val="28"/>
        </w:rPr>
        <w:t xml:space="preserve">FRESH TECH - Tehnologii şi educație pentru studenți - </w:t>
      </w:r>
      <w:r w:rsidRPr="005062CD">
        <w:rPr>
          <w:bCs/>
          <w:iCs/>
          <w:sz w:val="28"/>
          <w:szCs w:val="28"/>
        </w:rPr>
        <w:t>cod SMIS</w:t>
      </w:r>
      <w:r w:rsidRPr="005062CD">
        <w:rPr>
          <w:b/>
          <w:bCs/>
          <w:iCs/>
          <w:sz w:val="28"/>
          <w:szCs w:val="28"/>
        </w:rPr>
        <w:t xml:space="preserve"> 317582</w:t>
      </w:r>
      <w:r w:rsidRPr="005062CD">
        <w:rPr>
          <w:bCs/>
          <w:iCs/>
          <w:sz w:val="28"/>
          <w:szCs w:val="28"/>
        </w:rPr>
        <w:t>,</w:t>
      </w:r>
      <w:r w:rsidRPr="005062CD">
        <w:rPr>
          <w:b/>
          <w:bCs/>
          <w:iCs/>
          <w:sz w:val="28"/>
          <w:szCs w:val="28"/>
        </w:rPr>
        <w:t xml:space="preserve"> </w:t>
      </w:r>
      <w:r w:rsidRPr="005062CD">
        <w:rPr>
          <w:bCs/>
          <w:iCs/>
          <w:sz w:val="28"/>
          <w:szCs w:val="28"/>
        </w:rPr>
        <w:t>contract de confinantare</w:t>
      </w:r>
      <w:r w:rsidRPr="005062CD">
        <w:rPr>
          <w:b/>
          <w:bCs/>
          <w:iCs/>
          <w:sz w:val="28"/>
          <w:szCs w:val="28"/>
        </w:rPr>
        <w:t xml:space="preserve"> </w:t>
      </w:r>
      <w:r w:rsidRPr="005062CD">
        <w:rPr>
          <w:bCs/>
          <w:iCs/>
          <w:sz w:val="28"/>
          <w:szCs w:val="28"/>
        </w:rPr>
        <w:t xml:space="preserve">nr. </w:t>
      </w:r>
      <w:r w:rsidRPr="005062CD">
        <w:rPr>
          <w:b/>
          <w:bCs/>
          <w:iCs/>
          <w:sz w:val="28"/>
          <w:szCs w:val="28"/>
          <w:lang w:val="pt-BR"/>
        </w:rPr>
        <w:t>G2024-70681/31.10.2024</w:t>
      </w:r>
    </w:p>
    <w:p w:rsidR="005062CD" w:rsidRPr="005062CD" w:rsidRDefault="005062CD" w:rsidP="005062CD">
      <w:pPr>
        <w:ind w:left="720"/>
        <w:contextualSpacing/>
        <w:jc w:val="center"/>
        <w:rPr>
          <w:b/>
          <w:bCs/>
          <w:iCs/>
          <w:sz w:val="28"/>
          <w:szCs w:val="28"/>
          <w:lang w:val="pt-BR"/>
        </w:rPr>
      </w:pPr>
    </w:p>
    <w:tbl>
      <w:tblPr>
        <w:tblStyle w:val="TableGrid11"/>
        <w:tblW w:w="0" w:type="auto"/>
        <w:tblInd w:w="720" w:type="dxa"/>
        <w:tblLook w:val="04A0" w:firstRow="1" w:lastRow="0" w:firstColumn="1" w:lastColumn="0" w:noHBand="0" w:noVBand="1"/>
      </w:tblPr>
      <w:tblGrid>
        <w:gridCol w:w="468"/>
        <w:gridCol w:w="4098"/>
        <w:gridCol w:w="1662"/>
        <w:gridCol w:w="2906"/>
      </w:tblGrid>
      <w:tr w:rsidR="005062CD" w:rsidRPr="005062CD" w:rsidTr="009A385F">
        <w:tc>
          <w:tcPr>
            <w:tcW w:w="468" w:type="dxa"/>
          </w:tcPr>
          <w:p w:rsidR="005062CD" w:rsidRPr="005062CD" w:rsidRDefault="005062CD" w:rsidP="005062CD">
            <w:pPr>
              <w:contextualSpacing/>
              <w:jc w:val="center"/>
              <w:rPr>
                <w:b/>
                <w:bCs/>
                <w:iCs/>
                <w:sz w:val="17"/>
                <w:szCs w:val="24"/>
              </w:rPr>
            </w:pPr>
            <w:r w:rsidRPr="005062CD">
              <w:rPr>
                <w:b/>
                <w:bCs/>
                <w:iCs/>
                <w:sz w:val="17"/>
                <w:szCs w:val="24"/>
              </w:rPr>
              <w:t>Nr.</w:t>
            </w:r>
          </w:p>
          <w:p w:rsidR="005062CD" w:rsidRPr="005062CD" w:rsidRDefault="005062CD" w:rsidP="005062CD">
            <w:pPr>
              <w:contextualSpacing/>
              <w:jc w:val="center"/>
              <w:rPr>
                <w:b/>
                <w:bCs/>
                <w:iCs/>
                <w:sz w:val="17"/>
                <w:szCs w:val="24"/>
              </w:rPr>
            </w:pPr>
            <w:r w:rsidRPr="005062CD">
              <w:rPr>
                <w:b/>
                <w:bCs/>
                <w:iCs/>
                <w:sz w:val="17"/>
                <w:szCs w:val="24"/>
              </w:rPr>
              <w:t>crt.</w:t>
            </w:r>
          </w:p>
        </w:tc>
        <w:tc>
          <w:tcPr>
            <w:tcW w:w="4098" w:type="dxa"/>
            <w:vAlign w:val="center"/>
          </w:tcPr>
          <w:p w:rsidR="005062CD" w:rsidRPr="005062CD" w:rsidRDefault="00707D48" w:rsidP="005062CD">
            <w:pPr>
              <w:contextualSpacing/>
              <w:jc w:val="center"/>
              <w:rPr>
                <w:b/>
                <w:bCs/>
                <w:iCs/>
                <w:sz w:val="17"/>
                <w:szCs w:val="24"/>
              </w:rPr>
            </w:pPr>
            <w:r>
              <w:rPr>
                <w:b/>
                <w:bCs/>
                <w:iCs/>
                <w:sz w:val="17"/>
                <w:szCs w:val="24"/>
              </w:rPr>
              <w:t>Date de identificare candidat – nume, prenume si CNP</w:t>
            </w:r>
          </w:p>
        </w:tc>
        <w:tc>
          <w:tcPr>
            <w:tcW w:w="1662" w:type="dxa"/>
            <w:vAlign w:val="center"/>
          </w:tcPr>
          <w:p w:rsidR="005062CD" w:rsidRPr="005062CD" w:rsidRDefault="005062CD" w:rsidP="005062CD">
            <w:pPr>
              <w:contextualSpacing/>
              <w:jc w:val="center"/>
              <w:rPr>
                <w:b/>
                <w:bCs/>
                <w:iCs/>
                <w:sz w:val="17"/>
                <w:szCs w:val="24"/>
              </w:rPr>
            </w:pPr>
            <w:r w:rsidRPr="005062CD">
              <w:rPr>
                <w:b/>
                <w:bCs/>
                <w:iCs/>
                <w:sz w:val="17"/>
                <w:szCs w:val="24"/>
              </w:rPr>
              <w:t>Data depunerii dosarului</w:t>
            </w:r>
          </w:p>
        </w:tc>
        <w:tc>
          <w:tcPr>
            <w:tcW w:w="2906" w:type="dxa"/>
            <w:vAlign w:val="center"/>
          </w:tcPr>
          <w:p w:rsidR="005062CD" w:rsidRPr="005062CD" w:rsidRDefault="005062CD" w:rsidP="005062CD">
            <w:pPr>
              <w:contextualSpacing/>
              <w:jc w:val="center"/>
              <w:rPr>
                <w:b/>
                <w:bCs/>
                <w:iCs/>
                <w:sz w:val="17"/>
                <w:szCs w:val="24"/>
              </w:rPr>
            </w:pPr>
            <w:r w:rsidRPr="005062CD">
              <w:rPr>
                <w:b/>
                <w:bCs/>
                <w:iCs/>
                <w:sz w:val="17"/>
                <w:szCs w:val="24"/>
              </w:rPr>
              <w:t>Observatii</w:t>
            </w: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r w:rsidR="005062CD" w:rsidRPr="005062CD" w:rsidTr="009A385F">
        <w:tc>
          <w:tcPr>
            <w:tcW w:w="468" w:type="dxa"/>
          </w:tcPr>
          <w:p w:rsidR="005062CD" w:rsidRPr="005062CD" w:rsidRDefault="005062CD" w:rsidP="005062CD">
            <w:pPr>
              <w:contextualSpacing/>
              <w:jc w:val="center"/>
              <w:rPr>
                <w:bCs/>
                <w:iCs/>
                <w:sz w:val="24"/>
                <w:szCs w:val="24"/>
              </w:rPr>
            </w:pPr>
          </w:p>
        </w:tc>
        <w:tc>
          <w:tcPr>
            <w:tcW w:w="4098" w:type="dxa"/>
          </w:tcPr>
          <w:p w:rsidR="005062CD" w:rsidRPr="005062CD" w:rsidRDefault="005062CD" w:rsidP="005062CD">
            <w:pPr>
              <w:contextualSpacing/>
              <w:jc w:val="center"/>
              <w:rPr>
                <w:bCs/>
                <w:iCs/>
                <w:sz w:val="24"/>
                <w:szCs w:val="24"/>
              </w:rPr>
            </w:pPr>
          </w:p>
        </w:tc>
        <w:tc>
          <w:tcPr>
            <w:tcW w:w="1662" w:type="dxa"/>
          </w:tcPr>
          <w:p w:rsidR="005062CD" w:rsidRPr="005062CD" w:rsidRDefault="005062CD" w:rsidP="005062CD">
            <w:pPr>
              <w:contextualSpacing/>
              <w:jc w:val="center"/>
              <w:rPr>
                <w:bCs/>
                <w:iCs/>
                <w:sz w:val="24"/>
                <w:szCs w:val="24"/>
              </w:rPr>
            </w:pPr>
          </w:p>
        </w:tc>
        <w:tc>
          <w:tcPr>
            <w:tcW w:w="2906" w:type="dxa"/>
          </w:tcPr>
          <w:p w:rsidR="005062CD" w:rsidRPr="005062CD" w:rsidRDefault="005062CD" w:rsidP="005062CD">
            <w:pPr>
              <w:contextualSpacing/>
              <w:jc w:val="center"/>
              <w:rPr>
                <w:bCs/>
                <w:iCs/>
                <w:sz w:val="24"/>
                <w:szCs w:val="24"/>
              </w:rPr>
            </w:pPr>
          </w:p>
        </w:tc>
      </w:tr>
    </w:tbl>
    <w:p w:rsidR="005062CD" w:rsidRPr="005062CD" w:rsidRDefault="005062CD" w:rsidP="005062CD">
      <w:pPr>
        <w:ind w:left="720"/>
        <w:contextualSpacing/>
        <w:jc w:val="center"/>
        <w:rPr>
          <w:bCs/>
          <w:iCs/>
          <w:sz w:val="24"/>
          <w:szCs w:val="24"/>
        </w:rPr>
      </w:pPr>
    </w:p>
    <w:p w:rsidR="005062CD" w:rsidRPr="005062CD" w:rsidRDefault="005062CD" w:rsidP="005062CD">
      <w:pPr>
        <w:ind w:left="720"/>
        <w:contextualSpacing/>
        <w:jc w:val="both"/>
        <w:rPr>
          <w:bCs/>
          <w:iCs/>
          <w:sz w:val="28"/>
          <w:szCs w:val="28"/>
        </w:rPr>
      </w:pPr>
    </w:p>
    <w:p w:rsidR="005062CD" w:rsidRPr="005062CD" w:rsidRDefault="005062CD" w:rsidP="005062CD">
      <w:pPr>
        <w:ind w:left="720"/>
        <w:contextualSpacing/>
        <w:rPr>
          <w:bCs/>
          <w:iCs/>
          <w:sz w:val="24"/>
          <w:szCs w:val="24"/>
        </w:rPr>
      </w:pPr>
      <w:r w:rsidRPr="005062CD">
        <w:rPr>
          <w:bCs/>
          <w:iCs/>
          <w:sz w:val="24"/>
          <w:szCs w:val="24"/>
        </w:rPr>
        <w:t>Numele si prenumele responsabil cu inregistrarea candidatilor: .............................</w:t>
      </w:r>
    </w:p>
    <w:p w:rsidR="005062CD" w:rsidRPr="005062CD" w:rsidRDefault="005062CD" w:rsidP="005062CD">
      <w:pPr>
        <w:ind w:left="720"/>
        <w:contextualSpacing/>
        <w:rPr>
          <w:bCs/>
          <w:iCs/>
          <w:sz w:val="24"/>
          <w:szCs w:val="24"/>
        </w:rPr>
      </w:pPr>
      <w:r w:rsidRPr="005062CD">
        <w:rPr>
          <w:bCs/>
          <w:iCs/>
          <w:sz w:val="24"/>
          <w:szCs w:val="24"/>
        </w:rPr>
        <w:t>Semnatura: ..............................................</w:t>
      </w:r>
    </w:p>
    <w:p w:rsidR="005062CD" w:rsidRPr="005062CD" w:rsidRDefault="005062CD" w:rsidP="005062CD">
      <w:pPr>
        <w:ind w:left="720"/>
        <w:contextualSpacing/>
        <w:rPr>
          <w:bCs/>
          <w:iCs/>
          <w:sz w:val="24"/>
          <w:szCs w:val="24"/>
        </w:rPr>
      </w:pPr>
      <w:r w:rsidRPr="005062CD">
        <w:rPr>
          <w:bCs/>
          <w:iCs/>
          <w:sz w:val="24"/>
          <w:szCs w:val="24"/>
        </w:rPr>
        <w:t>Data: ........................................................</w:t>
      </w:r>
    </w:p>
    <w:p w:rsidR="005062CD" w:rsidRPr="005062CD" w:rsidRDefault="005062CD" w:rsidP="005062CD">
      <w:pPr>
        <w:ind w:left="720"/>
        <w:contextualSpacing/>
        <w:rPr>
          <w:bCs/>
          <w:iCs/>
          <w:sz w:val="24"/>
          <w:szCs w:val="24"/>
        </w:rPr>
      </w:pPr>
    </w:p>
    <w:p w:rsidR="005062CD" w:rsidRPr="005062CD" w:rsidRDefault="005062CD" w:rsidP="005062CD">
      <w:pPr>
        <w:ind w:left="720"/>
        <w:contextualSpacing/>
        <w:rPr>
          <w:bCs/>
          <w:iCs/>
          <w:sz w:val="24"/>
          <w:szCs w:val="24"/>
        </w:rPr>
      </w:pPr>
    </w:p>
    <w:p w:rsidR="00DD3349" w:rsidRPr="00DB0E12" w:rsidRDefault="00DD3349" w:rsidP="00DD3349">
      <w:pPr>
        <w:spacing w:after="0" w:line="240" w:lineRule="auto"/>
        <w:rPr>
          <w:sz w:val="24"/>
          <w:szCs w:val="24"/>
        </w:rPr>
      </w:pPr>
    </w:p>
    <w:sectPr w:rsidR="00DD3349" w:rsidRPr="00DB0E12" w:rsidSect="006E41EB">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991" w:rsidRDefault="006D2991" w:rsidP="002145CC">
      <w:pPr>
        <w:spacing w:after="0" w:line="240" w:lineRule="auto"/>
      </w:pPr>
      <w:r>
        <w:separator/>
      </w:r>
    </w:p>
  </w:endnote>
  <w:endnote w:type="continuationSeparator" w:id="0">
    <w:p w:rsidR="006D2991" w:rsidRDefault="006D2991"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94798" w:rsidRPr="000A7432" w:rsidTr="00894798">
      <w:tc>
        <w:tcPr>
          <w:tcW w:w="3116" w:type="dxa"/>
          <w:hideMark/>
        </w:tcPr>
        <w:p w:rsidR="00894798" w:rsidRPr="000A7432" w:rsidRDefault="00894798" w:rsidP="000A7432">
          <w:pPr>
            <w:tabs>
              <w:tab w:val="center" w:pos="4680"/>
              <w:tab w:val="right" w:pos="9360"/>
            </w:tabs>
            <w:rPr>
              <w:lang w:val="en-US"/>
            </w:rPr>
          </w:pPr>
          <w:r w:rsidRPr="000A7432">
            <w:rPr>
              <w:b/>
              <w:bCs/>
              <w:lang w:val="it-IT"/>
            </w:rPr>
            <w:t>FRESH TECH - Tehnologii și educație pentru studenți</w:t>
          </w:r>
          <w:r w:rsidRPr="000A7432">
            <w:rPr>
              <w:lang w:val="it-IT"/>
            </w:rPr>
            <w:t xml:space="preserve"> </w:t>
          </w:r>
        </w:p>
      </w:tc>
      <w:tc>
        <w:tcPr>
          <w:tcW w:w="3117" w:type="dxa"/>
          <w:hideMark/>
        </w:tcPr>
        <w:p w:rsidR="00894798" w:rsidRPr="000A7432" w:rsidRDefault="00894798" w:rsidP="000A7432">
          <w:pPr>
            <w:tabs>
              <w:tab w:val="center" w:pos="4680"/>
              <w:tab w:val="right" w:pos="9360"/>
            </w:tabs>
            <w:rPr>
              <w:lang w:val="en-US"/>
            </w:rPr>
          </w:pPr>
          <w:r w:rsidRPr="000A7432">
            <w:rPr>
              <w:noProof/>
              <w:lang w:val="en-US"/>
            </w:rPr>
            <w:drawing>
              <wp:inline distT="0" distB="0" distL="0" distR="0" wp14:anchorId="72FBA4EB" wp14:editId="3AF2CEB9">
                <wp:extent cx="1395730" cy="266700"/>
                <wp:effectExtent l="0" t="0" r="0" b="0"/>
                <wp:docPr id="3" name="Picture 2"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266700"/>
                        </a:xfrm>
                        <a:prstGeom prst="rect">
                          <a:avLst/>
                        </a:prstGeom>
                        <a:noFill/>
                        <a:ln>
                          <a:noFill/>
                        </a:ln>
                      </pic:spPr>
                    </pic:pic>
                  </a:graphicData>
                </a:graphic>
              </wp:inline>
            </w:drawing>
          </w:r>
        </w:p>
      </w:tc>
      <w:tc>
        <w:tcPr>
          <w:tcW w:w="3117" w:type="dxa"/>
        </w:tcPr>
        <w:p w:rsidR="00894798" w:rsidRPr="000A7432" w:rsidRDefault="00894798" w:rsidP="000A7432">
          <w:pPr>
            <w:tabs>
              <w:tab w:val="center" w:pos="4680"/>
              <w:tab w:val="right" w:pos="9360"/>
            </w:tabs>
            <w:jc w:val="center"/>
            <w:rPr>
              <w:lang w:val="pt-BR"/>
            </w:rPr>
          </w:pPr>
          <w:r w:rsidRPr="000A7432">
            <w:rPr>
              <w:i/>
              <w:iCs/>
              <w:lang w:val="it-IT"/>
            </w:rPr>
            <w:t xml:space="preserve">Contract: </w:t>
          </w:r>
          <w:r w:rsidRPr="000A7432">
            <w:rPr>
              <w:lang w:val="pt-BR"/>
            </w:rPr>
            <w:t> G2024-70681/31.10.2024</w:t>
          </w:r>
        </w:p>
        <w:p w:rsidR="00894798" w:rsidRPr="000A7432" w:rsidRDefault="00894798" w:rsidP="000A7432">
          <w:pPr>
            <w:tabs>
              <w:tab w:val="center" w:pos="4680"/>
              <w:tab w:val="right" w:pos="9360"/>
            </w:tabs>
            <w:jc w:val="center"/>
            <w:rPr>
              <w:b/>
              <w:bCs/>
              <w:i/>
              <w:iCs/>
              <w:lang w:val="it-IT"/>
            </w:rPr>
          </w:pPr>
          <w:r w:rsidRPr="000A7432">
            <w:rPr>
              <w:lang w:val="pt-BR"/>
            </w:rPr>
            <w:t>Cod SMIS: 317582</w:t>
          </w:r>
          <w:r w:rsidRPr="000A7432">
            <w:rPr>
              <w:b/>
              <w:bCs/>
              <w:i/>
              <w:iCs/>
              <w:lang w:val="it-IT"/>
            </w:rPr>
            <w:t xml:space="preserve"> </w:t>
          </w:r>
        </w:p>
        <w:p w:rsidR="00894798" w:rsidRPr="000A7432" w:rsidRDefault="00894798" w:rsidP="000A7432">
          <w:pPr>
            <w:tabs>
              <w:tab w:val="center" w:pos="4680"/>
              <w:tab w:val="right" w:pos="9360"/>
            </w:tabs>
            <w:rPr>
              <w:lang w:val="en-US"/>
            </w:rPr>
          </w:pPr>
        </w:p>
      </w:tc>
    </w:tr>
  </w:tbl>
  <w:p w:rsidR="00894798" w:rsidRDefault="00894798" w:rsidP="000A7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991" w:rsidRDefault="006D2991" w:rsidP="002145CC">
      <w:pPr>
        <w:spacing w:after="0" w:line="240" w:lineRule="auto"/>
      </w:pPr>
      <w:r>
        <w:separator/>
      </w:r>
    </w:p>
  </w:footnote>
  <w:footnote w:type="continuationSeparator" w:id="0">
    <w:p w:rsidR="006D2991" w:rsidRDefault="006D2991" w:rsidP="002145CC">
      <w:pPr>
        <w:spacing w:after="0" w:line="240" w:lineRule="auto"/>
      </w:pPr>
      <w:r>
        <w:continuationSeparator/>
      </w:r>
    </w:p>
  </w:footnote>
  <w:footnote w:id="1">
    <w:p w:rsidR="00894798" w:rsidRDefault="00894798" w:rsidP="00707D48">
      <w:pPr>
        <w:pStyle w:val="FootnoteText"/>
        <w:rPr>
          <w:lang w:val="en-US"/>
        </w:rPr>
      </w:pPr>
      <w:r>
        <w:rPr>
          <w:rStyle w:val="FootnoteReference"/>
        </w:rPr>
        <w:footnoteRef/>
      </w:r>
      <w:r>
        <w:t xml:space="preserve"> </w:t>
      </w:r>
      <w:r w:rsidRPr="00707D48">
        <w:rPr>
          <w:b/>
          <w:bCs/>
          <w:lang w:val="en-US"/>
        </w:rPr>
        <w:t>Conventia de practica respecta formatul din Legislatia in vigoare, respectiv Legea 258/2007 privind practica elevilor si studenţilor si Ordin nr. 3955 din 09/05/2008 privind cadrul general de organizare a stagiilor de practica studii universitare de licenta si de masterat. Avand in Vedere ca Universitatea este organizatorul stagiului, forma acesteia poate varia, fara a elimina prevederile obligatorii, in functie de fiecare Universitate de unde vor proveni studentii inscrisi in grupul tinta</w:t>
      </w:r>
    </w:p>
    <w:p w:rsidR="00894798" w:rsidRDefault="00894798" w:rsidP="00707D48">
      <w:pPr>
        <w:pStyle w:val="FootnoteText"/>
        <w:rPr>
          <w:lang w:val="en-US"/>
        </w:rPr>
      </w:pPr>
    </w:p>
    <w:p w:rsidR="00894798" w:rsidRPr="00681E1C" w:rsidRDefault="00894798" w:rsidP="00707D48">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798" w:rsidRDefault="00894798">
    <w:pPr>
      <w:pStyle w:val="Header"/>
    </w:pPr>
    <w:r>
      <w:rPr>
        <w:noProof/>
        <w:lang w:val="en-US"/>
      </w:rPr>
      <w:drawing>
        <wp:inline distT="0" distB="0" distL="0" distR="0" wp14:anchorId="5DEEF467" wp14:editId="3322F580">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4pt;height:16.6pt;visibility:visible;mso-wrap-style:square" o:bullet="t">
        <v:imagedata r:id="rId1" o:title=""/>
      </v:shape>
    </w:pict>
  </w:numPicBullet>
  <w:abstractNum w:abstractNumId="0">
    <w:nsid w:val="016D51A4"/>
    <w:multiLevelType w:val="multilevel"/>
    <w:tmpl w:val="ABA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81884"/>
    <w:multiLevelType w:val="hybridMultilevel"/>
    <w:tmpl w:val="8B3A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125E9"/>
    <w:multiLevelType w:val="hybridMultilevel"/>
    <w:tmpl w:val="7480D992"/>
    <w:lvl w:ilvl="0" w:tplc="7B92FF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B04A9"/>
    <w:multiLevelType w:val="hybridMultilevel"/>
    <w:tmpl w:val="CF20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280E47"/>
    <w:multiLevelType w:val="hybridMultilevel"/>
    <w:tmpl w:val="D83ABBE4"/>
    <w:lvl w:ilvl="0" w:tplc="79AC2E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509D0"/>
    <w:multiLevelType w:val="hybridMultilevel"/>
    <w:tmpl w:val="56D2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3254A"/>
    <w:multiLevelType w:val="hybridMultilevel"/>
    <w:tmpl w:val="8146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418F7"/>
    <w:multiLevelType w:val="multilevel"/>
    <w:tmpl w:val="DFD0CB3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22F45F7"/>
    <w:multiLevelType w:val="hybridMultilevel"/>
    <w:tmpl w:val="A824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3294162"/>
    <w:multiLevelType w:val="hybridMultilevel"/>
    <w:tmpl w:val="A566EA5E"/>
    <w:lvl w:ilvl="0" w:tplc="1688DE5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190178AF"/>
    <w:multiLevelType w:val="hybridMultilevel"/>
    <w:tmpl w:val="D804A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8B1153"/>
    <w:multiLevelType w:val="hybridMultilevel"/>
    <w:tmpl w:val="BEE84C6C"/>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5">
    <w:nsid w:val="1B1D569C"/>
    <w:multiLevelType w:val="hybridMultilevel"/>
    <w:tmpl w:val="EF84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22750D11"/>
    <w:multiLevelType w:val="hybridMultilevel"/>
    <w:tmpl w:val="FA1A74D6"/>
    <w:lvl w:ilvl="0" w:tplc="B4B87C96">
      <w:start w:val="1"/>
      <w:numFmt w:val="decimal"/>
      <w:lvlText w:val="%1."/>
      <w:lvlJc w:val="left"/>
      <w:pPr>
        <w:ind w:left="1244" w:hanging="569"/>
      </w:pPr>
      <w:rPr>
        <w:rFonts w:ascii="Times New Roman" w:eastAsia="Times New Roman" w:hAnsi="Times New Roman" w:cs="Times New Roman" w:hint="default"/>
        <w:spacing w:val="0"/>
        <w:w w:val="100"/>
        <w:sz w:val="16"/>
        <w:szCs w:val="16"/>
        <w:lang w:val="ro-RO" w:eastAsia="ro-RO" w:bidi="ro-RO"/>
      </w:rPr>
    </w:lvl>
    <w:lvl w:ilvl="1" w:tplc="F5205C78">
      <w:numFmt w:val="bullet"/>
      <w:lvlText w:val="•"/>
      <w:lvlJc w:val="left"/>
      <w:pPr>
        <w:ind w:left="2190" w:hanging="569"/>
      </w:pPr>
      <w:rPr>
        <w:rFonts w:hint="default"/>
        <w:lang w:val="ro-RO" w:eastAsia="ro-RO" w:bidi="ro-RO"/>
      </w:rPr>
    </w:lvl>
    <w:lvl w:ilvl="2" w:tplc="ED9E7D82">
      <w:numFmt w:val="bullet"/>
      <w:lvlText w:val="•"/>
      <w:lvlJc w:val="left"/>
      <w:pPr>
        <w:ind w:left="3140" w:hanging="569"/>
      </w:pPr>
      <w:rPr>
        <w:rFonts w:hint="default"/>
        <w:lang w:val="ro-RO" w:eastAsia="ro-RO" w:bidi="ro-RO"/>
      </w:rPr>
    </w:lvl>
    <w:lvl w:ilvl="3" w:tplc="7C6A7E76">
      <w:numFmt w:val="bullet"/>
      <w:lvlText w:val="•"/>
      <w:lvlJc w:val="left"/>
      <w:pPr>
        <w:ind w:left="4090" w:hanging="569"/>
      </w:pPr>
      <w:rPr>
        <w:rFonts w:hint="default"/>
        <w:lang w:val="ro-RO" w:eastAsia="ro-RO" w:bidi="ro-RO"/>
      </w:rPr>
    </w:lvl>
    <w:lvl w:ilvl="4" w:tplc="E23A66A2">
      <w:numFmt w:val="bullet"/>
      <w:lvlText w:val="•"/>
      <w:lvlJc w:val="left"/>
      <w:pPr>
        <w:ind w:left="5040" w:hanging="569"/>
      </w:pPr>
      <w:rPr>
        <w:rFonts w:hint="default"/>
        <w:lang w:val="ro-RO" w:eastAsia="ro-RO" w:bidi="ro-RO"/>
      </w:rPr>
    </w:lvl>
    <w:lvl w:ilvl="5" w:tplc="E0862296">
      <w:numFmt w:val="bullet"/>
      <w:lvlText w:val="•"/>
      <w:lvlJc w:val="left"/>
      <w:pPr>
        <w:ind w:left="5990" w:hanging="569"/>
      </w:pPr>
      <w:rPr>
        <w:rFonts w:hint="default"/>
        <w:lang w:val="ro-RO" w:eastAsia="ro-RO" w:bidi="ro-RO"/>
      </w:rPr>
    </w:lvl>
    <w:lvl w:ilvl="6" w:tplc="37F054CC">
      <w:numFmt w:val="bullet"/>
      <w:lvlText w:val="•"/>
      <w:lvlJc w:val="left"/>
      <w:pPr>
        <w:ind w:left="6940" w:hanging="569"/>
      </w:pPr>
      <w:rPr>
        <w:rFonts w:hint="default"/>
        <w:lang w:val="ro-RO" w:eastAsia="ro-RO" w:bidi="ro-RO"/>
      </w:rPr>
    </w:lvl>
    <w:lvl w:ilvl="7" w:tplc="93EC2B1E">
      <w:numFmt w:val="bullet"/>
      <w:lvlText w:val="•"/>
      <w:lvlJc w:val="left"/>
      <w:pPr>
        <w:ind w:left="7890" w:hanging="569"/>
      </w:pPr>
      <w:rPr>
        <w:rFonts w:hint="default"/>
        <w:lang w:val="ro-RO" w:eastAsia="ro-RO" w:bidi="ro-RO"/>
      </w:rPr>
    </w:lvl>
    <w:lvl w:ilvl="8" w:tplc="700E3552">
      <w:numFmt w:val="bullet"/>
      <w:lvlText w:val="•"/>
      <w:lvlJc w:val="left"/>
      <w:pPr>
        <w:ind w:left="8840" w:hanging="569"/>
      </w:pPr>
      <w:rPr>
        <w:rFonts w:hint="default"/>
        <w:lang w:val="ro-RO" w:eastAsia="ro-RO" w:bidi="ro-RO"/>
      </w:rPr>
    </w:lvl>
  </w:abstractNum>
  <w:abstractNum w:abstractNumId="19">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20">
    <w:nsid w:val="23D83E30"/>
    <w:multiLevelType w:val="hybridMultilevel"/>
    <w:tmpl w:val="1616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053D48"/>
    <w:multiLevelType w:val="hybridMultilevel"/>
    <w:tmpl w:val="31E0B3B8"/>
    <w:lvl w:ilvl="0" w:tplc="F2903E2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nsid w:val="334B11EB"/>
    <w:multiLevelType w:val="multilevel"/>
    <w:tmpl w:val="0E72684E"/>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3">
    <w:nsid w:val="34DD3EE8"/>
    <w:multiLevelType w:val="hybridMultilevel"/>
    <w:tmpl w:val="57C6C294"/>
    <w:lvl w:ilvl="0" w:tplc="75E65ABC">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922CC6"/>
    <w:multiLevelType w:val="hybridMultilevel"/>
    <w:tmpl w:val="B3DC6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nsid w:val="3C3C09DB"/>
    <w:multiLevelType w:val="hybridMultilevel"/>
    <w:tmpl w:val="288852D2"/>
    <w:lvl w:ilvl="0" w:tplc="22381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D11475"/>
    <w:multiLevelType w:val="multilevel"/>
    <w:tmpl w:val="DD9C5FD8"/>
    <w:lvl w:ilvl="0">
      <w:start w:val="1"/>
      <w:numFmt w:val="decimal"/>
      <w:pStyle w:val="Heading5"/>
      <w:suff w:val="space"/>
      <w:lvlText w:val="Art. %1."/>
      <w:lvlJc w:val="left"/>
      <w:pPr>
        <w:ind w:left="432" w:hanging="432"/>
      </w:pPr>
      <w:rPr>
        <w:rFonts w:hint="default"/>
      </w:rPr>
    </w:lvl>
    <w:lvl w:ilvl="1">
      <w:start w:val="1"/>
      <w:numFmt w:val="decimal"/>
      <w:lvlText w:val="(%2)"/>
      <w:lvlJc w:val="left"/>
      <w:pPr>
        <w:tabs>
          <w:tab w:val="num" w:pos="576"/>
        </w:tabs>
        <w:ind w:left="576" w:hanging="576"/>
      </w:pPr>
      <w:rPr>
        <w:rFonts w:hint="default"/>
        <w:b w:val="0"/>
        <w:color w:val="auto"/>
      </w:rPr>
    </w:lvl>
    <w:lvl w:ilvl="2">
      <w:start w:val="1"/>
      <w:numFmt w:val="none"/>
      <w:lvlText w:val=""/>
      <w:lvlJc w:val="left"/>
      <w:pPr>
        <w:tabs>
          <w:tab w:val="num" w:pos="576"/>
        </w:tabs>
        <w:ind w:left="576" w:hanging="576"/>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3425B8E"/>
    <w:multiLevelType w:val="hybridMultilevel"/>
    <w:tmpl w:val="79900516"/>
    <w:lvl w:ilvl="0" w:tplc="0418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nsid w:val="57D375EB"/>
    <w:multiLevelType w:val="hybridMultilevel"/>
    <w:tmpl w:val="6C6A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7A3182"/>
    <w:multiLevelType w:val="hybridMultilevel"/>
    <w:tmpl w:val="21BEFB1C"/>
    <w:lvl w:ilvl="0" w:tplc="DF2EA0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9E5266"/>
    <w:multiLevelType w:val="hybridMultilevel"/>
    <w:tmpl w:val="BAEC5E1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5FDD5E86"/>
    <w:multiLevelType w:val="hybridMultilevel"/>
    <w:tmpl w:val="4E74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81F87"/>
    <w:multiLevelType w:val="multilevel"/>
    <w:tmpl w:val="8A0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AAB7108"/>
    <w:multiLevelType w:val="hybridMultilevel"/>
    <w:tmpl w:val="830A9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38">
    <w:nsid w:val="75FE6826"/>
    <w:multiLevelType w:val="hybridMultilevel"/>
    <w:tmpl w:val="93B0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C515A6"/>
    <w:multiLevelType w:val="hybridMultilevel"/>
    <w:tmpl w:val="750492B8"/>
    <w:lvl w:ilvl="0" w:tplc="19427818">
      <w:start w:val="1"/>
      <w:numFmt w:val="bullet"/>
      <w:lvlText w:val=""/>
      <w:lvlPicBulletId w:val="0"/>
      <w:lvlJc w:val="left"/>
      <w:pPr>
        <w:tabs>
          <w:tab w:val="num" w:pos="720"/>
        </w:tabs>
        <w:ind w:left="720" w:hanging="360"/>
      </w:pPr>
      <w:rPr>
        <w:rFonts w:ascii="Symbol" w:hAnsi="Symbol" w:hint="default"/>
      </w:rPr>
    </w:lvl>
    <w:lvl w:ilvl="1" w:tplc="8E221A40" w:tentative="1">
      <w:start w:val="1"/>
      <w:numFmt w:val="bullet"/>
      <w:lvlText w:val=""/>
      <w:lvlJc w:val="left"/>
      <w:pPr>
        <w:tabs>
          <w:tab w:val="num" w:pos="1440"/>
        </w:tabs>
        <w:ind w:left="1440" w:hanging="360"/>
      </w:pPr>
      <w:rPr>
        <w:rFonts w:ascii="Symbol" w:hAnsi="Symbol" w:hint="default"/>
      </w:rPr>
    </w:lvl>
    <w:lvl w:ilvl="2" w:tplc="616E16C2" w:tentative="1">
      <w:start w:val="1"/>
      <w:numFmt w:val="bullet"/>
      <w:lvlText w:val=""/>
      <w:lvlJc w:val="left"/>
      <w:pPr>
        <w:tabs>
          <w:tab w:val="num" w:pos="2160"/>
        </w:tabs>
        <w:ind w:left="2160" w:hanging="360"/>
      </w:pPr>
      <w:rPr>
        <w:rFonts w:ascii="Symbol" w:hAnsi="Symbol" w:hint="default"/>
      </w:rPr>
    </w:lvl>
    <w:lvl w:ilvl="3" w:tplc="8DCAF5F8" w:tentative="1">
      <w:start w:val="1"/>
      <w:numFmt w:val="bullet"/>
      <w:lvlText w:val=""/>
      <w:lvlJc w:val="left"/>
      <w:pPr>
        <w:tabs>
          <w:tab w:val="num" w:pos="2880"/>
        </w:tabs>
        <w:ind w:left="2880" w:hanging="360"/>
      </w:pPr>
      <w:rPr>
        <w:rFonts w:ascii="Symbol" w:hAnsi="Symbol" w:hint="default"/>
      </w:rPr>
    </w:lvl>
    <w:lvl w:ilvl="4" w:tplc="CFD82416" w:tentative="1">
      <w:start w:val="1"/>
      <w:numFmt w:val="bullet"/>
      <w:lvlText w:val=""/>
      <w:lvlJc w:val="left"/>
      <w:pPr>
        <w:tabs>
          <w:tab w:val="num" w:pos="3600"/>
        </w:tabs>
        <w:ind w:left="3600" w:hanging="360"/>
      </w:pPr>
      <w:rPr>
        <w:rFonts w:ascii="Symbol" w:hAnsi="Symbol" w:hint="default"/>
      </w:rPr>
    </w:lvl>
    <w:lvl w:ilvl="5" w:tplc="D06AFA40" w:tentative="1">
      <w:start w:val="1"/>
      <w:numFmt w:val="bullet"/>
      <w:lvlText w:val=""/>
      <w:lvlJc w:val="left"/>
      <w:pPr>
        <w:tabs>
          <w:tab w:val="num" w:pos="4320"/>
        </w:tabs>
        <w:ind w:left="4320" w:hanging="360"/>
      </w:pPr>
      <w:rPr>
        <w:rFonts w:ascii="Symbol" w:hAnsi="Symbol" w:hint="default"/>
      </w:rPr>
    </w:lvl>
    <w:lvl w:ilvl="6" w:tplc="2CFC1DFA" w:tentative="1">
      <w:start w:val="1"/>
      <w:numFmt w:val="bullet"/>
      <w:lvlText w:val=""/>
      <w:lvlJc w:val="left"/>
      <w:pPr>
        <w:tabs>
          <w:tab w:val="num" w:pos="5040"/>
        </w:tabs>
        <w:ind w:left="5040" w:hanging="360"/>
      </w:pPr>
      <w:rPr>
        <w:rFonts w:ascii="Symbol" w:hAnsi="Symbol" w:hint="default"/>
      </w:rPr>
    </w:lvl>
    <w:lvl w:ilvl="7" w:tplc="5D2A7BA0" w:tentative="1">
      <w:start w:val="1"/>
      <w:numFmt w:val="bullet"/>
      <w:lvlText w:val=""/>
      <w:lvlJc w:val="left"/>
      <w:pPr>
        <w:tabs>
          <w:tab w:val="num" w:pos="5760"/>
        </w:tabs>
        <w:ind w:left="5760" w:hanging="360"/>
      </w:pPr>
      <w:rPr>
        <w:rFonts w:ascii="Symbol" w:hAnsi="Symbol" w:hint="default"/>
      </w:rPr>
    </w:lvl>
    <w:lvl w:ilvl="8" w:tplc="287EF35A" w:tentative="1">
      <w:start w:val="1"/>
      <w:numFmt w:val="bullet"/>
      <w:lvlText w:val=""/>
      <w:lvlJc w:val="left"/>
      <w:pPr>
        <w:tabs>
          <w:tab w:val="num" w:pos="6480"/>
        </w:tabs>
        <w:ind w:left="6480" w:hanging="360"/>
      </w:pPr>
      <w:rPr>
        <w:rFonts w:ascii="Symbol" w:hAnsi="Symbol" w:hint="default"/>
      </w:rPr>
    </w:lvl>
  </w:abstractNum>
  <w:num w:numId="1">
    <w:abstractNumId w:val="39"/>
  </w:num>
  <w:num w:numId="2">
    <w:abstractNumId w:val="27"/>
  </w:num>
  <w:num w:numId="3">
    <w:abstractNumId w:val="1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0"/>
  </w:num>
  <w:num w:numId="7">
    <w:abstractNumId w:val="37"/>
  </w:num>
  <w:num w:numId="8">
    <w:abstractNumId w:val="25"/>
  </w:num>
  <w:num w:numId="9">
    <w:abstractNumId w:val="8"/>
  </w:num>
  <w:num w:numId="10">
    <w:abstractNumId w:val="12"/>
  </w:num>
  <w:num w:numId="11">
    <w:abstractNumId w:val="35"/>
  </w:num>
  <w:num w:numId="12">
    <w:abstractNumId w:val="32"/>
  </w:num>
  <w:num w:numId="13">
    <w:abstractNumId w:val="11"/>
  </w:num>
  <w:num w:numId="14">
    <w:abstractNumId w:val="29"/>
  </w:num>
  <w:num w:numId="15">
    <w:abstractNumId w:val="6"/>
  </w:num>
  <w:num w:numId="16">
    <w:abstractNumId w:val="14"/>
  </w:num>
  <w:num w:numId="17">
    <w:abstractNumId w:val="24"/>
  </w:num>
  <w:num w:numId="18">
    <w:abstractNumId w:val="23"/>
  </w:num>
  <w:num w:numId="19">
    <w:abstractNumId w:val="28"/>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
  </w:num>
  <w:num w:numId="23">
    <w:abstractNumId w:val="28"/>
    <w:lvlOverride w:ilvl="0">
      <w:startOverride w:val="1"/>
    </w:lvlOverride>
    <w:lvlOverride w:ilvl="1">
      <w:startOverride w:val="1"/>
    </w:lvlOverride>
  </w:num>
  <w:num w:numId="24">
    <w:abstractNumId w:val="3"/>
  </w:num>
  <w:num w:numId="25">
    <w:abstractNumId w:val="21"/>
  </w:num>
  <w:num w:numId="26">
    <w:abstractNumId w:val="13"/>
  </w:num>
  <w:num w:numId="27">
    <w:abstractNumId w:val="38"/>
  </w:num>
  <w:num w:numId="28">
    <w:abstractNumId w:val="1"/>
  </w:num>
  <w:num w:numId="29">
    <w:abstractNumId w:val="26"/>
  </w:num>
  <w:num w:numId="30">
    <w:abstractNumId w:val="30"/>
  </w:num>
  <w:num w:numId="31">
    <w:abstractNumId w:val="4"/>
  </w:num>
  <w:num w:numId="32">
    <w:abstractNumId w:val="33"/>
  </w:num>
  <w:num w:numId="33">
    <w:abstractNumId w:val="31"/>
  </w:num>
  <w:num w:numId="34">
    <w:abstractNumId w:val="40"/>
  </w:num>
  <w:num w:numId="35">
    <w:abstractNumId w:val="9"/>
  </w:num>
  <w:num w:numId="36">
    <w:abstractNumId w:val="20"/>
  </w:num>
  <w:num w:numId="37">
    <w:abstractNumId w:val="15"/>
  </w:num>
  <w:num w:numId="38">
    <w:abstractNumId w:val="0"/>
  </w:num>
  <w:num w:numId="39">
    <w:abstractNumId w:val="34"/>
  </w:num>
  <w:num w:numId="40">
    <w:abstractNumId w:val="5"/>
  </w:num>
  <w:num w:numId="41">
    <w:abstractNumId w:val="36"/>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0512B"/>
    <w:rsid w:val="0000695A"/>
    <w:rsid w:val="00012D49"/>
    <w:rsid w:val="0002053B"/>
    <w:rsid w:val="000408C7"/>
    <w:rsid w:val="0004567F"/>
    <w:rsid w:val="00050ABF"/>
    <w:rsid w:val="00060930"/>
    <w:rsid w:val="0007280C"/>
    <w:rsid w:val="00087CAE"/>
    <w:rsid w:val="00093267"/>
    <w:rsid w:val="000951BE"/>
    <w:rsid w:val="000A6784"/>
    <w:rsid w:val="000A7432"/>
    <w:rsid w:val="000B009C"/>
    <w:rsid w:val="000B5D9E"/>
    <w:rsid w:val="000D74FF"/>
    <w:rsid w:val="000E2393"/>
    <w:rsid w:val="000F38A3"/>
    <w:rsid w:val="000F70F5"/>
    <w:rsid w:val="0011008A"/>
    <w:rsid w:val="001362AE"/>
    <w:rsid w:val="00151A4E"/>
    <w:rsid w:val="00160719"/>
    <w:rsid w:val="00186EED"/>
    <w:rsid w:val="00191707"/>
    <w:rsid w:val="001B61F3"/>
    <w:rsid w:val="001C1DA6"/>
    <w:rsid w:val="001C3E5A"/>
    <w:rsid w:val="001E25EB"/>
    <w:rsid w:val="00205825"/>
    <w:rsid w:val="002145CC"/>
    <w:rsid w:val="002222D6"/>
    <w:rsid w:val="00222413"/>
    <w:rsid w:val="0023781A"/>
    <w:rsid w:val="00252F79"/>
    <w:rsid w:val="00260B3F"/>
    <w:rsid w:val="002722C1"/>
    <w:rsid w:val="00273DD2"/>
    <w:rsid w:val="00280998"/>
    <w:rsid w:val="002845DC"/>
    <w:rsid w:val="002859B5"/>
    <w:rsid w:val="002C61DF"/>
    <w:rsid w:val="002C7911"/>
    <w:rsid w:val="002C7DA2"/>
    <w:rsid w:val="002F1863"/>
    <w:rsid w:val="002F21A9"/>
    <w:rsid w:val="002F599F"/>
    <w:rsid w:val="0032266E"/>
    <w:rsid w:val="00323055"/>
    <w:rsid w:val="00323B72"/>
    <w:rsid w:val="00330A0D"/>
    <w:rsid w:val="00341875"/>
    <w:rsid w:val="00361188"/>
    <w:rsid w:val="00382654"/>
    <w:rsid w:val="00387411"/>
    <w:rsid w:val="003A1527"/>
    <w:rsid w:val="003A1544"/>
    <w:rsid w:val="003A273B"/>
    <w:rsid w:val="003A5E39"/>
    <w:rsid w:val="003B30DB"/>
    <w:rsid w:val="003C098F"/>
    <w:rsid w:val="003C62D5"/>
    <w:rsid w:val="003C6EF4"/>
    <w:rsid w:val="003D6414"/>
    <w:rsid w:val="003E73C0"/>
    <w:rsid w:val="003F6B0A"/>
    <w:rsid w:val="00406B81"/>
    <w:rsid w:val="00426111"/>
    <w:rsid w:val="004543F6"/>
    <w:rsid w:val="00454D02"/>
    <w:rsid w:val="004705A5"/>
    <w:rsid w:val="00471230"/>
    <w:rsid w:val="00474BB3"/>
    <w:rsid w:val="00477682"/>
    <w:rsid w:val="00492D59"/>
    <w:rsid w:val="004B72D2"/>
    <w:rsid w:val="004C7B66"/>
    <w:rsid w:val="004D01F0"/>
    <w:rsid w:val="004D1736"/>
    <w:rsid w:val="004D619E"/>
    <w:rsid w:val="004D6AF2"/>
    <w:rsid w:val="00500166"/>
    <w:rsid w:val="00505930"/>
    <w:rsid w:val="005062CD"/>
    <w:rsid w:val="00523A4E"/>
    <w:rsid w:val="00540093"/>
    <w:rsid w:val="00544E9E"/>
    <w:rsid w:val="005513FE"/>
    <w:rsid w:val="0055443B"/>
    <w:rsid w:val="0056325E"/>
    <w:rsid w:val="00564D05"/>
    <w:rsid w:val="00581E97"/>
    <w:rsid w:val="005B3287"/>
    <w:rsid w:val="005B77A5"/>
    <w:rsid w:val="005C036E"/>
    <w:rsid w:val="005C12C7"/>
    <w:rsid w:val="005C1DD6"/>
    <w:rsid w:val="005C3DE6"/>
    <w:rsid w:val="005C4311"/>
    <w:rsid w:val="005D1FF9"/>
    <w:rsid w:val="00605959"/>
    <w:rsid w:val="00620B41"/>
    <w:rsid w:val="00624889"/>
    <w:rsid w:val="006249DA"/>
    <w:rsid w:val="00626D3B"/>
    <w:rsid w:val="00626D9C"/>
    <w:rsid w:val="00630FAF"/>
    <w:rsid w:val="0063119E"/>
    <w:rsid w:val="00642E46"/>
    <w:rsid w:val="00650DCD"/>
    <w:rsid w:val="0065685F"/>
    <w:rsid w:val="006574B4"/>
    <w:rsid w:val="00662E83"/>
    <w:rsid w:val="00672F9A"/>
    <w:rsid w:val="006736B5"/>
    <w:rsid w:val="00681E1C"/>
    <w:rsid w:val="006A3DA1"/>
    <w:rsid w:val="006A6083"/>
    <w:rsid w:val="006B4358"/>
    <w:rsid w:val="006D2991"/>
    <w:rsid w:val="006E41EB"/>
    <w:rsid w:val="006F451D"/>
    <w:rsid w:val="00707D48"/>
    <w:rsid w:val="00710439"/>
    <w:rsid w:val="00711193"/>
    <w:rsid w:val="007273F1"/>
    <w:rsid w:val="007306AF"/>
    <w:rsid w:val="0073729A"/>
    <w:rsid w:val="0074087A"/>
    <w:rsid w:val="00743C45"/>
    <w:rsid w:val="00744180"/>
    <w:rsid w:val="00746F91"/>
    <w:rsid w:val="00747336"/>
    <w:rsid w:val="00755B92"/>
    <w:rsid w:val="00765B4D"/>
    <w:rsid w:val="0077387D"/>
    <w:rsid w:val="007831F1"/>
    <w:rsid w:val="0078683E"/>
    <w:rsid w:val="00791D04"/>
    <w:rsid w:val="007930C3"/>
    <w:rsid w:val="007A1E19"/>
    <w:rsid w:val="007A5BDA"/>
    <w:rsid w:val="007B1868"/>
    <w:rsid w:val="007F081A"/>
    <w:rsid w:val="007F5047"/>
    <w:rsid w:val="007F782D"/>
    <w:rsid w:val="00821BFC"/>
    <w:rsid w:val="008847ED"/>
    <w:rsid w:val="00887840"/>
    <w:rsid w:val="00891695"/>
    <w:rsid w:val="00894798"/>
    <w:rsid w:val="00897731"/>
    <w:rsid w:val="008B2D89"/>
    <w:rsid w:val="008B5556"/>
    <w:rsid w:val="008C7416"/>
    <w:rsid w:val="008D0C52"/>
    <w:rsid w:val="008D0EE3"/>
    <w:rsid w:val="008D28A9"/>
    <w:rsid w:val="00900075"/>
    <w:rsid w:val="00925F56"/>
    <w:rsid w:val="009408E6"/>
    <w:rsid w:val="0094676F"/>
    <w:rsid w:val="00965E46"/>
    <w:rsid w:val="00971A68"/>
    <w:rsid w:val="00971ACB"/>
    <w:rsid w:val="009758BD"/>
    <w:rsid w:val="009764C7"/>
    <w:rsid w:val="00981A71"/>
    <w:rsid w:val="00984673"/>
    <w:rsid w:val="00987A92"/>
    <w:rsid w:val="009A385F"/>
    <w:rsid w:val="009B25A7"/>
    <w:rsid w:val="009C41EB"/>
    <w:rsid w:val="009C6107"/>
    <w:rsid w:val="009D0466"/>
    <w:rsid w:val="009F24DF"/>
    <w:rsid w:val="009F5510"/>
    <w:rsid w:val="00A012DD"/>
    <w:rsid w:val="00A06DF0"/>
    <w:rsid w:val="00A1221F"/>
    <w:rsid w:val="00A13BB4"/>
    <w:rsid w:val="00A14621"/>
    <w:rsid w:val="00A2552C"/>
    <w:rsid w:val="00A31523"/>
    <w:rsid w:val="00A328A4"/>
    <w:rsid w:val="00A374F8"/>
    <w:rsid w:val="00A406FD"/>
    <w:rsid w:val="00A439A4"/>
    <w:rsid w:val="00A46E24"/>
    <w:rsid w:val="00A578C8"/>
    <w:rsid w:val="00A6078B"/>
    <w:rsid w:val="00A9110B"/>
    <w:rsid w:val="00AA00F8"/>
    <w:rsid w:val="00AD1922"/>
    <w:rsid w:val="00AF3170"/>
    <w:rsid w:val="00B24409"/>
    <w:rsid w:val="00B3483C"/>
    <w:rsid w:val="00B36261"/>
    <w:rsid w:val="00B370D3"/>
    <w:rsid w:val="00B45147"/>
    <w:rsid w:val="00B54E2C"/>
    <w:rsid w:val="00B67200"/>
    <w:rsid w:val="00B67403"/>
    <w:rsid w:val="00B67F01"/>
    <w:rsid w:val="00B9272D"/>
    <w:rsid w:val="00B979A1"/>
    <w:rsid w:val="00BC19C1"/>
    <w:rsid w:val="00BC4B69"/>
    <w:rsid w:val="00BD0289"/>
    <w:rsid w:val="00BD4331"/>
    <w:rsid w:val="00BE36DA"/>
    <w:rsid w:val="00BF1800"/>
    <w:rsid w:val="00C0086B"/>
    <w:rsid w:val="00C0235A"/>
    <w:rsid w:val="00C07CDD"/>
    <w:rsid w:val="00C12B0B"/>
    <w:rsid w:val="00C156D4"/>
    <w:rsid w:val="00C30100"/>
    <w:rsid w:val="00C307D7"/>
    <w:rsid w:val="00C31F53"/>
    <w:rsid w:val="00C40B15"/>
    <w:rsid w:val="00C572F3"/>
    <w:rsid w:val="00C97537"/>
    <w:rsid w:val="00CA6BA0"/>
    <w:rsid w:val="00CA77B2"/>
    <w:rsid w:val="00CB1257"/>
    <w:rsid w:val="00CB72F3"/>
    <w:rsid w:val="00CB7FBE"/>
    <w:rsid w:val="00CC4D9E"/>
    <w:rsid w:val="00CD2F88"/>
    <w:rsid w:val="00CE2DBB"/>
    <w:rsid w:val="00CE54E6"/>
    <w:rsid w:val="00CF043B"/>
    <w:rsid w:val="00CF179C"/>
    <w:rsid w:val="00CF2E4E"/>
    <w:rsid w:val="00CF462D"/>
    <w:rsid w:val="00D0668A"/>
    <w:rsid w:val="00D0669E"/>
    <w:rsid w:val="00D13EDE"/>
    <w:rsid w:val="00D15AAA"/>
    <w:rsid w:val="00D200DC"/>
    <w:rsid w:val="00D30582"/>
    <w:rsid w:val="00D32DDA"/>
    <w:rsid w:val="00D42B0E"/>
    <w:rsid w:val="00D462CF"/>
    <w:rsid w:val="00D750AC"/>
    <w:rsid w:val="00D82BA4"/>
    <w:rsid w:val="00D9449D"/>
    <w:rsid w:val="00DA1953"/>
    <w:rsid w:val="00DA3CDD"/>
    <w:rsid w:val="00DB013A"/>
    <w:rsid w:val="00DB0E12"/>
    <w:rsid w:val="00DB1FFB"/>
    <w:rsid w:val="00DC14E8"/>
    <w:rsid w:val="00DC79F3"/>
    <w:rsid w:val="00DD3349"/>
    <w:rsid w:val="00DE01CB"/>
    <w:rsid w:val="00DE2D76"/>
    <w:rsid w:val="00DF46F0"/>
    <w:rsid w:val="00DF70EB"/>
    <w:rsid w:val="00E276F4"/>
    <w:rsid w:val="00E3235A"/>
    <w:rsid w:val="00E3745C"/>
    <w:rsid w:val="00E429D5"/>
    <w:rsid w:val="00E46685"/>
    <w:rsid w:val="00E50B4E"/>
    <w:rsid w:val="00E61F04"/>
    <w:rsid w:val="00E73FBA"/>
    <w:rsid w:val="00E762D0"/>
    <w:rsid w:val="00E9506F"/>
    <w:rsid w:val="00EA1890"/>
    <w:rsid w:val="00EA4FCE"/>
    <w:rsid w:val="00EB4BC9"/>
    <w:rsid w:val="00EC223E"/>
    <w:rsid w:val="00EE4815"/>
    <w:rsid w:val="00F30BCB"/>
    <w:rsid w:val="00F35A0A"/>
    <w:rsid w:val="00F43552"/>
    <w:rsid w:val="00F61BEC"/>
    <w:rsid w:val="00F720E2"/>
    <w:rsid w:val="00F777B2"/>
    <w:rsid w:val="00F816E5"/>
    <w:rsid w:val="00F90C54"/>
    <w:rsid w:val="00FB1F37"/>
    <w:rsid w:val="00FB3342"/>
    <w:rsid w:val="00FB6E61"/>
    <w:rsid w:val="00FD3A81"/>
    <w:rsid w:val="00FE0007"/>
    <w:rsid w:val="00FE660D"/>
    <w:rsid w:val="00FF4151"/>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A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E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9408E6"/>
    <w:pPr>
      <w:keepNext/>
      <w:numPr>
        <w:numId w:val="19"/>
      </w:numPr>
      <w:spacing w:before="120" w:after="120" w:line="240" w:lineRule="auto"/>
      <w:outlineLvl w:val="4"/>
    </w:pPr>
    <w:rPr>
      <w:rFonts w:ascii="Trebuchet MS" w:eastAsia="Times New Roman" w:hAnsi="Trebuchet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character" w:customStyle="1" w:styleId="Heading5Char">
    <w:name w:val="Heading 5 Char"/>
    <w:basedOn w:val="DefaultParagraphFont"/>
    <w:link w:val="Heading5"/>
    <w:rsid w:val="009408E6"/>
    <w:rPr>
      <w:rFonts w:ascii="Trebuchet MS" w:eastAsia="Times New Roman" w:hAnsi="Trebuchet MS" w:cs="Times New Roman"/>
      <w:b/>
      <w:bCs/>
      <w:sz w:val="20"/>
      <w:szCs w:val="24"/>
    </w:rPr>
  </w:style>
  <w:style w:type="paragraph" w:customStyle="1" w:styleId="Default">
    <w:name w:val="Default"/>
    <w:rsid w:val="00FE00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0A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8C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73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0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1E1C"/>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681E1C"/>
    <w:rPr>
      <w:color w:val="605E5C"/>
      <w:shd w:val="clear" w:color="auto" w:fill="E1DFDD"/>
    </w:rPr>
  </w:style>
  <w:style w:type="paragraph" w:styleId="FootnoteText">
    <w:name w:val="footnote text"/>
    <w:basedOn w:val="Normal"/>
    <w:link w:val="FootnoteTextChar"/>
    <w:uiPriority w:val="99"/>
    <w:semiHidden/>
    <w:unhideWhenUsed/>
    <w:rsid w:val="00681E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E1C"/>
    <w:rPr>
      <w:sz w:val="20"/>
      <w:szCs w:val="20"/>
    </w:rPr>
  </w:style>
  <w:style w:type="character" w:styleId="FootnoteReference">
    <w:name w:val="footnote reference"/>
    <w:basedOn w:val="DefaultParagraphFont"/>
    <w:uiPriority w:val="99"/>
    <w:semiHidden/>
    <w:unhideWhenUsed/>
    <w:rsid w:val="00681E1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1E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9408E6"/>
    <w:pPr>
      <w:keepNext/>
      <w:numPr>
        <w:numId w:val="19"/>
      </w:numPr>
      <w:spacing w:before="120" w:after="120" w:line="240" w:lineRule="auto"/>
      <w:outlineLvl w:val="4"/>
    </w:pPr>
    <w:rPr>
      <w:rFonts w:ascii="Trebuchet MS" w:eastAsia="Times New Roman" w:hAnsi="Trebuchet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qFormat/>
    <w:rsid w:val="00323B72"/>
    <w:pPr>
      <w:ind w:left="720"/>
      <w:contextualSpacing/>
    </w:pPr>
  </w:style>
  <w:style w:type="table" w:styleId="TableGrid">
    <w:name w:val="Table Grid"/>
    <w:basedOn w:val="TableNormal"/>
    <w:uiPriority w:val="5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character" w:customStyle="1" w:styleId="Heading5Char">
    <w:name w:val="Heading 5 Char"/>
    <w:basedOn w:val="DefaultParagraphFont"/>
    <w:link w:val="Heading5"/>
    <w:rsid w:val="009408E6"/>
    <w:rPr>
      <w:rFonts w:ascii="Trebuchet MS" w:eastAsia="Times New Roman" w:hAnsi="Trebuchet MS" w:cs="Times New Roman"/>
      <w:b/>
      <w:bCs/>
      <w:sz w:val="20"/>
      <w:szCs w:val="24"/>
    </w:rPr>
  </w:style>
  <w:style w:type="paragraph" w:customStyle="1" w:styleId="Default">
    <w:name w:val="Default"/>
    <w:rsid w:val="00FE00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0A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8C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73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0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1E1C"/>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681E1C"/>
    <w:rPr>
      <w:color w:val="605E5C"/>
      <w:shd w:val="clear" w:color="auto" w:fill="E1DFDD"/>
    </w:rPr>
  </w:style>
  <w:style w:type="paragraph" w:styleId="FootnoteText">
    <w:name w:val="footnote text"/>
    <w:basedOn w:val="Normal"/>
    <w:link w:val="FootnoteTextChar"/>
    <w:uiPriority w:val="99"/>
    <w:semiHidden/>
    <w:unhideWhenUsed/>
    <w:rsid w:val="00681E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E1C"/>
    <w:rPr>
      <w:sz w:val="20"/>
      <w:szCs w:val="20"/>
    </w:rPr>
  </w:style>
  <w:style w:type="character" w:styleId="FootnoteReference">
    <w:name w:val="footnote reference"/>
    <w:basedOn w:val="DefaultParagraphFont"/>
    <w:uiPriority w:val="99"/>
    <w:semiHidden/>
    <w:unhideWhenUsed/>
    <w:rsid w:val="00681E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1583">
      <w:bodyDiv w:val="1"/>
      <w:marLeft w:val="0"/>
      <w:marRight w:val="0"/>
      <w:marTop w:val="0"/>
      <w:marBottom w:val="0"/>
      <w:divBdr>
        <w:top w:val="none" w:sz="0" w:space="0" w:color="auto"/>
        <w:left w:val="none" w:sz="0" w:space="0" w:color="auto"/>
        <w:bottom w:val="none" w:sz="0" w:space="0" w:color="auto"/>
        <w:right w:val="none" w:sz="0" w:space="0" w:color="auto"/>
      </w:divBdr>
    </w:div>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414">
      <w:bodyDiv w:val="1"/>
      <w:marLeft w:val="0"/>
      <w:marRight w:val="0"/>
      <w:marTop w:val="0"/>
      <w:marBottom w:val="0"/>
      <w:divBdr>
        <w:top w:val="none" w:sz="0" w:space="0" w:color="auto"/>
        <w:left w:val="none" w:sz="0" w:space="0" w:color="auto"/>
        <w:bottom w:val="none" w:sz="0" w:space="0" w:color="auto"/>
        <w:right w:val="none" w:sz="0" w:space="0" w:color="auto"/>
      </w:divBdr>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306937357">
      <w:bodyDiv w:val="1"/>
      <w:marLeft w:val="0"/>
      <w:marRight w:val="0"/>
      <w:marTop w:val="0"/>
      <w:marBottom w:val="0"/>
      <w:divBdr>
        <w:top w:val="none" w:sz="0" w:space="0" w:color="auto"/>
        <w:left w:val="none" w:sz="0" w:space="0" w:color="auto"/>
        <w:bottom w:val="none" w:sz="0" w:space="0" w:color="auto"/>
        <w:right w:val="none" w:sz="0" w:space="0" w:color="auto"/>
      </w:divBdr>
    </w:div>
    <w:div w:id="355892718">
      <w:bodyDiv w:val="1"/>
      <w:marLeft w:val="0"/>
      <w:marRight w:val="0"/>
      <w:marTop w:val="0"/>
      <w:marBottom w:val="0"/>
      <w:divBdr>
        <w:top w:val="none" w:sz="0" w:space="0" w:color="auto"/>
        <w:left w:val="none" w:sz="0" w:space="0" w:color="auto"/>
        <w:bottom w:val="none" w:sz="0" w:space="0" w:color="auto"/>
        <w:right w:val="none" w:sz="0" w:space="0" w:color="auto"/>
      </w:divBdr>
    </w:div>
    <w:div w:id="835877856">
      <w:bodyDiv w:val="1"/>
      <w:marLeft w:val="0"/>
      <w:marRight w:val="0"/>
      <w:marTop w:val="0"/>
      <w:marBottom w:val="0"/>
      <w:divBdr>
        <w:top w:val="none" w:sz="0" w:space="0" w:color="auto"/>
        <w:left w:val="none" w:sz="0" w:space="0" w:color="auto"/>
        <w:bottom w:val="none" w:sz="0" w:space="0" w:color="auto"/>
        <w:right w:val="none" w:sz="0" w:space="0" w:color="auto"/>
      </w:divBdr>
    </w:div>
    <w:div w:id="894048018">
      <w:bodyDiv w:val="1"/>
      <w:marLeft w:val="0"/>
      <w:marRight w:val="0"/>
      <w:marTop w:val="0"/>
      <w:marBottom w:val="0"/>
      <w:divBdr>
        <w:top w:val="none" w:sz="0" w:space="0" w:color="auto"/>
        <w:left w:val="none" w:sz="0" w:space="0" w:color="auto"/>
        <w:bottom w:val="none" w:sz="0" w:space="0" w:color="auto"/>
        <w:right w:val="none" w:sz="0" w:space="0" w:color="auto"/>
      </w:divBdr>
    </w:div>
    <w:div w:id="916398051">
      <w:bodyDiv w:val="1"/>
      <w:marLeft w:val="0"/>
      <w:marRight w:val="0"/>
      <w:marTop w:val="0"/>
      <w:marBottom w:val="0"/>
      <w:divBdr>
        <w:top w:val="none" w:sz="0" w:space="0" w:color="auto"/>
        <w:left w:val="none" w:sz="0" w:space="0" w:color="auto"/>
        <w:bottom w:val="none" w:sz="0" w:space="0" w:color="auto"/>
        <w:right w:val="none" w:sz="0" w:space="0" w:color="auto"/>
      </w:divBdr>
    </w:div>
    <w:div w:id="931166654">
      <w:bodyDiv w:val="1"/>
      <w:marLeft w:val="0"/>
      <w:marRight w:val="0"/>
      <w:marTop w:val="0"/>
      <w:marBottom w:val="0"/>
      <w:divBdr>
        <w:top w:val="none" w:sz="0" w:space="0" w:color="auto"/>
        <w:left w:val="none" w:sz="0" w:space="0" w:color="auto"/>
        <w:bottom w:val="none" w:sz="0" w:space="0" w:color="auto"/>
        <w:right w:val="none" w:sz="0" w:space="0" w:color="auto"/>
      </w:divBdr>
    </w:div>
    <w:div w:id="931595382">
      <w:bodyDiv w:val="1"/>
      <w:marLeft w:val="0"/>
      <w:marRight w:val="0"/>
      <w:marTop w:val="0"/>
      <w:marBottom w:val="0"/>
      <w:divBdr>
        <w:top w:val="none" w:sz="0" w:space="0" w:color="auto"/>
        <w:left w:val="none" w:sz="0" w:space="0" w:color="auto"/>
        <w:bottom w:val="none" w:sz="0" w:space="0" w:color="auto"/>
        <w:right w:val="none" w:sz="0" w:space="0" w:color="auto"/>
      </w:divBdr>
    </w:div>
    <w:div w:id="939029953">
      <w:bodyDiv w:val="1"/>
      <w:marLeft w:val="0"/>
      <w:marRight w:val="0"/>
      <w:marTop w:val="0"/>
      <w:marBottom w:val="0"/>
      <w:divBdr>
        <w:top w:val="none" w:sz="0" w:space="0" w:color="auto"/>
        <w:left w:val="none" w:sz="0" w:space="0" w:color="auto"/>
        <w:bottom w:val="none" w:sz="0" w:space="0" w:color="auto"/>
        <w:right w:val="none" w:sz="0" w:space="0" w:color="auto"/>
      </w:divBdr>
    </w:div>
    <w:div w:id="1003626620">
      <w:bodyDiv w:val="1"/>
      <w:marLeft w:val="0"/>
      <w:marRight w:val="0"/>
      <w:marTop w:val="0"/>
      <w:marBottom w:val="0"/>
      <w:divBdr>
        <w:top w:val="none" w:sz="0" w:space="0" w:color="auto"/>
        <w:left w:val="none" w:sz="0" w:space="0" w:color="auto"/>
        <w:bottom w:val="none" w:sz="0" w:space="0" w:color="auto"/>
        <w:right w:val="none" w:sz="0" w:space="0" w:color="auto"/>
      </w:divBdr>
    </w:div>
    <w:div w:id="1370838679">
      <w:bodyDiv w:val="1"/>
      <w:marLeft w:val="0"/>
      <w:marRight w:val="0"/>
      <w:marTop w:val="0"/>
      <w:marBottom w:val="0"/>
      <w:divBdr>
        <w:top w:val="none" w:sz="0" w:space="0" w:color="auto"/>
        <w:left w:val="none" w:sz="0" w:space="0" w:color="auto"/>
        <w:bottom w:val="none" w:sz="0" w:space="0" w:color="auto"/>
        <w:right w:val="none" w:sz="0" w:space="0" w:color="auto"/>
      </w:divBdr>
    </w:div>
    <w:div w:id="1493254974">
      <w:bodyDiv w:val="1"/>
      <w:marLeft w:val="0"/>
      <w:marRight w:val="0"/>
      <w:marTop w:val="0"/>
      <w:marBottom w:val="0"/>
      <w:divBdr>
        <w:top w:val="none" w:sz="0" w:space="0" w:color="auto"/>
        <w:left w:val="none" w:sz="0" w:space="0" w:color="auto"/>
        <w:bottom w:val="none" w:sz="0" w:space="0" w:color="auto"/>
        <w:right w:val="none" w:sz="0" w:space="0" w:color="auto"/>
      </w:divBdr>
    </w:div>
    <w:div w:id="1610115165">
      <w:bodyDiv w:val="1"/>
      <w:marLeft w:val="0"/>
      <w:marRight w:val="0"/>
      <w:marTop w:val="0"/>
      <w:marBottom w:val="0"/>
      <w:divBdr>
        <w:top w:val="none" w:sz="0" w:space="0" w:color="auto"/>
        <w:left w:val="none" w:sz="0" w:space="0" w:color="auto"/>
        <w:bottom w:val="none" w:sz="0" w:space="0" w:color="auto"/>
        <w:right w:val="none" w:sz="0" w:space="0" w:color="auto"/>
      </w:divBdr>
    </w:div>
    <w:div w:id="1760829632">
      <w:bodyDiv w:val="1"/>
      <w:marLeft w:val="0"/>
      <w:marRight w:val="0"/>
      <w:marTop w:val="0"/>
      <w:marBottom w:val="0"/>
      <w:divBdr>
        <w:top w:val="none" w:sz="0" w:space="0" w:color="auto"/>
        <w:left w:val="none" w:sz="0" w:space="0" w:color="auto"/>
        <w:bottom w:val="none" w:sz="0" w:space="0" w:color="auto"/>
        <w:right w:val="none" w:sz="0" w:space="0" w:color="auto"/>
      </w:divBdr>
    </w:div>
    <w:div w:id="1956213523">
      <w:bodyDiv w:val="1"/>
      <w:marLeft w:val="0"/>
      <w:marRight w:val="0"/>
      <w:marTop w:val="0"/>
      <w:marBottom w:val="0"/>
      <w:divBdr>
        <w:top w:val="none" w:sz="0" w:space="0" w:color="auto"/>
        <w:left w:val="none" w:sz="0" w:space="0" w:color="auto"/>
        <w:bottom w:val="none" w:sz="0" w:space="0" w:color="auto"/>
        <w:right w:val="none" w:sz="0" w:space="0" w:color="auto"/>
      </w:divBdr>
    </w:div>
    <w:div w:id="1976062083">
      <w:bodyDiv w:val="1"/>
      <w:marLeft w:val="0"/>
      <w:marRight w:val="0"/>
      <w:marTop w:val="0"/>
      <w:marBottom w:val="0"/>
      <w:divBdr>
        <w:top w:val="none" w:sz="0" w:space="0" w:color="auto"/>
        <w:left w:val="none" w:sz="0" w:space="0" w:color="auto"/>
        <w:bottom w:val="none" w:sz="0" w:space="0" w:color="auto"/>
        <w:right w:val="none" w:sz="0" w:space="0" w:color="auto"/>
      </w:divBdr>
    </w:div>
    <w:div w:id="1993489231">
      <w:bodyDiv w:val="1"/>
      <w:marLeft w:val="0"/>
      <w:marRight w:val="0"/>
      <w:marTop w:val="0"/>
      <w:marBottom w:val="0"/>
      <w:divBdr>
        <w:top w:val="none" w:sz="0" w:space="0" w:color="auto"/>
        <w:left w:val="none" w:sz="0" w:space="0" w:color="auto"/>
        <w:bottom w:val="none" w:sz="0" w:space="0" w:color="auto"/>
        <w:right w:val="none" w:sz="0" w:space="0" w:color="auto"/>
      </w:divBdr>
    </w:div>
    <w:div w:id="214685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ffice@grantbox.r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37436-D688-4EAA-A7E5-9407DDF0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7691</Words>
  <Characters>43839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10</cp:revision>
  <cp:lastPrinted>2024-09-17T13:43:00Z</cp:lastPrinted>
  <dcterms:created xsi:type="dcterms:W3CDTF">2025-06-13T13:09:00Z</dcterms:created>
  <dcterms:modified xsi:type="dcterms:W3CDTF">2025-08-07T09:40:00Z</dcterms:modified>
</cp:coreProperties>
</file>