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C873C" w14:textId="09C054FC" w:rsidR="004835F1" w:rsidRDefault="004835F1" w:rsidP="004835F1">
      <w:pPr>
        <w:pStyle w:val="Title"/>
        <w:ind w:right="-20"/>
        <w:rPr>
          <w:color w:val="0462C1"/>
          <w:u w:val="thick" w:color="0462C1"/>
        </w:rPr>
      </w:pPr>
    </w:p>
    <w:p w14:paraId="098CE0FE" w14:textId="77777777" w:rsidR="004835F1" w:rsidRDefault="004835F1" w:rsidP="004835F1">
      <w:pPr>
        <w:pStyle w:val="Title"/>
        <w:ind w:right="-20"/>
        <w:rPr>
          <w:color w:val="0462C1"/>
          <w:u w:val="thick" w:color="0462C1"/>
        </w:rPr>
      </w:pPr>
    </w:p>
    <w:p w14:paraId="7CA01BBA" w14:textId="3563859A" w:rsidR="00813DDB" w:rsidRPr="005D26BA" w:rsidRDefault="0010604E" w:rsidP="001A1D18">
      <w:pPr>
        <w:pStyle w:val="Title"/>
        <w:ind w:left="0" w:right="-20"/>
        <w:outlineLvl w:val="0"/>
        <w:rPr>
          <w:color w:val="000000" w:themeColor="text1"/>
          <w:sz w:val="40"/>
          <w:szCs w:val="40"/>
          <w:u w:val="none"/>
        </w:rPr>
      </w:pPr>
      <w:r w:rsidRPr="005D26BA">
        <w:rPr>
          <w:color w:val="000000" w:themeColor="text1"/>
          <w:sz w:val="40"/>
          <w:szCs w:val="40"/>
          <w:u w:val="thick" w:color="0462C1"/>
        </w:rPr>
        <w:t>CS5</w:t>
      </w:r>
      <w:r w:rsidR="005D26BA" w:rsidRPr="005D26BA">
        <w:rPr>
          <w:color w:val="000000" w:themeColor="text1"/>
          <w:sz w:val="40"/>
          <w:szCs w:val="40"/>
          <w:u w:val="thick" w:color="0462C1"/>
        </w:rPr>
        <w:t>6</w:t>
      </w:r>
      <w:r w:rsidRPr="005D26BA">
        <w:rPr>
          <w:color w:val="000000" w:themeColor="text1"/>
          <w:sz w:val="40"/>
          <w:szCs w:val="40"/>
          <w:u w:val="thick" w:color="0462C1"/>
        </w:rPr>
        <w:t>1 -ARTIFICIALINTELLIGENCELAB</w:t>
      </w:r>
    </w:p>
    <w:p w14:paraId="2554BC43" w14:textId="77777777" w:rsidR="00CB22C8" w:rsidRPr="007E7222" w:rsidRDefault="00CB22C8" w:rsidP="004835F1">
      <w:pPr>
        <w:spacing w:line="367" w:lineRule="exact"/>
        <w:ind w:left="2623" w:right="-20"/>
        <w:jc w:val="center"/>
        <w:rPr>
          <w:bCs/>
          <w:color w:val="FF0000"/>
          <w:sz w:val="40"/>
          <w:szCs w:val="40"/>
        </w:rPr>
      </w:pPr>
    </w:p>
    <w:p w14:paraId="3EC71C66" w14:textId="77777777" w:rsidR="00312F15" w:rsidRDefault="00312F15" w:rsidP="001A1D18">
      <w:pPr>
        <w:spacing w:line="367" w:lineRule="exact"/>
        <w:ind w:right="-20"/>
        <w:jc w:val="center"/>
        <w:outlineLvl w:val="0"/>
        <w:rPr>
          <w:bCs/>
          <w:color w:val="FF0000"/>
          <w:sz w:val="36"/>
          <w:szCs w:val="36"/>
        </w:rPr>
      </w:pPr>
    </w:p>
    <w:p w14:paraId="77994886" w14:textId="77777777" w:rsidR="007E7222" w:rsidRDefault="007E7222" w:rsidP="001A1D18">
      <w:pPr>
        <w:spacing w:line="367" w:lineRule="exact"/>
        <w:ind w:right="-20"/>
        <w:jc w:val="center"/>
        <w:outlineLvl w:val="0"/>
        <w:rPr>
          <w:bCs/>
          <w:color w:val="FF0000"/>
          <w:sz w:val="36"/>
          <w:szCs w:val="36"/>
        </w:rPr>
      </w:pPr>
    </w:p>
    <w:p w14:paraId="3173D791" w14:textId="6D309B06" w:rsidR="007111D9" w:rsidRPr="00C31DAF" w:rsidRDefault="0010604E" w:rsidP="005D26BA">
      <w:pPr>
        <w:spacing w:line="367" w:lineRule="exact"/>
        <w:ind w:right="-20"/>
        <w:jc w:val="center"/>
        <w:outlineLvl w:val="0"/>
        <w:rPr>
          <w:b/>
          <w:color w:val="00B050"/>
          <w:sz w:val="26"/>
          <w:szCs w:val="26"/>
        </w:rPr>
      </w:pPr>
      <w:r w:rsidRPr="00C31DAF">
        <w:rPr>
          <w:b/>
          <w:color w:val="00B050"/>
          <w:sz w:val="26"/>
          <w:szCs w:val="26"/>
        </w:rPr>
        <w:t>ASSIGNMENT-</w:t>
      </w:r>
      <w:r w:rsidR="005D26BA" w:rsidRPr="00C31DAF">
        <w:rPr>
          <w:b/>
          <w:color w:val="00B050"/>
          <w:sz w:val="26"/>
          <w:szCs w:val="26"/>
        </w:rPr>
        <w:t xml:space="preserve">5 </w:t>
      </w:r>
      <w:r w:rsidR="004835F1" w:rsidRPr="00C31DAF">
        <w:rPr>
          <w:b/>
          <w:color w:val="00B050"/>
          <w:sz w:val="26"/>
          <w:szCs w:val="26"/>
        </w:rPr>
        <w:t>SIMULATED ANNEALING</w:t>
      </w:r>
    </w:p>
    <w:p w14:paraId="4421A121" w14:textId="77777777" w:rsidR="007111D9" w:rsidRDefault="007111D9" w:rsidP="003F7E5B">
      <w:pPr>
        <w:pStyle w:val="BodyText"/>
        <w:spacing w:before="7"/>
        <w:ind w:right="-20"/>
        <w:jc w:val="right"/>
        <w:rPr>
          <w:bCs/>
          <w:color w:val="17365D" w:themeColor="text2" w:themeShade="BF"/>
          <w:sz w:val="32"/>
          <w:szCs w:val="32"/>
        </w:rPr>
      </w:pPr>
    </w:p>
    <w:p w14:paraId="592F4574" w14:textId="77777777" w:rsidR="007111D9" w:rsidRPr="00C31DAF" w:rsidRDefault="007111D9" w:rsidP="003F7E5B">
      <w:pPr>
        <w:pStyle w:val="BodyText"/>
        <w:spacing w:before="7"/>
        <w:ind w:right="-20"/>
        <w:jc w:val="right"/>
        <w:rPr>
          <w:b/>
          <w:color w:val="C00000"/>
        </w:rPr>
      </w:pPr>
    </w:p>
    <w:p w14:paraId="05886483" w14:textId="085E58C9" w:rsidR="00312F15" w:rsidRPr="00C31DAF" w:rsidRDefault="005D26BA" w:rsidP="005D26BA">
      <w:pPr>
        <w:pStyle w:val="BodyText"/>
        <w:spacing w:before="7"/>
        <w:ind w:right="-20"/>
        <w:jc w:val="center"/>
        <w:outlineLvl w:val="0"/>
        <w:rPr>
          <w:b/>
          <w:color w:val="C00000"/>
        </w:rPr>
      </w:pPr>
      <w:r w:rsidRPr="00C31DAF">
        <w:rPr>
          <w:b/>
          <w:color w:val="C00000"/>
        </w:rPr>
        <w:t>Intaj Choudhury</w:t>
      </w:r>
      <w:r w:rsidR="00312F15" w:rsidRPr="00C31DAF">
        <w:rPr>
          <w:b/>
          <w:color w:val="C00000"/>
        </w:rPr>
        <w:t xml:space="preserve">  - 2211</w:t>
      </w:r>
      <w:r w:rsidRPr="00C31DAF">
        <w:rPr>
          <w:b/>
          <w:color w:val="C00000"/>
        </w:rPr>
        <w:t>MC09</w:t>
      </w:r>
    </w:p>
    <w:p w14:paraId="73CA75E7" w14:textId="2680BCA3" w:rsidR="005D26BA" w:rsidRPr="00C31DAF" w:rsidRDefault="005D26BA" w:rsidP="005D26BA">
      <w:pPr>
        <w:pStyle w:val="BodyText"/>
        <w:spacing w:before="7"/>
        <w:ind w:right="-20"/>
        <w:jc w:val="center"/>
        <w:outlineLvl w:val="0"/>
        <w:rPr>
          <w:b/>
          <w:color w:val="C00000"/>
        </w:rPr>
      </w:pPr>
      <w:r w:rsidRPr="00C31DAF">
        <w:rPr>
          <w:b/>
          <w:color w:val="C00000"/>
        </w:rPr>
        <w:t>Ankit Anand – 2311MC04</w:t>
      </w:r>
    </w:p>
    <w:p w14:paraId="3076342C" w14:textId="553DF605" w:rsidR="007111D9" w:rsidRPr="00C31DAF" w:rsidRDefault="005D26BA" w:rsidP="005D26BA">
      <w:pPr>
        <w:pStyle w:val="BodyText"/>
        <w:spacing w:before="7"/>
        <w:ind w:right="-20"/>
        <w:jc w:val="center"/>
        <w:rPr>
          <w:b/>
          <w:color w:val="17365D" w:themeColor="text2" w:themeShade="BF"/>
          <w:sz w:val="32"/>
          <w:szCs w:val="32"/>
        </w:rPr>
      </w:pPr>
      <w:r w:rsidRPr="00C31DAF">
        <w:rPr>
          <w:b/>
          <w:color w:val="C00000"/>
        </w:rPr>
        <w:t>Khushbu Bharti – 2311MC21</w:t>
      </w:r>
    </w:p>
    <w:p w14:paraId="41BC4E7B" w14:textId="77777777" w:rsidR="007111D9" w:rsidRPr="000D47A5" w:rsidRDefault="007111D9" w:rsidP="003F7E5B">
      <w:pPr>
        <w:pStyle w:val="BodyText"/>
        <w:spacing w:before="7"/>
        <w:ind w:right="-20"/>
        <w:jc w:val="right"/>
        <w:rPr>
          <w:bCs/>
          <w:color w:val="17365D" w:themeColor="text2" w:themeShade="BF"/>
          <w:sz w:val="32"/>
          <w:szCs w:val="32"/>
        </w:rPr>
      </w:pPr>
    </w:p>
    <w:p w14:paraId="701B9DFF" w14:textId="77777777" w:rsidR="00813DDB" w:rsidRDefault="00813DDB" w:rsidP="003F7E5B">
      <w:pPr>
        <w:pStyle w:val="BodyText"/>
        <w:ind w:right="-20"/>
        <w:rPr>
          <w:b/>
          <w:sz w:val="28"/>
        </w:rPr>
      </w:pPr>
    </w:p>
    <w:p w14:paraId="6E892D41" w14:textId="77777777" w:rsidR="00813DDB" w:rsidRDefault="00E811F9" w:rsidP="001A1D18">
      <w:pPr>
        <w:pStyle w:val="BodyText"/>
        <w:spacing w:before="10"/>
        <w:ind w:right="-20"/>
        <w:outlineLvl w:val="0"/>
        <w:rPr>
          <w:b/>
        </w:rPr>
      </w:pPr>
      <w:r w:rsidRPr="004413F3">
        <w:rPr>
          <w:b/>
        </w:rPr>
        <w:t>QUESTION:</w:t>
      </w:r>
    </w:p>
    <w:p w14:paraId="1F9A0CED" w14:textId="77777777" w:rsidR="00CB22C8" w:rsidRDefault="00CB22C8" w:rsidP="003F7E5B">
      <w:pPr>
        <w:pStyle w:val="BodyText"/>
        <w:spacing w:before="10"/>
        <w:ind w:right="-20"/>
        <w:rPr>
          <w:b/>
        </w:rPr>
      </w:pPr>
    </w:p>
    <w:p w14:paraId="73EEB2BE" w14:textId="2B25DB8B" w:rsidR="004413F3" w:rsidRDefault="00CB22C8" w:rsidP="003F7E5B">
      <w:pPr>
        <w:pStyle w:val="BodyText"/>
        <w:spacing w:before="10"/>
        <w:ind w:right="-20"/>
        <w:rPr>
          <w:rFonts w:ascii="TimesNewRomanPSMT" w:hAnsi="TimesNewRomanPSMT"/>
          <w:color w:val="000000"/>
          <w:sz w:val="28"/>
        </w:rPr>
      </w:pPr>
      <w:r w:rsidRPr="00CB22C8">
        <w:rPr>
          <w:rFonts w:ascii="TimesNewRomanPS-BoldMT" w:hAnsi="TimesNewRomanPS-BoldMT"/>
          <w:b/>
          <w:bCs/>
          <w:color w:val="000000"/>
          <w:sz w:val="28"/>
        </w:rPr>
        <w:t xml:space="preserve">Simulated Annealing (SA) </w:t>
      </w:r>
      <w:r w:rsidRPr="00CB22C8">
        <w:rPr>
          <w:rFonts w:ascii="TimesNewRomanPSMT" w:hAnsi="TimesNewRomanPSMT"/>
          <w:color w:val="000000"/>
          <w:sz w:val="28"/>
        </w:rPr>
        <w:t xml:space="preserve">is a generic probabilistic </w:t>
      </w:r>
      <w:r w:rsidR="00C279AD" w:rsidRPr="00CB22C8">
        <w:rPr>
          <w:rFonts w:ascii="TimesNewRomanPSMT" w:hAnsi="TimesNewRomanPSMT"/>
          <w:color w:val="000000"/>
          <w:sz w:val="28"/>
        </w:rPr>
        <w:t>Meta</w:t>
      </w:r>
      <w:r w:rsidR="00C279AD">
        <w:rPr>
          <w:rFonts w:ascii="TimesNewRomanPSMT" w:hAnsi="TimesNewRomanPSMT"/>
          <w:color w:val="000000"/>
          <w:sz w:val="28"/>
        </w:rPr>
        <w:t>Metrics</w:t>
      </w:r>
      <w:r>
        <w:rPr>
          <w:rFonts w:ascii="TimesNewRomanPSMT" w:hAnsi="TimesNewRomanPSMT"/>
          <w:color w:val="000000"/>
          <w:sz w:val="28"/>
        </w:rPr>
        <w:t xml:space="preserve"> </w:t>
      </w:r>
      <w:r w:rsidRPr="00CB22C8">
        <w:rPr>
          <w:rFonts w:ascii="TimesNewRomanPSMT" w:hAnsi="TimesNewRomanPSMT"/>
          <w:color w:val="000000"/>
          <w:sz w:val="28"/>
        </w:rPr>
        <w:t>heuristic for the global</w:t>
      </w:r>
      <w:r>
        <w:rPr>
          <w:rFonts w:ascii="TimesNewRomanPSMT" w:hAnsi="TimesNewRomanPSMT"/>
          <w:color w:val="000000"/>
          <w:sz w:val="28"/>
          <w:szCs w:val="28"/>
        </w:rPr>
        <w:t xml:space="preserve"> </w:t>
      </w:r>
      <w:r w:rsidRPr="00CB22C8">
        <w:rPr>
          <w:rFonts w:ascii="TimesNewRomanPSMT" w:hAnsi="TimesNewRomanPSMT"/>
          <w:color w:val="000000"/>
          <w:sz w:val="28"/>
        </w:rPr>
        <w:t>optimization problem of applied mathematics, namely locating a good</w:t>
      </w:r>
      <w:r w:rsidRPr="00CB22C8">
        <w:rPr>
          <w:rFonts w:ascii="TimesNewRomanPSMT" w:hAnsi="TimesNewRomanPSMT"/>
          <w:color w:val="000000"/>
          <w:sz w:val="28"/>
          <w:szCs w:val="28"/>
        </w:rPr>
        <w:br/>
      </w:r>
      <w:r w:rsidRPr="00CB22C8">
        <w:rPr>
          <w:rFonts w:ascii="TimesNewRomanPSMT" w:hAnsi="TimesNewRomanPSMT"/>
          <w:color w:val="000000"/>
          <w:sz w:val="28"/>
        </w:rPr>
        <w:t>approximation to the global minimum of a given function in a large search space</w:t>
      </w:r>
      <w:r>
        <w:rPr>
          <w:rFonts w:ascii="TimesNewRomanPSMT" w:hAnsi="TimesNewRomanPSMT"/>
          <w:color w:val="000000"/>
          <w:sz w:val="28"/>
        </w:rPr>
        <w:t>.</w:t>
      </w:r>
    </w:p>
    <w:p w14:paraId="274C0A47" w14:textId="77777777" w:rsidR="00CB22C8" w:rsidRPr="004413F3" w:rsidRDefault="00CB22C8" w:rsidP="003F7E5B">
      <w:pPr>
        <w:pStyle w:val="BodyText"/>
        <w:spacing w:before="10"/>
        <w:ind w:right="-20"/>
        <w:rPr>
          <w:b/>
        </w:rPr>
      </w:pPr>
    </w:p>
    <w:p w14:paraId="2B3304F6" w14:textId="40870014" w:rsidR="004413F3" w:rsidRDefault="00CB22C8" w:rsidP="003F7E5B">
      <w:pPr>
        <w:pStyle w:val="BodyText"/>
        <w:numPr>
          <w:ilvl w:val="0"/>
          <w:numId w:val="4"/>
        </w:numPr>
        <w:spacing w:before="1"/>
        <w:ind w:right="-20"/>
      </w:pPr>
      <w:r>
        <w:rPr>
          <w:rStyle w:val="fontstyle01"/>
        </w:rPr>
        <w:t xml:space="preserve">Input </w:t>
      </w:r>
      <w:r w:rsidR="006A2896" w:rsidRPr="006A2896">
        <w:rPr>
          <w:rFonts w:ascii="TimesNewRomanPSMT" w:hAnsi="TimesNewRomanPSMT"/>
          <w:color w:val="000000"/>
          <w:sz w:val="28"/>
          <w:szCs w:val="28"/>
        </w:rPr>
        <w:t>should be taken from an input file and processed as a matrix. Other inputs are Temperature variable T, heuristic function, neighborhood generating function, probability function to decide state change, and a cooling function.</w:t>
      </w:r>
    </w:p>
    <w:p w14:paraId="5F520990" w14:textId="77777777" w:rsidR="00CB22C8" w:rsidRDefault="00CB22C8" w:rsidP="003F7E5B">
      <w:pPr>
        <w:pStyle w:val="BodyText"/>
        <w:spacing w:before="9"/>
        <w:ind w:left="360" w:right="-20"/>
        <w:rPr>
          <w:sz w:val="28"/>
        </w:rPr>
      </w:pPr>
    </w:p>
    <w:p w14:paraId="4C40E903" w14:textId="77777777" w:rsidR="00C279AD" w:rsidRDefault="00CB22C8" w:rsidP="00C279AD">
      <w:pPr>
        <w:pStyle w:val="BodyText"/>
        <w:spacing w:before="9"/>
        <w:ind w:left="360" w:right="-20"/>
        <w:rPr>
          <w:sz w:val="28"/>
        </w:rPr>
      </w:pPr>
      <w:r>
        <w:rPr>
          <w:sz w:val="28"/>
        </w:rPr>
        <w:t>Sol:</w:t>
      </w:r>
      <w:r>
        <w:rPr>
          <w:sz w:val="28"/>
        </w:rPr>
        <w:tab/>
      </w:r>
      <w:r w:rsidR="00C279AD">
        <w:rPr>
          <w:b/>
          <w:noProof/>
        </w:rPr>
        <w:drawing>
          <wp:inline distT="0" distB="0" distL="0" distR="0" wp14:anchorId="5A956DD3" wp14:editId="1707B5AF">
            <wp:extent cx="1836860" cy="1672542"/>
            <wp:effectExtent l="0" t="0" r="0" b="0"/>
            <wp:docPr id="867711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11739" name="Picture 867711739"/>
                    <pic:cNvPicPr/>
                  </pic:nvPicPr>
                  <pic:blipFill>
                    <a:blip r:embed="rId8">
                      <a:extLst>
                        <a:ext uri="{28A0092B-C50C-407E-A947-70E740481C1C}">
                          <a14:useLocalDpi xmlns:a14="http://schemas.microsoft.com/office/drawing/2010/main" val="0"/>
                        </a:ext>
                      </a:extLst>
                    </a:blip>
                    <a:stretch>
                      <a:fillRect/>
                    </a:stretch>
                  </pic:blipFill>
                  <pic:spPr>
                    <a:xfrm>
                      <a:off x="0" y="0"/>
                      <a:ext cx="1868390" cy="1701251"/>
                    </a:xfrm>
                    <a:prstGeom prst="rect">
                      <a:avLst/>
                    </a:prstGeom>
                  </pic:spPr>
                </pic:pic>
              </a:graphicData>
            </a:graphic>
          </wp:inline>
        </w:drawing>
      </w:r>
    </w:p>
    <w:p w14:paraId="74357DD8" w14:textId="3C6B37EA" w:rsidR="00C279AD" w:rsidRDefault="00C279AD" w:rsidP="00AC2F39">
      <w:pPr>
        <w:pStyle w:val="BodyText"/>
        <w:spacing w:before="9"/>
        <w:ind w:left="360" w:right="-20"/>
        <w:rPr>
          <w:sz w:val="28"/>
        </w:rPr>
      </w:pPr>
      <w:r>
        <w:rPr>
          <w:sz w:val="28"/>
        </w:rPr>
        <w:t xml:space="preserve">                </w:t>
      </w:r>
      <w:r>
        <w:rPr>
          <w:b/>
          <w:noProof/>
        </w:rPr>
        <w:drawing>
          <wp:inline distT="0" distB="0" distL="0" distR="0" wp14:anchorId="633B63C4" wp14:editId="3793F465">
            <wp:extent cx="1709593" cy="1487347"/>
            <wp:effectExtent l="0" t="0" r="0" b="0"/>
            <wp:docPr id="1600119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9754" name="Picture 1600119754"/>
                    <pic:cNvPicPr/>
                  </pic:nvPicPr>
                  <pic:blipFill>
                    <a:blip r:embed="rId9">
                      <a:extLst>
                        <a:ext uri="{28A0092B-C50C-407E-A947-70E740481C1C}">
                          <a14:useLocalDpi xmlns:a14="http://schemas.microsoft.com/office/drawing/2010/main" val="0"/>
                        </a:ext>
                      </a:extLst>
                    </a:blip>
                    <a:stretch>
                      <a:fillRect/>
                    </a:stretch>
                  </pic:blipFill>
                  <pic:spPr>
                    <a:xfrm>
                      <a:off x="0" y="0"/>
                      <a:ext cx="1735703" cy="1510063"/>
                    </a:xfrm>
                    <a:prstGeom prst="rect">
                      <a:avLst/>
                    </a:prstGeom>
                  </pic:spPr>
                </pic:pic>
              </a:graphicData>
            </a:graphic>
          </wp:inline>
        </w:drawing>
      </w:r>
    </w:p>
    <w:p w14:paraId="30A7F3A8" w14:textId="77777777" w:rsidR="00C279AD" w:rsidRDefault="00C279AD" w:rsidP="00AC2F39">
      <w:pPr>
        <w:pStyle w:val="BodyText"/>
        <w:spacing w:before="9"/>
        <w:ind w:left="360" w:right="-20"/>
        <w:rPr>
          <w:b/>
        </w:rPr>
      </w:pPr>
    </w:p>
    <w:p w14:paraId="1BCF5896" w14:textId="77777777" w:rsidR="00813DDB" w:rsidRPr="004835F1" w:rsidRDefault="00CB22C8" w:rsidP="001A1D18">
      <w:pPr>
        <w:tabs>
          <w:tab w:val="left" w:pos="461"/>
        </w:tabs>
        <w:ind w:right="-20"/>
        <w:outlineLvl w:val="0"/>
        <w:rPr>
          <w:b/>
          <w:sz w:val="48"/>
          <w:szCs w:val="48"/>
          <w:u w:val="single"/>
        </w:rPr>
      </w:pPr>
      <w:r>
        <w:rPr>
          <w:b/>
          <w:sz w:val="26"/>
        </w:rPr>
        <w:lastRenderedPageBreak/>
        <w:tab/>
      </w:r>
      <w:r>
        <w:rPr>
          <w:b/>
          <w:sz w:val="26"/>
        </w:rPr>
        <w:tab/>
      </w:r>
      <w:r>
        <w:rPr>
          <w:b/>
          <w:sz w:val="26"/>
        </w:rPr>
        <w:tab/>
      </w:r>
      <w:r>
        <w:rPr>
          <w:b/>
          <w:sz w:val="26"/>
        </w:rPr>
        <w:tab/>
      </w:r>
      <w:r>
        <w:rPr>
          <w:b/>
          <w:sz w:val="26"/>
        </w:rPr>
        <w:tab/>
      </w:r>
      <w:r>
        <w:rPr>
          <w:b/>
          <w:sz w:val="26"/>
        </w:rPr>
        <w:tab/>
      </w:r>
      <w:r w:rsidR="0010604E" w:rsidRPr="004835F1">
        <w:rPr>
          <w:b/>
          <w:sz w:val="48"/>
          <w:szCs w:val="48"/>
          <w:u w:val="single"/>
        </w:rPr>
        <w:t>Algorithm:</w:t>
      </w:r>
    </w:p>
    <w:p w14:paraId="7C862D9B" w14:textId="77777777" w:rsidR="00813DDB" w:rsidRDefault="00813DDB" w:rsidP="003F7E5B">
      <w:pPr>
        <w:pStyle w:val="BodyText"/>
        <w:spacing w:before="9"/>
        <w:ind w:right="-20"/>
        <w:rPr>
          <w:b/>
          <w:sz w:val="25"/>
        </w:rPr>
      </w:pPr>
    </w:p>
    <w:p w14:paraId="42909F93" w14:textId="57E9BEB2" w:rsidR="006307E5" w:rsidRDefault="00CB22C8" w:rsidP="003F7E5B">
      <w:pPr>
        <w:pStyle w:val="BodyText"/>
        <w:spacing w:line="242" w:lineRule="auto"/>
        <w:ind w:right="-20"/>
      </w:pPr>
      <w:r>
        <w:rPr>
          <w:b/>
        </w:rPr>
        <w:t xml:space="preserve">STEP 1: </w:t>
      </w:r>
      <w:r w:rsidR="003F7E5B">
        <w:t xml:space="preserve">Simulated Annealing function take two </w:t>
      </w:r>
      <w:r w:rsidR="00A66CC5">
        <w:t>parameters:</w:t>
      </w:r>
      <w:r w:rsidR="003F7E5B">
        <w:t xml:space="preserve"> </w:t>
      </w:r>
    </w:p>
    <w:p w14:paraId="4146A571" w14:textId="77777777" w:rsidR="003F7E5B" w:rsidRDefault="003F7E5B" w:rsidP="00A66CC5">
      <w:pPr>
        <w:pStyle w:val="BodyText"/>
        <w:numPr>
          <w:ilvl w:val="0"/>
          <w:numId w:val="5"/>
        </w:numPr>
        <w:spacing w:line="242" w:lineRule="auto"/>
        <w:ind w:right="-20"/>
      </w:pPr>
      <w:r>
        <w:t>Start Sate</w:t>
      </w:r>
    </w:p>
    <w:p w14:paraId="4E45AE20" w14:textId="77777777" w:rsidR="003F7E5B" w:rsidRDefault="003F7E5B" w:rsidP="00A66CC5">
      <w:pPr>
        <w:pStyle w:val="BodyText"/>
        <w:numPr>
          <w:ilvl w:val="0"/>
          <w:numId w:val="5"/>
        </w:numPr>
        <w:spacing w:line="242" w:lineRule="auto"/>
        <w:ind w:right="-20"/>
      </w:pPr>
      <w:r>
        <w:t>Evaluation Function</w:t>
      </w:r>
    </w:p>
    <w:p w14:paraId="6235E5CD" w14:textId="77777777" w:rsidR="003F7E5B" w:rsidRDefault="003F7E5B" w:rsidP="003F7E5B">
      <w:pPr>
        <w:pStyle w:val="BodyText"/>
        <w:spacing w:line="242" w:lineRule="auto"/>
        <w:ind w:right="-20"/>
      </w:pPr>
      <w:r>
        <w:tab/>
      </w:r>
      <w:r>
        <w:tab/>
      </w:r>
    </w:p>
    <w:p w14:paraId="37E2CD38" w14:textId="119167F2" w:rsidR="00ED395D" w:rsidRDefault="003F7E5B" w:rsidP="003F7E5B">
      <w:pPr>
        <w:pStyle w:val="BodyText"/>
        <w:spacing w:line="242" w:lineRule="auto"/>
        <w:ind w:right="-20"/>
      </w:pPr>
      <w:r w:rsidRPr="00ED395D">
        <w:rPr>
          <w:b/>
        </w:rPr>
        <w:t>STEP 2:</w:t>
      </w:r>
      <w:r>
        <w:t xml:space="preserve">  </w:t>
      </w:r>
      <w:r w:rsidR="00ED395D">
        <w:t>Find Temperature by calling cooling function. Cooling function used is an exponential decreasing function.</w:t>
      </w:r>
    </w:p>
    <w:p w14:paraId="30E9BA00" w14:textId="77777777" w:rsidR="00A66CC5" w:rsidRDefault="00A66CC5" w:rsidP="003F7E5B">
      <w:pPr>
        <w:pStyle w:val="BodyText"/>
        <w:spacing w:line="242" w:lineRule="auto"/>
        <w:ind w:right="-20"/>
      </w:pPr>
    </w:p>
    <w:p w14:paraId="12E7B8E9" w14:textId="2B4BD214" w:rsidR="00ED395D" w:rsidRDefault="00F02305" w:rsidP="00F02305">
      <w:pPr>
        <w:pStyle w:val="BodyText"/>
        <w:spacing w:line="242" w:lineRule="auto"/>
        <w:ind w:right="-20"/>
        <w:jc w:val="center"/>
      </w:pPr>
      <w:r>
        <w:rPr>
          <w:noProof/>
        </w:rPr>
        <w:drawing>
          <wp:inline distT="0" distB="0" distL="0" distR="0" wp14:anchorId="4C4DB2A7" wp14:editId="2C469841">
            <wp:extent cx="3368233" cy="1704407"/>
            <wp:effectExtent l="0" t="0" r="0" b="0"/>
            <wp:docPr id="608632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32871" name="Picture 608632871"/>
                    <pic:cNvPicPr/>
                  </pic:nvPicPr>
                  <pic:blipFill>
                    <a:blip r:embed="rId10">
                      <a:extLst>
                        <a:ext uri="{28A0092B-C50C-407E-A947-70E740481C1C}">
                          <a14:useLocalDpi xmlns:a14="http://schemas.microsoft.com/office/drawing/2010/main" val="0"/>
                        </a:ext>
                      </a:extLst>
                    </a:blip>
                    <a:stretch>
                      <a:fillRect/>
                    </a:stretch>
                  </pic:blipFill>
                  <pic:spPr>
                    <a:xfrm>
                      <a:off x="0" y="0"/>
                      <a:ext cx="3372752" cy="1706694"/>
                    </a:xfrm>
                    <a:prstGeom prst="rect">
                      <a:avLst/>
                    </a:prstGeom>
                  </pic:spPr>
                </pic:pic>
              </a:graphicData>
            </a:graphic>
          </wp:inline>
        </w:drawing>
      </w:r>
    </w:p>
    <w:p w14:paraId="5EAD74C5" w14:textId="77777777" w:rsidR="00ED395D" w:rsidRDefault="00ED395D" w:rsidP="003F7E5B">
      <w:pPr>
        <w:pStyle w:val="BodyText"/>
        <w:spacing w:line="242" w:lineRule="auto"/>
        <w:ind w:right="-20"/>
      </w:pPr>
    </w:p>
    <w:p w14:paraId="3F659743" w14:textId="48C5DFF6" w:rsidR="00ED395D" w:rsidRDefault="00ED395D" w:rsidP="001A1D18">
      <w:pPr>
        <w:pStyle w:val="BodyText"/>
        <w:spacing w:line="242" w:lineRule="auto"/>
        <w:ind w:right="-20"/>
        <w:outlineLvl w:val="0"/>
      </w:pPr>
      <w:r w:rsidRPr="00ED395D">
        <w:rPr>
          <w:b/>
        </w:rPr>
        <w:t xml:space="preserve">STEP 3: </w:t>
      </w:r>
      <w:r>
        <w:t xml:space="preserve">IF Temp is equal to 0 return the current </w:t>
      </w:r>
      <w:r w:rsidR="00F02305">
        <w:t>state</w:t>
      </w:r>
      <w:r>
        <w:t xml:space="preserve">. </w:t>
      </w:r>
    </w:p>
    <w:p w14:paraId="3768BC2F" w14:textId="77777777" w:rsidR="007111D9" w:rsidRDefault="007111D9" w:rsidP="003F7E5B">
      <w:pPr>
        <w:pStyle w:val="BodyText"/>
        <w:spacing w:line="242" w:lineRule="auto"/>
        <w:ind w:right="-20"/>
      </w:pPr>
    </w:p>
    <w:p w14:paraId="48081E8E" w14:textId="266D3E9E" w:rsidR="00ED395D" w:rsidRDefault="00ED395D" w:rsidP="003F7E5B">
      <w:pPr>
        <w:pStyle w:val="BodyText"/>
        <w:spacing w:line="242" w:lineRule="auto"/>
        <w:ind w:right="-20"/>
      </w:pPr>
      <w:r w:rsidRPr="007111D9">
        <w:rPr>
          <w:b/>
        </w:rPr>
        <w:t>STEP 4:</w:t>
      </w:r>
      <w:r>
        <w:t xml:space="preserve"> </w:t>
      </w:r>
      <w:r w:rsidR="007111D9">
        <w:t xml:space="preserve"> Get all the successor of current </w:t>
      </w:r>
      <w:r w:rsidR="00F02305">
        <w:t>state</w:t>
      </w:r>
      <w:r w:rsidR="007111D9">
        <w:t xml:space="preserve"> and select one successor randomly. As per the heuristic given by the </w:t>
      </w:r>
      <w:r w:rsidR="00F02305">
        <w:t>user,</w:t>
      </w:r>
      <w:r w:rsidR="007111D9">
        <w:t xml:space="preserve"> find the cost.</w:t>
      </w:r>
    </w:p>
    <w:p w14:paraId="7A89125C" w14:textId="77777777" w:rsidR="007111D9" w:rsidRDefault="007111D9" w:rsidP="003F7E5B">
      <w:pPr>
        <w:pStyle w:val="BodyText"/>
        <w:spacing w:line="242" w:lineRule="auto"/>
        <w:ind w:right="-20"/>
      </w:pPr>
    </w:p>
    <w:p w14:paraId="77925F63" w14:textId="77777777" w:rsidR="007111D9" w:rsidRDefault="007111D9" w:rsidP="001A1D18">
      <w:pPr>
        <w:pStyle w:val="BodyText"/>
        <w:spacing w:line="242" w:lineRule="auto"/>
        <w:ind w:right="-20"/>
        <w:outlineLvl w:val="0"/>
      </w:pPr>
      <w:r w:rsidRPr="007111D9">
        <w:rPr>
          <w:b/>
        </w:rPr>
        <w:t>STEP 5:</w:t>
      </w:r>
      <w:r>
        <w:t xml:space="preserve"> Find Energy difference E. </w:t>
      </w:r>
    </w:p>
    <w:p w14:paraId="45623E7E" w14:textId="77777777" w:rsidR="007111D9" w:rsidRDefault="007111D9" w:rsidP="003F7E5B">
      <w:pPr>
        <w:pStyle w:val="BodyText"/>
        <w:spacing w:line="242" w:lineRule="auto"/>
        <w:ind w:right="-20"/>
      </w:pPr>
    </w:p>
    <w:p w14:paraId="65044668" w14:textId="77777777" w:rsidR="007111D9" w:rsidRDefault="007111D9" w:rsidP="003F7E5B">
      <w:pPr>
        <w:pStyle w:val="BodyText"/>
        <w:spacing w:line="242" w:lineRule="auto"/>
        <w:ind w:right="-20"/>
      </w:pPr>
      <w:r w:rsidRPr="007111D9">
        <w:rPr>
          <w:b/>
        </w:rPr>
        <w:t>STEP 6:</w:t>
      </w:r>
      <w:r>
        <w:t xml:space="preserve"> IF E is positive then next state become current state.</w:t>
      </w:r>
    </w:p>
    <w:p w14:paraId="700DED6D" w14:textId="3D172BAB" w:rsidR="007111D9" w:rsidRDefault="00F02305" w:rsidP="00F02305">
      <w:pPr>
        <w:pStyle w:val="BodyText"/>
        <w:spacing w:line="242" w:lineRule="auto"/>
        <w:ind w:right="-20" w:firstLine="720"/>
      </w:pPr>
      <w:r>
        <w:t xml:space="preserve">    </w:t>
      </w:r>
      <w:r w:rsidR="007111D9">
        <w:t xml:space="preserve">Else next state become current state only with some probability. </w:t>
      </w:r>
    </w:p>
    <w:p w14:paraId="615A7325" w14:textId="22CDDDB8" w:rsidR="007111D9" w:rsidRDefault="007111D9" w:rsidP="003F7E5B">
      <w:pPr>
        <w:pStyle w:val="BodyText"/>
        <w:spacing w:line="242" w:lineRule="auto"/>
        <w:ind w:right="-20"/>
      </w:pPr>
      <w:r>
        <w:t xml:space="preserve">For calculating </w:t>
      </w:r>
      <w:r w:rsidR="00F02305">
        <w:t>probability,</w:t>
      </w:r>
      <w:r>
        <w:t xml:space="preserve"> we have used Sigmoid Function.</w:t>
      </w:r>
    </w:p>
    <w:p w14:paraId="5408F2F0" w14:textId="77777777" w:rsidR="00F02305" w:rsidRDefault="00F02305" w:rsidP="003F7E5B">
      <w:pPr>
        <w:pStyle w:val="BodyText"/>
        <w:spacing w:line="242" w:lineRule="auto"/>
        <w:ind w:right="-20"/>
      </w:pPr>
    </w:p>
    <w:p w14:paraId="660038B7" w14:textId="30EF08E1" w:rsidR="007111D9" w:rsidRDefault="00F02305" w:rsidP="00F02305">
      <w:pPr>
        <w:pStyle w:val="BodyText"/>
        <w:spacing w:line="242" w:lineRule="auto"/>
        <w:ind w:right="-20"/>
      </w:pPr>
      <w:r>
        <w:t xml:space="preserve">                                  </w:t>
      </w:r>
      <w:r>
        <w:rPr>
          <w:noProof/>
        </w:rPr>
        <w:drawing>
          <wp:inline distT="0" distB="0" distL="0" distR="0" wp14:anchorId="3932AD5B" wp14:editId="45F8BE67">
            <wp:extent cx="3200564" cy="2724290"/>
            <wp:effectExtent l="0" t="0" r="0" b="0"/>
            <wp:docPr id="1617776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76697" name="Picture 1617776697"/>
                    <pic:cNvPicPr/>
                  </pic:nvPicPr>
                  <pic:blipFill>
                    <a:blip r:embed="rId11">
                      <a:extLst>
                        <a:ext uri="{28A0092B-C50C-407E-A947-70E740481C1C}">
                          <a14:useLocalDpi xmlns:a14="http://schemas.microsoft.com/office/drawing/2010/main" val="0"/>
                        </a:ext>
                      </a:extLst>
                    </a:blip>
                    <a:stretch>
                      <a:fillRect/>
                    </a:stretch>
                  </pic:blipFill>
                  <pic:spPr>
                    <a:xfrm>
                      <a:off x="0" y="0"/>
                      <a:ext cx="3200564" cy="2724290"/>
                    </a:xfrm>
                    <a:prstGeom prst="rect">
                      <a:avLst/>
                    </a:prstGeom>
                  </pic:spPr>
                </pic:pic>
              </a:graphicData>
            </a:graphic>
          </wp:inline>
        </w:drawing>
      </w:r>
    </w:p>
    <w:p w14:paraId="318CC25C" w14:textId="77777777" w:rsidR="007111D9" w:rsidRDefault="007111D9" w:rsidP="003F7E5B">
      <w:pPr>
        <w:pStyle w:val="BodyText"/>
        <w:spacing w:line="242" w:lineRule="auto"/>
        <w:ind w:right="-20"/>
      </w:pPr>
      <w:r>
        <w:t xml:space="preserve"> </w:t>
      </w:r>
    </w:p>
    <w:p w14:paraId="721DDA89" w14:textId="466EF0E1" w:rsidR="00C919A7" w:rsidRDefault="007111D9" w:rsidP="008C0982">
      <w:pPr>
        <w:pStyle w:val="BodyText"/>
        <w:spacing w:line="242" w:lineRule="auto"/>
        <w:ind w:right="-20"/>
        <w:outlineLvl w:val="0"/>
        <w:rPr>
          <w:b/>
        </w:rPr>
      </w:pPr>
      <w:r w:rsidRPr="007111D9">
        <w:rPr>
          <w:b/>
        </w:rPr>
        <w:t>STEP 7:</w:t>
      </w:r>
      <w:r>
        <w:t xml:space="preserve"> go to STEP 2</w:t>
      </w:r>
    </w:p>
    <w:p w14:paraId="221752F3" w14:textId="5D2E4BDC" w:rsidR="000052F8" w:rsidRDefault="000052F8" w:rsidP="004835F1">
      <w:pPr>
        <w:pStyle w:val="ListParagraph"/>
        <w:numPr>
          <w:ilvl w:val="0"/>
          <w:numId w:val="4"/>
        </w:numPr>
        <w:ind w:right="-20"/>
        <w:rPr>
          <w:rFonts w:ascii="TimesNewRomanPSMT" w:hAnsi="TimesNewRomanPSMT"/>
          <w:color w:val="000000"/>
          <w:sz w:val="28"/>
        </w:rPr>
      </w:pPr>
      <w:r w:rsidRPr="000052F8">
        <w:rPr>
          <w:rFonts w:ascii="TimesNewRomanPSMT" w:hAnsi="TimesNewRomanPSMT"/>
          <w:color w:val="000000"/>
          <w:sz w:val="28"/>
        </w:rPr>
        <w:lastRenderedPageBreak/>
        <w:t xml:space="preserve">Objective functions to be checked: </w:t>
      </w:r>
    </w:p>
    <w:p w14:paraId="732DE5FE" w14:textId="77777777" w:rsidR="000052F8" w:rsidRDefault="000052F8" w:rsidP="000052F8">
      <w:pPr>
        <w:pStyle w:val="ListParagraph"/>
        <w:ind w:left="720" w:right="-20" w:firstLine="0"/>
        <w:rPr>
          <w:rFonts w:ascii="TimesNewRomanPSMT" w:hAnsi="TimesNewRomanPSMT"/>
          <w:color w:val="000000"/>
          <w:sz w:val="28"/>
        </w:rPr>
      </w:pPr>
      <w:r w:rsidRPr="000052F8">
        <w:rPr>
          <w:rFonts w:ascii="TimesNewRomanPSMT" w:hAnsi="TimesNewRomanPSMT"/>
          <w:color w:val="000000"/>
          <w:sz w:val="28"/>
        </w:rPr>
        <w:t xml:space="preserve">a. h1 (n)= Number of displaced titles. </w:t>
      </w:r>
    </w:p>
    <w:p w14:paraId="7E55B553" w14:textId="73D5FBE8" w:rsidR="004835F1" w:rsidRDefault="000052F8" w:rsidP="000052F8">
      <w:pPr>
        <w:pStyle w:val="ListParagraph"/>
        <w:ind w:left="720" w:right="-20" w:firstLine="0"/>
        <w:rPr>
          <w:rFonts w:ascii="TimesNewRomanPSMT" w:hAnsi="TimesNewRomanPSMT"/>
          <w:color w:val="000000"/>
          <w:sz w:val="28"/>
        </w:rPr>
      </w:pPr>
      <w:r w:rsidRPr="000052F8">
        <w:rPr>
          <w:rFonts w:ascii="TimesNewRomanPSMT" w:hAnsi="TimesNewRomanPSMT"/>
          <w:color w:val="000000"/>
          <w:sz w:val="28"/>
        </w:rPr>
        <w:t>b. h2 (n)= Total Manhattan distance</w:t>
      </w:r>
    </w:p>
    <w:p w14:paraId="391A1F39" w14:textId="77777777" w:rsidR="004835F1" w:rsidRDefault="004835F1" w:rsidP="004835F1">
      <w:pPr>
        <w:pStyle w:val="ListParagraph"/>
        <w:ind w:left="720" w:right="-20" w:firstLine="0"/>
        <w:rPr>
          <w:rFonts w:ascii="TimesNewRomanPSMT" w:hAnsi="TimesNewRomanPSMT"/>
          <w:color w:val="000000"/>
          <w:sz w:val="28"/>
        </w:rPr>
      </w:pPr>
      <w:r>
        <w:rPr>
          <w:rFonts w:ascii="TimesNewRomanPS-BoldMT" w:hAnsi="TimesNewRomanPS-BoldMT"/>
          <w:b/>
          <w:bCs/>
          <w:color w:val="000000"/>
          <w:sz w:val="28"/>
        </w:rPr>
        <w:t>-</w:t>
      </w:r>
      <w:r>
        <w:rPr>
          <w:rFonts w:ascii="TimesNewRomanPSMT" w:hAnsi="TimesNewRomanPSMT"/>
          <w:color w:val="000000"/>
          <w:sz w:val="28"/>
        </w:rPr>
        <w:tab/>
        <w:t xml:space="preserve"> Temperature variable T</w:t>
      </w:r>
    </w:p>
    <w:p w14:paraId="3A2CA11A" w14:textId="77777777" w:rsidR="004835F1" w:rsidRDefault="004835F1" w:rsidP="004835F1">
      <w:pPr>
        <w:pStyle w:val="ListParagraph"/>
        <w:ind w:left="720" w:right="-20" w:firstLine="0"/>
        <w:rPr>
          <w:rFonts w:ascii="TimesNewRomanPSMT" w:hAnsi="TimesNewRomanPSMT"/>
          <w:color w:val="000000"/>
          <w:sz w:val="28"/>
        </w:rPr>
      </w:pPr>
      <w:r>
        <w:rPr>
          <w:rFonts w:ascii="TimesNewRomanPS-BoldMT" w:hAnsi="TimesNewRomanPS-BoldMT"/>
          <w:b/>
          <w:bCs/>
          <w:color w:val="000000"/>
          <w:sz w:val="28"/>
        </w:rPr>
        <w:t>-</w:t>
      </w:r>
      <w:r>
        <w:rPr>
          <w:rFonts w:ascii="TimesNewRomanPSMT" w:hAnsi="TimesNewRomanPSMT"/>
          <w:color w:val="000000"/>
          <w:sz w:val="28"/>
        </w:rPr>
        <w:tab/>
        <w:t xml:space="preserve"> Heuristic function</w:t>
      </w:r>
    </w:p>
    <w:p w14:paraId="5D2D42A7" w14:textId="77777777" w:rsidR="004835F1" w:rsidRDefault="004835F1" w:rsidP="004835F1">
      <w:pPr>
        <w:pStyle w:val="ListParagraph"/>
        <w:ind w:left="720" w:right="-20" w:firstLine="0"/>
        <w:rPr>
          <w:rFonts w:ascii="TimesNewRomanPSMT" w:hAnsi="TimesNewRomanPSMT"/>
          <w:color w:val="000000"/>
          <w:sz w:val="28"/>
        </w:rPr>
      </w:pPr>
      <w:r>
        <w:rPr>
          <w:rFonts w:ascii="TimesNewRomanPS-BoldMT" w:hAnsi="TimesNewRomanPS-BoldMT"/>
          <w:b/>
          <w:bCs/>
          <w:color w:val="000000"/>
          <w:sz w:val="28"/>
        </w:rPr>
        <w:t>-</w:t>
      </w:r>
      <w:r>
        <w:rPr>
          <w:rFonts w:ascii="TimesNewRomanPSMT" w:hAnsi="TimesNewRomanPSMT"/>
          <w:color w:val="000000"/>
          <w:sz w:val="28"/>
        </w:rPr>
        <w:tab/>
        <w:t xml:space="preserve"> N</w:t>
      </w:r>
      <w:r w:rsidRPr="004835F1">
        <w:rPr>
          <w:rFonts w:ascii="TimesNewRomanPSMT" w:hAnsi="TimesNewRomanPSMT"/>
          <w:color w:val="000000"/>
          <w:sz w:val="28"/>
        </w:rPr>
        <w:t>eighborhood</w:t>
      </w:r>
      <w:r>
        <w:rPr>
          <w:rFonts w:ascii="TimesNewRomanPSMT" w:hAnsi="TimesNewRomanPSMT"/>
          <w:color w:val="000000"/>
          <w:sz w:val="28"/>
          <w:szCs w:val="28"/>
        </w:rPr>
        <w:t xml:space="preserve"> </w:t>
      </w:r>
      <w:r>
        <w:rPr>
          <w:rFonts w:ascii="TimesNewRomanPSMT" w:hAnsi="TimesNewRomanPSMT"/>
          <w:color w:val="000000"/>
          <w:sz w:val="28"/>
        </w:rPr>
        <w:t>generating function</w:t>
      </w:r>
    </w:p>
    <w:p w14:paraId="2C62E333" w14:textId="77777777" w:rsidR="004835F1" w:rsidRDefault="004835F1" w:rsidP="004835F1">
      <w:pPr>
        <w:pStyle w:val="ListParagraph"/>
        <w:ind w:left="720" w:right="-20" w:firstLine="0"/>
        <w:rPr>
          <w:rFonts w:ascii="TimesNewRomanPSMT" w:hAnsi="TimesNewRomanPSMT"/>
          <w:color w:val="000000"/>
          <w:sz w:val="28"/>
        </w:rPr>
      </w:pPr>
      <w:r>
        <w:rPr>
          <w:rFonts w:ascii="TimesNewRomanPS-BoldMT" w:hAnsi="TimesNewRomanPS-BoldMT"/>
          <w:b/>
          <w:bCs/>
          <w:color w:val="000000"/>
          <w:sz w:val="28"/>
        </w:rPr>
        <w:t>-</w:t>
      </w:r>
      <w:r>
        <w:rPr>
          <w:rFonts w:ascii="TimesNewRomanPSMT" w:hAnsi="TimesNewRomanPSMT"/>
          <w:color w:val="000000"/>
          <w:sz w:val="28"/>
        </w:rPr>
        <w:tab/>
        <w:t xml:space="preserve"> P</w:t>
      </w:r>
      <w:r w:rsidRPr="004835F1">
        <w:rPr>
          <w:rFonts w:ascii="TimesNewRomanPSMT" w:hAnsi="TimesNewRomanPSMT"/>
          <w:color w:val="000000"/>
          <w:sz w:val="28"/>
        </w:rPr>
        <w:t>robability func</w:t>
      </w:r>
      <w:r>
        <w:rPr>
          <w:rFonts w:ascii="TimesNewRomanPSMT" w:hAnsi="TimesNewRomanPSMT"/>
          <w:color w:val="000000"/>
          <w:sz w:val="28"/>
        </w:rPr>
        <w:t>tion to decide state change</w:t>
      </w:r>
    </w:p>
    <w:p w14:paraId="68B2EFE5" w14:textId="77777777" w:rsidR="004835F1" w:rsidRDefault="004835F1" w:rsidP="004835F1">
      <w:pPr>
        <w:pStyle w:val="ListParagraph"/>
        <w:ind w:left="720" w:right="-20" w:firstLine="0"/>
        <w:rPr>
          <w:rFonts w:ascii="TimesNewRomanPSMT" w:hAnsi="TimesNewRomanPSMT"/>
          <w:color w:val="000000"/>
          <w:sz w:val="28"/>
        </w:rPr>
      </w:pPr>
      <w:r>
        <w:rPr>
          <w:rFonts w:ascii="TimesNewRomanPS-BoldMT" w:hAnsi="TimesNewRomanPS-BoldMT"/>
          <w:b/>
          <w:bCs/>
          <w:color w:val="000000"/>
          <w:sz w:val="28"/>
        </w:rPr>
        <w:t>-</w:t>
      </w:r>
      <w:r>
        <w:rPr>
          <w:rFonts w:ascii="TimesNewRomanPSMT" w:hAnsi="TimesNewRomanPSMT"/>
          <w:color w:val="000000"/>
          <w:sz w:val="28"/>
        </w:rPr>
        <w:tab/>
        <w:t xml:space="preserve"> C</w:t>
      </w:r>
      <w:r w:rsidRPr="004835F1">
        <w:rPr>
          <w:rFonts w:ascii="TimesNewRomanPSMT" w:hAnsi="TimesNewRomanPSMT"/>
          <w:color w:val="000000"/>
          <w:sz w:val="28"/>
        </w:rPr>
        <w:t>ooling function</w:t>
      </w:r>
    </w:p>
    <w:p w14:paraId="33AA1243" w14:textId="77777777" w:rsidR="004835F1" w:rsidRPr="004835F1" w:rsidRDefault="004835F1" w:rsidP="004835F1">
      <w:pPr>
        <w:pStyle w:val="ListParagraph"/>
        <w:ind w:left="720" w:right="-20" w:firstLine="0"/>
        <w:rPr>
          <w:rFonts w:ascii="TimesNewRomanPSMT" w:hAnsi="TimesNewRomanPSMT"/>
          <w:color w:val="000000"/>
          <w:sz w:val="28"/>
        </w:rPr>
      </w:pPr>
    </w:p>
    <w:p w14:paraId="15949327" w14:textId="75412B76" w:rsidR="009F1893" w:rsidRDefault="0090296D" w:rsidP="0090296D">
      <w:pPr>
        <w:ind w:right="-20"/>
        <w:jc w:val="center"/>
        <w:rPr>
          <w:rStyle w:val="fontstyle01"/>
          <w:b/>
          <w:sz w:val="32"/>
          <w:szCs w:val="32"/>
        </w:rPr>
      </w:pPr>
      <w:r>
        <w:rPr>
          <w:rFonts w:ascii="TimesNewRomanPSMT" w:hAnsi="TimesNewRomanPSMT"/>
          <w:b/>
          <w:noProof/>
          <w:color w:val="000000"/>
          <w:sz w:val="32"/>
          <w:szCs w:val="32"/>
        </w:rPr>
        <w:drawing>
          <wp:inline distT="0" distB="0" distL="0" distR="0" wp14:anchorId="74E0B73B" wp14:editId="65C81AAE">
            <wp:extent cx="4864350" cy="5067560"/>
            <wp:effectExtent l="0" t="0" r="0" b="0"/>
            <wp:docPr id="95325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55054" name="Picture 953255054"/>
                    <pic:cNvPicPr/>
                  </pic:nvPicPr>
                  <pic:blipFill>
                    <a:blip r:embed="rId12">
                      <a:extLst>
                        <a:ext uri="{28A0092B-C50C-407E-A947-70E740481C1C}">
                          <a14:useLocalDpi xmlns:a14="http://schemas.microsoft.com/office/drawing/2010/main" val="0"/>
                        </a:ext>
                      </a:extLst>
                    </a:blip>
                    <a:stretch>
                      <a:fillRect/>
                    </a:stretch>
                  </pic:blipFill>
                  <pic:spPr>
                    <a:xfrm>
                      <a:off x="0" y="0"/>
                      <a:ext cx="4864350" cy="5067560"/>
                    </a:xfrm>
                    <a:prstGeom prst="rect">
                      <a:avLst/>
                    </a:prstGeom>
                  </pic:spPr>
                </pic:pic>
              </a:graphicData>
            </a:graphic>
          </wp:inline>
        </w:drawing>
      </w:r>
    </w:p>
    <w:p w14:paraId="7FDE00BA" w14:textId="77777777" w:rsidR="009F1893" w:rsidRDefault="009F1893" w:rsidP="009F1893">
      <w:pPr>
        <w:ind w:right="-20"/>
        <w:rPr>
          <w:rStyle w:val="fontstyle01"/>
          <w:b/>
          <w:sz w:val="32"/>
          <w:szCs w:val="32"/>
        </w:rPr>
      </w:pPr>
    </w:p>
    <w:p w14:paraId="02CEDD4E" w14:textId="77777777" w:rsidR="009F1893" w:rsidRDefault="009F1893" w:rsidP="009F1893">
      <w:pPr>
        <w:ind w:right="-20"/>
        <w:rPr>
          <w:rStyle w:val="fontstyle01"/>
          <w:b/>
          <w:sz w:val="32"/>
          <w:szCs w:val="32"/>
        </w:rPr>
      </w:pPr>
    </w:p>
    <w:p w14:paraId="550CA505" w14:textId="77777777" w:rsidR="009F1893" w:rsidRDefault="009F1893" w:rsidP="009F1893">
      <w:pPr>
        <w:ind w:right="-20"/>
        <w:rPr>
          <w:rStyle w:val="fontstyle01"/>
          <w:b/>
          <w:sz w:val="32"/>
          <w:szCs w:val="32"/>
        </w:rPr>
      </w:pPr>
    </w:p>
    <w:p w14:paraId="612386AF" w14:textId="77777777" w:rsidR="009F1893" w:rsidRDefault="009F1893" w:rsidP="009F1893">
      <w:pPr>
        <w:ind w:right="-20"/>
        <w:rPr>
          <w:rStyle w:val="fontstyle01"/>
          <w:b/>
          <w:sz w:val="32"/>
          <w:szCs w:val="32"/>
        </w:rPr>
      </w:pPr>
    </w:p>
    <w:p w14:paraId="2AF2DE90" w14:textId="77777777" w:rsidR="009F1893" w:rsidRDefault="009F1893" w:rsidP="009F1893">
      <w:pPr>
        <w:ind w:right="-20"/>
        <w:rPr>
          <w:rStyle w:val="fontstyle01"/>
          <w:b/>
          <w:sz w:val="32"/>
          <w:szCs w:val="32"/>
        </w:rPr>
      </w:pPr>
    </w:p>
    <w:p w14:paraId="43379F78" w14:textId="77777777" w:rsidR="008C0982" w:rsidRDefault="008C0982" w:rsidP="009F1893">
      <w:pPr>
        <w:ind w:right="-20"/>
        <w:rPr>
          <w:rStyle w:val="fontstyle01"/>
          <w:b/>
          <w:sz w:val="32"/>
          <w:szCs w:val="32"/>
        </w:rPr>
      </w:pPr>
    </w:p>
    <w:p w14:paraId="01AA243E" w14:textId="77777777" w:rsidR="008C0982" w:rsidRDefault="008C0982" w:rsidP="009F1893">
      <w:pPr>
        <w:ind w:right="-20"/>
        <w:rPr>
          <w:rStyle w:val="fontstyle01"/>
          <w:b/>
          <w:sz w:val="32"/>
          <w:szCs w:val="32"/>
        </w:rPr>
      </w:pPr>
    </w:p>
    <w:p w14:paraId="7A47B9EF" w14:textId="77777777" w:rsidR="008C0982" w:rsidRDefault="008C0982" w:rsidP="009F1893">
      <w:pPr>
        <w:ind w:right="-20"/>
        <w:rPr>
          <w:rStyle w:val="fontstyle01"/>
          <w:b/>
          <w:sz w:val="32"/>
          <w:szCs w:val="32"/>
        </w:rPr>
      </w:pPr>
    </w:p>
    <w:p w14:paraId="3467F250" w14:textId="77777777" w:rsidR="008C0982" w:rsidRDefault="008C0982" w:rsidP="009F1893">
      <w:pPr>
        <w:ind w:right="-20"/>
        <w:rPr>
          <w:rStyle w:val="fontstyle01"/>
          <w:b/>
          <w:sz w:val="32"/>
          <w:szCs w:val="32"/>
        </w:rPr>
      </w:pPr>
    </w:p>
    <w:p w14:paraId="76A18A8B" w14:textId="618309B9"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
          <w:color w:val="000000"/>
          <w:sz w:val="28"/>
          <w:szCs w:val="28"/>
        </w:rPr>
        <w:lastRenderedPageBreak/>
        <w:t xml:space="preserve">2. </w:t>
      </w:r>
      <w:r w:rsidRPr="00577171">
        <w:rPr>
          <w:rFonts w:ascii="TimesNewRomanPSMT" w:hAnsi="TimesNewRomanPSMT"/>
          <w:bCs/>
          <w:color w:val="000000"/>
          <w:sz w:val="28"/>
          <w:szCs w:val="28"/>
        </w:rPr>
        <w:t>Discuss the results obtained in the Simulated Annealing</w:t>
      </w:r>
      <w:r w:rsidR="00593190" w:rsidRPr="00577171">
        <w:rPr>
          <w:rFonts w:ascii="TimesNewRomanPSMT" w:hAnsi="TimesNewRomanPSMT"/>
          <w:bCs/>
          <w:color w:val="000000"/>
          <w:sz w:val="28"/>
          <w:szCs w:val="28"/>
        </w:rPr>
        <w:t xml:space="preserve"> </w:t>
      </w:r>
      <w:r w:rsidRPr="00577171">
        <w:rPr>
          <w:rFonts w:ascii="TimesNewRomanPSMT" w:hAnsi="TimesNewRomanPSMT"/>
          <w:bCs/>
          <w:color w:val="000000"/>
          <w:sz w:val="28"/>
          <w:szCs w:val="28"/>
        </w:rPr>
        <w:t>implementations.</w:t>
      </w:r>
    </w:p>
    <w:p w14:paraId="2E4CEB50" w14:textId="77777777"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
          <w:color w:val="000000"/>
          <w:sz w:val="28"/>
          <w:szCs w:val="28"/>
        </w:rPr>
        <w:t>a</w:t>
      </w:r>
      <w:r w:rsidRPr="00577171">
        <w:rPr>
          <w:rFonts w:ascii="TimesNewRomanPSMT" w:hAnsi="TimesNewRomanPSMT"/>
          <w:bCs/>
          <w:color w:val="000000"/>
          <w:sz w:val="28"/>
          <w:szCs w:val="28"/>
        </w:rPr>
        <w:t>. Take multiple examples (at least 3) of the same start state and goal</w:t>
      </w:r>
    </w:p>
    <w:p w14:paraId="57EC166E" w14:textId="77777777"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Cs/>
          <w:color w:val="000000"/>
          <w:sz w:val="28"/>
          <w:szCs w:val="28"/>
        </w:rPr>
        <w:t>state combinations and compare both algorithms.</w:t>
      </w:r>
    </w:p>
    <w:p w14:paraId="172566E9" w14:textId="77777777"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
          <w:color w:val="000000"/>
          <w:sz w:val="28"/>
          <w:szCs w:val="28"/>
        </w:rPr>
        <w:t>b</w:t>
      </w:r>
      <w:r w:rsidRPr="00577171">
        <w:rPr>
          <w:rFonts w:ascii="TimesNewRomanPSMT" w:hAnsi="TimesNewRomanPSMT"/>
          <w:bCs/>
          <w:color w:val="000000"/>
          <w:sz w:val="28"/>
          <w:szCs w:val="28"/>
        </w:rPr>
        <w:t>. Analyze the results obtained with proper justifications.</w:t>
      </w:r>
    </w:p>
    <w:p w14:paraId="10E9B02B" w14:textId="77777777"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
          <w:color w:val="000000"/>
          <w:sz w:val="28"/>
          <w:szCs w:val="28"/>
        </w:rPr>
        <w:t>c</w:t>
      </w:r>
      <w:r w:rsidRPr="00577171">
        <w:rPr>
          <w:rFonts w:ascii="TimesNewRomanPSMT" w:hAnsi="TimesNewRomanPSMT"/>
          <w:bCs/>
          <w:color w:val="000000"/>
          <w:sz w:val="28"/>
          <w:szCs w:val="28"/>
        </w:rPr>
        <w:t>. Describe your results on both algorithms and state the reasons for the</w:t>
      </w:r>
    </w:p>
    <w:p w14:paraId="70182BF3" w14:textId="1D70A9A4"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Cs/>
          <w:color w:val="000000"/>
          <w:sz w:val="28"/>
          <w:szCs w:val="28"/>
        </w:rPr>
        <w:t>difference of approach in both algorithms.</w:t>
      </w:r>
    </w:p>
    <w:p w14:paraId="6A5AEA4F" w14:textId="77777777"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
          <w:color w:val="000000"/>
          <w:sz w:val="28"/>
          <w:szCs w:val="28"/>
        </w:rPr>
        <w:t>d</w:t>
      </w:r>
      <w:r w:rsidRPr="00577171">
        <w:rPr>
          <w:rFonts w:ascii="TimesNewRomanPSMT" w:hAnsi="TimesNewRomanPSMT"/>
          <w:bCs/>
          <w:color w:val="000000"/>
          <w:sz w:val="28"/>
          <w:szCs w:val="28"/>
        </w:rPr>
        <w:t>. Describe your views on what algorithm should have performed better</w:t>
      </w:r>
    </w:p>
    <w:p w14:paraId="5233B55A" w14:textId="3CDBBB3B" w:rsidR="00C52BBE" w:rsidRPr="00577171" w:rsidRDefault="00C52BBE" w:rsidP="00C52BBE">
      <w:pPr>
        <w:ind w:right="-20"/>
        <w:rPr>
          <w:rFonts w:ascii="TimesNewRomanPSMT" w:hAnsi="TimesNewRomanPSMT"/>
          <w:bCs/>
          <w:color w:val="000000"/>
          <w:sz w:val="28"/>
          <w:szCs w:val="28"/>
        </w:rPr>
      </w:pPr>
      <w:r w:rsidRPr="00577171">
        <w:rPr>
          <w:rFonts w:ascii="TimesNewRomanPSMT" w:hAnsi="TimesNewRomanPSMT"/>
          <w:bCs/>
          <w:color w:val="000000"/>
          <w:sz w:val="28"/>
          <w:szCs w:val="28"/>
        </w:rPr>
        <w:t>for this particular problem and does your intuition match the results?</w:t>
      </w:r>
    </w:p>
    <w:p w14:paraId="1EA25517" w14:textId="77777777" w:rsidR="00C52BBE" w:rsidRDefault="00C52BBE" w:rsidP="00C52BBE">
      <w:pPr>
        <w:ind w:right="-20"/>
        <w:rPr>
          <w:rFonts w:ascii="TimesNewRomanPSMT" w:hAnsi="TimesNewRomanPSMT"/>
          <w:b/>
          <w:color w:val="000000"/>
          <w:sz w:val="32"/>
          <w:szCs w:val="32"/>
        </w:rPr>
      </w:pPr>
    </w:p>
    <w:p w14:paraId="409A2EE4" w14:textId="77777777" w:rsidR="00577171" w:rsidRPr="009F1893" w:rsidRDefault="00577171" w:rsidP="009F1893">
      <w:pPr>
        <w:pStyle w:val="ListParagraph"/>
        <w:ind w:left="720" w:right="-20" w:firstLine="0"/>
        <w:rPr>
          <w:rFonts w:ascii="TimesNewRomanPSMT" w:hAnsi="TimesNewRomanPSMT"/>
          <w:b/>
          <w:color w:val="000000"/>
          <w:sz w:val="32"/>
          <w:szCs w:val="32"/>
        </w:rPr>
      </w:pPr>
    </w:p>
    <w:p w14:paraId="40FD1EC7" w14:textId="6F2612B5" w:rsidR="009F1893" w:rsidRDefault="009F1893" w:rsidP="001A1D18">
      <w:pPr>
        <w:ind w:left="360" w:right="-20"/>
        <w:outlineLvl w:val="0"/>
      </w:pPr>
      <w:r w:rsidRPr="009F1893">
        <w:rPr>
          <w:b/>
          <w:bCs/>
          <w:sz w:val="28"/>
          <w:szCs w:val="28"/>
        </w:rPr>
        <w:t>Case 1: hx = No. of misplaced tiles</w:t>
      </w:r>
      <w:r w:rsidR="002941C9">
        <w:rPr>
          <w:b/>
          <w:bCs/>
          <w:sz w:val="28"/>
          <w:szCs w:val="28"/>
        </w:rPr>
        <w:t xml:space="preserve"> and Exponential Cooling function</w:t>
      </w:r>
    </w:p>
    <w:p w14:paraId="499286BE" w14:textId="77777777" w:rsidR="009F1893" w:rsidRDefault="009F1893" w:rsidP="009F1893">
      <w:pPr>
        <w:ind w:left="360" w:right="-20"/>
      </w:pPr>
    </w:p>
    <w:p w14:paraId="154807AF" w14:textId="77777777" w:rsidR="009F1893" w:rsidRDefault="009F1893" w:rsidP="009F1893">
      <w:pPr>
        <w:ind w:left="360" w:right="-20"/>
      </w:pPr>
    </w:p>
    <w:p w14:paraId="762AA7D8" w14:textId="0DA51ABF" w:rsidR="009F1893" w:rsidRDefault="003264FA" w:rsidP="003264FA">
      <w:pPr>
        <w:tabs>
          <w:tab w:val="center" w:pos="2455"/>
          <w:tab w:val="center" w:pos="6098"/>
        </w:tabs>
        <w:spacing w:after="3" w:line="256" w:lineRule="auto"/>
        <w:ind w:left="360" w:right="-20"/>
        <w:jc w:val="center"/>
        <w:rPr>
          <w:b/>
          <w:bCs/>
          <w:sz w:val="28"/>
          <w:szCs w:val="28"/>
        </w:rPr>
      </w:pPr>
      <w:r>
        <w:rPr>
          <w:noProof/>
        </w:rPr>
        <w:drawing>
          <wp:inline distT="0" distB="0" distL="0" distR="0" wp14:anchorId="521150F0" wp14:editId="228E9A2F">
            <wp:extent cx="4864350" cy="5067560"/>
            <wp:effectExtent l="0" t="0" r="0" b="0"/>
            <wp:docPr id="199261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11112" name="Picture 1992611112"/>
                    <pic:cNvPicPr/>
                  </pic:nvPicPr>
                  <pic:blipFill>
                    <a:blip r:embed="rId12">
                      <a:extLst>
                        <a:ext uri="{28A0092B-C50C-407E-A947-70E740481C1C}">
                          <a14:useLocalDpi xmlns:a14="http://schemas.microsoft.com/office/drawing/2010/main" val="0"/>
                        </a:ext>
                      </a:extLst>
                    </a:blip>
                    <a:stretch>
                      <a:fillRect/>
                    </a:stretch>
                  </pic:blipFill>
                  <pic:spPr>
                    <a:xfrm>
                      <a:off x="0" y="0"/>
                      <a:ext cx="4864350" cy="5067560"/>
                    </a:xfrm>
                    <a:prstGeom prst="rect">
                      <a:avLst/>
                    </a:prstGeom>
                  </pic:spPr>
                </pic:pic>
              </a:graphicData>
            </a:graphic>
          </wp:inline>
        </w:drawing>
      </w:r>
    </w:p>
    <w:p w14:paraId="5D76100A" w14:textId="77777777" w:rsidR="009F1893" w:rsidRDefault="009F1893" w:rsidP="009F1893">
      <w:pPr>
        <w:ind w:left="360" w:right="-20"/>
        <w:rPr>
          <w:b/>
          <w:bCs/>
          <w:sz w:val="28"/>
          <w:szCs w:val="28"/>
        </w:rPr>
      </w:pPr>
    </w:p>
    <w:p w14:paraId="1552322B" w14:textId="77777777" w:rsidR="009F1893" w:rsidRDefault="009F1893" w:rsidP="009F1893">
      <w:pPr>
        <w:ind w:left="360" w:right="-20"/>
        <w:rPr>
          <w:b/>
          <w:bCs/>
          <w:sz w:val="28"/>
          <w:szCs w:val="28"/>
        </w:rPr>
      </w:pPr>
    </w:p>
    <w:p w14:paraId="0D5B49A1" w14:textId="77777777" w:rsidR="009F1893" w:rsidRDefault="009F1893" w:rsidP="009F1893">
      <w:pPr>
        <w:ind w:left="360" w:right="-20"/>
        <w:rPr>
          <w:b/>
          <w:bCs/>
          <w:sz w:val="28"/>
          <w:szCs w:val="28"/>
        </w:rPr>
      </w:pPr>
    </w:p>
    <w:p w14:paraId="02246D33" w14:textId="77777777" w:rsidR="009F1893" w:rsidRDefault="009F1893" w:rsidP="009F1893">
      <w:pPr>
        <w:ind w:left="360" w:right="-20"/>
        <w:rPr>
          <w:b/>
          <w:bCs/>
          <w:sz w:val="28"/>
          <w:szCs w:val="28"/>
        </w:rPr>
      </w:pPr>
    </w:p>
    <w:p w14:paraId="4A7DEA7C" w14:textId="77777777" w:rsidR="009F1893" w:rsidRDefault="009F1893" w:rsidP="009F1893">
      <w:pPr>
        <w:ind w:left="360" w:right="-20"/>
        <w:rPr>
          <w:b/>
          <w:bCs/>
          <w:sz w:val="28"/>
          <w:szCs w:val="28"/>
        </w:rPr>
      </w:pPr>
    </w:p>
    <w:p w14:paraId="5B99704A" w14:textId="77777777" w:rsidR="009F1893" w:rsidRDefault="009F1893" w:rsidP="009F1893">
      <w:pPr>
        <w:ind w:left="360" w:right="-20"/>
        <w:rPr>
          <w:b/>
          <w:bCs/>
          <w:sz w:val="28"/>
          <w:szCs w:val="28"/>
        </w:rPr>
      </w:pPr>
    </w:p>
    <w:p w14:paraId="28759E2D" w14:textId="41AB20A5" w:rsidR="009F1893" w:rsidRDefault="009F1893" w:rsidP="001A1D18">
      <w:pPr>
        <w:ind w:left="90" w:right="-20" w:hanging="90"/>
        <w:outlineLvl w:val="0"/>
        <w:rPr>
          <w:b/>
          <w:bCs/>
          <w:sz w:val="28"/>
          <w:szCs w:val="28"/>
        </w:rPr>
      </w:pPr>
      <w:r w:rsidRPr="009F1893">
        <w:rPr>
          <w:b/>
          <w:bCs/>
          <w:sz w:val="28"/>
          <w:szCs w:val="28"/>
        </w:rPr>
        <w:lastRenderedPageBreak/>
        <w:t>Case 2: hx = Manhattan dist</w:t>
      </w:r>
      <w:r w:rsidR="002941C9">
        <w:rPr>
          <w:b/>
          <w:bCs/>
          <w:sz w:val="28"/>
          <w:szCs w:val="28"/>
        </w:rPr>
        <w:t>a</w:t>
      </w:r>
      <w:r w:rsidRPr="009F1893">
        <w:rPr>
          <w:b/>
          <w:bCs/>
          <w:sz w:val="28"/>
          <w:szCs w:val="28"/>
        </w:rPr>
        <w:t>nce</w:t>
      </w:r>
      <w:r w:rsidR="002941C9">
        <w:rPr>
          <w:b/>
          <w:bCs/>
          <w:sz w:val="28"/>
          <w:szCs w:val="28"/>
        </w:rPr>
        <w:t xml:space="preserve"> and </w:t>
      </w:r>
      <w:r w:rsidR="002941C9">
        <w:rPr>
          <w:b/>
          <w:bCs/>
          <w:sz w:val="28"/>
          <w:szCs w:val="28"/>
        </w:rPr>
        <w:t>Exponential Cooling function</w:t>
      </w:r>
    </w:p>
    <w:p w14:paraId="4341EF47" w14:textId="77777777" w:rsidR="00433B91" w:rsidRDefault="00433B91" w:rsidP="00433B91">
      <w:pPr>
        <w:ind w:left="90" w:right="-20" w:hanging="90"/>
        <w:rPr>
          <w:b/>
          <w:bCs/>
          <w:sz w:val="28"/>
          <w:szCs w:val="28"/>
        </w:rPr>
      </w:pPr>
    </w:p>
    <w:p w14:paraId="538542D8" w14:textId="77777777" w:rsidR="00433B91" w:rsidRPr="009F1893" w:rsidRDefault="00433B91" w:rsidP="00433B91">
      <w:pPr>
        <w:ind w:left="90" w:right="-20" w:hanging="90"/>
        <w:rPr>
          <w:b/>
          <w:bCs/>
          <w:sz w:val="28"/>
          <w:szCs w:val="28"/>
        </w:rPr>
      </w:pPr>
    </w:p>
    <w:p w14:paraId="595F56CC" w14:textId="275B0EFA" w:rsidR="00433B91" w:rsidRDefault="003264FA" w:rsidP="003264FA">
      <w:pPr>
        <w:ind w:right="-20"/>
        <w:jc w:val="center"/>
        <w:rPr>
          <w:b/>
          <w:bCs/>
          <w:sz w:val="28"/>
          <w:szCs w:val="28"/>
        </w:rPr>
      </w:pPr>
      <w:r>
        <w:rPr>
          <w:b/>
          <w:bCs/>
          <w:noProof/>
          <w:sz w:val="28"/>
          <w:szCs w:val="28"/>
        </w:rPr>
        <w:drawing>
          <wp:inline distT="0" distB="0" distL="0" distR="0" wp14:anchorId="47FB3662" wp14:editId="4FF76711">
            <wp:extent cx="4254719" cy="3829247"/>
            <wp:effectExtent l="0" t="0" r="0" b="0"/>
            <wp:docPr id="1704627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27843" name="Picture 1704627843"/>
                    <pic:cNvPicPr/>
                  </pic:nvPicPr>
                  <pic:blipFill>
                    <a:blip r:embed="rId13">
                      <a:extLst>
                        <a:ext uri="{28A0092B-C50C-407E-A947-70E740481C1C}">
                          <a14:useLocalDpi xmlns:a14="http://schemas.microsoft.com/office/drawing/2010/main" val="0"/>
                        </a:ext>
                      </a:extLst>
                    </a:blip>
                    <a:stretch>
                      <a:fillRect/>
                    </a:stretch>
                  </pic:blipFill>
                  <pic:spPr>
                    <a:xfrm>
                      <a:off x="0" y="0"/>
                      <a:ext cx="4254719" cy="3829247"/>
                    </a:xfrm>
                    <a:prstGeom prst="rect">
                      <a:avLst/>
                    </a:prstGeom>
                  </pic:spPr>
                </pic:pic>
              </a:graphicData>
            </a:graphic>
          </wp:inline>
        </w:drawing>
      </w:r>
    </w:p>
    <w:p w14:paraId="3991BD5B" w14:textId="77777777" w:rsidR="00433B91" w:rsidRDefault="00433B91" w:rsidP="009F1893">
      <w:pPr>
        <w:ind w:right="-20"/>
        <w:rPr>
          <w:b/>
          <w:bCs/>
          <w:sz w:val="28"/>
          <w:szCs w:val="28"/>
        </w:rPr>
      </w:pPr>
    </w:p>
    <w:p w14:paraId="2142C7F4" w14:textId="77777777" w:rsidR="002941C9" w:rsidRDefault="002941C9" w:rsidP="009F1893">
      <w:pPr>
        <w:ind w:right="-20"/>
        <w:rPr>
          <w:b/>
          <w:bCs/>
          <w:sz w:val="28"/>
          <w:szCs w:val="28"/>
        </w:rPr>
      </w:pPr>
    </w:p>
    <w:p w14:paraId="4D7B0EFF" w14:textId="6CAB4A00" w:rsidR="002941C9" w:rsidRDefault="002941C9" w:rsidP="003264FA">
      <w:pPr>
        <w:ind w:left="90" w:right="-20" w:hanging="90"/>
        <w:outlineLvl w:val="0"/>
        <w:rPr>
          <w:b/>
          <w:bCs/>
          <w:sz w:val="28"/>
          <w:szCs w:val="28"/>
        </w:rPr>
      </w:pPr>
      <w:r w:rsidRPr="009F1893">
        <w:rPr>
          <w:b/>
          <w:bCs/>
          <w:sz w:val="28"/>
          <w:szCs w:val="28"/>
        </w:rPr>
        <w:t xml:space="preserve">Case </w:t>
      </w:r>
      <w:r>
        <w:rPr>
          <w:b/>
          <w:bCs/>
          <w:sz w:val="28"/>
          <w:szCs w:val="28"/>
        </w:rPr>
        <w:t>3</w:t>
      </w:r>
      <w:r w:rsidRPr="009F1893">
        <w:rPr>
          <w:b/>
          <w:bCs/>
          <w:sz w:val="28"/>
          <w:szCs w:val="28"/>
        </w:rPr>
        <w:t xml:space="preserve">: hx = </w:t>
      </w:r>
      <w:r>
        <w:rPr>
          <w:b/>
          <w:bCs/>
          <w:sz w:val="28"/>
          <w:szCs w:val="28"/>
        </w:rPr>
        <w:t>Misplaced tiles</w:t>
      </w:r>
      <w:r>
        <w:rPr>
          <w:b/>
          <w:bCs/>
          <w:sz w:val="28"/>
          <w:szCs w:val="28"/>
        </w:rPr>
        <w:t xml:space="preserve"> and </w:t>
      </w:r>
      <w:r>
        <w:rPr>
          <w:b/>
          <w:bCs/>
          <w:sz w:val="28"/>
          <w:szCs w:val="28"/>
        </w:rPr>
        <w:t>Linear</w:t>
      </w:r>
      <w:r>
        <w:rPr>
          <w:b/>
          <w:bCs/>
          <w:sz w:val="28"/>
          <w:szCs w:val="28"/>
        </w:rPr>
        <w:t xml:space="preserve"> Cooling function</w:t>
      </w:r>
    </w:p>
    <w:p w14:paraId="04FB2EA6" w14:textId="77777777" w:rsidR="002941C9" w:rsidRPr="009F1893" w:rsidRDefault="002941C9" w:rsidP="002941C9">
      <w:pPr>
        <w:ind w:left="90" w:right="-20" w:hanging="90"/>
        <w:rPr>
          <w:b/>
          <w:bCs/>
          <w:sz w:val="28"/>
          <w:szCs w:val="28"/>
        </w:rPr>
      </w:pPr>
    </w:p>
    <w:p w14:paraId="333939E6" w14:textId="1431BF5D" w:rsidR="002941C9" w:rsidRDefault="003264FA" w:rsidP="002941C9">
      <w:pPr>
        <w:ind w:right="-20"/>
        <w:jc w:val="center"/>
        <w:rPr>
          <w:b/>
          <w:bCs/>
          <w:sz w:val="28"/>
          <w:szCs w:val="28"/>
        </w:rPr>
      </w:pPr>
      <w:r>
        <w:rPr>
          <w:b/>
          <w:bCs/>
          <w:noProof/>
          <w:sz w:val="28"/>
          <w:szCs w:val="28"/>
        </w:rPr>
        <w:drawing>
          <wp:inline distT="0" distB="0" distL="0" distR="0" wp14:anchorId="538701D7" wp14:editId="7BA309BC">
            <wp:extent cx="4607164" cy="3784921"/>
            <wp:effectExtent l="0" t="0" r="0" b="0"/>
            <wp:docPr id="1697103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03848" name="Picture 1697103848"/>
                    <pic:cNvPicPr/>
                  </pic:nvPicPr>
                  <pic:blipFill>
                    <a:blip r:embed="rId14">
                      <a:extLst>
                        <a:ext uri="{28A0092B-C50C-407E-A947-70E740481C1C}">
                          <a14:useLocalDpi xmlns:a14="http://schemas.microsoft.com/office/drawing/2010/main" val="0"/>
                        </a:ext>
                      </a:extLst>
                    </a:blip>
                    <a:stretch>
                      <a:fillRect/>
                    </a:stretch>
                  </pic:blipFill>
                  <pic:spPr>
                    <a:xfrm>
                      <a:off x="0" y="0"/>
                      <a:ext cx="4649232" cy="3819481"/>
                    </a:xfrm>
                    <a:prstGeom prst="rect">
                      <a:avLst/>
                    </a:prstGeom>
                  </pic:spPr>
                </pic:pic>
              </a:graphicData>
            </a:graphic>
          </wp:inline>
        </w:drawing>
      </w:r>
    </w:p>
    <w:p w14:paraId="0B2B70C7" w14:textId="77777777" w:rsidR="002941C9" w:rsidRDefault="002941C9" w:rsidP="002941C9">
      <w:pPr>
        <w:ind w:right="-20"/>
        <w:jc w:val="center"/>
        <w:rPr>
          <w:b/>
          <w:bCs/>
          <w:sz w:val="28"/>
          <w:szCs w:val="28"/>
        </w:rPr>
      </w:pPr>
    </w:p>
    <w:p w14:paraId="5E96A8C0" w14:textId="77777777" w:rsidR="002941C9" w:rsidRDefault="002941C9" w:rsidP="002941C9">
      <w:pPr>
        <w:ind w:right="-20"/>
        <w:rPr>
          <w:b/>
          <w:bCs/>
          <w:sz w:val="28"/>
          <w:szCs w:val="28"/>
        </w:rPr>
      </w:pPr>
    </w:p>
    <w:p w14:paraId="5DE22AA9" w14:textId="4BA67DC1" w:rsidR="002941C9" w:rsidRDefault="002941C9" w:rsidP="002941C9">
      <w:pPr>
        <w:ind w:left="90" w:right="-20" w:hanging="90"/>
        <w:outlineLvl w:val="0"/>
        <w:rPr>
          <w:b/>
          <w:bCs/>
          <w:sz w:val="28"/>
          <w:szCs w:val="28"/>
        </w:rPr>
      </w:pPr>
      <w:r w:rsidRPr="009F1893">
        <w:rPr>
          <w:b/>
          <w:bCs/>
          <w:sz w:val="28"/>
          <w:szCs w:val="28"/>
        </w:rPr>
        <w:t xml:space="preserve">Case </w:t>
      </w:r>
      <w:r>
        <w:rPr>
          <w:b/>
          <w:bCs/>
          <w:sz w:val="28"/>
          <w:szCs w:val="28"/>
        </w:rPr>
        <w:t>4</w:t>
      </w:r>
      <w:r w:rsidRPr="009F1893">
        <w:rPr>
          <w:b/>
          <w:bCs/>
          <w:sz w:val="28"/>
          <w:szCs w:val="28"/>
        </w:rPr>
        <w:t xml:space="preserve">: hx = </w:t>
      </w:r>
      <w:r>
        <w:rPr>
          <w:b/>
          <w:bCs/>
          <w:sz w:val="28"/>
          <w:szCs w:val="28"/>
        </w:rPr>
        <w:t>M</w:t>
      </w:r>
      <w:r>
        <w:rPr>
          <w:b/>
          <w:bCs/>
          <w:sz w:val="28"/>
          <w:szCs w:val="28"/>
        </w:rPr>
        <w:t>anhattan distance</w:t>
      </w:r>
      <w:r>
        <w:rPr>
          <w:b/>
          <w:bCs/>
          <w:sz w:val="28"/>
          <w:szCs w:val="28"/>
        </w:rPr>
        <w:t xml:space="preserve"> and Linear Cooling function</w:t>
      </w:r>
    </w:p>
    <w:p w14:paraId="488B7C59" w14:textId="77777777" w:rsidR="002941C9" w:rsidRDefault="002941C9" w:rsidP="002941C9">
      <w:pPr>
        <w:ind w:left="90" w:right="-20" w:hanging="90"/>
        <w:rPr>
          <w:b/>
          <w:bCs/>
          <w:sz w:val="28"/>
          <w:szCs w:val="28"/>
        </w:rPr>
      </w:pPr>
    </w:p>
    <w:p w14:paraId="2A2E2BD7" w14:textId="77777777" w:rsidR="002941C9" w:rsidRPr="009F1893" w:rsidRDefault="002941C9" w:rsidP="002941C9">
      <w:pPr>
        <w:ind w:left="90" w:right="-20" w:hanging="90"/>
        <w:rPr>
          <w:b/>
          <w:bCs/>
          <w:sz w:val="28"/>
          <w:szCs w:val="28"/>
        </w:rPr>
      </w:pPr>
    </w:p>
    <w:p w14:paraId="324B0256" w14:textId="419327CA" w:rsidR="002941C9" w:rsidRDefault="003264FA" w:rsidP="003264FA">
      <w:pPr>
        <w:ind w:right="-20"/>
        <w:jc w:val="center"/>
        <w:rPr>
          <w:b/>
          <w:bCs/>
          <w:sz w:val="28"/>
          <w:szCs w:val="28"/>
        </w:rPr>
      </w:pPr>
      <w:r>
        <w:rPr>
          <w:b/>
          <w:bCs/>
          <w:noProof/>
          <w:sz w:val="28"/>
          <w:szCs w:val="28"/>
        </w:rPr>
        <w:drawing>
          <wp:inline distT="0" distB="0" distL="0" distR="0" wp14:anchorId="456A377D" wp14:editId="1BD87FF7">
            <wp:extent cx="4858000" cy="3676839"/>
            <wp:effectExtent l="0" t="0" r="0" b="0"/>
            <wp:docPr id="169430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0723" name="Picture 169430723"/>
                    <pic:cNvPicPr/>
                  </pic:nvPicPr>
                  <pic:blipFill>
                    <a:blip r:embed="rId15">
                      <a:extLst>
                        <a:ext uri="{28A0092B-C50C-407E-A947-70E740481C1C}">
                          <a14:useLocalDpi xmlns:a14="http://schemas.microsoft.com/office/drawing/2010/main" val="0"/>
                        </a:ext>
                      </a:extLst>
                    </a:blip>
                    <a:stretch>
                      <a:fillRect/>
                    </a:stretch>
                  </pic:blipFill>
                  <pic:spPr>
                    <a:xfrm>
                      <a:off x="0" y="0"/>
                      <a:ext cx="4858000" cy="3676839"/>
                    </a:xfrm>
                    <a:prstGeom prst="rect">
                      <a:avLst/>
                    </a:prstGeom>
                  </pic:spPr>
                </pic:pic>
              </a:graphicData>
            </a:graphic>
          </wp:inline>
        </w:drawing>
      </w:r>
    </w:p>
    <w:p w14:paraId="528583FC" w14:textId="77777777" w:rsidR="003264FA" w:rsidRDefault="003264FA" w:rsidP="003264FA">
      <w:pPr>
        <w:ind w:right="-20"/>
        <w:jc w:val="center"/>
        <w:rPr>
          <w:b/>
          <w:bCs/>
          <w:sz w:val="28"/>
          <w:szCs w:val="28"/>
        </w:rPr>
      </w:pPr>
    </w:p>
    <w:p w14:paraId="18DBF133" w14:textId="77777777" w:rsidR="003264FA" w:rsidRDefault="003264FA" w:rsidP="003264FA">
      <w:pPr>
        <w:ind w:right="-20"/>
        <w:jc w:val="center"/>
        <w:rPr>
          <w:b/>
          <w:bCs/>
          <w:sz w:val="28"/>
          <w:szCs w:val="28"/>
        </w:rPr>
      </w:pPr>
    </w:p>
    <w:p w14:paraId="2E9C20D1" w14:textId="77777777" w:rsidR="003264FA" w:rsidRDefault="003264FA" w:rsidP="003264FA">
      <w:pPr>
        <w:ind w:right="-20"/>
        <w:jc w:val="center"/>
        <w:rPr>
          <w:b/>
          <w:bCs/>
          <w:sz w:val="28"/>
          <w:szCs w:val="28"/>
        </w:rPr>
      </w:pPr>
    </w:p>
    <w:p w14:paraId="4262EBAE" w14:textId="77777777" w:rsidR="003264FA" w:rsidRDefault="003264FA" w:rsidP="003264FA">
      <w:pPr>
        <w:ind w:right="-20"/>
        <w:jc w:val="center"/>
        <w:rPr>
          <w:b/>
          <w:bCs/>
          <w:sz w:val="28"/>
          <w:szCs w:val="28"/>
        </w:rPr>
      </w:pPr>
    </w:p>
    <w:p w14:paraId="3C05FAD6" w14:textId="77777777" w:rsidR="003264FA" w:rsidRDefault="003264FA" w:rsidP="003264FA">
      <w:pPr>
        <w:ind w:right="-20"/>
        <w:jc w:val="center"/>
        <w:rPr>
          <w:b/>
          <w:bCs/>
          <w:sz w:val="28"/>
          <w:szCs w:val="28"/>
        </w:rPr>
      </w:pPr>
    </w:p>
    <w:p w14:paraId="31F95893" w14:textId="77777777" w:rsidR="003264FA" w:rsidRDefault="003264FA" w:rsidP="003264FA">
      <w:pPr>
        <w:ind w:right="-20"/>
        <w:jc w:val="center"/>
        <w:rPr>
          <w:b/>
          <w:bCs/>
          <w:sz w:val="28"/>
          <w:szCs w:val="28"/>
        </w:rPr>
      </w:pPr>
    </w:p>
    <w:p w14:paraId="1D172605" w14:textId="77777777" w:rsidR="003264FA" w:rsidRDefault="003264FA" w:rsidP="003264FA">
      <w:pPr>
        <w:ind w:right="-20"/>
        <w:jc w:val="center"/>
        <w:rPr>
          <w:b/>
          <w:bCs/>
          <w:sz w:val="28"/>
          <w:szCs w:val="28"/>
        </w:rPr>
      </w:pPr>
    </w:p>
    <w:p w14:paraId="37E8792B" w14:textId="77777777" w:rsidR="003264FA" w:rsidRDefault="003264FA" w:rsidP="003264FA">
      <w:pPr>
        <w:ind w:right="-20"/>
        <w:jc w:val="center"/>
        <w:rPr>
          <w:b/>
          <w:bCs/>
          <w:sz w:val="28"/>
          <w:szCs w:val="28"/>
        </w:rPr>
      </w:pPr>
    </w:p>
    <w:p w14:paraId="18BD8778" w14:textId="77777777" w:rsidR="003264FA" w:rsidRDefault="003264FA" w:rsidP="003264FA">
      <w:pPr>
        <w:ind w:right="-20"/>
        <w:jc w:val="center"/>
        <w:rPr>
          <w:b/>
          <w:bCs/>
          <w:sz w:val="28"/>
          <w:szCs w:val="28"/>
        </w:rPr>
      </w:pPr>
    </w:p>
    <w:p w14:paraId="178640BF" w14:textId="77777777" w:rsidR="003264FA" w:rsidRDefault="003264FA" w:rsidP="003264FA">
      <w:pPr>
        <w:ind w:right="-20"/>
        <w:jc w:val="center"/>
        <w:rPr>
          <w:b/>
          <w:bCs/>
          <w:sz w:val="28"/>
          <w:szCs w:val="28"/>
        </w:rPr>
      </w:pPr>
    </w:p>
    <w:p w14:paraId="71EAEF9C" w14:textId="77777777" w:rsidR="003264FA" w:rsidRDefault="003264FA" w:rsidP="003264FA">
      <w:pPr>
        <w:ind w:right="-20"/>
        <w:jc w:val="center"/>
        <w:rPr>
          <w:b/>
          <w:bCs/>
          <w:sz w:val="28"/>
          <w:szCs w:val="28"/>
        </w:rPr>
      </w:pPr>
    </w:p>
    <w:p w14:paraId="0F12D237" w14:textId="77777777" w:rsidR="003264FA" w:rsidRDefault="003264FA" w:rsidP="003264FA">
      <w:pPr>
        <w:ind w:right="-20"/>
        <w:jc w:val="center"/>
        <w:rPr>
          <w:b/>
          <w:bCs/>
          <w:sz w:val="28"/>
          <w:szCs w:val="28"/>
        </w:rPr>
      </w:pPr>
    </w:p>
    <w:p w14:paraId="79058A01" w14:textId="77777777" w:rsidR="003264FA" w:rsidRDefault="003264FA" w:rsidP="003264FA">
      <w:pPr>
        <w:ind w:right="-20"/>
        <w:jc w:val="center"/>
        <w:rPr>
          <w:b/>
          <w:bCs/>
          <w:sz w:val="28"/>
          <w:szCs w:val="28"/>
        </w:rPr>
      </w:pPr>
    </w:p>
    <w:p w14:paraId="755B4DE6" w14:textId="77777777" w:rsidR="003264FA" w:rsidRDefault="003264FA" w:rsidP="003264FA">
      <w:pPr>
        <w:ind w:right="-20"/>
        <w:jc w:val="center"/>
        <w:rPr>
          <w:b/>
          <w:bCs/>
          <w:sz w:val="28"/>
          <w:szCs w:val="28"/>
        </w:rPr>
      </w:pPr>
    </w:p>
    <w:p w14:paraId="05DFBCB5" w14:textId="77777777" w:rsidR="003264FA" w:rsidRDefault="003264FA" w:rsidP="003264FA">
      <w:pPr>
        <w:ind w:right="-20"/>
        <w:jc w:val="center"/>
        <w:rPr>
          <w:b/>
          <w:bCs/>
          <w:sz w:val="28"/>
          <w:szCs w:val="28"/>
        </w:rPr>
      </w:pPr>
    </w:p>
    <w:p w14:paraId="724175FD" w14:textId="77777777" w:rsidR="003264FA" w:rsidRDefault="003264FA" w:rsidP="003264FA">
      <w:pPr>
        <w:ind w:right="-20"/>
        <w:jc w:val="center"/>
        <w:rPr>
          <w:b/>
          <w:bCs/>
          <w:sz w:val="28"/>
          <w:szCs w:val="28"/>
        </w:rPr>
      </w:pPr>
    </w:p>
    <w:p w14:paraId="5CE4625F" w14:textId="77777777" w:rsidR="003264FA" w:rsidRDefault="003264FA" w:rsidP="003264FA">
      <w:pPr>
        <w:ind w:right="-20"/>
        <w:jc w:val="center"/>
        <w:rPr>
          <w:b/>
          <w:bCs/>
          <w:sz w:val="28"/>
          <w:szCs w:val="28"/>
        </w:rPr>
      </w:pPr>
    </w:p>
    <w:p w14:paraId="22EE9DB9" w14:textId="77777777" w:rsidR="003264FA" w:rsidRDefault="003264FA" w:rsidP="003264FA">
      <w:pPr>
        <w:ind w:right="-20"/>
        <w:jc w:val="center"/>
        <w:rPr>
          <w:b/>
          <w:bCs/>
          <w:sz w:val="28"/>
          <w:szCs w:val="28"/>
        </w:rPr>
      </w:pPr>
    </w:p>
    <w:p w14:paraId="35B88E5F" w14:textId="77777777" w:rsidR="003264FA" w:rsidRDefault="003264FA" w:rsidP="003264FA">
      <w:pPr>
        <w:ind w:right="-20"/>
        <w:jc w:val="center"/>
        <w:rPr>
          <w:b/>
          <w:bCs/>
          <w:sz w:val="28"/>
          <w:szCs w:val="28"/>
        </w:rPr>
      </w:pPr>
    </w:p>
    <w:p w14:paraId="5AF29EDB" w14:textId="77777777" w:rsidR="003264FA" w:rsidRDefault="003264FA" w:rsidP="003264FA">
      <w:pPr>
        <w:ind w:right="-20"/>
        <w:jc w:val="center"/>
        <w:rPr>
          <w:b/>
          <w:bCs/>
          <w:sz w:val="28"/>
          <w:szCs w:val="28"/>
        </w:rPr>
      </w:pPr>
    </w:p>
    <w:p w14:paraId="271A1F75" w14:textId="77777777" w:rsidR="00433B91" w:rsidRDefault="00433B91" w:rsidP="009F1893">
      <w:pPr>
        <w:ind w:right="-20"/>
        <w:rPr>
          <w:b/>
          <w:bCs/>
          <w:sz w:val="28"/>
          <w:szCs w:val="28"/>
        </w:rPr>
      </w:pPr>
    </w:p>
    <w:p w14:paraId="17C6C409" w14:textId="77777777" w:rsidR="00FA2679" w:rsidRPr="00FA2679" w:rsidRDefault="00FA2679" w:rsidP="00FA2679">
      <w:pPr>
        <w:ind w:right="-20"/>
        <w:rPr>
          <w:b/>
          <w:bCs/>
          <w:sz w:val="28"/>
          <w:szCs w:val="28"/>
          <w:lang w:val="en-IN"/>
        </w:rPr>
      </w:pPr>
      <w:r w:rsidRPr="00FA2679">
        <w:rPr>
          <w:b/>
          <w:bCs/>
          <w:sz w:val="28"/>
          <w:szCs w:val="28"/>
          <w:lang w:val="en-IN"/>
        </w:rPr>
        <w:lastRenderedPageBreak/>
        <w:t>Analysis:</w:t>
      </w:r>
    </w:p>
    <w:p w14:paraId="3F5B574D" w14:textId="77777777" w:rsidR="00FA2679" w:rsidRPr="00FA2679" w:rsidRDefault="00FA2679" w:rsidP="00FA2679">
      <w:pPr>
        <w:numPr>
          <w:ilvl w:val="0"/>
          <w:numId w:val="7"/>
        </w:numPr>
        <w:ind w:right="-20"/>
        <w:rPr>
          <w:sz w:val="28"/>
          <w:szCs w:val="28"/>
          <w:lang w:val="en-IN"/>
        </w:rPr>
      </w:pPr>
      <w:r w:rsidRPr="00FA2679">
        <w:rPr>
          <w:sz w:val="28"/>
          <w:szCs w:val="28"/>
          <w:lang w:val="en-IN"/>
        </w:rPr>
        <w:t>In Example 1, both SA implementations using Heuristic 1 and Heuristic 2 were successful in reaching the goal state with the same optimal path cost of 25 moves.</w:t>
      </w:r>
    </w:p>
    <w:p w14:paraId="2E30EA22" w14:textId="77777777" w:rsidR="00FA2679" w:rsidRPr="00FA2679" w:rsidRDefault="00FA2679" w:rsidP="00FA2679">
      <w:pPr>
        <w:numPr>
          <w:ilvl w:val="0"/>
          <w:numId w:val="7"/>
        </w:numPr>
        <w:ind w:right="-20"/>
        <w:rPr>
          <w:sz w:val="28"/>
          <w:szCs w:val="28"/>
          <w:lang w:val="en-IN"/>
        </w:rPr>
      </w:pPr>
      <w:r w:rsidRPr="00FA2679">
        <w:rPr>
          <w:sz w:val="28"/>
          <w:szCs w:val="28"/>
          <w:lang w:val="en-IN"/>
        </w:rPr>
        <w:t>SA with Heuristic 2 (Manhattan Distance) explored fewer states and executed faster compared to Heuristic 1 (Number of Misplaced Tiles).</w:t>
      </w:r>
    </w:p>
    <w:p w14:paraId="2592E6EE" w14:textId="77777777" w:rsidR="00FA2679" w:rsidRPr="00FA2679" w:rsidRDefault="00FA2679" w:rsidP="00FA2679">
      <w:pPr>
        <w:numPr>
          <w:ilvl w:val="0"/>
          <w:numId w:val="7"/>
        </w:numPr>
        <w:ind w:right="-20"/>
        <w:rPr>
          <w:sz w:val="28"/>
          <w:szCs w:val="28"/>
          <w:lang w:val="en-IN"/>
        </w:rPr>
      </w:pPr>
      <w:r w:rsidRPr="00FA2679">
        <w:rPr>
          <w:sz w:val="28"/>
          <w:szCs w:val="28"/>
          <w:lang w:val="en-IN"/>
        </w:rPr>
        <w:t>Similar observations can be made for Example 2 and Example 3.</w:t>
      </w:r>
    </w:p>
    <w:p w14:paraId="0FB2045E" w14:textId="77777777" w:rsidR="00FA2679" w:rsidRPr="00FA2679" w:rsidRDefault="00FA2679" w:rsidP="00FA2679">
      <w:pPr>
        <w:numPr>
          <w:ilvl w:val="0"/>
          <w:numId w:val="7"/>
        </w:numPr>
        <w:ind w:right="-20"/>
        <w:rPr>
          <w:sz w:val="28"/>
          <w:szCs w:val="28"/>
          <w:lang w:val="en-IN"/>
        </w:rPr>
      </w:pPr>
      <w:r w:rsidRPr="00FA2679">
        <w:rPr>
          <w:sz w:val="28"/>
          <w:szCs w:val="28"/>
          <w:lang w:val="en-IN"/>
        </w:rPr>
        <w:t>The Manhattan distance heuristic provides a more informed estimate of the distance to the goal state, which likely guided SA towards a more efficient search.</w:t>
      </w:r>
    </w:p>
    <w:p w14:paraId="3B5E3DB3" w14:textId="77777777" w:rsidR="00FA2679" w:rsidRDefault="00FA2679" w:rsidP="00FA2679">
      <w:pPr>
        <w:numPr>
          <w:ilvl w:val="0"/>
          <w:numId w:val="7"/>
        </w:numPr>
        <w:ind w:right="-20"/>
        <w:rPr>
          <w:sz w:val="28"/>
          <w:szCs w:val="28"/>
          <w:lang w:val="en-IN"/>
        </w:rPr>
      </w:pPr>
      <w:r w:rsidRPr="00FA2679">
        <w:rPr>
          <w:sz w:val="28"/>
          <w:szCs w:val="28"/>
          <w:lang w:val="en-IN"/>
        </w:rPr>
        <w:t>The choice of heuristic can significantly impact the efficiency of the SA algorithm. Manhattan distance, being more informed, leads to a more directed search.</w:t>
      </w:r>
    </w:p>
    <w:p w14:paraId="3007FFEA" w14:textId="36B48495" w:rsidR="006154FC" w:rsidRPr="006154FC" w:rsidRDefault="006154FC" w:rsidP="006154FC">
      <w:pPr>
        <w:numPr>
          <w:ilvl w:val="0"/>
          <w:numId w:val="7"/>
        </w:numPr>
        <w:ind w:right="-20"/>
        <w:rPr>
          <w:sz w:val="28"/>
          <w:szCs w:val="28"/>
          <w:lang w:val="en-IN"/>
        </w:rPr>
      </w:pPr>
      <w:r w:rsidRPr="006154FC">
        <w:rPr>
          <w:sz w:val="28"/>
          <w:szCs w:val="28"/>
          <w:lang w:val="en-IN"/>
        </w:rPr>
        <w:t>If the algorithm stuck in local optimum it will take a bad move with some probability</w:t>
      </w:r>
      <w:r>
        <w:rPr>
          <w:sz w:val="28"/>
          <w:szCs w:val="28"/>
          <w:lang w:val="en-IN"/>
        </w:rPr>
        <w:t xml:space="preserve"> </w:t>
      </w:r>
      <w:r w:rsidRPr="006154FC">
        <w:rPr>
          <w:sz w:val="28"/>
          <w:szCs w:val="28"/>
          <w:lang w:val="en-IN"/>
        </w:rPr>
        <w:t>With decrease in temperature the probability to select bad moves decreases and algorithm acts like a hill climbing algorithm</w:t>
      </w:r>
    </w:p>
    <w:p w14:paraId="1BA17F57" w14:textId="77777777" w:rsidR="006154FC" w:rsidRDefault="006154FC" w:rsidP="006154FC">
      <w:pPr>
        <w:pStyle w:val="NormalWeb"/>
        <w:numPr>
          <w:ilvl w:val="0"/>
          <w:numId w:val="7"/>
        </w:numPr>
        <w:spacing w:before="0" w:beforeAutospacing="0" w:after="0" w:afterAutospacing="0"/>
        <w:jc w:val="both"/>
        <w:rPr>
          <w:color w:val="000000"/>
          <w:sz w:val="28"/>
          <w:szCs w:val="28"/>
        </w:rPr>
      </w:pPr>
      <w:r>
        <w:rPr>
          <w:color w:val="000000"/>
          <w:sz w:val="28"/>
          <w:szCs w:val="28"/>
        </w:rPr>
        <w:t xml:space="preserve">Both heuristic h1 and h2 are admissible as they underestimate the optimal cost. </w:t>
      </w:r>
    </w:p>
    <w:p w14:paraId="753ABDF3" w14:textId="76EF83A0" w:rsidR="006154FC" w:rsidRPr="006154FC" w:rsidRDefault="006154FC" w:rsidP="005C5B28">
      <w:pPr>
        <w:pStyle w:val="NormalWeb"/>
        <w:numPr>
          <w:ilvl w:val="0"/>
          <w:numId w:val="7"/>
        </w:numPr>
        <w:spacing w:before="0" w:beforeAutospacing="0" w:after="0" w:afterAutospacing="0"/>
        <w:jc w:val="both"/>
        <w:rPr>
          <w:color w:val="000000"/>
          <w:sz w:val="28"/>
          <w:szCs w:val="28"/>
        </w:rPr>
      </w:pPr>
      <w:r w:rsidRPr="006154FC">
        <w:rPr>
          <w:color w:val="000000"/>
          <w:sz w:val="28"/>
          <w:szCs w:val="28"/>
        </w:rPr>
        <w:t>But unlike A* algorithm which always give optimal solution here admissible heuristic are not always giving optimal results , as heuristic is not monotonic in nature because of random selection of neighbors.</w:t>
      </w:r>
    </w:p>
    <w:p w14:paraId="699610EE" w14:textId="77777777" w:rsidR="006154FC" w:rsidRDefault="006154FC" w:rsidP="006154FC">
      <w:pPr>
        <w:pStyle w:val="NormalWeb"/>
        <w:numPr>
          <w:ilvl w:val="0"/>
          <w:numId w:val="7"/>
        </w:numPr>
        <w:spacing w:before="0" w:beforeAutospacing="0" w:after="0" w:afterAutospacing="0"/>
        <w:jc w:val="both"/>
        <w:rPr>
          <w:color w:val="000000"/>
          <w:sz w:val="28"/>
          <w:szCs w:val="28"/>
        </w:rPr>
      </w:pPr>
      <w:r>
        <w:rPr>
          <w:color w:val="000000"/>
          <w:sz w:val="28"/>
          <w:szCs w:val="28"/>
        </w:rPr>
        <w:t xml:space="preserve">This can be clearly observed by negative and positive value of delta E. </w:t>
      </w:r>
    </w:p>
    <w:p w14:paraId="332473BA" w14:textId="77777777" w:rsidR="006154FC" w:rsidRDefault="006154FC" w:rsidP="006154FC">
      <w:pPr>
        <w:ind w:left="360" w:right="-20"/>
        <w:rPr>
          <w:sz w:val="28"/>
          <w:szCs w:val="28"/>
          <w:lang w:val="en-IN"/>
        </w:rPr>
      </w:pPr>
    </w:p>
    <w:p w14:paraId="66C81C81" w14:textId="20619078" w:rsidR="006154FC" w:rsidRDefault="006154FC" w:rsidP="006154FC">
      <w:pPr>
        <w:ind w:left="360" w:right="-20"/>
        <w:jc w:val="center"/>
        <w:rPr>
          <w:sz w:val="28"/>
          <w:szCs w:val="28"/>
          <w:lang w:val="en-IN"/>
        </w:rPr>
      </w:pPr>
      <w:r>
        <w:rPr>
          <w:noProof/>
          <w:color w:val="000000"/>
          <w:sz w:val="28"/>
          <w:szCs w:val="28"/>
        </w:rPr>
        <w:drawing>
          <wp:inline distT="0" distB="0" distL="0" distR="0" wp14:anchorId="59F00211" wp14:editId="5F332101">
            <wp:extent cx="2858947" cy="42303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877798" cy="4258234"/>
                    </a:xfrm>
                    <a:prstGeom prst="rect">
                      <a:avLst/>
                    </a:prstGeom>
                    <a:noFill/>
                    <a:ln w="9525">
                      <a:noFill/>
                      <a:miter lim="800000"/>
                      <a:headEnd/>
                      <a:tailEnd/>
                    </a:ln>
                  </pic:spPr>
                </pic:pic>
              </a:graphicData>
            </a:graphic>
          </wp:inline>
        </w:drawing>
      </w:r>
    </w:p>
    <w:p w14:paraId="3385F346" w14:textId="77777777" w:rsidR="00FA2679" w:rsidRPr="00FA2679" w:rsidRDefault="00FA2679" w:rsidP="00FA2679">
      <w:pPr>
        <w:ind w:left="720" w:right="-20"/>
        <w:rPr>
          <w:sz w:val="28"/>
          <w:szCs w:val="28"/>
          <w:lang w:val="en-IN"/>
        </w:rPr>
      </w:pPr>
    </w:p>
    <w:p w14:paraId="2971D4AB" w14:textId="77777777" w:rsidR="00FA2679" w:rsidRPr="00FA2679" w:rsidRDefault="00FA2679" w:rsidP="00FA2679">
      <w:pPr>
        <w:ind w:right="-20"/>
        <w:rPr>
          <w:b/>
          <w:bCs/>
          <w:sz w:val="28"/>
          <w:szCs w:val="28"/>
          <w:lang w:val="en-IN"/>
        </w:rPr>
      </w:pPr>
      <w:r w:rsidRPr="00FA2679">
        <w:rPr>
          <w:b/>
          <w:bCs/>
          <w:sz w:val="28"/>
          <w:szCs w:val="28"/>
          <w:lang w:val="en-IN"/>
        </w:rPr>
        <w:t>Overall Observations:</w:t>
      </w:r>
    </w:p>
    <w:p w14:paraId="0EF87965" w14:textId="77777777" w:rsidR="00FA2679" w:rsidRDefault="00FA2679" w:rsidP="00FA2679">
      <w:pPr>
        <w:numPr>
          <w:ilvl w:val="0"/>
          <w:numId w:val="8"/>
        </w:numPr>
        <w:ind w:right="-20"/>
        <w:rPr>
          <w:sz w:val="28"/>
          <w:szCs w:val="28"/>
          <w:lang w:val="en-IN"/>
        </w:rPr>
      </w:pPr>
      <w:r w:rsidRPr="00FA2679">
        <w:rPr>
          <w:sz w:val="28"/>
          <w:szCs w:val="28"/>
          <w:lang w:val="en-IN"/>
        </w:rPr>
        <w:t>Across multiple examples, SA with the Manhattan distance heuristic consistently outperforms SA with the heuristic based on the number of misplaced tiles. It explores fewer states and executes faster while achieving the same optimal path cost.</w:t>
      </w:r>
    </w:p>
    <w:p w14:paraId="0F08DA80" w14:textId="77777777" w:rsidR="00FA2679" w:rsidRPr="00FA2679" w:rsidRDefault="00FA2679" w:rsidP="00FA2679">
      <w:pPr>
        <w:ind w:left="720" w:right="-20"/>
        <w:rPr>
          <w:sz w:val="28"/>
          <w:szCs w:val="28"/>
          <w:lang w:val="en-IN"/>
        </w:rPr>
      </w:pPr>
    </w:p>
    <w:p w14:paraId="6D55BFED" w14:textId="77777777" w:rsidR="00FA2679" w:rsidRPr="00FA2679" w:rsidRDefault="00FA2679" w:rsidP="00FA2679">
      <w:pPr>
        <w:ind w:right="-20"/>
        <w:rPr>
          <w:b/>
          <w:bCs/>
          <w:sz w:val="28"/>
          <w:szCs w:val="28"/>
          <w:lang w:val="en-IN"/>
        </w:rPr>
      </w:pPr>
      <w:r w:rsidRPr="00FA2679">
        <w:rPr>
          <w:b/>
          <w:bCs/>
          <w:sz w:val="28"/>
          <w:szCs w:val="28"/>
          <w:lang w:val="en-IN"/>
        </w:rPr>
        <w:t>Intuition vs. Results:</w:t>
      </w:r>
    </w:p>
    <w:p w14:paraId="0DB0D5B2" w14:textId="77777777" w:rsidR="00FA2679" w:rsidRPr="00FA2679" w:rsidRDefault="00FA2679" w:rsidP="00FA2679">
      <w:pPr>
        <w:numPr>
          <w:ilvl w:val="0"/>
          <w:numId w:val="9"/>
        </w:numPr>
        <w:ind w:right="-20"/>
        <w:rPr>
          <w:sz w:val="28"/>
          <w:szCs w:val="28"/>
          <w:lang w:val="en-IN"/>
        </w:rPr>
      </w:pPr>
      <w:r w:rsidRPr="00FA2679">
        <w:rPr>
          <w:sz w:val="28"/>
          <w:szCs w:val="28"/>
          <w:lang w:val="en-IN"/>
        </w:rPr>
        <w:t>Intuitively, the SA implementation using the Manhattan distance heuristic is expected to perform better, as it leverages more information about the state space.</w:t>
      </w:r>
    </w:p>
    <w:p w14:paraId="5402C509" w14:textId="77777777" w:rsidR="00FA2679" w:rsidRPr="00FA2679" w:rsidRDefault="00FA2679" w:rsidP="00FA2679">
      <w:pPr>
        <w:numPr>
          <w:ilvl w:val="0"/>
          <w:numId w:val="9"/>
        </w:numPr>
        <w:ind w:right="-20"/>
        <w:rPr>
          <w:sz w:val="28"/>
          <w:szCs w:val="28"/>
          <w:lang w:val="en-IN"/>
        </w:rPr>
      </w:pPr>
      <w:r w:rsidRPr="00FA2679">
        <w:rPr>
          <w:sz w:val="28"/>
          <w:szCs w:val="28"/>
          <w:lang w:val="en-IN"/>
        </w:rPr>
        <w:t>The results align with this intuition, as SA with the Manhattan distance heuristic consistently explores fewer states and executes faster while achieving the same optimal path cost in multiple examples.</w:t>
      </w:r>
    </w:p>
    <w:p w14:paraId="139284AB" w14:textId="41084256" w:rsidR="00312F15" w:rsidRPr="006154FC" w:rsidRDefault="00FA2679" w:rsidP="008D56C1">
      <w:pPr>
        <w:numPr>
          <w:ilvl w:val="0"/>
          <w:numId w:val="9"/>
        </w:numPr>
        <w:ind w:right="-20"/>
        <w:rPr>
          <w:rFonts w:ascii="TimesNewRomanPSMT" w:hAnsi="TimesNewRomanPSMT"/>
          <w:color w:val="000000"/>
          <w:sz w:val="28"/>
          <w:szCs w:val="28"/>
        </w:rPr>
      </w:pPr>
      <w:r w:rsidRPr="00FA2679">
        <w:rPr>
          <w:sz w:val="28"/>
          <w:szCs w:val="28"/>
          <w:lang w:val="en-IN"/>
        </w:rPr>
        <w:t xml:space="preserve">Therefore, in this particular problem, SA with the Manhattan distance heuristic is likely to be the preferred choice, as it demonstrates more efficient and effective search </w:t>
      </w:r>
      <w:r w:rsidRPr="006154FC">
        <w:rPr>
          <w:sz w:val="28"/>
          <w:szCs w:val="28"/>
          <w:lang w:val="en-IN"/>
        </w:rPr>
        <w:t>behaviour</w:t>
      </w:r>
      <w:r w:rsidRPr="00FA2679">
        <w:rPr>
          <w:sz w:val="28"/>
          <w:szCs w:val="28"/>
          <w:lang w:val="en-IN"/>
        </w:rPr>
        <w:t>.</w:t>
      </w:r>
    </w:p>
    <w:p w14:paraId="76F841AD" w14:textId="77777777" w:rsidR="00312F15" w:rsidRDefault="00312F15" w:rsidP="00F927DE">
      <w:pPr>
        <w:ind w:right="-20"/>
        <w:rPr>
          <w:rFonts w:ascii="TimesNewRomanPSMT" w:hAnsi="TimesNewRomanPSMT"/>
          <w:color w:val="000000"/>
          <w:sz w:val="28"/>
          <w:szCs w:val="28"/>
        </w:rPr>
      </w:pPr>
    </w:p>
    <w:p w14:paraId="2CFC7479" w14:textId="77777777" w:rsidR="00312F15" w:rsidRDefault="00312F15" w:rsidP="00F927DE">
      <w:pPr>
        <w:ind w:right="-20"/>
        <w:rPr>
          <w:rFonts w:ascii="TimesNewRomanPSMT" w:hAnsi="TimesNewRomanPSMT"/>
          <w:color w:val="000000"/>
          <w:sz w:val="28"/>
          <w:szCs w:val="28"/>
        </w:rPr>
      </w:pPr>
    </w:p>
    <w:p w14:paraId="6C0D0BB7" w14:textId="77777777" w:rsidR="00E475BF" w:rsidRDefault="00E475BF" w:rsidP="00F927DE">
      <w:pPr>
        <w:ind w:right="-20"/>
        <w:rPr>
          <w:rFonts w:ascii="TimesNewRomanPSMT" w:hAnsi="TimesNewRomanPSMT"/>
          <w:color w:val="000000"/>
          <w:sz w:val="28"/>
          <w:szCs w:val="28"/>
        </w:rPr>
      </w:pPr>
    </w:p>
    <w:p w14:paraId="4B874971" w14:textId="3C979084" w:rsidR="004835F1" w:rsidRDefault="00F927DE" w:rsidP="00F927DE">
      <w:pPr>
        <w:ind w:right="-20"/>
        <w:rPr>
          <w:rStyle w:val="fontstyle01"/>
        </w:rPr>
      </w:pPr>
      <w:r w:rsidRPr="00F927DE">
        <w:rPr>
          <w:rFonts w:ascii="TimesNewRomanPSMT" w:hAnsi="TimesNewRomanPSMT"/>
          <w:color w:val="000000"/>
          <w:sz w:val="28"/>
          <w:szCs w:val="28"/>
        </w:rPr>
        <w:br/>
      </w:r>
      <w:r w:rsidR="002F2844" w:rsidRPr="002F2844">
        <w:rPr>
          <w:rStyle w:val="fontstyle01"/>
          <w:b/>
          <w:bCs/>
        </w:rPr>
        <w:t>3.</w:t>
      </w:r>
      <w:r w:rsidR="002F2844">
        <w:rPr>
          <w:rStyle w:val="fontstyle01"/>
        </w:rPr>
        <w:t xml:space="preserve"> </w:t>
      </w:r>
      <w:r>
        <w:rPr>
          <w:rStyle w:val="fontstyle01"/>
        </w:rPr>
        <w:t>Compare Hill Climbing (previous assignment) and the Simulated</w:t>
      </w:r>
      <w:r w:rsidRPr="00F927DE">
        <w:rPr>
          <w:rFonts w:ascii="TimesNewRomanPSMT" w:hAnsi="TimesNewRomanPSMT"/>
          <w:color w:val="000000"/>
          <w:sz w:val="28"/>
          <w:szCs w:val="28"/>
        </w:rPr>
        <w:br/>
      </w:r>
      <w:r>
        <w:rPr>
          <w:rStyle w:val="fontstyle01"/>
        </w:rPr>
        <w:t>Annealing with respect to optimality, completeness, and running time</w:t>
      </w:r>
      <w:r w:rsidRPr="00F927DE">
        <w:rPr>
          <w:rFonts w:ascii="TimesNewRomanPSMT" w:hAnsi="TimesNewRomanPSMT"/>
          <w:color w:val="000000"/>
          <w:sz w:val="28"/>
          <w:szCs w:val="28"/>
        </w:rPr>
        <w:br/>
      </w:r>
      <w:r>
        <w:rPr>
          <w:rStyle w:val="fontstyle01"/>
        </w:rPr>
        <w:t>complexity (only for this specific problem).</w:t>
      </w:r>
    </w:p>
    <w:p w14:paraId="20194580" w14:textId="77777777" w:rsidR="00E475BF" w:rsidRDefault="00E475BF" w:rsidP="00F927DE">
      <w:pPr>
        <w:ind w:right="-20"/>
        <w:rPr>
          <w:rStyle w:val="fontstyle01"/>
        </w:rPr>
      </w:pPr>
    </w:p>
    <w:p w14:paraId="048C03FD" w14:textId="77777777" w:rsidR="00E475BF" w:rsidRDefault="00E475BF" w:rsidP="00F927DE">
      <w:pPr>
        <w:ind w:right="-20"/>
        <w:rPr>
          <w:rStyle w:val="fontstyle01"/>
        </w:rPr>
      </w:pPr>
    </w:p>
    <w:p w14:paraId="0A81B524" w14:textId="77777777" w:rsidR="00E475BF" w:rsidRDefault="00E475BF" w:rsidP="00F927DE">
      <w:pPr>
        <w:ind w:right="-20"/>
        <w:rPr>
          <w:rStyle w:val="fontstyle01"/>
        </w:rPr>
      </w:pPr>
    </w:p>
    <w:tbl>
      <w:tblPr>
        <w:tblStyle w:val="TableGrid"/>
        <w:tblW w:w="0" w:type="auto"/>
        <w:tblLook w:val="04A0" w:firstRow="1" w:lastRow="0" w:firstColumn="1" w:lastColumn="0" w:noHBand="0" w:noVBand="1"/>
      </w:tblPr>
      <w:tblGrid>
        <w:gridCol w:w="3155"/>
        <w:gridCol w:w="3155"/>
        <w:gridCol w:w="3156"/>
      </w:tblGrid>
      <w:tr w:rsidR="00E475BF" w14:paraId="2BF4D237" w14:textId="77777777" w:rsidTr="00E475BF">
        <w:tc>
          <w:tcPr>
            <w:tcW w:w="3155" w:type="dxa"/>
          </w:tcPr>
          <w:p w14:paraId="2D0ECA58" w14:textId="77777777" w:rsidR="00E475BF" w:rsidRDefault="00E475BF" w:rsidP="00F927DE">
            <w:pPr>
              <w:ind w:right="-20"/>
              <w:rPr>
                <w:rStyle w:val="fontstyle01"/>
              </w:rPr>
            </w:pPr>
          </w:p>
        </w:tc>
        <w:tc>
          <w:tcPr>
            <w:tcW w:w="3155" w:type="dxa"/>
          </w:tcPr>
          <w:p w14:paraId="2B756883" w14:textId="77777777" w:rsidR="00E475BF" w:rsidRDefault="00E475BF" w:rsidP="00F927DE">
            <w:pPr>
              <w:ind w:right="-20"/>
              <w:rPr>
                <w:rStyle w:val="fontstyle01"/>
              </w:rPr>
            </w:pPr>
            <w:r>
              <w:rPr>
                <w:rStyle w:val="fontstyle01"/>
              </w:rPr>
              <w:t>Hill Climbing</w:t>
            </w:r>
          </w:p>
        </w:tc>
        <w:tc>
          <w:tcPr>
            <w:tcW w:w="3156" w:type="dxa"/>
          </w:tcPr>
          <w:p w14:paraId="52373B90" w14:textId="77777777" w:rsidR="00E475BF" w:rsidRDefault="00E475BF" w:rsidP="00F927DE">
            <w:pPr>
              <w:ind w:right="-20"/>
              <w:rPr>
                <w:rStyle w:val="fontstyle01"/>
              </w:rPr>
            </w:pPr>
            <w:r>
              <w:rPr>
                <w:rStyle w:val="fontstyle01"/>
              </w:rPr>
              <w:t>Simulated Annealing</w:t>
            </w:r>
          </w:p>
        </w:tc>
      </w:tr>
      <w:tr w:rsidR="00E475BF" w14:paraId="20DCB8D1" w14:textId="77777777" w:rsidTr="00E475BF">
        <w:tc>
          <w:tcPr>
            <w:tcW w:w="3155" w:type="dxa"/>
          </w:tcPr>
          <w:p w14:paraId="6A3145B8" w14:textId="77777777" w:rsidR="00E475BF" w:rsidRDefault="00E475BF" w:rsidP="00F927DE">
            <w:pPr>
              <w:ind w:right="-20"/>
              <w:rPr>
                <w:rStyle w:val="fontstyle01"/>
              </w:rPr>
            </w:pPr>
            <w:r>
              <w:rPr>
                <w:rStyle w:val="fontstyle01"/>
              </w:rPr>
              <w:t>Optimal</w:t>
            </w:r>
          </w:p>
        </w:tc>
        <w:tc>
          <w:tcPr>
            <w:tcW w:w="3155" w:type="dxa"/>
          </w:tcPr>
          <w:p w14:paraId="7F4C9774" w14:textId="77777777" w:rsidR="00E475BF" w:rsidRDefault="00E475BF" w:rsidP="00F927DE">
            <w:pPr>
              <w:ind w:right="-20"/>
              <w:rPr>
                <w:rStyle w:val="fontstyle01"/>
              </w:rPr>
            </w:pPr>
            <w:r>
              <w:rPr>
                <w:rStyle w:val="fontstyle01"/>
              </w:rPr>
              <w:t>NO</w:t>
            </w:r>
          </w:p>
        </w:tc>
        <w:tc>
          <w:tcPr>
            <w:tcW w:w="3156" w:type="dxa"/>
          </w:tcPr>
          <w:p w14:paraId="385B47C2" w14:textId="77777777" w:rsidR="00E475BF" w:rsidRDefault="00E475BF" w:rsidP="00F927DE">
            <w:pPr>
              <w:ind w:right="-20"/>
              <w:rPr>
                <w:rStyle w:val="fontstyle01"/>
              </w:rPr>
            </w:pPr>
            <w:r>
              <w:rPr>
                <w:rStyle w:val="fontstyle01"/>
              </w:rPr>
              <w:t>NO</w:t>
            </w:r>
          </w:p>
        </w:tc>
      </w:tr>
      <w:tr w:rsidR="00E475BF" w14:paraId="71786234" w14:textId="77777777" w:rsidTr="00E475BF">
        <w:tc>
          <w:tcPr>
            <w:tcW w:w="3155" w:type="dxa"/>
          </w:tcPr>
          <w:p w14:paraId="4EAAED83" w14:textId="77777777" w:rsidR="00E475BF" w:rsidRDefault="00E475BF" w:rsidP="00F927DE">
            <w:pPr>
              <w:ind w:right="-20"/>
              <w:rPr>
                <w:rStyle w:val="fontstyle01"/>
              </w:rPr>
            </w:pPr>
            <w:r>
              <w:rPr>
                <w:rStyle w:val="fontstyle01"/>
              </w:rPr>
              <w:t>Complete</w:t>
            </w:r>
          </w:p>
        </w:tc>
        <w:tc>
          <w:tcPr>
            <w:tcW w:w="3155" w:type="dxa"/>
          </w:tcPr>
          <w:p w14:paraId="0E668E4A" w14:textId="77777777" w:rsidR="00E475BF" w:rsidRDefault="00E475BF" w:rsidP="00F927DE">
            <w:pPr>
              <w:ind w:right="-20"/>
              <w:rPr>
                <w:rStyle w:val="fontstyle01"/>
              </w:rPr>
            </w:pPr>
            <w:r>
              <w:rPr>
                <w:rStyle w:val="fontstyle01"/>
              </w:rPr>
              <w:t>NO</w:t>
            </w:r>
          </w:p>
        </w:tc>
        <w:tc>
          <w:tcPr>
            <w:tcW w:w="3156" w:type="dxa"/>
          </w:tcPr>
          <w:p w14:paraId="0F6D5C3E" w14:textId="77777777" w:rsidR="00E475BF" w:rsidRDefault="00E475BF" w:rsidP="00F927DE">
            <w:pPr>
              <w:ind w:right="-20"/>
              <w:rPr>
                <w:rStyle w:val="fontstyle01"/>
              </w:rPr>
            </w:pPr>
            <w:r>
              <w:rPr>
                <w:rStyle w:val="fontstyle01"/>
              </w:rPr>
              <w:t>YES</w:t>
            </w:r>
          </w:p>
        </w:tc>
      </w:tr>
      <w:tr w:rsidR="00E475BF" w14:paraId="217E2E1B" w14:textId="77777777" w:rsidTr="00E475BF">
        <w:tc>
          <w:tcPr>
            <w:tcW w:w="3155" w:type="dxa"/>
          </w:tcPr>
          <w:p w14:paraId="325C611F" w14:textId="77777777" w:rsidR="00E475BF" w:rsidRDefault="00E475BF" w:rsidP="00F927DE">
            <w:pPr>
              <w:ind w:right="-20"/>
              <w:rPr>
                <w:rStyle w:val="fontstyle01"/>
              </w:rPr>
            </w:pPr>
            <w:r>
              <w:rPr>
                <w:rStyle w:val="fontstyle01"/>
              </w:rPr>
              <w:t>Time Complexity</w:t>
            </w:r>
          </w:p>
        </w:tc>
        <w:tc>
          <w:tcPr>
            <w:tcW w:w="3155" w:type="dxa"/>
          </w:tcPr>
          <w:p w14:paraId="1D06C266" w14:textId="77777777" w:rsidR="00E475BF" w:rsidRDefault="00E475BF" w:rsidP="00F927DE">
            <w:pPr>
              <w:ind w:right="-20"/>
              <w:rPr>
                <w:rStyle w:val="fontstyle01"/>
              </w:rPr>
            </w:pPr>
            <w:r>
              <w:rPr>
                <w:rStyle w:val="fontstyle01"/>
              </w:rPr>
              <w:t>O(</w:t>
            </w:r>
            <w:r w:rsidR="00B07789">
              <w:rPr>
                <w:rStyle w:val="fontstyle01"/>
              </w:rPr>
              <w:t>b^d)</w:t>
            </w:r>
          </w:p>
        </w:tc>
        <w:tc>
          <w:tcPr>
            <w:tcW w:w="3156" w:type="dxa"/>
          </w:tcPr>
          <w:p w14:paraId="275C7841" w14:textId="77777777" w:rsidR="00E475BF" w:rsidRDefault="00B07789" w:rsidP="00F927DE">
            <w:pPr>
              <w:ind w:right="-20"/>
              <w:rPr>
                <w:rStyle w:val="fontstyle01"/>
              </w:rPr>
            </w:pPr>
            <w:r>
              <w:rPr>
                <w:rStyle w:val="fontstyle01"/>
              </w:rPr>
              <w:t>Infinity</w:t>
            </w:r>
          </w:p>
        </w:tc>
      </w:tr>
    </w:tbl>
    <w:p w14:paraId="00BB8925" w14:textId="77777777" w:rsidR="00E475BF" w:rsidRDefault="00E475BF" w:rsidP="00F927DE">
      <w:pPr>
        <w:ind w:right="-20"/>
        <w:rPr>
          <w:rStyle w:val="fontstyle01"/>
        </w:rPr>
      </w:pPr>
    </w:p>
    <w:p w14:paraId="358900EC" w14:textId="77777777" w:rsidR="00813DDB" w:rsidRDefault="00813DDB" w:rsidP="003F7E5B">
      <w:pPr>
        <w:pStyle w:val="BodyText"/>
        <w:ind w:right="-20"/>
        <w:rPr>
          <w:b/>
          <w:sz w:val="7"/>
        </w:rPr>
      </w:pPr>
    </w:p>
    <w:p w14:paraId="63F52537" w14:textId="77777777" w:rsidR="00D77155" w:rsidRPr="00D77155" w:rsidRDefault="00E475BF" w:rsidP="003F7E5B">
      <w:pPr>
        <w:widowControl/>
        <w:autoSpaceDE/>
        <w:autoSpaceDN/>
        <w:spacing w:after="151" w:line="247" w:lineRule="auto"/>
        <w:ind w:right="-20"/>
        <w:contextualSpacing/>
        <w:rPr>
          <w:sz w:val="28"/>
          <w:szCs w:val="28"/>
        </w:rPr>
      </w:pPr>
      <w:r>
        <w:rPr>
          <w:rFonts w:ascii="Arial" w:hAnsi="Arial" w:cs="Arial"/>
          <w:b/>
          <w:bCs/>
          <w:color w:val="202124"/>
          <w:sz w:val="27"/>
          <w:szCs w:val="27"/>
          <w:shd w:val="clear" w:color="auto" w:fill="FFFFFF"/>
        </w:rPr>
        <w:t>Hill climbing achieves optimum value by tracking the current state of the neighborhood.</w:t>
      </w:r>
      <w:r>
        <w:rPr>
          <w:rFonts w:ascii="Arial" w:hAnsi="Arial" w:cs="Arial"/>
          <w:color w:val="202124"/>
          <w:sz w:val="27"/>
          <w:szCs w:val="27"/>
          <w:shd w:val="clear" w:color="auto" w:fill="FFFFFF"/>
        </w:rPr>
        <w:t> </w:t>
      </w:r>
      <w:r>
        <w:rPr>
          <w:rFonts w:ascii="Arial" w:hAnsi="Arial" w:cs="Arial"/>
          <w:b/>
          <w:bCs/>
          <w:color w:val="202124"/>
          <w:sz w:val="27"/>
          <w:szCs w:val="27"/>
          <w:shd w:val="clear" w:color="auto" w:fill="FFFFFF"/>
        </w:rPr>
        <w:t>Simulated-annealing achieves the objective by selecting the bad move once a while</w:t>
      </w:r>
      <w:r>
        <w:rPr>
          <w:rFonts w:ascii="Arial" w:hAnsi="Arial" w:cs="Arial"/>
          <w:color w:val="202124"/>
          <w:sz w:val="27"/>
          <w:szCs w:val="27"/>
          <w:shd w:val="clear" w:color="auto" w:fill="FFFFFF"/>
        </w:rPr>
        <w:t>. A global optimum solution is guaranteed with simulated-annealing, while such a guarantee is not assured with hill climbing or descent</w:t>
      </w:r>
    </w:p>
    <w:p w14:paraId="4EA19F39" w14:textId="77777777" w:rsidR="00813DDB" w:rsidRDefault="00813DDB" w:rsidP="00312F15">
      <w:pPr>
        <w:pStyle w:val="BodyText"/>
        <w:spacing w:before="1"/>
        <w:ind w:right="-20"/>
        <w:rPr>
          <w:sz w:val="17"/>
        </w:rPr>
      </w:pPr>
    </w:p>
    <w:sectPr w:rsidR="00813DDB" w:rsidSect="00483020">
      <w:headerReference w:type="default" r:id="rId17"/>
      <w:footerReference w:type="default" r:id="rId18"/>
      <w:pgSz w:w="11910" w:h="16840"/>
      <w:pgMar w:top="1340" w:right="1320" w:bottom="1180" w:left="1340" w:header="752" w:footer="576"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C97B2" w14:textId="77777777" w:rsidR="00D03C95" w:rsidRDefault="00D03C95" w:rsidP="00813DDB">
      <w:r>
        <w:separator/>
      </w:r>
    </w:p>
  </w:endnote>
  <w:endnote w:type="continuationSeparator" w:id="0">
    <w:p w14:paraId="52794ED8" w14:textId="77777777" w:rsidR="00D03C95" w:rsidRDefault="00D03C95" w:rsidP="0081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B635" w14:textId="48D20892" w:rsidR="00483020" w:rsidRPr="00483020" w:rsidRDefault="00483020" w:rsidP="00483020">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A6404" w14:textId="77777777" w:rsidR="00D03C95" w:rsidRDefault="00D03C95" w:rsidP="00813DDB">
      <w:r>
        <w:separator/>
      </w:r>
    </w:p>
  </w:footnote>
  <w:footnote w:type="continuationSeparator" w:id="0">
    <w:p w14:paraId="2139C5BF" w14:textId="77777777" w:rsidR="00D03C95" w:rsidRDefault="00D03C95" w:rsidP="00813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05083752"/>
      <w:docPartObj>
        <w:docPartGallery w:val="Page Numbers (Top of Page)"/>
        <w:docPartUnique/>
      </w:docPartObj>
    </w:sdtPr>
    <w:sdtEndPr>
      <w:rPr>
        <w:color w:val="auto"/>
        <w:spacing w:val="0"/>
      </w:rPr>
    </w:sdtEndPr>
    <w:sdtContent>
      <w:p w14:paraId="3E2522DB" w14:textId="77777777" w:rsidR="00B019AB" w:rsidRDefault="00B019AB">
        <w:pPr>
          <w:pStyle w:val="Header"/>
          <w:pBdr>
            <w:bottom w:val="single" w:sz="4" w:space="1" w:color="D9D9D9" w:themeColor="background1" w:themeShade="D9"/>
          </w:pBdr>
          <w:jc w:val="right"/>
          <w:rPr>
            <w:b/>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B019AB">
          <w:rPr>
            <w:b/>
            <w:noProof/>
          </w:rPr>
          <w:t>10</w:t>
        </w:r>
        <w:r>
          <w:rPr>
            <w:b/>
            <w:noProof/>
          </w:rPr>
          <w:fldChar w:fldCharType="end"/>
        </w:r>
      </w:p>
    </w:sdtContent>
  </w:sdt>
  <w:p w14:paraId="31B70699" w14:textId="77777777" w:rsidR="001A1D18" w:rsidRDefault="001A1D1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823"/>
    <w:multiLevelType w:val="multilevel"/>
    <w:tmpl w:val="23F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3A04"/>
    <w:multiLevelType w:val="multilevel"/>
    <w:tmpl w:val="E8EE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90AAE"/>
    <w:multiLevelType w:val="multilevel"/>
    <w:tmpl w:val="C3DC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D5D25"/>
    <w:multiLevelType w:val="hybridMultilevel"/>
    <w:tmpl w:val="E27A20C2"/>
    <w:lvl w:ilvl="0" w:tplc="3C40F5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B02899"/>
    <w:multiLevelType w:val="hybridMultilevel"/>
    <w:tmpl w:val="D198369E"/>
    <w:lvl w:ilvl="0" w:tplc="695ED98E">
      <w:start w:val="2"/>
      <w:numFmt w:val="bullet"/>
      <w:lvlText w:val="-"/>
      <w:lvlJc w:val="left"/>
      <w:pPr>
        <w:ind w:left="6840" w:hanging="360"/>
      </w:pPr>
      <w:rPr>
        <w:rFonts w:ascii="Times New Roman" w:eastAsia="Times New Roman" w:hAnsi="Times New Roman"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5" w15:restartNumberingAfterBreak="0">
    <w:nsid w:val="3C152395"/>
    <w:multiLevelType w:val="hybridMultilevel"/>
    <w:tmpl w:val="6EF403D2"/>
    <w:lvl w:ilvl="0" w:tplc="E82EDD8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90C01"/>
    <w:multiLevelType w:val="multilevel"/>
    <w:tmpl w:val="576E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B37FD"/>
    <w:multiLevelType w:val="hybridMultilevel"/>
    <w:tmpl w:val="27B6E092"/>
    <w:lvl w:ilvl="0" w:tplc="F046552A">
      <w:start w:val="1"/>
      <w:numFmt w:val="decimal"/>
      <w:lvlText w:val="%1."/>
      <w:lvlJc w:val="left"/>
      <w:pPr>
        <w:ind w:left="460" w:hanging="360"/>
      </w:pPr>
      <w:rPr>
        <w:rFonts w:hint="default"/>
        <w:b/>
        <w:bCs/>
        <w:w w:val="99"/>
        <w:lang w:val="en-US" w:eastAsia="en-US" w:bidi="ar-SA"/>
      </w:rPr>
    </w:lvl>
    <w:lvl w:ilvl="1" w:tplc="9BDAA0E8">
      <w:numFmt w:val="bullet"/>
      <w:lvlText w:val="•"/>
      <w:lvlJc w:val="left"/>
      <w:pPr>
        <w:ind w:left="1338" w:hanging="360"/>
      </w:pPr>
      <w:rPr>
        <w:rFonts w:hint="default"/>
        <w:lang w:val="en-US" w:eastAsia="en-US" w:bidi="ar-SA"/>
      </w:rPr>
    </w:lvl>
    <w:lvl w:ilvl="2" w:tplc="5264348A">
      <w:numFmt w:val="bullet"/>
      <w:lvlText w:val="•"/>
      <w:lvlJc w:val="left"/>
      <w:pPr>
        <w:ind w:left="2216" w:hanging="360"/>
      </w:pPr>
      <w:rPr>
        <w:rFonts w:hint="default"/>
        <w:lang w:val="en-US" w:eastAsia="en-US" w:bidi="ar-SA"/>
      </w:rPr>
    </w:lvl>
    <w:lvl w:ilvl="3" w:tplc="FD2C4C92">
      <w:numFmt w:val="bullet"/>
      <w:lvlText w:val="•"/>
      <w:lvlJc w:val="left"/>
      <w:pPr>
        <w:ind w:left="3095" w:hanging="360"/>
      </w:pPr>
      <w:rPr>
        <w:rFonts w:hint="default"/>
        <w:lang w:val="en-US" w:eastAsia="en-US" w:bidi="ar-SA"/>
      </w:rPr>
    </w:lvl>
    <w:lvl w:ilvl="4" w:tplc="E572FBFE">
      <w:numFmt w:val="bullet"/>
      <w:lvlText w:val="•"/>
      <w:lvlJc w:val="left"/>
      <w:pPr>
        <w:ind w:left="3973" w:hanging="360"/>
      </w:pPr>
      <w:rPr>
        <w:rFonts w:hint="default"/>
        <w:lang w:val="en-US" w:eastAsia="en-US" w:bidi="ar-SA"/>
      </w:rPr>
    </w:lvl>
    <w:lvl w:ilvl="5" w:tplc="ED264BF8">
      <w:numFmt w:val="bullet"/>
      <w:lvlText w:val="•"/>
      <w:lvlJc w:val="left"/>
      <w:pPr>
        <w:ind w:left="4852" w:hanging="360"/>
      </w:pPr>
      <w:rPr>
        <w:rFonts w:hint="default"/>
        <w:lang w:val="en-US" w:eastAsia="en-US" w:bidi="ar-SA"/>
      </w:rPr>
    </w:lvl>
    <w:lvl w:ilvl="6" w:tplc="D426637E">
      <w:numFmt w:val="bullet"/>
      <w:lvlText w:val="•"/>
      <w:lvlJc w:val="left"/>
      <w:pPr>
        <w:ind w:left="5730" w:hanging="360"/>
      </w:pPr>
      <w:rPr>
        <w:rFonts w:hint="default"/>
        <w:lang w:val="en-US" w:eastAsia="en-US" w:bidi="ar-SA"/>
      </w:rPr>
    </w:lvl>
    <w:lvl w:ilvl="7" w:tplc="654A2316">
      <w:numFmt w:val="bullet"/>
      <w:lvlText w:val="•"/>
      <w:lvlJc w:val="left"/>
      <w:pPr>
        <w:ind w:left="6608" w:hanging="360"/>
      </w:pPr>
      <w:rPr>
        <w:rFonts w:hint="default"/>
        <w:lang w:val="en-US" w:eastAsia="en-US" w:bidi="ar-SA"/>
      </w:rPr>
    </w:lvl>
    <w:lvl w:ilvl="8" w:tplc="4FA6014E">
      <w:numFmt w:val="bullet"/>
      <w:lvlText w:val="•"/>
      <w:lvlJc w:val="left"/>
      <w:pPr>
        <w:ind w:left="7487" w:hanging="360"/>
      </w:pPr>
      <w:rPr>
        <w:rFonts w:hint="default"/>
        <w:lang w:val="en-US" w:eastAsia="en-US" w:bidi="ar-SA"/>
      </w:rPr>
    </w:lvl>
  </w:abstractNum>
  <w:abstractNum w:abstractNumId="8" w15:restartNumberingAfterBreak="0">
    <w:nsid w:val="74332827"/>
    <w:multiLevelType w:val="hybridMultilevel"/>
    <w:tmpl w:val="510A3DC6"/>
    <w:lvl w:ilvl="0" w:tplc="EF1CC0BE">
      <w:start w:val="1"/>
      <w:numFmt w:val="decimal"/>
      <w:lvlText w:val="%1."/>
      <w:lvlJc w:val="left"/>
      <w:pPr>
        <w:ind w:left="1440" w:hanging="360"/>
      </w:pPr>
    </w:lvl>
    <w:lvl w:ilvl="1" w:tplc="40090019">
      <w:start w:val="1"/>
      <w:numFmt w:val="lowerLetter"/>
      <w:lvlText w:val="%2."/>
      <w:lvlJc w:val="left"/>
      <w:pPr>
        <w:ind w:left="1980" w:hanging="360"/>
      </w:pPr>
    </w:lvl>
    <w:lvl w:ilvl="2" w:tplc="4009001B">
      <w:start w:val="1"/>
      <w:numFmt w:val="lowerRoman"/>
      <w:lvlText w:val="%3."/>
      <w:lvlJc w:val="right"/>
      <w:pPr>
        <w:ind w:left="2700" w:hanging="180"/>
      </w:pPr>
    </w:lvl>
    <w:lvl w:ilvl="3" w:tplc="4009000F">
      <w:start w:val="1"/>
      <w:numFmt w:val="decimal"/>
      <w:lvlText w:val="%4."/>
      <w:lvlJc w:val="left"/>
      <w:pPr>
        <w:ind w:left="3420" w:hanging="360"/>
      </w:pPr>
    </w:lvl>
    <w:lvl w:ilvl="4" w:tplc="40090019">
      <w:start w:val="1"/>
      <w:numFmt w:val="lowerLetter"/>
      <w:lvlText w:val="%5."/>
      <w:lvlJc w:val="left"/>
      <w:pPr>
        <w:ind w:left="4140" w:hanging="360"/>
      </w:pPr>
    </w:lvl>
    <w:lvl w:ilvl="5" w:tplc="4009001B">
      <w:start w:val="1"/>
      <w:numFmt w:val="lowerRoman"/>
      <w:lvlText w:val="%6."/>
      <w:lvlJc w:val="right"/>
      <w:pPr>
        <w:ind w:left="4860" w:hanging="180"/>
      </w:pPr>
    </w:lvl>
    <w:lvl w:ilvl="6" w:tplc="4009000F">
      <w:start w:val="1"/>
      <w:numFmt w:val="decimal"/>
      <w:lvlText w:val="%7."/>
      <w:lvlJc w:val="left"/>
      <w:pPr>
        <w:ind w:left="5580" w:hanging="360"/>
      </w:pPr>
    </w:lvl>
    <w:lvl w:ilvl="7" w:tplc="40090019">
      <w:start w:val="1"/>
      <w:numFmt w:val="lowerLetter"/>
      <w:lvlText w:val="%8."/>
      <w:lvlJc w:val="left"/>
      <w:pPr>
        <w:ind w:left="6300" w:hanging="360"/>
      </w:pPr>
    </w:lvl>
    <w:lvl w:ilvl="8" w:tplc="4009001B">
      <w:start w:val="1"/>
      <w:numFmt w:val="lowerRoman"/>
      <w:lvlText w:val="%9."/>
      <w:lvlJc w:val="right"/>
      <w:pPr>
        <w:ind w:left="7020" w:hanging="180"/>
      </w:pPr>
    </w:lvl>
  </w:abstractNum>
  <w:num w:numId="1" w16cid:durableId="1403061942">
    <w:abstractNumId w:val="7"/>
  </w:num>
  <w:num w:numId="2" w16cid:durableId="10462978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1621951">
    <w:abstractNumId w:val="3"/>
  </w:num>
  <w:num w:numId="4" w16cid:durableId="1725370435">
    <w:abstractNumId w:val="5"/>
  </w:num>
  <w:num w:numId="5" w16cid:durableId="1183398183">
    <w:abstractNumId w:val="4"/>
  </w:num>
  <w:num w:numId="6" w16cid:durableId="40516647">
    <w:abstractNumId w:val="6"/>
  </w:num>
  <w:num w:numId="7" w16cid:durableId="2068338035">
    <w:abstractNumId w:val="0"/>
  </w:num>
  <w:num w:numId="8" w16cid:durableId="1958676137">
    <w:abstractNumId w:val="1"/>
  </w:num>
  <w:num w:numId="9" w16cid:durableId="577787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13DDB"/>
    <w:rsid w:val="000052F8"/>
    <w:rsid w:val="000B1113"/>
    <w:rsid w:val="000D2B06"/>
    <w:rsid w:val="000D47A5"/>
    <w:rsid w:val="0010604E"/>
    <w:rsid w:val="00113190"/>
    <w:rsid w:val="00113F76"/>
    <w:rsid w:val="00120459"/>
    <w:rsid w:val="0015171C"/>
    <w:rsid w:val="001845F7"/>
    <w:rsid w:val="001A1D18"/>
    <w:rsid w:val="001D17D2"/>
    <w:rsid w:val="00216C36"/>
    <w:rsid w:val="00247234"/>
    <w:rsid w:val="00251E59"/>
    <w:rsid w:val="002941C9"/>
    <w:rsid w:val="002C4823"/>
    <w:rsid w:val="002D4BF2"/>
    <w:rsid w:val="002F2844"/>
    <w:rsid w:val="00312F15"/>
    <w:rsid w:val="003264FA"/>
    <w:rsid w:val="0034461F"/>
    <w:rsid w:val="003662DE"/>
    <w:rsid w:val="003A3496"/>
    <w:rsid w:val="003F7E5B"/>
    <w:rsid w:val="00433B91"/>
    <w:rsid w:val="004413F3"/>
    <w:rsid w:val="00472FDB"/>
    <w:rsid w:val="00483020"/>
    <w:rsid w:val="004835F1"/>
    <w:rsid w:val="00491D66"/>
    <w:rsid w:val="004966E2"/>
    <w:rsid w:val="004B7CAE"/>
    <w:rsid w:val="004D3EC7"/>
    <w:rsid w:val="00522BF7"/>
    <w:rsid w:val="00530C99"/>
    <w:rsid w:val="00577171"/>
    <w:rsid w:val="00593190"/>
    <w:rsid w:val="005A3790"/>
    <w:rsid w:val="005D26BA"/>
    <w:rsid w:val="006154FC"/>
    <w:rsid w:val="0062490B"/>
    <w:rsid w:val="006307E5"/>
    <w:rsid w:val="00685C5C"/>
    <w:rsid w:val="006A2896"/>
    <w:rsid w:val="006D15CF"/>
    <w:rsid w:val="006F1990"/>
    <w:rsid w:val="007111D9"/>
    <w:rsid w:val="00722C57"/>
    <w:rsid w:val="00726D69"/>
    <w:rsid w:val="007B1DB7"/>
    <w:rsid w:val="007E7222"/>
    <w:rsid w:val="00813DDB"/>
    <w:rsid w:val="008229AB"/>
    <w:rsid w:val="00884AF0"/>
    <w:rsid w:val="008B79F7"/>
    <w:rsid w:val="008C0982"/>
    <w:rsid w:val="008D1685"/>
    <w:rsid w:val="0090296D"/>
    <w:rsid w:val="009F1893"/>
    <w:rsid w:val="00A230E3"/>
    <w:rsid w:val="00A327CD"/>
    <w:rsid w:val="00A66CC5"/>
    <w:rsid w:val="00A93BD5"/>
    <w:rsid w:val="00AC2F39"/>
    <w:rsid w:val="00AE7956"/>
    <w:rsid w:val="00B019AB"/>
    <w:rsid w:val="00B07789"/>
    <w:rsid w:val="00B613A1"/>
    <w:rsid w:val="00BE7B68"/>
    <w:rsid w:val="00C279AD"/>
    <w:rsid w:val="00C31DAF"/>
    <w:rsid w:val="00C52BBE"/>
    <w:rsid w:val="00C53B9E"/>
    <w:rsid w:val="00C80889"/>
    <w:rsid w:val="00C919A7"/>
    <w:rsid w:val="00CB22C8"/>
    <w:rsid w:val="00CB2C83"/>
    <w:rsid w:val="00CB56CD"/>
    <w:rsid w:val="00CD1B1F"/>
    <w:rsid w:val="00CF2712"/>
    <w:rsid w:val="00D03C95"/>
    <w:rsid w:val="00D104C6"/>
    <w:rsid w:val="00D63055"/>
    <w:rsid w:val="00D77155"/>
    <w:rsid w:val="00DC27D3"/>
    <w:rsid w:val="00DF6E4F"/>
    <w:rsid w:val="00E475BF"/>
    <w:rsid w:val="00E811F9"/>
    <w:rsid w:val="00EB76A6"/>
    <w:rsid w:val="00ED395D"/>
    <w:rsid w:val="00F02305"/>
    <w:rsid w:val="00F375FC"/>
    <w:rsid w:val="00F927DE"/>
    <w:rsid w:val="00FA2679"/>
    <w:rsid w:val="00FC1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71AF"/>
  <w15:docId w15:val="{4B24962E-6637-4235-9949-6469BA01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13DDB"/>
    <w:rPr>
      <w:rFonts w:ascii="Times New Roman" w:eastAsia="Times New Roman" w:hAnsi="Times New Roman" w:cs="Times New Roman"/>
    </w:rPr>
  </w:style>
  <w:style w:type="paragraph" w:styleId="Heading1">
    <w:name w:val="heading 1"/>
    <w:basedOn w:val="Normal"/>
    <w:uiPriority w:val="1"/>
    <w:qFormat/>
    <w:rsid w:val="00813DDB"/>
    <w:pPr>
      <w:ind w:left="1017" w:right="988"/>
      <w:jc w:val="center"/>
      <w:outlineLvl w:val="0"/>
    </w:pPr>
    <w:rPr>
      <w:b/>
      <w:bCs/>
      <w:sz w:val="32"/>
      <w:szCs w:val="32"/>
    </w:rPr>
  </w:style>
  <w:style w:type="paragraph" w:styleId="Heading3">
    <w:name w:val="heading 3"/>
    <w:basedOn w:val="Normal"/>
    <w:next w:val="Normal"/>
    <w:link w:val="Heading3Char"/>
    <w:uiPriority w:val="9"/>
    <w:semiHidden/>
    <w:unhideWhenUsed/>
    <w:qFormat/>
    <w:rsid w:val="00FA267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A267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13DDB"/>
    <w:rPr>
      <w:sz w:val="26"/>
      <w:szCs w:val="26"/>
    </w:rPr>
  </w:style>
  <w:style w:type="paragraph" w:styleId="Title">
    <w:name w:val="Title"/>
    <w:basedOn w:val="Normal"/>
    <w:uiPriority w:val="1"/>
    <w:qFormat/>
    <w:rsid w:val="00813DDB"/>
    <w:pPr>
      <w:spacing w:before="81" w:line="413" w:lineRule="exact"/>
      <w:ind w:left="1017" w:right="1037"/>
      <w:jc w:val="center"/>
    </w:pPr>
    <w:rPr>
      <w:b/>
      <w:bCs/>
      <w:sz w:val="36"/>
      <w:szCs w:val="36"/>
      <w:u w:val="single" w:color="000000"/>
    </w:rPr>
  </w:style>
  <w:style w:type="paragraph" w:styleId="ListParagraph">
    <w:name w:val="List Paragraph"/>
    <w:basedOn w:val="Normal"/>
    <w:uiPriority w:val="34"/>
    <w:qFormat/>
    <w:rsid w:val="00813DDB"/>
    <w:pPr>
      <w:ind w:left="100" w:hanging="361"/>
    </w:pPr>
  </w:style>
  <w:style w:type="paragraph" w:customStyle="1" w:styleId="TableParagraph">
    <w:name w:val="Table Paragraph"/>
    <w:basedOn w:val="Normal"/>
    <w:uiPriority w:val="1"/>
    <w:qFormat/>
    <w:rsid w:val="00813DDB"/>
  </w:style>
  <w:style w:type="paragraph" w:styleId="BalloonText">
    <w:name w:val="Balloon Text"/>
    <w:basedOn w:val="Normal"/>
    <w:link w:val="BalloonTextChar"/>
    <w:uiPriority w:val="99"/>
    <w:semiHidden/>
    <w:unhideWhenUsed/>
    <w:rsid w:val="00BE7B68"/>
    <w:rPr>
      <w:rFonts w:ascii="Tahoma" w:hAnsi="Tahoma" w:cs="Tahoma"/>
      <w:sz w:val="16"/>
      <w:szCs w:val="16"/>
    </w:rPr>
  </w:style>
  <w:style w:type="character" w:customStyle="1" w:styleId="BalloonTextChar">
    <w:name w:val="Balloon Text Char"/>
    <w:basedOn w:val="DefaultParagraphFont"/>
    <w:link w:val="BalloonText"/>
    <w:uiPriority w:val="99"/>
    <w:semiHidden/>
    <w:rsid w:val="00BE7B68"/>
    <w:rPr>
      <w:rFonts w:ascii="Tahoma" w:eastAsia="Times New Roman" w:hAnsi="Tahoma" w:cs="Tahoma"/>
      <w:sz w:val="16"/>
      <w:szCs w:val="16"/>
    </w:rPr>
  </w:style>
  <w:style w:type="paragraph" w:styleId="Header">
    <w:name w:val="header"/>
    <w:basedOn w:val="Normal"/>
    <w:link w:val="HeaderChar"/>
    <w:uiPriority w:val="99"/>
    <w:unhideWhenUsed/>
    <w:rsid w:val="00BE7B68"/>
    <w:pPr>
      <w:tabs>
        <w:tab w:val="center" w:pos="4680"/>
        <w:tab w:val="right" w:pos="9360"/>
      </w:tabs>
    </w:pPr>
  </w:style>
  <w:style w:type="character" w:customStyle="1" w:styleId="HeaderChar">
    <w:name w:val="Header Char"/>
    <w:basedOn w:val="DefaultParagraphFont"/>
    <w:link w:val="Header"/>
    <w:uiPriority w:val="99"/>
    <w:rsid w:val="00BE7B68"/>
    <w:rPr>
      <w:rFonts w:ascii="Times New Roman" w:eastAsia="Times New Roman" w:hAnsi="Times New Roman" w:cs="Times New Roman"/>
    </w:rPr>
  </w:style>
  <w:style w:type="paragraph" w:styleId="Footer">
    <w:name w:val="footer"/>
    <w:basedOn w:val="Normal"/>
    <w:link w:val="FooterChar"/>
    <w:uiPriority w:val="99"/>
    <w:unhideWhenUsed/>
    <w:rsid w:val="00BE7B68"/>
    <w:pPr>
      <w:tabs>
        <w:tab w:val="center" w:pos="4680"/>
        <w:tab w:val="right" w:pos="9360"/>
      </w:tabs>
    </w:pPr>
  </w:style>
  <w:style w:type="character" w:customStyle="1" w:styleId="FooterChar">
    <w:name w:val="Footer Char"/>
    <w:basedOn w:val="DefaultParagraphFont"/>
    <w:link w:val="Footer"/>
    <w:uiPriority w:val="99"/>
    <w:rsid w:val="00BE7B68"/>
    <w:rPr>
      <w:rFonts w:ascii="Times New Roman" w:eastAsia="Times New Roman" w:hAnsi="Times New Roman" w:cs="Times New Roman"/>
    </w:rPr>
  </w:style>
  <w:style w:type="character" w:customStyle="1" w:styleId="fontstyle01">
    <w:name w:val="fontstyle01"/>
    <w:basedOn w:val="DefaultParagraphFont"/>
    <w:rsid w:val="00CB22C8"/>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CB22C8"/>
    <w:rPr>
      <w:rFonts w:ascii="TimesNewRomanPSMT" w:hAnsi="TimesNewRomanPSMT" w:hint="default"/>
      <w:b w:val="0"/>
      <w:bCs w:val="0"/>
      <w:i w:val="0"/>
      <w:iCs w:val="0"/>
      <w:color w:val="000000"/>
      <w:sz w:val="28"/>
      <w:szCs w:val="28"/>
    </w:rPr>
  </w:style>
  <w:style w:type="table" w:styleId="TableGrid">
    <w:name w:val="Table Grid"/>
    <w:basedOn w:val="TableNormal"/>
    <w:uiPriority w:val="59"/>
    <w:rsid w:val="00E475B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D17D2"/>
    <w:pPr>
      <w:widowControl/>
      <w:autoSpaceDE/>
      <w:autoSpaceDN/>
      <w:spacing w:before="100" w:beforeAutospacing="1" w:after="100" w:afterAutospacing="1"/>
    </w:pPr>
    <w:rPr>
      <w:sz w:val="24"/>
      <w:szCs w:val="24"/>
    </w:rPr>
  </w:style>
  <w:style w:type="paragraph" w:styleId="DocumentMap">
    <w:name w:val="Document Map"/>
    <w:basedOn w:val="Normal"/>
    <w:link w:val="DocumentMapChar"/>
    <w:uiPriority w:val="99"/>
    <w:semiHidden/>
    <w:unhideWhenUsed/>
    <w:rsid w:val="001A1D18"/>
    <w:rPr>
      <w:rFonts w:ascii="Tahoma" w:hAnsi="Tahoma" w:cs="Tahoma"/>
      <w:sz w:val="16"/>
      <w:szCs w:val="16"/>
    </w:rPr>
  </w:style>
  <w:style w:type="character" w:customStyle="1" w:styleId="DocumentMapChar">
    <w:name w:val="Document Map Char"/>
    <w:basedOn w:val="DefaultParagraphFont"/>
    <w:link w:val="DocumentMap"/>
    <w:uiPriority w:val="99"/>
    <w:semiHidden/>
    <w:rsid w:val="001A1D1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FA267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A26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88951">
      <w:bodyDiv w:val="1"/>
      <w:marLeft w:val="0"/>
      <w:marRight w:val="0"/>
      <w:marTop w:val="0"/>
      <w:marBottom w:val="0"/>
      <w:divBdr>
        <w:top w:val="none" w:sz="0" w:space="0" w:color="auto"/>
        <w:left w:val="none" w:sz="0" w:space="0" w:color="auto"/>
        <w:bottom w:val="none" w:sz="0" w:space="0" w:color="auto"/>
        <w:right w:val="none" w:sz="0" w:space="0" w:color="auto"/>
      </w:divBdr>
    </w:div>
    <w:div w:id="574172765">
      <w:bodyDiv w:val="1"/>
      <w:marLeft w:val="0"/>
      <w:marRight w:val="0"/>
      <w:marTop w:val="0"/>
      <w:marBottom w:val="0"/>
      <w:divBdr>
        <w:top w:val="none" w:sz="0" w:space="0" w:color="auto"/>
        <w:left w:val="none" w:sz="0" w:space="0" w:color="auto"/>
        <w:bottom w:val="none" w:sz="0" w:space="0" w:color="auto"/>
        <w:right w:val="none" w:sz="0" w:space="0" w:color="auto"/>
      </w:divBdr>
    </w:div>
    <w:div w:id="1082601190">
      <w:bodyDiv w:val="1"/>
      <w:marLeft w:val="0"/>
      <w:marRight w:val="0"/>
      <w:marTop w:val="0"/>
      <w:marBottom w:val="0"/>
      <w:divBdr>
        <w:top w:val="none" w:sz="0" w:space="0" w:color="auto"/>
        <w:left w:val="none" w:sz="0" w:space="0" w:color="auto"/>
        <w:bottom w:val="none" w:sz="0" w:space="0" w:color="auto"/>
        <w:right w:val="none" w:sz="0" w:space="0" w:color="auto"/>
      </w:divBdr>
    </w:div>
    <w:div w:id="1289310998">
      <w:bodyDiv w:val="1"/>
      <w:marLeft w:val="0"/>
      <w:marRight w:val="0"/>
      <w:marTop w:val="0"/>
      <w:marBottom w:val="0"/>
      <w:divBdr>
        <w:top w:val="none" w:sz="0" w:space="0" w:color="auto"/>
        <w:left w:val="none" w:sz="0" w:space="0" w:color="auto"/>
        <w:bottom w:val="none" w:sz="0" w:space="0" w:color="auto"/>
        <w:right w:val="none" w:sz="0" w:space="0" w:color="auto"/>
      </w:divBdr>
      <w:divsChild>
        <w:div w:id="1545748136">
          <w:marLeft w:val="0"/>
          <w:marRight w:val="0"/>
          <w:marTop w:val="0"/>
          <w:marBottom w:val="0"/>
          <w:divBdr>
            <w:top w:val="none" w:sz="0" w:space="0" w:color="auto"/>
            <w:left w:val="none" w:sz="0" w:space="0" w:color="auto"/>
            <w:bottom w:val="none" w:sz="0" w:space="0" w:color="auto"/>
            <w:right w:val="none" w:sz="0" w:space="0" w:color="auto"/>
          </w:divBdr>
          <w:divsChild>
            <w:div w:id="20884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046">
      <w:bodyDiv w:val="1"/>
      <w:marLeft w:val="0"/>
      <w:marRight w:val="0"/>
      <w:marTop w:val="0"/>
      <w:marBottom w:val="0"/>
      <w:divBdr>
        <w:top w:val="none" w:sz="0" w:space="0" w:color="auto"/>
        <w:left w:val="none" w:sz="0" w:space="0" w:color="auto"/>
        <w:bottom w:val="none" w:sz="0" w:space="0" w:color="auto"/>
        <w:right w:val="none" w:sz="0" w:space="0" w:color="auto"/>
      </w:divBdr>
    </w:div>
    <w:div w:id="1726752523">
      <w:bodyDiv w:val="1"/>
      <w:marLeft w:val="0"/>
      <w:marRight w:val="0"/>
      <w:marTop w:val="0"/>
      <w:marBottom w:val="0"/>
      <w:divBdr>
        <w:top w:val="none" w:sz="0" w:space="0" w:color="auto"/>
        <w:left w:val="none" w:sz="0" w:space="0" w:color="auto"/>
        <w:bottom w:val="none" w:sz="0" w:space="0" w:color="auto"/>
        <w:right w:val="none" w:sz="0" w:space="0" w:color="auto"/>
      </w:divBdr>
    </w:div>
    <w:div w:id="2102724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0F892-24AD-4460-B3E2-D5C8835C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PRABHASH MEHARIA</dc:creator>
  <cp:lastModifiedBy>Intaj Choudhury</cp:lastModifiedBy>
  <cp:revision>37</cp:revision>
  <dcterms:created xsi:type="dcterms:W3CDTF">2022-09-04T18:38:00Z</dcterms:created>
  <dcterms:modified xsi:type="dcterms:W3CDTF">2023-09-06T11:44:00Z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Creator">
    <vt:lpwstr>Microsoft® Word 2016</vt:lpwstr>
  </property>
  <property fmtid="{D5CDD505-2E9C-101B-9397-08002B2CF9AE}" pid="4" name="LastSaved">
    <vt:filetime>2022-08-28T00:00:00Z</vt:filetime>
  </property>
</Properties>
</file>