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54FAA8CF" wp14:editId="2F2ADE20">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{{doorState}},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all are a pair of window wells and a worn patch of grass from frequent late night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 fog conceals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r w:rsidR="005826A8">
        <w:rPr>
          <w:rFonts w:ascii="Courier New" w:hAnsi="Courier New" w:cs="Courier New"/>
        </w:rPr>
        <w:t xml:space="preserve">Center </w:t>
      </w:r>
      <w:r w:rsidRPr="002909FD">
        <w:rPr>
          <w:rFonts w:ascii="Courier New" w:hAnsi="Courier New" w:cs="Courier New"/>
        </w:rPr>
        <w:t xml:space="preserve"> through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F071BB" w:rsidRDefault="00366B60" w:rsidP="00F834A6">
      <w:pPr>
        <w:pStyle w:val="Heading3"/>
      </w:pPr>
      <w:r>
        <w:t>Community Center</w:t>
      </w:r>
    </w:p>
    <w:p w:rsidR="003A3AB5" w:rsidRDefault="003A3AB5" w:rsidP="003A3AB5">
      <w:r>
        <w:t>The community center has a surprising number of things in it for a building that doesn’t seem to ever be open</w:t>
      </w:r>
      <w:r w:rsidR="004110DC">
        <w:t xml:space="preserve"> anymore</w:t>
      </w:r>
      <w:r>
        <w:t>. While, true, the gym equipment was moved long ago, there’s still a number of sales-related items and other trendy things laying around to help convince people that the neighborhood is worth considering.</w:t>
      </w:r>
    </w:p>
    <w:p w:rsidR="009E2432" w:rsidRDefault="003A3AB5" w:rsidP="003A3AB5">
      <w:r>
        <w:t>A giant prize wheel</w:t>
      </w:r>
      <w:r w:rsidR="009E2432">
        <w:t xml:space="preserve"> with a red and blue siren attached to it</w:t>
      </w:r>
      <w:r>
        <w:t xml:space="preserve"> stands promin</w:t>
      </w:r>
      <w:r w:rsidR="009E2432">
        <w:t>ently in the middle of the room, near</w:t>
      </w:r>
      <w:r>
        <w:t xml:space="preserve"> to a sales desk. Apparently, the majority of the prizes were stress balls </w:t>
      </w:r>
      <w:r w:rsidR="007D0729">
        <w:t xml:space="preserve">if </w:t>
      </w:r>
      <w:r w:rsidR="00114D43">
        <w:t xml:space="preserve">the bucket full of of </w:t>
      </w:r>
      <w:r>
        <w:t xml:space="preserve">yellow and black stress </w:t>
      </w:r>
      <w:r w:rsidR="00114D43">
        <w:t>on the desk</w:t>
      </w:r>
      <w:r w:rsidR="007D0729">
        <w:t xml:space="preserve"> is any indication</w:t>
      </w:r>
      <w:r w:rsidR="00114D43">
        <w:t>.</w:t>
      </w:r>
    </w:p>
    <w:p w:rsidR="00FB7F1A" w:rsidRDefault="00FB7F1A" w:rsidP="003A3AB5">
      <w:r>
        <w:t>A large whiteboard with various sales charts and incentive offers rests next to a red and blue siren mounted to the wall under a</w:t>
      </w:r>
      <w:r w:rsidR="00684B80">
        <w:t xml:space="preserve"> small sign</w:t>
      </w:r>
      <w:r>
        <w:t>.</w:t>
      </w:r>
    </w:p>
    <w:p w:rsidR="002F19F1" w:rsidRDefault="002F19F1" w:rsidP="003A3AB5">
      <w:r>
        <w:t>A door leads outside to the south.</w:t>
      </w:r>
    </w:p>
    <w:p w:rsidR="00603312" w:rsidRDefault="00DC046E" w:rsidP="00F834A6">
      <w:pPr>
        <w:pStyle w:val="Heading3"/>
      </w:pPr>
      <w:r w:rsidRPr="002909FD">
        <w:lastRenderedPageBreak/>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Here Moriarty Lane meets Ravenwood Avenue, the major street connecting to the neighborhood. Initial plans for the neighborhood had it expanding to meet Holybrook far to the north, but the expansion was cancelled and Ravenwood remains the only lifeline to this slowly decaying portion of suburbia.</w:t>
      </w:r>
    </w:p>
    <w:p w:rsidR="00A27367" w:rsidRDefault="00A27367" w:rsidP="008F1D0D">
      <w:r>
        <w:t xml:space="preserve">A wooden sign welcoming </w:t>
      </w:r>
      <w:r w:rsidR="00E54FF8">
        <w:t>visitors</w:t>
      </w:r>
      <w:r>
        <w:t xml:space="preserve"> to the neighborhood is overshadowed by a massive cloud of fog looming to the east over the pond bordering the neighborhood and obscures much of your view of Lebling Drive to the northeast.</w:t>
      </w:r>
    </w:p>
    <w:p w:rsidR="00A27367" w:rsidRDefault="00A4041B" w:rsidP="008F1D0D">
      <w:r>
        <w:lastRenderedPageBreak/>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The muddy creekbed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t>
      </w:r>
      <w:r>
        <w:lastRenderedPageBreak/>
        <w:t>wind, but perhaps that’s just your overactive imagination playing tricks on you.</w:t>
      </w:r>
    </w:p>
    <w:p w:rsidR="00985115" w:rsidRDefault="00985115" w:rsidP="00F54779">
      <w:r>
        <w:t>The field extends to the east, southeast, and south while a treeline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lastRenderedPageBreak/>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 xml:space="preserve">Graffiti adorns the </w:t>
      </w:r>
      <w:r w:rsidR="00CA6B74">
        <w:t xml:space="preserve">cracked masonry and </w:t>
      </w:r>
      <w:r>
        <w:t>stone pillars</w:t>
      </w:r>
      <w:r w:rsidR="00CA6B74">
        <w:t xml:space="preserve"> on the building’s front</w:t>
      </w:r>
      <w:r>
        <w:t>, whether from ex-employees or from an angry community, it’s hard to say.</w:t>
      </w:r>
    </w:p>
    <w:p w:rsidR="00CA6B74" w:rsidRDefault="00CA6B74" w:rsidP="00AA04B1">
      <w:r>
        <w:t>You can see some light coming through between cracks in the boarded-up windows. That’s strange; you weren’t even aware the building still had power.</w:t>
      </w:r>
    </w:p>
    <w:p w:rsidR="00AA04B1" w:rsidRDefault="00AA04B1" w:rsidP="00AA04B1">
      <w:r>
        <w:lastRenderedPageBreak/>
        <w:t>The door to the building is to the north. A small path leads west to your neighborhood.</w:t>
      </w:r>
    </w:p>
    <w:p w:rsidR="00CA6B74" w:rsidRPr="00AA04B1" w:rsidRDefault="00CA6B74" w:rsidP="00AA04B1">
      <w:r>
        <w:t>An old rusted sedan is the solitary car in the parking lot.</w:t>
      </w:r>
    </w:p>
    <w:p w:rsidR="00603312" w:rsidRDefault="00DC046E" w:rsidP="00AD6F50">
      <w:pPr>
        <w:pStyle w:val="Heading3"/>
      </w:pPr>
      <w:r w:rsidRPr="002909FD">
        <w:t>Lobby</w:t>
      </w:r>
    </w:p>
    <w:p w:rsidR="004D71BE" w:rsidRDefault="004D71BE" w:rsidP="004D71BE">
      <w:r>
        <w:t xml:space="preserve">The Anderson Science Center’s lobby has seen better days. This used to be a hub of activity with regular gatherings of nameless VIPs and </w:t>
      </w:r>
      <w:r w:rsidR="00D61164">
        <w:t>visiting</w:t>
      </w:r>
      <w:r>
        <w:t xml:space="preserve"> specialists. Now, the lobby rotunda stands mostly abandoned, with nearly all of the supplies auctioned off when the center closed its doors.</w:t>
      </w:r>
    </w:p>
    <w:p w:rsidR="004D71BE" w:rsidRDefault="00D36456" w:rsidP="004D71BE">
      <w:r>
        <w:t xml:space="preserve">Still, apparently </w:t>
      </w:r>
      <w:r w:rsidR="004D71BE">
        <w:t xml:space="preserve">there were </w:t>
      </w:r>
      <w:r>
        <w:t xml:space="preserve">a few </w:t>
      </w:r>
      <w:r w:rsidR="004D71BE">
        <w:t>things that didn’t get included in the auction. Some old promotional posters</w:t>
      </w:r>
      <w:r w:rsidR="00D61164">
        <w:t xml:space="preserve"> are stacked against the walls and a few trinkets rest</w:t>
      </w:r>
      <w:r w:rsidR="004D71BE">
        <w:t xml:space="preserve"> </w:t>
      </w:r>
      <w:r w:rsidR="00101DE5">
        <w:t xml:space="preserve">in the center of the room </w:t>
      </w:r>
      <w:r w:rsidR="00D61164">
        <w:t>on</w:t>
      </w:r>
      <w:r w:rsidR="00101DE5">
        <w:t xml:space="preserve"> the reception desk.</w:t>
      </w:r>
    </w:p>
    <w:p w:rsidR="00101DE5" w:rsidRDefault="00101DE5" w:rsidP="004D71BE">
      <w:r>
        <w:t>The reception desk has a thick layer of dust on it, but it looks like there’s some fresh marks on the dust, as if someone had set something down or picked something up from there recently.</w:t>
      </w:r>
    </w:p>
    <w:p w:rsidR="00101DE5" w:rsidRDefault="00101DE5" w:rsidP="004D71BE">
      <w:r>
        <w:t>Doors lead north into the administrative offices, propped open by a small cardboard box full of small items you can’t quite make out from here.</w:t>
      </w:r>
    </w:p>
    <w:p w:rsidR="00101DE5" w:rsidRPr="004D71BE" w:rsidRDefault="00101DE5" w:rsidP="004D71BE">
      <w:r>
        <w:t>A small door leads to the stairwell to the east and the experiment site above.</w:t>
      </w:r>
      <w:r w:rsidR="00D61164">
        <w:t xml:space="preserve"> The front door goes out to the south, back out into the cold.</w:t>
      </w:r>
    </w:p>
    <w:p w:rsidR="00603312" w:rsidRDefault="00B70623" w:rsidP="00AD6F50">
      <w:pPr>
        <w:pStyle w:val="Heading3"/>
      </w:pPr>
      <w:r>
        <w:t>Stairwell</w:t>
      </w:r>
    </w:p>
    <w:p w:rsidR="007B1D66" w:rsidRDefault="007B1D66" w:rsidP="007B1D66">
      <w:r>
        <w:t xml:space="preserve">The stairwell still manages to smell nearly as strongly as it did when it was first put in. Something about the grey rubber anti-slip texture on the stairs is apparently both pungent and not a stench that fades quickly. </w:t>
      </w:r>
      <w:r w:rsidR="00FD0EE5">
        <w:t>The staircase was built intentionally wide in case bulkier items needed to be transported up and down stairs, but without anyone else around it seems ridiculously oversized.</w:t>
      </w:r>
    </w:p>
    <w:p w:rsidR="00FD0EE5" w:rsidRPr="007B1D66" w:rsidRDefault="00FD0EE5" w:rsidP="007B1D66">
      <w:r>
        <w:t>Aside from the stairs leading up, the only other exits are the lobby out to the west and a wooden door you don’t remember tucked away in the north wall behind the stairwell.</w:t>
      </w:r>
    </w:p>
    <w:p w:rsidR="00603312" w:rsidRDefault="00DC046E" w:rsidP="00AD6F50">
      <w:pPr>
        <w:pStyle w:val="Heading3"/>
      </w:pPr>
      <w:r w:rsidRPr="002909FD">
        <w:t>Top of the Stairs</w:t>
      </w:r>
    </w:p>
    <w:p w:rsidR="00916500" w:rsidRPr="00916500" w:rsidRDefault="00B70623" w:rsidP="00916500">
      <w:r>
        <w:t>[Room Cut]</w:t>
      </w:r>
    </w:p>
    <w:p w:rsidR="00603312" w:rsidRDefault="00DC046E" w:rsidP="00AD6F50">
      <w:pPr>
        <w:pStyle w:val="Heading3"/>
      </w:pPr>
      <w:r w:rsidRPr="002909FD">
        <w:t>Storage Area</w:t>
      </w:r>
    </w:p>
    <w:p w:rsidR="00B70623" w:rsidRDefault="00B70623" w:rsidP="00B70623">
      <w:r>
        <w:t>You’d never noticed this room before in your time working at the Science Center, but, in your defense, it was likely hidden behind crates or shelving or something equally innocuous.</w:t>
      </w:r>
    </w:p>
    <w:p w:rsidR="00B70623" w:rsidRDefault="00B70623" w:rsidP="00B70623">
      <w:r>
        <w:t>The storage area is a small room</w:t>
      </w:r>
      <w:r w:rsidR="00FE3980">
        <w:t>, the size of a standard break room in most small offices.</w:t>
      </w:r>
    </w:p>
    <w:p w:rsidR="00FE3980" w:rsidRDefault="00FE3980" w:rsidP="00B70623">
      <w:r>
        <w:t>The walls are lined with shelves, though almost all of them are empty. A few contain empty buckets, mops, and empty bottles of cleaning agents, but the room appears to have been picked dry long ago of anything of real value.</w:t>
      </w:r>
    </w:p>
    <w:p w:rsidR="00B920F0" w:rsidRDefault="00FC34D5" w:rsidP="00B70623">
      <w:r>
        <w:t>A</w:t>
      </w:r>
      <w:r w:rsidR="00B920F0">
        <w:t xml:space="preserve"> wooden door leads out to the south and back into the stairwell.</w:t>
      </w:r>
    </w:p>
    <w:p w:rsidR="00B920F0" w:rsidRDefault="00FE3980" w:rsidP="00B70623">
      <w:r>
        <w:lastRenderedPageBreak/>
        <w:t xml:space="preserve">A </w:t>
      </w:r>
      <w:r w:rsidR="00FC34D5">
        <w:t>simple</w:t>
      </w:r>
      <w:r>
        <w:t xml:space="preserve"> workbench </w:t>
      </w:r>
      <w:r w:rsidR="00B920F0">
        <w:t>along the wall holds a desk lamp, a clipboard, and a coffee mug.</w:t>
      </w:r>
      <w:r w:rsidR="005500A6">
        <w:t xml:space="preserve"> Unlike everything else, the desk appears relatively free of dust.</w:t>
      </w:r>
    </w:p>
    <w:p w:rsidR="009459C6" w:rsidRPr="00B70623" w:rsidRDefault="009459C6" w:rsidP="00B70623">
      <w:r>
        <w:t>The desk light is on.</w:t>
      </w:r>
    </w:p>
    <w:p w:rsidR="00603312" w:rsidRDefault="00DC046E" w:rsidP="00AD6F50">
      <w:pPr>
        <w:pStyle w:val="Heading3"/>
      </w:pPr>
      <w:r w:rsidRPr="002909FD">
        <w:t>Administrative Offices</w:t>
      </w:r>
    </w:p>
    <w:p w:rsidR="009459C6" w:rsidRDefault="009459C6" w:rsidP="009459C6">
      <w:r>
        <w:t>The administrative offices area was your typical array of cubicle dividers and workstations you’d find in most office environments. The fundraising, public relations, and various administrative and support personnel worked here back in the day. All traces that remain of the setup are indentations and grime lines in the carpet where the cubicle dividers stood and sections of carpet more heavily worn from people walking down the aisles.</w:t>
      </w:r>
    </w:p>
    <w:p w:rsidR="009459C6" w:rsidRDefault="009459C6" w:rsidP="009459C6">
      <w:r>
        <w:t>A number of private offices line the walls, includi</w:t>
      </w:r>
      <w:r w:rsidR="003F1F68">
        <w:t>ng the one that used to be Helen’s</w:t>
      </w:r>
      <w:r>
        <w:t xml:space="preserve"> on the east side of the room.</w:t>
      </w:r>
    </w:p>
    <w:p w:rsidR="009459C6" w:rsidRPr="009459C6" w:rsidRDefault="009459C6" w:rsidP="009459C6">
      <w:r>
        <w:t xml:space="preserve">The doorway leads </w:t>
      </w:r>
      <w:r w:rsidR="00642E36">
        <w:t>s</w:t>
      </w:r>
      <w:r>
        <w:t xml:space="preserve">outh </w:t>
      </w:r>
      <w:r w:rsidR="00642E36">
        <w:t xml:space="preserve">back out </w:t>
      </w:r>
      <w:r>
        <w:t>to the lobby.</w:t>
      </w:r>
    </w:p>
    <w:p w:rsidR="00603312" w:rsidRDefault="008244DD" w:rsidP="00AD6F50">
      <w:pPr>
        <w:pStyle w:val="Heading3"/>
      </w:pPr>
      <w:r>
        <w:t xml:space="preserve">Helen’s </w:t>
      </w:r>
      <w:r w:rsidR="00DC046E" w:rsidRPr="002909FD">
        <w:t>Old Office</w:t>
      </w:r>
    </w:p>
    <w:p w:rsidR="00044A3A" w:rsidRDefault="008244DD" w:rsidP="00044A3A">
      <w:r>
        <w:t xml:space="preserve">Your wife’s old office is nothing like how you remember it. Everything of value has been taken and auctioned already and what remains is stored in a pair of document boxes that are resting on the large desk built into the room. A </w:t>
      </w:r>
      <w:r w:rsidR="00AD6541">
        <w:t>full-length</w:t>
      </w:r>
      <w:r>
        <w:t xml:space="preserve"> whiteboard occupies one of the walls, with smudged markings that apparently hadn’t been erased since the experiment and her disappearance years ago.</w:t>
      </w:r>
    </w:p>
    <w:p w:rsidR="008244DD" w:rsidRPr="00044A3A" w:rsidRDefault="008244DD" w:rsidP="00044A3A">
      <w:r>
        <w:t>A door leads west back to the administrative offices area.</w:t>
      </w:r>
    </w:p>
    <w:p w:rsidR="00603312" w:rsidRDefault="00DC046E" w:rsidP="00AD6F50">
      <w:pPr>
        <w:pStyle w:val="Heading3"/>
      </w:pPr>
      <w:r w:rsidRPr="002909FD">
        <w:t>Hardware Prototyping</w:t>
      </w:r>
    </w:p>
    <w:p w:rsidR="00A91243" w:rsidRDefault="00A91243" w:rsidP="00A91243">
      <w:r>
        <w:t>The hardware prototyping lab is a lab in only the loosest sense of the term. Here, you recall the rougher hardware crowd soldering various electronic components and boards together for the latest batch of experiments or prototypes as they listened to ungodly loud music you can scarcely even describe (and certainly wouldn’t refer to as music</w:t>
      </w:r>
      <w:r w:rsidR="004F4E77">
        <w:t>).</w:t>
      </w:r>
    </w:p>
    <w:p w:rsidR="009A68EC" w:rsidRDefault="009A68EC" w:rsidP="00A91243">
      <w:r>
        <w:t>Now, the lab is empty, and its components auctioned off, thrown away, or recycled. A small box near the stairs contains a few miscellaneous boards and components that apparently were found at the tail end of cleaning out the building but haven’t quite made it to recycling yet.</w:t>
      </w:r>
    </w:p>
    <w:p w:rsidR="009A68EC" w:rsidRPr="00A91243" w:rsidRDefault="009A68EC" w:rsidP="00A91243">
      <w:r>
        <w:t>A stairwell leads down to the first floor, the familiar confines of the monitoring room are to the northwest, and the experiment area is to the north.</w:t>
      </w:r>
    </w:p>
    <w:p w:rsidR="00603312" w:rsidRDefault="00DC046E" w:rsidP="00AD6F50">
      <w:pPr>
        <w:pStyle w:val="Heading3"/>
      </w:pPr>
      <w:r w:rsidRPr="002909FD">
        <w:t>Monitoring Room</w:t>
      </w:r>
    </w:p>
    <w:p w:rsidR="00051F65" w:rsidRDefault="00051F65" w:rsidP="00051F65">
      <w:r>
        <w:t>You are in front of a complex workstation in front of a wide variety of gauges and readouts - the kind of station that would feel right at home at a power plant’s control room</w:t>
      </w:r>
      <w:r w:rsidR="00825FE9">
        <w:t>, or at least, they might if the workstation had power</w:t>
      </w:r>
      <w:r>
        <w:t>.</w:t>
      </w:r>
    </w:p>
    <w:p w:rsidR="00051F65" w:rsidRDefault="00825FE9" w:rsidP="00825FE9">
      <w:r>
        <w:t>A small cardboard box rests against the side of the workstation.</w:t>
      </w:r>
    </w:p>
    <w:p w:rsidR="00051F65" w:rsidRPr="00051F65" w:rsidRDefault="00051F65" w:rsidP="00051F65">
      <w:r>
        <w:lastRenderedPageBreak/>
        <w:t>A double-paned reinforced window separates the monitoring room with the experiment chamber to the north and a security door leads out to the southwest.</w:t>
      </w:r>
    </w:p>
    <w:p w:rsidR="00603312" w:rsidRDefault="00DC046E" w:rsidP="00AD6F50">
      <w:pPr>
        <w:pStyle w:val="Heading3"/>
      </w:pPr>
      <w:r w:rsidRPr="002909FD">
        <w:t>Support Equipment</w:t>
      </w:r>
    </w:p>
    <w:p w:rsidR="00BB1165" w:rsidRDefault="00BB1165" w:rsidP="00BB1165">
      <w:r>
        <w:t xml:space="preserve">The west end of the experiment </w:t>
      </w:r>
      <w:r w:rsidR="00597FF2">
        <w:t>area</w:t>
      </w:r>
      <w:r>
        <w:t xml:space="preserve"> consists entirely of chemical storage tanks, various regulators, generators, backup units, monitoring devices, and untold </w:t>
      </w:r>
      <w:r w:rsidR="005149B0">
        <w:t>quantities of pipes and cabling. This area was intricately designed and re-designed over the course of many months in order to make the actual experimentation site on the eastern half of the room possible.</w:t>
      </w:r>
    </w:p>
    <w:p w:rsidR="005149B0" w:rsidRPr="00BB1165" w:rsidRDefault="005149B0" w:rsidP="00BB1165">
      <w:r>
        <w:t>A small door leads south out of the experiment chamber.</w:t>
      </w:r>
    </w:p>
    <w:p w:rsidR="002909FD" w:rsidRDefault="00DC046E" w:rsidP="00AD6F50">
      <w:pPr>
        <w:pStyle w:val="Heading3"/>
      </w:pPr>
      <w:r w:rsidRPr="002909FD">
        <w:t>Experiment Site</w:t>
      </w:r>
    </w:p>
    <w:p w:rsidR="002C199C" w:rsidRDefault="000B0629" w:rsidP="002C199C">
      <w:r>
        <w:t xml:space="preserve">This is it. The experiment site </w:t>
      </w:r>
      <w:r w:rsidR="00DE2581">
        <w:t>houses the fruits of the pinnacle of your engineering efforts. Those two metallic platforms at the far end of the chamber were going to change the world, and they did, just not in the way you expected.</w:t>
      </w:r>
    </w:p>
    <w:p w:rsidR="0013067A" w:rsidRDefault="0013067A" w:rsidP="0013067A">
      <w:r>
        <w:t xml:space="preserve">It all looks so right. It all should have worked – did work. Why </w:t>
      </w:r>
      <w:r w:rsidR="00127C43">
        <w:t>would it</w:t>
      </w:r>
      <w:r>
        <w:t xml:space="preserve"> suddenly stop that fateful day?</w:t>
      </w:r>
    </w:p>
    <w:p w:rsidR="006F3624" w:rsidRDefault="006F3624" w:rsidP="002C199C">
      <w:r>
        <w:t xml:space="preserve">The chambers, of course, are the results of the </w:t>
      </w:r>
      <w:r w:rsidR="00970D37">
        <w:t>Science Center</w:t>
      </w:r>
      <w:r>
        <w:t>’s research. Initial experiments featured small devices intended to take light or subatomic matter and transpose it from the orange chamber to the blue chamber, but after a year of experimentation (and some high-profile successes), you and your team had managed to scale up to the point where larger organisms and even living animals could be transposed from one chamber to the other.</w:t>
      </w:r>
    </w:p>
    <w:p w:rsidR="00DE2581" w:rsidRDefault="00DE2581" w:rsidP="002C199C">
      <w:r>
        <w:t>The twin chambers</w:t>
      </w:r>
      <w:r w:rsidR="006F3624">
        <w:t>, differing only in color,</w:t>
      </w:r>
      <w:r>
        <w:t xml:space="preserve"> are metal mesh cages the size of a small elevator – exactly enough to comfortably fit a human being. Buffers and control boxes line the area below t</w:t>
      </w:r>
      <w:r w:rsidR="006F3624">
        <w:t xml:space="preserve">he two suspended </w:t>
      </w:r>
      <w:r w:rsidR="009D3BE8">
        <w:t>chambers</w:t>
      </w:r>
      <w:r w:rsidR="006F3624">
        <w:t xml:space="preserve"> and control the</w:t>
      </w:r>
      <w:r w:rsidR="000B0629">
        <w:t>ir</w:t>
      </w:r>
      <w:r w:rsidR="006F3624">
        <w:t xml:space="preserve"> in</w:t>
      </w:r>
      <w:r w:rsidR="000B0629">
        <w:t>ner-workings</w:t>
      </w:r>
      <w:r w:rsidR="006F3624">
        <w:t>.</w:t>
      </w:r>
    </w:p>
    <w:p w:rsidR="006F3624" w:rsidRDefault="006F3624" w:rsidP="002C199C">
      <w:r>
        <w:t>Access to the chambers themselves is provided via a pair of small ladders and walkways that can be retracted from the chambers during the experiments.</w:t>
      </w:r>
    </w:p>
    <w:p w:rsidR="0013067A" w:rsidRPr="002C199C" w:rsidRDefault="0013067A" w:rsidP="002C199C">
      <w:r>
        <w:t xml:space="preserve">The </w:t>
      </w:r>
      <w:r w:rsidR="000B0629">
        <w:t>rest of the building</w:t>
      </w:r>
      <w:r>
        <w:t xml:space="preserve"> extends west away from this place</w:t>
      </w:r>
      <w:r w:rsidR="000B0629">
        <w:t xml:space="preserve"> and a small window to the south reveals the familiar monitoring room</w:t>
      </w:r>
      <w:r>
        <w:t>.</w:t>
      </w:r>
    </w:p>
    <w:sectPr w:rsidR="0013067A" w:rsidRPr="002C199C"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044A3A"/>
    <w:rsid w:val="00051F65"/>
    <w:rsid w:val="000A6516"/>
    <w:rsid w:val="000B0629"/>
    <w:rsid w:val="000B7A5C"/>
    <w:rsid w:val="00101DE5"/>
    <w:rsid w:val="0011074F"/>
    <w:rsid w:val="001120EE"/>
    <w:rsid w:val="00114D43"/>
    <w:rsid w:val="00116881"/>
    <w:rsid w:val="00127C43"/>
    <w:rsid w:val="0013067A"/>
    <w:rsid w:val="00154B30"/>
    <w:rsid w:val="001923D9"/>
    <w:rsid w:val="001A6C37"/>
    <w:rsid w:val="001C6914"/>
    <w:rsid w:val="0026316D"/>
    <w:rsid w:val="0029068B"/>
    <w:rsid w:val="002909FD"/>
    <w:rsid w:val="002B7E98"/>
    <w:rsid w:val="002C199C"/>
    <w:rsid w:val="002E5A4E"/>
    <w:rsid w:val="002F19F1"/>
    <w:rsid w:val="003052BC"/>
    <w:rsid w:val="00366B60"/>
    <w:rsid w:val="003A3AB5"/>
    <w:rsid w:val="003F1F68"/>
    <w:rsid w:val="003F27A9"/>
    <w:rsid w:val="003F4568"/>
    <w:rsid w:val="004110DC"/>
    <w:rsid w:val="00422EE3"/>
    <w:rsid w:val="00423BD8"/>
    <w:rsid w:val="00427DD2"/>
    <w:rsid w:val="00460452"/>
    <w:rsid w:val="00462C2C"/>
    <w:rsid w:val="004631C9"/>
    <w:rsid w:val="00463BB4"/>
    <w:rsid w:val="00476625"/>
    <w:rsid w:val="004834A0"/>
    <w:rsid w:val="00491EFA"/>
    <w:rsid w:val="004D0D00"/>
    <w:rsid w:val="004D353E"/>
    <w:rsid w:val="004D71BE"/>
    <w:rsid w:val="004E020E"/>
    <w:rsid w:val="004F4E77"/>
    <w:rsid w:val="005149B0"/>
    <w:rsid w:val="005500A6"/>
    <w:rsid w:val="00574139"/>
    <w:rsid w:val="005826A8"/>
    <w:rsid w:val="00597FF2"/>
    <w:rsid w:val="005D5EB2"/>
    <w:rsid w:val="005F1943"/>
    <w:rsid w:val="005F45C1"/>
    <w:rsid w:val="00603312"/>
    <w:rsid w:val="00610F6E"/>
    <w:rsid w:val="00632A4D"/>
    <w:rsid w:val="00642E36"/>
    <w:rsid w:val="00684B80"/>
    <w:rsid w:val="006879E0"/>
    <w:rsid w:val="006D487D"/>
    <w:rsid w:val="006E5D41"/>
    <w:rsid w:val="006F3624"/>
    <w:rsid w:val="007255C5"/>
    <w:rsid w:val="00741262"/>
    <w:rsid w:val="0075438F"/>
    <w:rsid w:val="00782114"/>
    <w:rsid w:val="007B1D66"/>
    <w:rsid w:val="007D0729"/>
    <w:rsid w:val="00816727"/>
    <w:rsid w:val="008244DD"/>
    <w:rsid w:val="00825FE9"/>
    <w:rsid w:val="00837168"/>
    <w:rsid w:val="00845073"/>
    <w:rsid w:val="0088648A"/>
    <w:rsid w:val="008D7E1F"/>
    <w:rsid w:val="008F1D0D"/>
    <w:rsid w:val="00911D6E"/>
    <w:rsid w:val="00916500"/>
    <w:rsid w:val="00917F0B"/>
    <w:rsid w:val="00925D22"/>
    <w:rsid w:val="00931F0F"/>
    <w:rsid w:val="009459C6"/>
    <w:rsid w:val="00954131"/>
    <w:rsid w:val="0095709D"/>
    <w:rsid w:val="00970D37"/>
    <w:rsid w:val="00985115"/>
    <w:rsid w:val="009A68EC"/>
    <w:rsid w:val="009D3BE8"/>
    <w:rsid w:val="009E2432"/>
    <w:rsid w:val="00A13319"/>
    <w:rsid w:val="00A27367"/>
    <w:rsid w:val="00A37984"/>
    <w:rsid w:val="00A4041B"/>
    <w:rsid w:val="00A91243"/>
    <w:rsid w:val="00AA04B1"/>
    <w:rsid w:val="00AB200E"/>
    <w:rsid w:val="00AD6541"/>
    <w:rsid w:val="00AD6F50"/>
    <w:rsid w:val="00AE5F91"/>
    <w:rsid w:val="00B46DA0"/>
    <w:rsid w:val="00B47EB6"/>
    <w:rsid w:val="00B70623"/>
    <w:rsid w:val="00B735C4"/>
    <w:rsid w:val="00B920F0"/>
    <w:rsid w:val="00BB1165"/>
    <w:rsid w:val="00BF43A4"/>
    <w:rsid w:val="00BF56CD"/>
    <w:rsid w:val="00C61FC4"/>
    <w:rsid w:val="00C802B5"/>
    <w:rsid w:val="00CA6B74"/>
    <w:rsid w:val="00CC0790"/>
    <w:rsid w:val="00CF62E5"/>
    <w:rsid w:val="00D20D43"/>
    <w:rsid w:val="00D27A43"/>
    <w:rsid w:val="00D35108"/>
    <w:rsid w:val="00D36456"/>
    <w:rsid w:val="00D37536"/>
    <w:rsid w:val="00D61164"/>
    <w:rsid w:val="00D842A9"/>
    <w:rsid w:val="00DC046E"/>
    <w:rsid w:val="00DD4EDA"/>
    <w:rsid w:val="00DE2581"/>
    <w:rsid w:val="00E315F7"/>
    <w:rsid w:val="00E32C3C"/>
    <w:rsid w:val="00E43EB2"/>
    <w:rsid w:val="00E53EBE"/>
    <w:rsid w:val="00E54FF8"/>
    <w:rsid w:val="00E60325"/>
    <w:rsid w:val="00EB5D95"/>
    <w:rsid w:val="00ED76A0"/>
    <w:rsid w:val="00EF6344"/>
    <w:rsid w:val="00F071BB"/>
    <w:rsid w:val="00F445A4"/>
    <w:rsid w:val="00F54779"/>
    <w:rsid w:val="00F613EA"/>
    <w:rsid w:val="00F834A6"/>
    <w:rsid w:val="00F95982"/>
    <w:rsid w:val="00FB7F1A"/>
    <w:rsid w:val="00FC34D5"/>
    <w:rsid w:val="00FD0EE5"/>
    <w:rsid w:val="00FE3980"/>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81CE7"/>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42135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066596">
          <w:marLeft w:val="0pt"/>
          <w:marRight w:val="0pt"/>
          <w:marTop w:val="0pt"/>
          <w:marBottom w:val="0pt"/>
          <w:divBdr>
            <w:top w:val="none" w:sz="0" w:space="0" w:color="auto"/>
            <w:left w:val="none" w:sz="0" w:space="0" w:color="auto"/>
            <w:bottom w:val="none" w:sz="0" w:space="0" w:color="auto"/>
            <w:right w:val="none" w:sz="0" w:space="0" w:color="auto"/>
          </w:divBdr>
          <w:divsChild>
            <w:div w:id="1726642695">
              <w:marLeft w:val="0pt"/>
              <w:marRight w:val="0pt"/>
              <w:marTop w:val="0pt"/>
              <w:marBottom w:val="0pt"/>
              <w:divBdr>
                <w:top w:val="none" w:sz="0" w:space="0" w:color="auto"/>
                <w:left w:val="none" w:sz="0" w:space="0" w:color="auto"/>
                <w:bottom w:val="none" w:sz="0" w:space="0" w:color="auto"/>
                <w:right w:val="none" w:sz="0" w:space="0" w:color="auto"/>
              </w:divBdr>
            </w:div>
            <w:div w:id="484664196">
              <w:marLeft w:val="0pt"/>
              <w:marRight w:val="0pt"/>
              <w:marTop w:val="0pt"/>
              <w:marBottom w:val="0pt"/>
              <w:divBdr>
                <w:top w:val="none" w:sz="0" w:space="0" w:color="auto"/>
                <w:left w:val="none" w:sz="0" w:space="0" w:color="auto"/>
                <w:bottom w:val="none" w:sz="0" w:space="0" w:color="auto"/>
                <w:right w:val="none" w:sz="0" w:space="0" w:color="auto"/>
              </w:divBdr>
            </w:div>
            <w:div w:id="1697197607">
              <w:marLeft w:val="0pt"/>
              <w:marRight w:val="0pt"/>
              <w:marTop w:val="0pt"/>
              <w:marBottom w:val="0pt"/>
              <w:divBdr>
                <w:top w:val="none" w:sz="0" w:space="0" w:color="auto"/>
                <w:left w:val="none" w:sz="0" w:space="0" w:color="auto"/>
                <w:bottom w:val="none" w:sz="0" w:space="0" w:color="auto"/>
                <w:right w:val="none" w:sz="0" w:space="0" w:color="auto"/>
              </w:divBdr>
            </w:div>
            <w:div w:id="718240762">
              <w:marLeft w:val="0pt"/>
              <w:marRight w:val="0pt"/>
              <w:marTop w:val="0pt"/>
              <w:marBottom w:val="0pt"/>
              <w:divBdr>
                <w:top w:val="none" w:sz="0" w:space="0" w:color="auto"/>
                <w:left w:val="none" w:sz="0" w:space="0" w:color="auto"/>
                <w:bottom w:val="none" w:sz="0" w:space="0" w:color="auto"/>
                <w:right w:val="none" w:sz="0" w:space="0" w:color="auto"/>
              </w:divBdr>
            </w:div>
            <w:div w:id="1313754037">
              <w:marLeft w:val="0pt"/>
              <w:marRight w:val="0pt"/>
              <w:marTop w:val="0pt"/>
              <w:marBottom w:val="0pt"/>
              <w:divBdr>
                <w:top w:val="none" w:sz="0" w:space="0" w:color="auto"/>
                <w:left w:val="none" w:sz="0" w:space="0" w:color="auto"/>
                <w:bottom w:val="none" w:sz="0" w:space="0" w:color="auto"/>
                <w:right w:val="none" w:sz="0" w:space="0" w:color="auto"/>
              </w:divBdr>
            </w:div>
            <w:div w:id="2131321318">
              <w:marLeft w:val="0pt"/>
              <w:marRight w:val="0pt"/>
              <w:marTop w:val="0pt"/>
              <w:marBottom w:val="0pt"/>
              <w:divBdr>
                <w:top w:val="none" w:sz="0" w:space="0" w:color="auto"/>
                <w:left w:val="none" w:sz="0" w:space="0" w:color="auto"/>
                <w:bottom w:val="none" w:sz="0" w:space="0" w:color="auto"/>
                <w:right w:val="none" w:sz="0" w:space="0" w:color="auto"/>
              </w:divBdr>
            </w:div>
            <w:div w:id="1190606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5713</TotalTime>
  <Pages>14</Pages>
  <Words>4466</Words>
  <Characters>25459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82</cp:revision>
  <dcterms:created xsi:type="dcterms:W3CDTF">2017-11-04T06:00:00Z</dcterms:created>
  <dcterms:modified xsi:type="dcterms:W3CDTF">2017-11-15T04:46:00Z</dcterms:modified>
</cp:coreProperties>
</file>