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90714515"/>
        <w:docPartObj>
          <w:docPartGallery w:val="Cover Pages"/>
          <w:docPartUnique/>
        </w:docPartObj>
      </w:sdtPr>
      <w:sdtEndPr>
        <w:rPr>
          <w:b/>
        </w:rPr>
      </w:sdtEndPr>
      <w:sdtContent>
        <w:p w:rsidR="007B226C" w:rsidRDefault="007B226C">
          <w:pPr>
            <w:pStyle w:val="Sinespaciado"/>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EndPr/>
                                  <w:sdtContent>
                                    <w:p w:rsidR="007B226C" w:rsidRDefault="007B226C">
                                      <w:pPr>
                                        <w:pStyle w:val="Sinespaciado"/>
                                        <w:jc w:val="right"/>
                                        <w:rPr>
                                          <w:color w:val="FFFFFF" w:themeColor="background1"/>
                                          <w:sz w:val="28"/>
                                          <w:szCs w:val="28"/>
                                        </w:rPr>
                                      </w:pPr>
                                      <w:r>
                                        <w:rPr>
                                          <w:color w:val="FFFFFF" w:themeColor="background1"/>
                                          <w:sz w:val="28"/>
                                          <w:szCs w:val="28"/>
                                          <w:lang w:val="es-ES"/>
                                        </w:rPr>
                                        <w:t>10-7-2014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iONC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VKSal+3jLSS+221/3P6wc794lJ+o&#10;tu8fds/0RD0G71mpv7RKXbw/DOb4ZVlM61ED3c/x3bQoR+OiFLXPl2ib6O/my286/vKVf/ErKl9b&#10;nJctutD+qKX9ZVr6cTnbLlj5e9KB01LttfR3dK1//XP9+G61GdSiK5ZrFbW/3UNn52qJlFSNIiW1&#10;VZ3dbnf7w3eLzfOAPry+2eH93ONmP3+/P6BpIOpF6KX7zerp/tun1Yp/oOG0eLPaDX6eYSAc3nML&#10;4C8CqdWaZNcb+isBpN9Ayb4q/Onwy2pBcqv13xcP6DnUxFwQHrPHl8zm88X6UMhXy9n9Qt49GuIf&#10;6Yve7ovFPzEgIT/g/S22A/CSAuKxBcbJ058ueMi3fzzMFUz+uP0LfvNmfWj/+PlpvdlZACvUyr1Z&#10;5L2SRDWkpbeb+1/QY3YbmXD22/m3T2i272f7ww+zHWYYjAfMmvh2udn9783gBTPQ65v9/7yb7RY3&#10;g9Vf1ui806KuacriH+rRuMQPO/3NW/3N+t3zmw3atsB8u53zR5I/rPzHh93m+SdMll/RW/HVbD3H&#10;u1/fzA87/8Obg8yMmG7ni6++YjFMU9vZ4fv1j9s5gZOWqJvdvf9pttu6vnjAWP/rxg+Y2e1JlxRZ&#10;+sv15qt3h83DE/fXo56c/jB4acr5HUbx2I/iH9BF//XPx816Mxh/wCAu6qaZjJwVMSe80agcjkau&#10;u/jp0o9Tp77l5nnxw2p2oNkmUh4Nefp1PzgfrjU4D+/fvsf4Pfa/K47TdowWk3IywU8ySPHh0xmg&#10;zua29MCZxqkfVEIgpjKefhWBGDfgdDcDEIW6LIbDaGQNR+OaBIhK1NNiWJUTesvstqUSk2FTw4wK&#10;QjE5Ug1PKopq2JRjkB3CqAq8pmyC4XlKKhK1LahJFV/Cz9yndH2pZExPvt/M/7EfrDdvlrP14+Kr&#10;/RbGm2ZTsiIhxxKltpzGM52WYhV1gfLHFfSTTzGsx2Po7bR6SkUpiCPxSoG0bORUR7/DlF3AsIm+&#10;vyVnYLB6ertbDPBbN5JB0Yh6kcr3W9a3KLclZTLgiZMN3r781+YeTHcGY8Rzrp+YHY+tmmnjlNyU&#10;RTMpeQIHu3DEtJhWzdiRtWYKA+AJjceZvxOuRqXxxhBd4R5MjfvEvavKHRrq4XkFPvAfrwbDwcug&#10;KB03fmxFUG8lshwQKUDVCM6joD+0ItXUhkGPb2WKUTkwgcBuW6FJbQOh3q1MNaxtoEYJoU42Eqxw&#10;i1QXYxsJ/mMrlETC1NMKQT82Eo3YVmrc2GWibtYKYapIQJ2j8SJQ+SRVKq3zVKG0zkdVokxa56m+&#10;pFWuCoSB3XbO2VL8CcwY79euw+IT+CLcTiHU282e3DbqvZhE7zwbhhT1y4SwTFp37FfifXlhKIWQ&#10;PXHKC6PiJMwErhMZ/YmE2Tp1ClOX4RqeV0VYGxE/r5KFq2VxXjULV88iqKjUwbUTOYWnkY4dOMjr&#10;m7cyZ4DKU/NSM9HHwQusEKacwRL2FPMK/f558/PibsMShxPnHO86frtaa6kKQxCawszCRo34qnzt&#10;n1sGm0iVMW9kxbhMgMOscJ6czIkon3+df8prx6I6jOcsnK8EeBsZjxSagI18I/tX+ae8UnrOKdB8&#10;tdkvBJv0zy9p24SaUhmOwDdvXeUOD55a1Hm9vz4AQH7J17P9Ut7B7ydFzG4Rh1rf86flYnb/jft8&#10;mD2t5DOrynlxEvVQ5Po383O9B3s49V+v6LNy9EO8eVe/389LpenEoDw8wki/16Q8CC9MPOWZDkcT&#10;oTSK8kzqwtPKuhwPKybeaPfLKQ/mNe5aRz6jbTBZqbLh6TpFeSZkymOUwPxObRhMR0drP7ZxtPGd&#10;kvE1ioMpocVpEjja9hYQMoECulMwH4hrpukOCmMjBXSnGCaUFPCdNBZ64rF+TC7iUoV8J1msQOUp&#10;qEDnk0QFtdILu+1gP44FL0cJIK30VIm0zlWfxAjomZNBDT8C5pRkqoXjiEVAEsk6t4T4g4gWhgwR&#10;LZo+PpxoSdnaonnS4Z9CPip0e9CnaZ6iNCKFuShLd2hqJTQ37bGtt7gd5piz5GgtiKiiTOpJuErE&#10;pt7Q+Br6p9QUpoKK5hm0/9I/ey6GiEjPxX7NoqtfxnAMywU3ybgZXIwH2LW5WCpA58NPJf55LoZV&#10;42l1xfhTHFw6JWNFOY5iVJoesAGNYTQbI/tpwWhqwAY9htHEYEzMx8LRxKAiYhDjaF5QjFJAmhgU&#10;HMWKkTQxqDiKZRUpYGNlolABGasRorKrR35By8Yk3hcXK2BjTUVxOrNcWucjJokGVqh1Ch6aWFrv&#10;k1QdteanNXE7EytQ/ZAptVEwrXzYn5TGaOm01VhRjew+UequjhAEcX2rbBQwOaIh3Gj2sFL3eIJJ&#10;oekWKKpEE8DCqXeWTRJNt0ExTNVUN0KBFYVU2XQrjBONUOpGmNapsUT2vNUagpim0irdBONpqpaV&#10;boFUc1a6AdIjoNL6LxONSakZbeHTI7PS2udAfNxniZu1UOkJAw72USwx9VC8qoVKz2Iow1EsUcE6&#10;VHyiP9Ra7ykkrXY90/eukh1F//RcpaRnRfMw6PodZloJguYD+zTRsrj3YzrEMZJZ3HsDHeIYrCzu&#10;3Z8OcQxIFg+8wmRVnftyhxntnKrSjEbomLTOEndVxbx0lrirKuaes8RdVTG/nCNO8wuVHXPIWeKu&#10;qnVQ1cvdayoG3Gu22B/uX0tdTuP2oT+JuRL1HXvt+C/90/ngLIRZ2SnFf+ufzn8VZcAOZMWITOCV&#10;sDxZMbeAAWOXFRtJ+8K+ZsUm8lKQtKxYMYRFQ+GIf+UFyYqSIKhVXtD1KE++kjEC0CWHiNi19D2v&#10;Xv90ah66V4PrZAXHUhfQmKwYFn+kC+Rf6yrc1R5uWuxqXVh7aK+zq4hGOvqddPOOLmyPhX4N64q5&#10;mp/8GhYMlRE3Oc2Ypvn68rQd5EZNZPzWkwZujUuU8XGTcVHTfEGJX/ABseLljedFa1g1+VjIOcP0&#10;oxeoNJ8mFjwZcZ21CKb+lr0nUE65tIGi3Rd2heKyaOelIV/PgNGeS0nrTjGMdlyKirxjAwcKbitV&#10;UApRjKO9lpIXwgycIGBilycMlwwLu0BhtMQsUBArGXGsxCqR1nSiRKGmyRW2gLSuEzoKFq4mw4Sy&#10;aaXiqG0KHcTaxlLBUQalscsURkhspCA+Mhkl9B1ER8gHjosUhEYm0ICpplLrO1Eire+klpDgedQA&#10;xRWNEum+3fDapdFwyDY9ApH7awBpbSe7UhALoVBIDBREQupU5w4CIRyhNJD0JJIcb2EYxJ7TgihI&#10;UVF0xtBSEATBYDJrF+o7AaTVnZogtb7VPNsHG/pgg9DXPtgQ5W1+BMGGi8MBmAcpGkDzkxUMoK/B&#10;A72fn0prPBHzTqV/Ok9fsJq8Z0lWiJlnl+/LYpinsw6ogMEuZKXES4UZykoJFqxeVsplq8LK5sUw&#10;aaOazi6kPXcvlq8AZncCw7tz3r3D6ioZY3VVUyaNLpWJYrvU7/KBu9qS1na4Z3QEE8CHINbRzRI9&#10;tnfae6fd2GGeSHZAhzScdvZxr53sUDUVdmFJzy6rosBn9qS9017Wde332kyx1+aKiaexR37qtDdY&#10;2zzx67XTXvASWAyjCXdN3o2Bo52bkpMdYhw0w9G7g1NuAmnnhtl2EQNptl1iMd0E0mxb1mdjIM22&#10;S06GNaoWuO5jXoKOkQLnveLdMRZUqO6EvgP/HVty7fqRAVPqTGFppY/QMqauKCXuiFUn2i9w4kec&#10;z2HVUSuetmZhZdzQl1Z9U1DehIEVuvFw9k2swJEHSgIr0L2kOcTlCnz50ZRSbK1yBbovEn0iSHIY&#10;sX9pYWndow/aVdRdvm5S6tKql7xto4Za8xXyWswaBi59zakSMVTg1JcpZQVOfckJIQaUnmSSYzrw&#10;6iWDyYDSXR57PxMV1GpPDJ4gt4G8cdd8vTfee+O9N478AmsX5f+HN36xe00WivxrGuCWfx0uHabc&#10;a5f6UufdOzJX5B+1G/W9++2fzg1HiSCGuTDrLLqlW7CXrBhxTqCBmWTFaJGJ5MA68nJujReMIi9H&#10;iVjAA1vIy2GjJcmBCXTIiVaOE7FXmn+6BXK35A4LnsfDZlUuH3ptziWHdkUt+eK5LQiwqlm0GtYc&#10;lYXFzIpRfJ7EOnqAczdg6bJoYRf26uod6d6RPt+RBmcyHGke2td2pHF0Su1Wv8dIsHGbAo47OEdl&#10;NcH44NXv4fSKfrSkrOmF7ciNznrRWEl+GcQgmt/ygly8CVQ7FSX5OjGKprYJFM1rmSLHKNqZwBo7&#10;eG1UI+1JEDuOQbQbwdzYx1s/5w2EFxMR6Jl5yCU0hDDIlvoG8XO9f4qJpPXobilnXNrETI/hn4LV&#10;2xZ/RF5/OkDnMaCJIC0mJcO2MPm9tm1BtlQ1dt2/GFWVZE4dbQtMC8Xg2LYgi/GaMVqiaDnbIjRe&#10;S+iwFe/BiHKztGmpKBoag2jTYoNoy8JHDsUggWWRmNdpdbRl4XhqjKItiw2iLQvvv4lBgpisRG9O&#10;ixJEZMlACUofu7Hddue73kFt4gjx9oGL7Rn5V/CrofsPd6vRH2Co2mR/b3r8U0yQCMHty7lxzttr&#10;e4KH8E+BEpewI2W6N3m9yTv75OuEycNUaJg8DjFc2+SNsC5J4WwMpFEzmeJQRZkv/bpkU47adUmc&#10;ItkMr5NNXE3Zj5lyaEJbtVOfaiwBJy2iDV8SR9s+muQNHG37qhFlugLt1Fpo84dNqyaQtn9VQWbU&#10;ANIWEFtMTSBtAks+mNAA0law4I3YRt0CO1jCWJplCkwh2tYuFVH9dhGQlmBsLK3xkhfurHJppePI&#10;yQSW1nrJC4oWltZ7UdHipKGuYHGywjZyU/NBhvE0VSyt+npY2lDB2iR8cbNUwdJkzcnhRg2DHGPO&#10;DDUqGK5MsttuQWnFc+K7BaX13vAKmQUV6D0xjkvd35sxrSZaULrHJzpWsO96XNOqt4EUrEsmxnKw&#10;LAmMBJLu7hziiGcF8qTbITFmLmqVSes80T2DXOMxZ1FYSFrlCT0Fi5JJjdPOkLbknJBh9INgw3XD&#10;WflGoSiU3kLxurkBFWy4hktl6zzYcN0Q+7egtNIl/cEqlVZ6yspQ9pgqemLiq7XWsUkvUSzd06sq&#10;0auwufD4xqJJjBpwy6NUiZwSs6/ToSht6REOtcs10qa0RC6CjaV7e4lzKkzV02JS+8YC52fYWFr1&#10;5YQyPIxmxDHxCgtnv9lYWvcVzImNpXWfshO0DbQtfMXJIlaxtOrZWzY6F53pdIRK9a5Ga171rd7F&#10;/DUuZnLLuQs93iEUozzStDh6Jdjt3UXHz6bR0bkY3QdVO3bXi3vYJ+t/jMn6yU7gFpUvOxkgje46&#10;MIzWOf2drBb1SCwmnyXuOnAb1sh3YLI9hA7rcg66W76/a08R7kB3VW2vEukQd1UdnVdVdx7AXbtn&#10;PI/uDvC7w3Suqnpx5ItsD4W+yLxYsS/+Hir2EatUUsmpnI9V+afErODYcoO1sWr/tX86Mdo+iZfi&#10;XACpq//aP0UMTimLwe/MyxGRARx8yrycO1MB/mJWDp4i48EXzMsRxcd74edl5XDaIonBh8uKYaWM&#10;xTo2qbi9CHSxVVZ50hLwq7JibgMKGHxWDMyH2gujPfdOeaVjMui6vjn9U5pVxjT8mCyWqBY+SlZK&#10;ytVVepfrBN8iC+azdWSVOVn+BpSSmrMjOYkGHrd6vlOC6bMcuHy2cGDxLAeenpUDQxe5loF47fun&#10;G1zkI6B84Nd5vAk4O8nJ2cRJrYA1s1zHmAEjZrGOOHpquukThfpEofMThTChGpFtnnd+w8h2M8Vq&#10;7uliLi5o9KeLVsPxtB3EF52SwfEinjZ0xPrUH8QtiDTCtYh2wzl8FYEELjh5zQYKRnLrnnK4IkIJ&#10;nG8+wzAuC4xGi1Jw3CqC0X43b2oxCoPZp4XhAwdlPtW1RndoRWSjvYETxLIliyoqTxjJnlCww0LS&#10;WkakBjGFGCnQM1x8G0lrWsJoMVKg64a22FhlCrTNoa8YSau7QCDYRtIKTwBphU8SJQoC2Hbzh+Hr&#10;FI7Wtj0wgtg1RUqcgmDTPudssaQraC/Gp8WFKHy+kRL0I/h4F9waRId8wFejbmn5akKcPZ1MeWpC&#10;wjvYmnDOjgPvaZoD8+tI1nc5+JhQszzSpQMWkzx9JRUQ2xQ7kWSbjtEXrbfsya1/Csl1mRaYxLJl&#10;E0I/8Z63x/BPh8UFa49j9F/6p/ZtfBP573rW2rPWs1krjaeYteK34HDXZq3NcDw+prdPG1BUZoo+&#10;H6Oelm0K4hAenncVL2etPNY0OTtlrfCyM6RV1t8jEM2msLCHlPIIJaBSnCQfoWgmlUDRNIrJRgSi&#10;SRRxDSnJp0c1Ljd6aHna8za6wOa5QFyrYz/x+qcLeaB7wLZ0SIVW1iP0U3g/hZ8/haNLG1M4zxHX&#10;nsJVSl0zGU/ay5n9FI7DP/wU3jR0wS5mVYzZi2dwDsnnJnBkWWQmcHKHIwg9fcvVtRGGnr4p5hBh&#10;6Mm7pqSpuBx68jbLoeduzuGKMbT3SwYgKof2ffnSixgjCDWYIEGggayIgHx6ViTpVEpQ+c6vFeTX&#10;0GyH9WILhe4AAwXVX+yUcS9BebxV8U+xT+KUtU3sv/RPERL/qGPFSWwY4h0y2D2Cf/a+yq6/wOuL&#10;58sv8KKUUcPQ8ax9dUM3wVHTmFXB4PBhNEJiDtsXb+j0QdSTsQvAX8PSSfAgZ+oKWVDWIjoaSTYm&#10;BgmMHUfYYxRt7TjuG8ME9o5D7DGMNngc0o5htMlDLjhiozGMtnmJk2O11QOCjRPYPSShWtoJLF8a&#10;Sau5sM/8JfbThv35nnejauExVhSGjlVEwaQWiKmFBaR1TTbdwNG65jC0qLq36h9twt7FFAO9hCO/&#10;6AkXkwxe0EmSDBc57ci+cNFaJODkGASVmoK1bf/1BMM/hWggh+McMRqoQGuTtzyIfwqYC0p3sKTe&#10;if+U98Xh/vjH28fd9sct0bjgI65vd5eL0mqfcJPvdu+2m4GwYRKHzHf0xz+ABcJm08fvN/N/7Afr&#10;zZslrl1efLXfLuYHdGzu/ad/0r5R/t570puHh8F7Wi1p3LCoJ7jc11/r6VlKUQ2bEslWvK0bF46O&#10;Jg2zdDhAy79FCE09nSLvh3nOfPnN+8NgTq8Y12NKS+ad4c14PD2Jyx7VQyUkHvay3w7eP6/W+LTd&#10;v75ZHg7b21ev9vPl4nm2vwoRxBA3iCAX/dpEENPN2Kl4VGAToZxjfNw3X0wn7ZUkRAqvF/MofFbH&#10;472r7d1p2Lr2IfSjiOYocqhlDKM5SjGiyLUBpNkgbuXEEY0xkOYo1ZD4oAGkOQowbCTNUmq+5d1A&#10;0pQwiaRJITDsMgWkEJfQmrULWCHOtU1AnaPxgBYWfAClUb+AF1K8yVB5wAv5KhALSOuceKEFpFWu&#10;1NQTw8+XGFI34egT5pUPZ4bu/DvMLFk+h6vmiIFh3siKcZkgh1nhPDmZE5OUFBem8WsxurNsE3Mt&#10;sc2OY+0wiIhF5pnrb88PqbFmq+1yNvh5tqLj8/DPVY/t7uLNCsYZOtlvVk/33z6tVvQXq/XghZLx&#10;6XPwRfs3And4L9HIX/+G7W5/+Hq2XwoOv4OKNbvdbd6t7/nTcjG7/8Z9PsyeVvKZmw8lJnO+Z+5E&#10;n95u7n8B4eoPHPrAA4doeBvEiQfWtYlThV2SOOyRh8dkimseeZgr4iRhM+aVddVgZcl1WE9x5+/2&#10;h+8Wm2fu2z8j0Ym7S5s7d6Q8GF5tpISNXRxMOiVOLq89FUOjLZlGuEXzJmR9LgcGjKZN2Gpp4mja&#10;NKVgnIGjLTjvtDfKoy14MU4UKCBNvNnUQNKkCYWxixSQpgJ0z6xcwJrSWJo1IX/UhtIKL8YUKDQ0&#10;FbCmKtUBtM5x4msCSms9haS1zif6W2XSWk8BaaWrAvUE7KMlYMmFRcxINBHetTmQvLSIlr4shZNG&#10;MvE16oE0TR6zNK1Ft+O3YZBLyiY5X2x37zYEFgq5g3Sm+Xif21WGyShLrrjc0IcbOcmXYpJhvXXJ&#10;0a50Ims44A5GIgnnLvR2t4omxdx6Zr6mPafrOd3h7v1Psx3CgkxThZy6HxAD+72CYbBZBqfj3ntt&#10;TncMN46GxbDCZkLmZD7ciHut4XxJpHBaDk8ChZjsPpTRydyk2dopocP5XVKWIy3UDANHcbwMYhTN&#10;L8YlOIEBowkdb/WJYQJuwffNGDiaWjANi3E0s8AtSnZ5TplFDKN5BVJXzVoFXI4ISgwTEDniJ65S&#10;mDdbEj5bel5+NGT4ZN2RIBMmQpgyQ7MBTNpLtB2ZS+8S5IXRQiTswwN5YTQDCfvcmLyws9o+QJEX&#10;JpUSdBtYYHFoC88LtmmgYXixDh38w008XXaEssn6QNLw0asgdWxnTwH80y2KiVrcPV9JNAFDsmzO&#10;JIvQKVu4Zv4ru499aGSw+ssaizHToqaN5wf+ocYF6vhhp795q79Zv3t+s0E8CbPtp37LPW2MN8wo&#10;zxPXNqMYOZUPjZTDsj5dU8JK3YRCNXLQP44lvGJsRDbg50xpU7s1woQpZWc9htG2lE+yM3ACWyq3&#10;pPEmD12c0JjSmpIBpI0pb3Z1BwtoIG1NS169MYC0NcVKGMIQcc0Ce8rXeBtAgUHFcV0mUmBSERGz&#10;KxccSgmalcAKFC4308UtFwRH0O0SWFrpcpKdVUWtdcwjCSyt99GEr20zyqUVT2uQtr606hu5TS7G&#10;ojmsDQDSCW4mFuznUQq1s3UfHEtZIO/KxtK6b4aJOtJtA8dySegt7l000Fupkdw1adRR6x63ztnF&#10;0qqvx6liadVLaNEoldZ8NSUWafSI4GRKd2NeNKCDoykrPlrUgtJ0HfcZmhUMzqYsmSFbUIHeE10+&#10;OJyykAs1Y7XTBtG2cTiOF6sqOJySeLIrUs+TbUfA5slJV6A/Eo8cCMujcreZ3LULo3n/xN1efide&#10;u/glRI5T6MLy7+T+3E5xF1u7a/l+vjAf6Y150AnCrTTAL/DFJFjZcboVGSL2xbzz6X0w/xRfzO1g&#10;B7/Jull0MCnQqo7L5nGcEovJWl3SswMnYTncE5J9K/gGy4FR5OVczibYQl7OVQNMoENO+u5xIvZK&#10;80/nyCKvk+oLC57Hc+F7WOesnOP0sLxZMRckh1XNirkb82Axs2J0hjTqAGuYFXP5rrB0WbHeH+/D&#10;2n+MsDaGsOGP88i6tj+OpE2Eq2UqwGnScM5pjBxTFfAbzEzijuMEPQwlCWldnKkg86J2WrWTQlxy&#10;zHOEltA8+Yx798ZE3WMUTZFLPmU7cvq1X5JA0exYTtOKULRLIgeIRzWCagOOHWtFOyNHrXzmBFso&#10;2QWRZfKmwGbQOT6czBAGrI90sCRhcEy1Q4qiI0RS8qSit1C9hfpjWCjMSoaFYttxbQtVDHG0rnB4&#10;bEWtsakjtFD69j4Ej69noeRcV21/Ti2UXOisJbSFkmCcFPYYT8ak0c74cnsfL95pEG2gbBBtn7DT&#10;AZfdRSCBfZKg2WlRtH1CXM1C0fZJgp6nINo+ye19UVGC+LBEkk5RgugwmTmp0Gdu5pIBCjuOdLFV&#10;pA0WsIrQ/YdbRfQYMmR5V0uEOo54o9IAqu0J3oH1T3FkMVgg1LHLsjecveH8QxhOChXGhhO/hVd1&#10;bcOJlKTCnSle6/2NPmUJF90iacn5drQS2wZTL3Lu6AY17MaX0I02a6fWc4zCsa95NI7afCZxtAVl&#10;Dy/G0Ra0avi4grg82ojKBXIxkLaiOOnCrpi2o9hQB58zBtKGtJySETQ0pG0pMlFspMCalrx8aEAF&#10;BpUupjJLFSy30kKxWaxgB19ZlgksrXR0vQSW1jpdhmiXS+u9kJM04gYM7wCUK+RizVMAs2VclP5u&#10;11HrvuYlc6MVg+XWVBWD1VZZirSggr6e6FkURG7LPkrVMFhsLWnjhdEhgrXWRi6YjJVFCyXtC+Wc&#10;j1jvlC/SCuF2UbsNS633VKG01sd8lrahqmCpNYEUrLQCwy4TLb20JU/0BHLrW5kxH0tplSno7bbK&#10;g3XWdO20ylO1CzVOq9tWmbTG5RSbuPHCSwDlnra4H8SXABpdijY7tpoa8fnlRqlooaGVwu2MZu/E&#10;qtJRCDfT2hWktZIWijMBrFLpGabmndlWqbTWcVZAolha7xUnTlhYWu8Fbv20q6j7esmntBtYlETc&#10;VrHkjUZGHcNLAHk/loWlNV/iRB6zXOElgDCWZt+i20SO5Zok6kiLVK1UkSyX1n3FIVirjlr3nNBh&#10;VVGrvmoSzAM3Qx2LJdf9xl0+uAQQ5bG1FV8CKEi9p2ov1NueatqxRZeFO/f5Hm2f1Eyf8ZDK1nB5&#10;AHdtzKEj/QJTBnWx9mTHvHh/CWBK7/0lgAfaAkKhsu3ssKTzBMiM8boSjIIVQuPv0fl80n9qW6KX&#10;y2dJwLPlrtz2ZB8Z80+JkNEJjdTjcfqDrN36r/1TxOCVsljXFgi4nCIn5yWlF77cmhYcxux74Soy&#10;Hl1CmCsf3ECWqzqyh2iLI4cE8f4cnnttV8aKX3roeCv5RNAxHKvsS10qCpymrJiAwWU4R6olIL49&#10;/VPaVbQBRyaLJW1w3hubjlwlcoBZF/nVTH8LIDScayfc/sfN2Z4u5avnn1JNhIlZrOtIFZesBzKf&#10;fStoPOOBqGflQNFFDqGBXC1Av1muaPcz+OL7pxuF7pYIkOcsHmgz43XkW4ESs1jHPaF+vjl9Z78Z&#10;CW06u+3Pafn99vRSIMeIkPMo/A0j5KPpsB6entMywjktYIu0FwlnoNG9gjLEL4qPU6hBqGouOF7I&#10;aQNaRHvzFEaJQXQQpaAYioGi/Xjy4mOUwIenUJOBoj147EWwYLT77u4SZHugq6S9dw5YxaXRrntR&#10;8YHJsWqCmLhkhrksgePaQhgR5805RsWCiDgfYhMXKYiHA8NWUbD9CEFzS0fBiXYFwhemsmkH6zGq&#10;QqFio0xa3QVHiq3aaYUngLTC3V2CUbsFcXCK9McFCqPgtKRvlCfYcmQPjCAErmD6gEsfcBFqe4eu&#10;JvNy3pN32wru5HxaSZbgE1PwZ5ekEmLkIWmCerfl8kkZveVIOXzCcSXjKOlRCSPFelaOaLo9Q113&#10;CQpFx4SaBXMu1/E+Mk9W/VNIK0Y/cW83wJPl9/s6wEmzNXD+ZYfHJVId9FyqCU8j98KwiXzVeu4L&#10;nfXcl890/p3Os6HlSYP78nC5OvfFTiIy4+SolyVyRU7SKoMbCetx631fzn15ttYsEIO0pTdk4eHx&#10;c9c7cjdNfc+5kZAoWYyiqW/Jif9RUTT3xVqlhaLJGFOWCERTsWN9Pj3CIib0EtOJlqc9hZdYTvIX&#10;qQ/nY00uWtIh1RuCPk3wj5EmCE/eMAQcsry6ITimCeKOBByR47LyfJqgvtcQFy34sOnFdiB20E/M&#10;QHwkgTYDFLuIIIIAyBjTd4yhjYCJoU0AZ3zEGNoEUCQmKoe2ADWZgBhDe+JkRiIM7YfLrQDRBrMg&#10;7GGCBEGPY0E+PVuUXDeHnmEe/hD3Gl6yc955WNxLkg6WCElfSwqJq3mWS9QmBHufyD/F7evNZW8u&#10;/xjmEpO6YS45tnF1c4mUQrfW2BQVWUxxVry5HOPQApgQPr/sqgeBSjgk5ze5lXstcmoxY5DAZHIo&#10;W8JpGkXbTI5kxzDaavLNM0ZhtNmUnO7I0dOGEzfvIGgcl0ZbTgS6kdQYwWjbCQQbJ7Cecs1iBBTY&#10;zzSSVnNBnmVcpGDRgC8eMqoWrBlIOn5cJK1qPjPLAtK6JmZgFEjrmqiBg+m5wUcbWEfTXRbLRi/h&#10;WDYG3YfHsh1V4Y6bZCEuFtwuqXpm4Z8usIzZCewN1+Xk4rdUakgd+68H8U8Bc5k8XWI0BoGGLKfc&#10;O2ligFTHqTg9Q+oZUhdDOl4iyOent5cs8u9fHumIddji3Wy7fJp/PTvM9M/8F7eLcrPcrO4Xuy//&#10;TwA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xEZiONCQAANEEAQAOAAAAAAAAAAAAAAAAAC4CAABkcnMvZTJvRG9jLnht&#10;bFBLAQItABQABgAIAAAAIQBP95Uy3QAAAAYBAAAPAAAAAAAAAAAAAAAAAI4mAABkcnMvZG93bnJl&#10;di54bWxQSwUGAAAAAAQABADzAAAAmC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EndPr/>
                            <w:sdtContent>
                              <w:p w:rsidR="007B226C" w:rsidRDefault="007B226C">
                                <w:pPr>
                                  <w:pStyle w:val="Sinespaciado"/>
                                  <w:jc w:val="right"/>
                                  <w:rPr>
                                    <w:color w:val="FFFFFF" w:themeColor="background1"/>
                                    <w:sz w:val="28"/>
                                    <w:szCs w:val="28"/>
                                  </w:rPr>
                                </w:pPr>
                                <w:r>
                                  <w:rPr>
                                    <w:color w:val="FFFFFF" w:themeColor="background1"/>
                                    <w:sz w:val="28"/>
                                    <w:szCs w:val="28"/>
                                    <w:lang w:val="es-ES"/>
                                  </w:rPr>
                                  <w:t>10-7-2014</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26C" w:rsidRDefault="00F94D2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26C">
                                      <w:rPr>
                                        <w:rFonts w:asciiTheme="majorHAnsi" w:eastAsiaTheme="majorEastAsia" w:hAnsiTheme="majorHAnsi" w:cstheme="majorBidi"/>
                                        <w:color w:val="262626" w:themeColor="text1" w:themeTint="D9"/>
                                        <w:sz w:val="72"/>
                                        <w:szCs w:val="72"/>
                                      </w:rPr>
                                      <w:t>SWG</w:t>
                                    </w:r>
                                  </w:sdtContent>
                                </w:sdt>
                              </w:p>
                              <w:p w:rsidR="007B226C" w:rsidRDefault="00F94D2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26C">
                                      <w:rPr>
                                        <w:color w:val="404040" w:themeColor="text1" w:themeTint="BF"/>
                                        <w:sz w:val="36"/>
                                        <w:szCs w:val="36"/>
                                      </w:rPr>
                                      <w:t>Sistema Web Para Gimnasios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E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R6UIR+AgAAYwUAAA4A&#10;AAAAAAAAAAAAAAAALgIAAGRycy9lMm9Eb2MueG1sUEsBAi0AFAAGAAgAAAAhAMjPqBXYAAAABQEA&#10;AA8AAAAAAAAAAAAAAAAA2AQAAGRycy9kb3ducmV2LnhtbFBLBQYAAAAABAAEAPMAAADdBQAAAAA=&#10;" filled="f" stroked="f" strokeweight=".5pt">
                    <v:textbox style="mso-fit-shape-to-text:t" inset="0,0,0,0">
                      <w:txbxContent>
                        <w:p w:rsidR="007B226C" w:rsidRDefault="00F94D2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26C">
                                <w:rPr>
                                  <w:rFonts w:asciiTheme="majorHAnsi" w:eastAsiaTheme="majorEastAsia" w:hAnsiTheme="majorHAnsi" w:cstheme="majorBidi"/>
                                  <w:color w:val="262626" w:themeColor="text1" w:themeTint="D9"/>
                                  <w:sz w:val="72"/>
                                  <w:szCs w:val="72"/>
                                </w:rPr>
                                <w:t>SWG</w:t>
                              </w:r>
                            </w:sdtContent>
                          </w:sdt>
                        </w:p>
                        <w:p w:rsidR="007B226C" w:rsidRDefault="00F94D2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26C">
                                <w:rPr>
                                  <w:color w:val="404040" w:themeColor="text1" w:themeTint="BF"/>
                                  <w:sz w:val="36"/>
                                  <w:szCs w:val="36"/>
                                </w:rPr>
                                <w:t>Sistema Web Para Gimnasios</w:t>
                              </w:r>
                            </w:sdtContent>
                          </w:sdt>
                        </w:p>
                      </w:txbxContent>
                    </v:textbox>
                    <w10:wrap anchorx="page" anchory="page"/>
                  </v:shape>
                </w:pict>
              </mc:Fallback>
            </mc:AlternateContent>
          </w:r>
        </w:p>
        <w:p w:rsidR="007B226C" w:rsidRDefault="00E1573A">
          <w:pPr>
            <w:rPr>
              <w:rFonts w:asciiTheme="majorHAnsi" w:eastAsiaTheme="majorEastAsia" w:hAnsiTheme="majorHAnsi" w:cstheme="majorBidi"/>
              <w:b/>
              <w:sz w:val="32"/>
              <w:szCs w:val="32"/>
            </w:rPr>
          </w:pPr>
          <w:r w:rsidRPr="00E62B3F">
            <w:rPr>
              <w:b/>
              <w:noProof/>
              <w:lang w:eastAsia="es-MX"/>
            </w:rPr>
            <w:drawing>
              <wp:anchor distT="0" distB="0" distL="114300" distR="114300" simplePos="0" relativeHeight="251659264" behindDoc="0" locked="0" layoutInCell="1" allowOverlap="1" wp14:anchorId="4FED8ADA" wp14:editId="66F4BA83">
                <wp:simplePos x="0" y="0"/>
                <wp:positionH relativeFrom="margin">
                  <wp:posOffset>1872615</wp:posOffset>
                </wp:positionH>
                <wp:positionV relativeFrom="margin">
                  <wp:posOffset>2186305</wp:posOffset>
                </wp:positionV>
                <wp:extent cx="3095625" cy="2476500"/>
                <wp:effectExtent l="0" t="0" r="9525" b="0"/>
                <wp:wrapThrough wrapText="bothSides">
                  <wp:wrapPolygon edited="0">
                    <wp:start x="0" y="0"/>
                    <wp:lineTo x="0" y="21434"/>
                    <wp:lineTo x="21534" y="21434"/>
                    <wp:lineTo x="21534" y="0"/>
                    <wp:lineTo x="0" y="0"/>
                  </wp:wrapPolygon>
                </wp:wrapThrough>
                <wp:docPr id="37" name="Imagen 37" descr="Z:\CURSOS\Paginas Web\Guia de Proyectos\SWG\img\e06c71d37c0252389aa28c2fc2b6c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URSOS\Paginas Web\Guia de Proyectos\SWG\img\e06c71d37c0252389aa28c2fc2b6cf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anchor>
            </w:drawing>
          </w:r>
          <w:r>
            <w:rPr>
              <w:b/>
              <w:noProof/>
              <w:lang w:eastAsia="es-MX"/>
            </w:rPr>
            <mc:AlternateContent>
              <mc:Choice Requires="wps">
                <w:drawing>
                  <wp:anchor distT="0" distB="0" distL="114300" distR="114300" simplePos="0" relativeHeight="251662336" behindDoc="0" locked="0" layoutInCell="1" allowOverlap="1" wp14:anchorId="3CA7B1CC" wp14:editId="085CC35E">
                    <wp:simplePos x="0" y="0"/>
                    <wp:positionH relativeFrom="column">
                      <wp:posOffset>672465</wp:posOffset>
                    </wp:positionH>
                    <wp:positionV relativeFrom="paragraph">
                      <wp:posOffset>7292340</wp:posOffset>
                    </wp:positionV>
                    <wp:extent cx="3019425" cy="6096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0194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73A" w:rsidRDefault="00E1573A" w:rsidP="00E1573A">
                                <w:pPr>
                                  <w:rPr>
                                    <w:b/>
                                  </w:rPr>
                                </w:pPr>
                                <w:r>
                                  <w:rPr>
                                    <w:b/>
                                  </w:rPr>
                                  <w:t>ITIC92</w:t>
                                </w:r>
                              </w:p>
                              <w:p w:rsidR="00E1573A" w:rsidRDefault="00E1573A" w:rsidP="00E1573A">
                                <w:r>
                                  <w:rPr>
                                    <w:b/>
                                  </w:rPr>
                                  <w:t>Prof. Esquivel Briceño Carlos Roberto.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B1CC" id="Cuadro de texto 39" o:spid="_x0000_s1056" type="#_x0000_t202" style="position:absolute;margin-left:52.95pt;margin-top:574.2pt;width:237.7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2thwIAAHIFAAAOAAAAZHJzL2Uyb0RvYy54bWysVEtv2zAMvg/YfxB0X+w82i1BnCJLkWFA&#10;0RZrh54VWUqMSaImKbGzXz9KttMg26XDLjYlfqT48TW/abQiB+F8Baagw0FOiTAcyspsC/r9ef3h&#10;EyU+MFMyBUYU9Cg8vVm8fzev7UyMYAeqFI6gE+NntS3oLgQ7yzLPd0IzPwArDColOM0CHt02Kx2r&#10;0btW2SjPr7MaXGkdcOE93t62SrpI/qUUPDxI6UUgqqAYW0hfl76b+M0WczbbOmZ3Fe/CYP8QhWaV&#10;wUdPrm5ZYGTvqj9c6Yo78CDDgIPOQMqKi8QB2QzzCzZPO2ZF4oLJ8faUJv//3PL7w6MjVVnQ8ZQS&#10;wzTWaLVnpQNSChJEE4CgBtNUWz9D9JNFfGg+Q4Pl7u89Xkb2jXQ6/pEXQT0m/HhKMroiHC/H+XA6&#10;GV1RwlF3nU+v81SF7NXaOh++CNAkCgV1WMSUW3a48wEjQWgPiY8ZWFdKpUIqQ2p0Or7Kk8FJgxbK&#10;RKxILdG5iYzayJMUjkpEjDLfhMSUJALxIjWjWClHDgzbiHEuTEjck19ER5TEIN5i2OFfo3qLccuj&#10;fxlMOBnryoBL7C/CLn/0IcsWj4k84x3F0Gya1AujvrAbKI9Ybwft4HjL1xUW5Y758MgcTgqWGKc/&#10;POBHKsDkQydRsgP362/3EY8NjFpKapy8gvqfe+YEJeqrwdaeDieTOKrpMLn6OMKDO9dszjVmr1eA&#10;VRninrE8iREfVC9KB/oFl8QyvooqZji+XdDQi6vQ7gNcMlwslwmEw2lZuDNPlkfXsUix5Z6bF+Zs&#10;15dxOO6hn1E2u2jPFhstDSz3AWSVejfmuc1ql38c7NTS3RKKm+P8nFCvq3LxGwAA//8DAFBLAwQU&#10;AAYACAAAACEAyssvSuIAAAANAQAADwAAAGRycy9kb3ducmV2LnhtbEyPzU7DMBCE70i8g7VI3KiT&#10;yEEhxKmqSBUSgkNLL9w2sZtE+CfEbht4epYT3GZ2R7PfVuvFGnbWcxi9k5CuEmDadV6NrpdweNve&#10;FcBCRKfQeKclfOkA6/r6qsJS+Yvb6fM+9oxKXChRwhDjVHIeukFbDCs/aUe7o58tRrJzz9WMFyq3&#10;hmdJcs8tjo4uDDjpZtDdx/5kJTw321fctZktvk3z9HLcTJ+H91zK25tl8wgs6iX+heEXn9ChJqbW&#10;n5wKzJBP8geKkkhFIYBRJC9SEi2NMiEE8Lri/7+ofwAAAP//AwBQSwECLQAUAAYACAAAACEAtoM4&#10;kv4AAADhAQAAEwAAAAAAAAAAAAAAAAAAAAAAW0NvbnRlbnRfVHlwZXNdLnhtbFBLAQItABQABgAI&#10;AAAAIQA4/SH/1gAAAJQBAAALAAAAAAAAAAAAAAAAAC8BAABfcmVscy8ucmVsc1BLAQItABQABgAI&#10;AAAAIQDLdX2thwIAAHIFAAAOAAAAAAAAAAAAAAAAAC4CAABkcnMvZTJvRG9jLnhtbFBLAQItABQA&#10;BgAIAAAAIQDKyy9K4gAAAA0BAAAPAAAAAAAAAAAAAAAAAOEEAABkcnMvZG93bnJldi54bWxQSwUG&#10;AAAAAAQABADzAAAA8AUAAAAA&#10;" filled="f" stroked="f" strokeweight=".5pt">
                    <v:textbox>
                      <w:txbxContent>
                        <w:p w:rsidR="00E1573A" w:rsidRDefault="00E1573A" w:rsidP="00E1573A">
                          <w:pPr>
                            <w:rPr>
                              <w:b/>
                            </w:rPr>
                          </w:pPr>
                          <w:r>
                            <w:rPr>
                              <w:b/>
                            </w:rPr>
                            <w:t>ITIC92</w:t>
                          </w:r>
                        </w:p>
                        <w:p w:rsidR="00E1573A" w:rsidRDefault="00E1573A" w:rsidP="00E1573A">
                          <w:r>
                            <w:rPr>
                              <w:b/>
                            </w:rPr>
                            <w:t>Prof. Esquivel Briceño Carlos Roberto.</w:t>
                          </w:r>
                        </w:p>
                      </w:txbxContent>
                    </v:textbox>
                  </v:shape>
                </w:pict>
              </mc:Fallback>
            </mc:AlternateContent>
          </w:r>
          <w:r w:rsidR="00E62B3F">
            <w:rPr>
              <w:b/>
              <w:noProof/>
              <w:lang w:eastAsia="es-MX"/>
            </w:rPr>
            <mc:AlternateContent>
              <mc:Choice Requires="wps">
                <w:drawing>
                  <wp:anchor distT="0" distB="0" distL="114300" distR="114300" simplePos="0" relativeHeight="251660288" behindDoc="0" locked="0" layoutInCell="1" allowOverlap="1" wp14:anchorId="69BFA1F8" wp14:editId="77B5A977">
                    <wp:simplePos x="0" y="0"/>
                    <wp:positionH relativeFrom="column">
                      <wp:posOffset>3662680</wp:posOffset>
                    </wp:positionH>
                    <wp:positionV relativeFrom="paragraph">
                      <wp:posOffset>6776146</wp:posOffset>
                    </wp:positionV>
                    <wp:extent cx="3019425" cy="130492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0194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B3F" w:rsidRDefault="00E62B3F">
                                <w:r w:rsidRPr="00E62B3F">
                                  <w:rPr>
                                    <w:b/>
                                  </w:rPr>
                                  <w:t>Equipo de Trabajo:</w:t>
                                </w:r>
                              </w:p>
                              <w:p w:rsidR="00E62B3F" w:rsidRDefault="00E62B3F" w:rsidP="00E62B3F">
                                <w:pPr>
                                  <w:pStyle w:val="Prrafodelista"/>
                                  <w:numPr>
                                    <w:ilvl w:val="0"/>
                                    <w:numId w:val="12"/>
                                  </w:numPr>
                                </w:pPr>
                                <w:r>
                                  <w:t>Contreras Pat Juan Alberto.</w:t>
                                </w:r>
                              </w:p>
                              <w:p w:rsidR="00E62B3F" w:rsidRDefault="00E62B3F" w:rsidP="00E62B3F">
                                <w:pPr>
                                  <w:pStyle w:val="Prrafodelista"/>
                                  <w:numPr>
                                    <w:ilvl w:val="0"/>
                                    <w:numId w:val="12"/>
                                  </w:numPr>
                                </w:pPr>
                                <w:r>
                                  <w:t>González Moreno Armando.</w:t>
                                </w:r>
                              </w:p>
                              <w:p w:rsidR="00E62B3F" w:rsidRDefault="00E62B3F" w:rsidP="00E62B3F">
                                <w:pPr>
                                  <w:pStyle w:val="Prrafodelista"/>
                                  <w:numPr>
                                    <w:ilvl w:val="0"/>
                                    <w:numId w:val="12"/>
                                  </w:numPr>
                                </w:pPr>
                                <w:r>
                                  <w:t>López Pulido Ángel.</w:t>
                                </w:r>
                              </w:p>
                              <w:p w:rsidR="00E62B3F" w:rsidRDefault="00E62B3F" w:rsidP="00E62B3F">
                                <w:pPr>
                                  <w:pStyle w:val="Prrafodelista"/>
                                  <w:numPr>
                                    <w:ilvl w:val="0"/>
                                    <w:numId w:val="12"/>
                                  </w:numPr>
                                </w:pPr>
                                <w:r>
                                  <w:t>Ortiz Acosta José 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A1F8" id="Cuadro de texto 38" o:spid="_x0000_s1057" type="#_x0000_t202" style="position:absolute;margin-left:288.4pt;margin-top:533.55pt;width:237.7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lWhQIAAHMFAAAOAAAAZHJzL2Uyb0RvYy54bWysVFtv0zAUfkfiP1h+Z0lvg1ZNp9JpCKna&#10;Jja0Z9ex2wjbx9huk/LrOXaSthq8DPGSHPt85/O5z28archBOF+BKejgKqdEGA5lZbYF/f589+ET&#10;JT4wUzIFRhT0KDy9Wbx/N6/tTAxhB6oUjiCJ8bPaFnQXgp1lmec7oZm/AisMKiU4zQIe3TYrHauR&#10;XatsmOfXWQ2utA648B5vb1slXSR+KQUPD1J6EYgqKPoW0tel7yZ+s8WczbaO2V3FOzfYP3ihWWXw&#10;0RPVLQuM7F31B5WuuAMPMlxx0BlIWXGRYsBoBvmraJ52zIoUCybH21Oa/P+j5feHR0eqsqAjrJRh&#10;Gmu02rPSASkFCaIJQFCDaaqtnyH6ySI+NJ+hwXL39x4vY/SNdDr+MS6Cekz48ZRkpCIcL0f5YDoe&#10;TijhqBuM8vEUD8ifnc2t8+GLAE2iUFCHVUzJZYe1Dy20h8TXDNxVSqVKKkPqgl6PJnkyOGmQXJmI&#10;FaknOpoYUut6ksJRiYhR5puQmJMUQbxI3ShWypEDwz5inAsTUvCJF9ERJdGJtxh2+LNXbzFu4+hf&#10;BhNOxroy4FL0r9wuf/QuyxaPOb+IO4qh2TRtM/SV3UB5xII7aCfHW35XYVHWzIdH5nBUsMY4/uEB&#10;P1IBJh86iZIduF9/u4947GDUUlLj6BXU/9wzJyhRXw329nQwHsdZTYfx5OMQD+5Ss7nUmL1eAVZl&#10;gIvG8iRGfFC9KB3oF9wSy/gqqpjh+HZBQy+uQrsQcMtwsVwmEE6nZWFtniyP1LFIseWemxfmbNeX&#10;cTruoR9SNnvVni02WhpY7gPIKvVuzHOb1S7/ONmp+7stFFfH5Tmhzrty8RsAAP//AwBQSwMEFAAG&#10;AAgAAAAhAL0P8FLkAAAADgEAAA8AAABkcnMvZG93bnJldi54bWxMj8FOwzAQRO9I/IO1SNyoXaMk&#10;VYhTVZEqJASHll64ObGbRMTrELtt4OvZnuA2qxnNvC3WsxvY2U6h96hguRDALDbe9NgqOLxvH1bA&#10;QtRo9ODRKvi2Adbl7U2hc+MvuLPnfWwZlWDItYIuxjHnPDSddTos/GiRvKOfnI50Ti03k75QuRu4&#10;FCLlTvdIC50ebdXZ5nN/cgpequ2b3tXSrX6G6vn1uBm/Dh+JUvd38+YJWLRz/AvDFZ/QoSSm2p/Q&#10;BDYoSLKU0CMZIs2WwK4RkchHYDUpmckUeFnw/2+UvwAAAP//AwBQSwECLQAUAAYACAAAACEAtoM4&#10;kv4AAADhAQAAEwAAAAAAAAAAAAAAAAAAAAAAW0NvbnRlbnRfVHlwZXNdLnhtbFBLAQItABQABgAI&#10;AAAAIQA4/SH/1gAAAJQBAAALAAAAAAAAAAAAAAAAAC8BAABfcmVscy8ucmVsc1BLAQItABQABgAI&#10;AAAAIQAhkVlWhQIAAHMFAAAOAAAAAAAAAAAAAAAAAC4CAABkcnMvZTJvRG9jLnhtbFBLAQItABQA&#10;BgAIAAAAIQC9D/BS5AAAAA4BAAAPAAAAAAAAAAAAAAAAAN8EAABkcnMvZG93bnJldi54bWxQSwUG&#10;AAAAAAQABADzAAAA8AUAAAAA&#10;" filled="f" stroked="f" strokeweight=".5pt">
                    <v:textbox>
                      <w:txbxContent>
                        <w:p w:rsidR="00E62B3F" w:rsidRDefault="00E62B3F">
                          <w:r w:rsidRPr="00E62B3F">
                            <w:rPr>
                              <w:b/>
                            </w:rPr>
                            <w:t>Equipo de Trabajo:</w:t>
                          </w:r>
                        </w:p>
                        <w:p w:rsidR="00E62B3F" w:rsidRDefault="00E62B3F" w:rsidP="00E62B3F">
                          <w:pPr>
                            <w:pStyle w:val="Prrafodelista"/>
                            <w:numPr>
                              <w:ilvl w:val="0"/>
                              <w:numId w:val="12"/>
                            </w:numPr>
                          </w:pPr>
                          <w:r>
                            <w:t>Contreras Pat Juan Alberto.</w:t>
                          </w:r>
                        </w:p>
                        <w:p w:rsidR="00E62B3F" w:rsidRDefault="00E62B3F" w:rsidP="00E62B3F">
                          <w:pPr>
                            <w:pStyle w:val="Prrafodelista"/>
                            <w:numPr>
                              <w:ilvl w:val="0"/>
                              <w:numId w:val="12"/>
                            </w:numPr>
                          </w:pPr>
                          <w:r>
                            <w:t>González Moreno Armando.</w:t>
                          </w:r>
                        </w:p>
                        <w:p w:rsidR="00E62B3F" w:rsidRDefault="00E62B3F" w:rsidP="00E62B3F">
                          <w:pPr>
                            <w:pStyle w:val="Prrafodelista"/>
                            <w:numPr>
                              <w:ilvl w:val="0"/>
                              <w:numId w:val="12"/>
                            </w:numPr>
                          </w:pPr>
                          <w:r>
                            <w:t>López Pulido Ángel.</w:t>
                          </w:r>
                        </w:p>
                        <w:p w:rsidR="00E62B3F" w:rsidRDefault="00E62B3F" w:rsidP="00E62B3F">
                          <w:pPr>
                            <w:pStyle w:val="Prrafodelista"/>
                            <w:numPr>
                              <w:ilvl w:val="0"/>
                              <w:numId w:val="12"/>
                            </w:numPr>
                          </w:pPr>
                          <w:r>
                            <w:t>Ortiz Acosta José Luis.</w:t>
                          </w:r>
                        </w:p>
                      </w:txbxContent>
                    </v:textbox>
                  </v:shape>
                </w:pict>
              </mc:Fallback>
            </mc:AlternateContent>
          </w:r>
          <w:r w:rsidR="007B226C">
            <w:rPr>
              <w:b/>
            </w:rPr>
            <w:br w:type="page"/>
          </w:r>
        </w:p>
      </w:sdtContent>
    </w:sdt>
    <w:p w:rsidR="008863D7" w:rsidRPr="002238EB" w:rsidRDefault="002238EB" w:rsidP="002238EB">
      <w:pPr>
        <w:pStyle w:val="Ttulo1"/>
        <w:rPr>
          <w:b/>
          <w:color w:val="auto"/>
        </w:rPr>
      </w:pPr>
      <w:r w:rsidRPr="002238EB">
        <w:rPr>
          <w:b/>
          <w:color w:val="auto"/>
        </w:rPr>
        <w:lastRenderedPageBreak/>
        <w:t>Diagramas UML</w:t>
      </w:r>
    </w:p>
    <w:p w:rsidR="002238EB" w:rsidRDefault="002238EB" w:rsidP="008863D7">
      <w:pPr>
        <w:jc w:val="both"/>
      </w:pPr>
    </w:p>
    <w:p w:rsidR="002238EB" w:rsidRPr="00E956E1" w:rsidRDefault="002238EB" w:rsidP="00E956E1">
      <w:pPr>
        <w:pStyle w:val="Subttulo"/>
        <w:rPr>
          <w:b/>
          <w:color w:val="auto"/>
        </w:rPr>
      </w:pPr>
      <w:r w:rsidRPr="00E956E1">
        <w:rPr>
          <w:b/>
          <w:color w:val="auto"/>
        </w:rPr>
        <w:t>Diagramas de casos de uso y sus cuadros de descripción</w:t>
      </w:r>
    </w:p>
    <w:p w:rsidR="002238EB" w:rsidRDefault="002238EB" w:rsidP="002238EB">
      <w:r>
        <w:t>Módulo de “acceso al sistema”</w:t>
      </w:r>
    </w:p>
    <w:p w:rsidR="00E956E1" w:rsidRDefault="002238EB" w:rsidP="002238EB">
      <w:r>
        <w:t xml:space="preserve">El proceso de acceso al sistema puede ser llevado a cabo por dos actores, como se puede apreciar en la Ilustración </w:t>
      </w:r>
      <w:r w:rsidR="00E956E1">
        <w:t>4</w:t>
      </w:r>
      <w:r>
        <w:t xml:space="preserve">, el actor usuario puede hacer uso del ingreso al sistema, y el actor administrador hereda las cualidades del usuario, por lo que este también tiene la capacidad de interactuar con el caso de uso acceso al sistema. </w:t>
      </w:r>
    </w:p>
    <w:p w:rsidR="00E956E1" w:rsidRDefault="00E956E1" w:rsidP="00E956E1">
      <w:pPr>
        <w:keepNext/>
        <w:jc w:val="center"/>
      </w:pPr>
      <w:r w:rsidRPr="00554441">
        <w:rPr>
          <w:rFonts w:ascii="Arial" w:hAnsi="Arial" w:cs="Arial"/>
          <w:noProof/>
          <w:lang w:eastAsia="es-MX"/>
        </w:rPr>
        <w:drawing>
          <wp:inline distT="0" distB="0" distL="0" distR="0" wp14:anchorId="3EC84422" wp14:editId="23EA9E7A">
            <wp:extent cx="3657600" cy="22574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57600" cy="2257425"/>
                    </a:xfrm>
                    <a:prstGeom prst="rect">
                      <a:avLst/>
                    </a:prstGeom>
                    <a:noFill/>
                    <a:ln w="9525">
                      <a:noFill/>
                      <a:miter lim="800000"/>
                      <a:headEnd/>
                      <a:tailEnd/>
                    </a:ln>
                  </pic:spPr>
                </pic:pic>
              </a:graphicData>
            </a:graphic>
          </wp:inline>
        </w:drawing>
      </w:r>
    </w:p>
    <w:p w:rsidR="00E956E1" w:rsidRDefault="00E956E1" w:rsidP="00E956E1">
      <w:pPr>
        <w:pStyle w:val="Descripcin"/>
      </w:pPr>
      <w:r>
        <w:t xml:space="preserve">Ilustración </w:t>
      </w:r>
      <w:r w:rsidR="00F94D29">
        <w:fldChar w:fldCharType="begin"/>
      </w:r>
      <w:r w:rsidR="00F94D29">
        <w:instrText xml:space="preserve"> SEQ Ilustración \* ARABIC </w:instrText>
      </w:r>
      <w:r w:rsidR="00F94D29">
        <w:fldChar w:fldCharType="separate"/>
      </w:r>
      <w:r w:rsidR="00953DAA">
        <w:rPr>
          <w:noProof/>
        </w:rPr>
        <w:t>4</w:t>
      </w:r>
      <w:r w:rsidR="00F94D29">
        <w:rPr>
          <w:noProof/>
        </w:rPr>
        <w:fldChar w:fldCharType="end"/>
      </w:r>
      <w:r>
        <w:t>: Caso de Uso Ingreso al sistema.</w:t>
      </w:r>
    </w:p>
    <w:p w:rsidR="006C0DF7" w:rsidRDefault="006C0DF7" w:rsidP="006C0DF7">
      <w:pPr>
        <w:pStyle w:val="Descripcin"/>
        <w:keepNext/>
      </w:pPr>
      <w:r>
        <w:t xml:space="preserve">Tabla </w:t>
      </w:r>
      <w:r w:rsidR="00F94D29">
        <w:fldChar w:fldCharType="begin"/>
      </w:r>
      <w:r w:rsidR="00F94D29">
        <w:instrText xml:space="preserve"> SEQ Tabla \* ARABIC </w:instrText>
      </w:r>
      <w:r w:rsidR="00F94D29">
        <w:fldChar w:fldCharType="separate"/>
      </w:r>
      <w:r w:rsidR="001D021B">
        <w:rPr>
          <w:noProof/>
        </w:rPr>
        <w:t>1</w:t>
      </w:r>
      <w:r w:rsidR="00F94D29">
        <w:rPr>
          <w:noProof/>
        </w:rPr>
        <w:fldChar w:fldCharType="end"/>
      </w:r>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Pr="00953DAA">
              <w:rPr>
                <w:rFonts w:asciiTheme="minorHAnsi" w:hAnsiTheme="minorHAnsi" w:cstheme="minorHAnsi"/>
                <w:b w:val="0"/>
                <w:sz w:val="18"/>
                <w:szCs w:val="18"/>
              </w:rPr>
              <w:t xml:space="preserve">. </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 ventana de ingreso de empleados</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usuario, su contraseña y el cargo con el que cuenta en el departamento para ingresar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verificará en su base de datos que el nombre de usuario, contraseña y cargo ingresados existan y coincidan en ella.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FE4C00" w:rsidRPr="00953DAA">
              <w:rPr>
                <w:rFonts w:asciiTheme="minorHAnsi" w:hAnsiTheme="minorHAnsi" w:cstheme="minorHAnsi"/>
                <w:b w:val="0"/>
                <w:sz w:val="18"/>
                <w:szCs w:val="18"/>
              </w:rPr>
              <w:t>a con el cargo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953DAA" w:rsidRDefault="00593978" w:rsidP="00FE4C00">
            <w:pPr>
              <w:pStyle w:val="Prrafodelista"/>
              <w:numPr>
                <w:ilvl w:val="0"/>
                <w:numId w:val="5"/>
              </w:numPr>
              <w:rPr>
                <w:rFonts w:asciiTheme="minorHAnsi" w:hAnsiTheme="minorHAnsi" w:cstheme="minorHAnsi"/>
                <w:sz w:val="18"/>
                <w:szCs w:val="18"/>
              </w:rPr>
            </w:pPr>
            <w:r w:rsidRPr="00953DAA">
              <w:rPr>
                <w:rFonts w:asciiTheme="minorHAnsi" w:hAnsiTheme="minorHAnsi" w:cstheme="minorHAnsi"/>
                <w:b w:val="0"/>
                <w:sz w:val="18"/>
                <w:szCs w:val="18"/>
              </w:rPr>
              <w:t xml:space="preserve">Si el usuario cuenta con un cargo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Flujo Alternativo: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cargo ingresado coincida con el nombre de usuario, si el dato no es correcto (E3) envía un mensaje al usuario (el cargo no coincide con el usuario ingresado),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Pr="00953DAA"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tc>
      </w:tr>
    </w:tbl>
    <w:p w:rsidR="00953DAA" w:rsidRDefault="00953DAA" w:rsidP="00E956E1"/>
    <w:p w:rsidR="00953DAA" w:rsidRDefault="00953DAA" w:rsidP="00953DAA">
      <w:pPr>
        <w:jc w:val="both"/>
      </w:pPr>
      <w:r>
        <w:t>Módulo de “gestión de empleado”</w:t>
      </w:r>
    </w:p>
    <w:p w:rsidR="00953DAA" w:rsidRDefault="00953DAA" w:rsidP="00953DAA">
      <w:pPr>
        <w:jc w:val="both"/>
      </w:pPr>
      <w:r>
        <w:t>El proceso para gestionar empleados del sistema puede llevarse a cabo solo por el actor con privilegios de administrador, como se puede apreciar en la Ilustración 5, el actor administrador puede hacer uso dentro del sistema delas opciones de crear, consultar, modificar o eliminar empleados, según lo requiera.</w:t>
      </w:r>
    </w:p>
    <w:p w:rsidR="00953DAA" w:rsidRDefault="00953DAA" w:rsidP="00953DAA">
      <w:pPr>
        <w:keepNext/>
        <w:jc w:val="center"/>
      </w:pPr>
      <w:r w:rsidRPr="00953DAA">
        <w:rPr>
          <w:noProof/>
          <w:lang w:eastAsia="es-MX"/>
        </w:rPr>
        <w:drawing>
          <wp:inline distT="0" distB="0" distL="0" distR="0">
            <wp:extent cx="4895850" cy="2171700"/>
            <wp:effectExtent l="0" t="0" r="0" b="0"/>
            <wp:docPr id="5" name="Imagen 5" descr="C:\Users\Armando\Desktop\Gestion de Emple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Desktop\Gestion de Emplead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171700"/>
                    </a:xfrm>
                    <a:prstGeom prst="rect">
                      <a:avLst/>
                    </a:prstGeom>
                    <a:noFill/>
                    <a:ln>
                      <a:noFill/>
                    </a:ln>
                  </pic:spPr>
                </pic:pic>
              </a:graphicData>
            </a:graphic>
          </wp:inline>
        </w:drawing>
      </w:r>
    </w:p>
    <w:p w:rsidR="00953DAA" w:rsidRDefault="00953DAA" w:rsidP="00953DAA">
      <w:pPr>
        <w:pStyle w:val="Descripcin"/>
      </w:pPr>
      <w:r>
        <w:t xml:space="preserve">Ilustración </w:t>
      </w:r>
      <w:r w:rsidR="00F94D29">
        <w:fldChar w:fldCharType="begin"/>
      </w:r>
      <w:r w:rsidR="00F94D29">
        <w:instrText xml:space="preserve"> SEQ Ilustración \* ARABIC </w:instrText>
      </w:r>
      <w:r w:rsidR="00F94D29">
        <w:fldChar w:fldCharType="separate"/>
      </w:r>
      <w:r>
        <w:rPr>
          <w:noProof/>
        </w:rPr>
        <w:t>5</w:t>
      </w:r>
      <w:r w:rsidR="00F94D29">
        <w:rPr>
          <w:noProof/>
        </w:rPr>
        <w:fldChar w:fldCharType="end"/>
      </w:r>
      <w:r>
        <w:t>: Caso de Uso Gestión de Empleado.</w:t>
      </w:r>
    </w:p>
    <w:p w:rsidR="00684C8F" w:rsidRDefault="00684C8F" w:rsidP="00684C8F">
      <w:pPr>
        <w:pStyle w:val="Descripcin"/>
        <w:keepNext/>
      </w:pPr>
      <w:r>
        <w:lastRenderedPageBreak/>
        <w:t xml:space="preserve">Tabla </w:t>
      </w:r>
      <w:r w:rsidR="00F94D29">
        <w:fldChar w:fldCharType="begin"/>
      </w:r>
      <w:r w:rsidR="00F94D29">
        <w:instrText xml:space="preserve"> SEQ Tabla \* ARABIC </w:instrText>
      </w:r>
      <w:r w:rsidR="00F94D29">
        <w:fldChar w:fldCharType="separate"/>
      </w:r>
      <w:r w:rsidR="001D021B">
        <w:rPr>
          <w:noProof/>
        </w:rPr>
        <w:t>2</w:t>
      </w:r>
      <w:r w:rsidR="00F94D29">
        <w:rPr>
          <w:noProof/>
        </w:rPr>
        <w:fldChar w:fldCharType="end"/>
      </w:r>
      <w:r>
        <w:t xml:space="preserve">: Caso de Uso </w:t>
      </w:r>
      <w:r w:rsidR="00C72FF5">
        <w:t xml:space="preserve">Crear </w:t>
      </w:r>
      <w:r>
        <w:t xml:space="preserve">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administrador.</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53DAA">
            <w:pPr>
              <w:pStyle w:val="Prrafodelista"/>
              <w:numPr>
                <w:ilvl w:val="0"/>
                <w:numId w:val="7"/>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 si existen campos vacíos (E4) el sistema enviara un mensaje al usuario (existen campos vacíos, favor de llenarlos), permitiendo que el usuario verifique y concluir con el llenado de todos los campos.</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(E5)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53DAA">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E4: Existen campos vacíos.  </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E4.1: El sistema indica al usuario que no pueden existir campos vacíos.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E4.2: El sistema vuelve al flujo normal paso 4 del caso de uso (El usuario podrá abandonar la página o llenar todos los campos).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E5.1: </w:t>
            </w:r>
            <w:r w:rsidR="001D6FC9">
              <w:rPr>
                <w:rFonts w:asciiTheme="minorHAnsi" w:hAnsiTheme="minorHAnsi" w:cstheme="minorHAnsi"/>
                <w:b w:val="0"/>
                <w:sz w:val="18"/>
                <w:szCs w:val="18"/>
              </w:rPr>
              <w:t>El sistema indica que el 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E5.2: El sistema vuelve al flujo normal paso 4 del caso de uso (El usuario podrá abandonar la página o llenar los datos correctamente).</w:t>
            </w:r>
          </w:p>
        </w:tc>
      </w:tr>
    </w:tbl>
    <w:p w:rsidR="00953DAA" w:rsidRDefault="00953DAA"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486DC8" w:rsidRDefault="00486DC8" w:rsidP="00486DC8">
      <w:pPr>
        <w:pStyle w:val="Descripcin"/>
        <w:keepNext/>
      </w:pPr>
      <w:r>
        <w:lastRenderedPageBreak/>
        <w:t xml:space="preserve">Tabla </w:t>
      </w:r>
      <w:r w:rsidR="00F94D29">
        <w:fldChar w:fldCharType="begin"/>
      </w:r>
      <w:r w:rsidR="00F94D29">
        <w:instrText xml:space="preserve"> SEQ Tabla \* ARABIC </w:instrText>
      </w:r>
      <w:r w:rsidR="00F94D29">
        <w:fldChar w:fldCharType="separate"/>
      </w:r>
      <w:r w:rsidR="001D021B">
        <w:rPr>
          <w:noProof/>
        </w:rPr>
        <w:t>3</w:t>
      </w:r>
      <w:r w:rsidR="00F94D29">
        <w:rPr>
          <w:noProof/>
        </w:rPr>
        <w:fldChar w:fldCharType="end"/>
      </w:r>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Pr="00C72FF5">
              <w:rPr>
                <w:rFonts w:cstheme="minorHAnsi"/>
                <w:b w:val="0"/>
                <w:sz w:val="18"/>
                <w:szCs w:val="18"/>
              </w:rPr>
              <w:t>: Nombre, Usuario</w:t>
            </w:r>
            <w:r>
              <w:rPr>
                <w:rFonts w:cstheme="minorHAnsi"/>
                <w:b w:val="0"/>
                <w:sz w:val="18"/>
                <w:szCs w:val="18"/>
              </w:rPr>
              <w:t xml:space="preserve"> y</w:t>
            </w:r>
            <w:r w:rsidRPr="00C72FF5">
              <w:rPr>
                <w:rFonts w:cstheme="minorHAnsi"/>
                <w:b w:val="0"/>
                <w:sz w:val="18"/>
                <w:szCs w:val="18"/>
              </w:rPr>
              <w:t xml:space="preserve"> Cargo,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486DC8">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nombre del registro ingresado (E6)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E6: El sistema indica al usuario que el registro no existe.</w:t>
            </w:r>
          </w:p>
          <w:p w:rsidR="00C72FF5" w:rsidRPr="00C72FF5" w:rsidRDefault="00C72FF5" w:rsidP="00486DC8">
            <w:pPr>
              <w:jc w:val="both"/>
              <w:rPr>
                <w:rFonts w:cstheme="minorHAnsi"/>
                <w:b w:val="0"/>
                <w:sz w:val="18"/>
                <w:szCs w:val="18"/>
              </w:rPr>
            </w:pPr>
            <w:r w:rsidRPr="00C72FF5">
              <w:rPr>
                <w:rFonts w:cstheme="minorHAnsi"/>
                <w:b w:val="0"/>
                <w:sz w:val="18"/>
                <w:szCs w:val="18"/>
              </w:rPr>
              <w:t>E6.1: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486DC8">
      <w:pPr>
        <w:pStyle w:val="Descripcin"/>
        <w:keepNext/>
      </w:pPr>
      <w:r>
        <w:t xml:space="preserve">Tabla </w:t>
      </w:r>
      <w:r w:rsidR="00F94D29">
        <w:fldChar w:fldCharType="begin"/>
      </w:r>
      <w:r w:rsidR="00F94D29">
        <w:instrText xml:space="preserve"> SEQ Tabla \* ARABIC </w:instrText>
      </w:r>
      <w:r w:rsidR="00F94D29">
        <w:fldChar w:fldCharType="separate"/>
      </w:r>
      <w:r w:rsidR="001D021B">
        <w:rPr>
          <w:noProof/>
        </w:rPr>
        <w:t>4</w:t>
      </w:r>
      <w:r w:rsidR="00F94D29">
        <w:rPr>
          <w:noProof/>
        </w:rPr>
        <w:fldChar w:fldCharType="end"/>
      </w:r>
      <w:r>
        <w:t>: Caso de Uso Modificación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486DC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 xml:space="preserve">ado: Nombre, Usuario, Password y </w:t>
            </w:r>
            <w:r w:rsidRPr="00486DC8">
              <w:rPr>
                <w:rFonts w:cstheme="minorHAnsi"/>
                <w:b w:val="0"/>
                <w:sz w:val="18"/>
                <w:szCs w:val="18"/>
              </w:rPr>
              <w:t>Cargo;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0"/>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486DC8">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7</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 El sistema indica al usuario que el registro no existe.</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Pr="00953DAA" w:rsidRDefault="00486DC8" w:rsidP="00953DAA"/>
    <w:p w:rsidR="00A1184A" w:rsidRDefault="00A1184A" w:rsidP="00E956E1">
      <w:r>
        <w:br w:type="page"/>
      </w:r>
    </w:p>
    <w:p w:rsidR="001D021B" w:rsidRDefault="001D021B" w:rsidP="001D021B">
      <w:pPr>
        <w:pStyle w:val="Descripcin"/>
        <w:keepNext/>
      </w:pPr>
      <w:r>
        <w:lastRenderedPageBreak/>
        <w:t xml:space="preserve">Tabla </w:t>
      </w:r>
      <w:r w:rsidR="00F94D29">
        <w:fldChar w:fldCharType="begin"/>
      </w:r>
      <w:r w:rsidR="00F94D29">
        <w:instrText xml:space="preserve"> SEQ Tabla \* ARABIC </w:instrText>
      </w:r>
      <w:r w:rsidR="00F94D29">
        <w:fldChar w:fldCharType="separate"/>
      </w:r>
      <w:r>
        <w:rPr>
          <w:noProof/>
        </w:rPr>
        <w:t>5</w:t>
      </w:r>
      <w:r w:rsidR="00F94D29">
        <w:rPr>
          <w:noProof/>
        </w:rPr>
        <w:fldChar w:fldCharType="end"/>
      </w:r>
      <w:r>
        <w:t>: Caso de Uso Eliminar Registro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w:t>
            </w:r>
            <w:r>
              <w:rPr>
                <w:rFonts w:cstheme="minorHAnsi"/>
                <w:b w:val="0"/>
                <w:sz w:val="18"/>
                <w:szCs w:val="18"/>
              </w:rPr>
              <w:t>eliminar</w:t>
            </w:r>
            <w:r w:rsidRPr="00486DC8">
              <w:rPr>
                <w:rFonts w:cstheme="minorHAnsi"/>
                <w:b w:val="0"/>
                <w:sz w:val="18"/>
                <w:szCs w:val="18"/>
              </w:rPr>
              <w:t xml:space="preserve"> en el cual al dar clic, el sistema nos mostrará </w:t>
            </w:r>
            <w:r>
              <w:rPr>
                <w:rFonts w:cstheme="minorHAnsi"/>
                <w:b w:val="0"/>
                <w:sz w:val="18"/>
                <w:szCs w:val="18"/>
              </w:rPr>
              <w:t>un mensaje en la pantalla para confirmar si desea eliminar el registro seleccionado y al momento de dar clic en aceptar el sistema eliminará el registro de la base de datos del sistema.</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1"/>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usuar</w:t>
            </w:r>
            <w:r w:rsidR="000B2D38">
              <w:rPr>
                <w:rFonts w:cstheme="minorHAnsi"/>
                <w:b w:val="0"/>
                <w:sz w:val="18"/>
                <w:szCs w:val="18"/>
              </w:rPr>
              <w:t>io da clic en el icono eliminar</w:t>
            </w:r>
            <w:r w:rsidRPr="00486DC8">
              <w:rPr>
                <w:rFonts w:cstheme="minorHAnsi"/>
                <w:b w:val="0"/>
                <w:sz w:val="18"/>
                <w:szCs w:val="18"/>
              </w:rPr>
              <w:t xml:space="preserve"> a la derecha de los datos consultados.</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 xml:space="preserve">El sistema despliega </w:t>
            </w:r>
            <w:r w:rsidR="000B2D38">
              <w:rPr>
                <w:rFonts w:cstheme="minorHAnsi"/>
                <w:b w:val="0"/>
                <w:sz w:val="18"/>
                <w:szCs w:val="18"/>
              </w:rPr>
              <w:t>un mensaje de confirmación antes de proceder a la eliminación del registro seleccionado</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w:t>
            </w:r>
            <w:r w:rsidR="000B2D38">
              <w:rPr>
                <w:rFonts w:cstheme="minorHAnsi"/>
                <w:b w:val="0"/>
                <w:sz w:val="18"/>
                <w:szCs w:val="18"/>
              </w:rPr>
              <w:t>ario confirma la petición dando clic en el botón aceptar</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sistema mu</w:t>
            </w:r>
            <w:r w:rsidR="000B2D38">
              <w:rPr>
                <w:rFonts w:cstheme="minorHAnsi"/>
                <w:b w:val="0"/>
                <w:sz w:val="18"/>
                <w:szCs w:val="18"/>
              </w:rPr>
              <w:t>estra un mensaje (el registro ha sido eliminado del sistema</w:t>
            </w:r>
            <w:r w:rsidRPr="00486DC8">
              <w:rPr>
                <w:rFonts w:cstheme="minorHAnsi"/>
                <w:b w:val="0"/>
                <w:sz w:val="18"/>
                <w:szCs w:val="18"/>
              </w:rPr>
              <w:t>).</w:t>
            </w:r>
          </w:p>
          <w:p w:rsidR="00486DC8" w:rsidRPr="00C72FF5" w:rsidRDefault="00486DC8" w:rsidP="00486DC8">
            <w:pPr>
              <w:pStyle w:val="Prrafodelista"/>
              <w:numPr>
                <w:ilvl w:val="0"/>
                <w:numId w:val="11"/>
              </w:numPr>
              <w:jc w:val="both"/>
              <w:rPr>
                <w:rFonts w:cstheme="minorHAnsi"/>
                <w:sz w:val="18"/>
                <w:szCs w:val="18"/>
              </w:rPr>
            </w:pPr>
            <w:r w:rsidRPr="00486DC8">
              <w:rPr>
                <w:rFonts w:cstheme="minorHAnsi"/>
                <w:b w:val="0"/>
                <w:sz w:val="18"/>
                <w:szCs w:val="18"/>
              </w:rPr>
              <w:t>El sistema muestra</w:t>
            </w:r>
            <w:r w:rsidR="000B2D38">
              <w:rPr>
                <w:rFonts w:cstheme="minorHAnsi"/>
                <w:b w:val="0"/>
                <w:sz w:val="18"/>
                <w:szCs w:val="18"/>
              </w:rPr>
              <w:t xml:space="preserve"> la página con la consulta de los empleados existentes en el sistema</w:t>
            </w:r>
            <w:r w:rsidRPr="00486DC8">
              <w:rPr>
                <w:rFonts w:cstheme="minorHAnsi"/>
                <w:b w:val="0"/>
                <w:sz w:val="18"/>
                <w:szCs w:val="18"/>
              </w:rPr>
              <w:t>.</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0B2D38" w:rsidRDefault="000B2D38" w:rsidP="00486DC8">
            <w:pPr>
              <w:jc w:val="both"/>
              <w:rPr>
                <w:rFonts w:cstheme="minorHAnsi"/>
                <w:b w:val="0"/>
                <w:sz w:val="18"/>
                <w:szCs w:val="18"/>
              </w:rPr>
            </w:pPr>
            <w:r>
              <w:rPr>
                <w:rFonts w:cstheme="minorHAnsi"/>
                <w:b w:val="0"/>
                <w:sz w:val="18"/>
                <w:szCs w:val="18"/>
              </w:rPr>
              <w:t>El usuario cancela la eliminación del registro seleccionado (E9).</w:t>
            </w:r>
          </w:p>
          <w:p w:rsidR="000B2D38" w:rsidRPr="00C72FF5" w:rsidRDefault="000B2D38" w:rsidP="00486DC8">
            <w:pPr>
              <w:jc w:val="both"/>
              <w:rPr>
                <w:rFonts w:cstheme="minorHAnsi"/>
                <w:b w:val="0"/>
                <w:sz w:val="18"/>
                <w:szCs w:val="18"/>
              </w:rPr>
            </w:pPr>
            <w:r>
              <w:rPr>
                <w:rFonts w:cstheme="minorHAnsi"/>
                <w:b w:val="0"/>
                <w:sz w:val="18"/>
                <w:szCs w:val="18"/>
              </w:rPr>
              <w:t>El sistema declina la petición del usuario mostrando el registro consultado.</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El usuario podrá </w:t>
            </w:r>
            <w:r w:rsidR="000B2D38">
              <w:rPr>
                <w:rFonts w:cstheme="minorHAnsi"/>
                <w:b w:val="0"/>
                <w:sz w:val="18"/>
                <w:szCs w:val="18"/>
              </w:rPr>
              <w:t>eliminar</w:t>
            </w:r>
            <w:r w:rsidRPr="00486DC8">
              <w:rPr>
                <w:rFonts w:cstheme="minorHAnsi"/>
                <w:b w:val="0"/>
                <w:sz w:val="18"/>
                <w:szCs w:val="18"/>
              </w:rPr>
              <w:t xml:space="preserve">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 El sistema indica al usuario que el registro no existe.</w:t>
            </w:r>
          </w:p>
          <w:p w:rsidR="00486DC8"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p w:rsidR="000B2D38" w:rsidRDefault="000B2D38" w:rsidP="00486DC8">
            <w:pPr>
              <w:jc w:val="both"/>
              <w:rPr>
                <w:rFonts w:cstheme="minorHAnsi"/>
                <w:b w:val="0"/>
                <w:sz w:val="18"/>
                <w:szCs w:val="18"/>
              </w:rPr>
            </w:pPr>
            <w:r>
              <w:rPr>
                <w:rFonts w:cstheme="minorHAnsi"/>
                <w:b w:val="0"/>
                <w:sz w:val="18"/>
                <w:szCs w:val="18"/>
              </w:rPr>
              <w:t>E9: El usuario declina la petición de eliminación.</w:t>
            </w:r>
          </w:p>
          <w:p w:rsidR="000B2D38" w:rsidRPr="00C72FF5" w:rsidRDefault="000B2D38" w:rsidP="000B2D38">
            <w:pPr>
              <w:jc w:val="both"/>
              <w:rPr>
                <w:rFonts w:cstheme="minorHAnsi"/>
                <w:b w:val="0"/>
                <w:sz w:val="18"/>
                <w:szCs w:val="18"/>
              </w:rPr>
            </w:pPr>
            <w:r>
              <w:rPr>
                <w:rFonts w:cstheme="minorHAnsi"/>
                <w:b w:val="0"/>
                <w:sz w:val="18"/>
                <w:szCs w:val="18"/>
              </w:rPr>
              <w:t xml:space="preserve">E9.1: El sistema vuelve al flujo norma paso 7 del caso de uso </w:t>
            </w:r>
            <w:r w:rsidRPr="00C72FF5">
              <w:rPr>
                <w:rFonts w:cstheme="minorHAnsi"/>
                <w:b w:val="0"/>
                <w:sz w:val="18"/>
                <w:szCs w:val="18"/>
              </w:rPr>
              <w:t>(El usuario podrá abandonar la página o llenar el campo con un nuevo dato).</w:t>
            </w:r>
          </w:p>
        </w:tc>
      </w:tr>
    </w:tbl>
    <w:p w:rsidR="00486DC8" w:rsidRDefault="00486DC8" w:rsidP="00E956E1"/>
    <w:p w:rsidR="003F6175" w:rsidRDefault="003F6175">
      <w:bookmarkStart w:id="0" w:name="_GoBack"/>
      <w:bookmarkEnd w:id="0"/>
    </w:p>
    <w:sectPr w:rsidR="003F6175" w:rsidSect="007B226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D29" w:rsidRDefault="00F94D29" w:rsidP="003F6175">
      <w:pPr>
        <w:spacing w:after="0" w:line="240" w:lineRule="auto"/>
      </w:pPr>
      <w:r>
        <w:separator/>
      </w:r>
    </w:p>
  </w:endnote>
  <w:endnote w:type="continuationSeparator" w:id="0">
    <w:p w:rsidR="00F94D29" w:rsidRDefault="00F94D29"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D29" w:rsidRDefault="00F94D29" w:rsidP="003F6175">
      <w:pPr>
        <w:spacing w:after="0" w:line="240" w:lineRule="auto"/>
      </w:pPr>
      <w:r>
        <w:separator/>
      </w:r>
    </w:p>
  </w:footnote>
  <w:footnote w:type="continuationSeparator" w:id="0">
    <w:p w:rsidR="00F94D29" w:rsidRDefault="00F94D29"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DB4D28"/>
    <w:multiLevelType w:val="hybridMultilevel"/>
    <w:tmpl w:val="85E4E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D885FD1"/>
    <w:multiLevelType w:val="hybridMultilevel"/>
    <w:tmpl w:val="59E64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191B17"/>
    <w:multiLevelType w:val="hybridMultilevel"/>
    <w:tmpl w:val="F29E33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417586"/>
    <w:multiLevelType w:val="hybridMultilevel"/>
    <w:tmpl w:val="AAC24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E3A41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E8A5AC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5894C4E"/>
    <w:multiLevelType w:val="hybridMultilevel"/>
    <w:tmpl w:val="33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1"/>
  </w:num>
  <w:num w:numId="5">
    <w:abstractNumId w:val="0"/>
  </w:num>
  <w:num w:numId="6">
    <w:abstractNumId w:val="6"/>
  </w:num>
  <w:num w:numId="7">
    <w:abstractNumId w:val="2"/>
  </w:num>
  <w:num w:numId="8">
    <w:abstractNumId w:val="10"/>
  </w:num>
  <w:num w:numId="9">
    <w:abstractNumId w:val="8"/>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75"/>
    <w:rsid w:val="000642E4"/>
    <w:rsid w:val="000A38CD"/>
    <w:rsid w:val="000B2D38"/>
    <w:rsid w:val="001808D7"/>
    <w:rsid w:val="001D021B"/>
    <w:rsid w:val="001D6FC9"/>
    <w:rsid w:val="00201482"/>
    <w:rsid w:val="002238EB"/>
    <w:rsid w:val="002550A9"/>
    <w:rsid w:val="002E1C39"/>
    <w:rsid w:val="003C6EE3"/>
    <w:rsid w:val="003F6175"/>
    <w:rsid w:val="00486DC8"/>
    <w:rsid w:val="00553F20"/>
    <w:rsid w:val="00593978"/>
    <w:rsid w:val="005F5E08"/>
    <w:rsid w:val="006061D2"/>
    <w:rsid w:val="00684C8F"/>
    <w:rsid w:val="006B138A"/>
    <w:rsid w:val="006C0DF7"/>
    <w:rsid w:val="00734E85"/>
    <w:rsid w:val="007B226C"/>
    <w:rsid w:val="008863D7"/>
    <w:rsid w:val="008863F2"/>
    <w:rsid w:val="00953DAA"/>
    <w:rsid w:val="00A1184A"/>
    <w:rsid w:val="00A31C2A"/>
    <w:rsid w:val="00A60DB3"/>
    <w:rsid w:val="00B07028"/>
    <w:rsid w:val="00B73A90"/>
    <w:rsid w:val="00BD05D3"/>
    <w:rsid w:val="00BE450B"/>
    <w:rsid w:val="00BF0384"/>
    <w:rsid w:val="00BF3A7A"/>
    <w:rsid w:val="00C240B7"/>
    <w:rsid w:val="00C374B6"/>
    <w:rsid w:val="00C72FF5"/>
    <w:rsid w:val="00CB7CF9"/>
    <w:rsid w:val="00CC40B9"/>
    <w:rsid w:val="00DB1760"/>
    <w:rsid w:val="00DD1CFB"/>
    <w:rsid w:val="00E14B81"/>
    <w:rsid w:val="00E1573A"/>
    <w:rsid w:val="00E62B3F"/>
    <w:rsid w:val="00E956E1"/>
    <w:rsid w:val="00F04CBF"/>
    <w:rsid w:val="00F50581"/>
    <w:rsid w:val="00F94D29"/>
    <w:rsid w:val="00FA7A4E"/>
    <w:rsid w:val="00FD35E6"/>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6D316-3520-4AC1-8CCD-1B99A50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7B22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226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B0C0A-E6DC-4067-8F29-C83E2AA6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2015</Words>
  <Characters>11086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SWG</dc:title>
  <dc:subject>Sistema Web Para Gimnasios</dc:subject>
  <dc:creator>Armando</dc:creator>
  <cp:keywords/>
  <dc:description/>
  <cp:lastModifiedBy>Jose Luis</cp:lastModifiedBy>
  <cp:revision>25</cp:revision>
  <dcterms:created xsi:type="dcterms:W3CDTF">2014-06-03T18:35:00Z</dcterms:created>
  <dcterms:modified xsi:type="dcterms:W3CDTF">2014-07-10T21:32:00Z</dcterms:modified>
</cp:coreProperties>
</file>