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emf" ContentType="image/x-emf"/>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glossary/document.xml" ContentType="application/vnd.openxmlformats-officedocument.wordprocessingml.document.glossary+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МИНОБРНАУКИ РОССИИ</w:t>
      </w: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Федеральное государственное автономное образовательное учреждение высшего образования</w:t>
      </w:r>
    </w:p>
    <w:p w:rsidR="004E6AA9" w:rsidRPr="00512E41" w:rsidRDefault="004E6AA9" w:rsidP="00512E41">
      <w:pPr>
        <w:spacing w:after="0"/>
        <w:jc w:val="center"/>
        <w:rPr>
          <w:rFonts w:ascii="Times New Roman" w:hAnsi="Times New Roman" w:cs="Times New Roman"/>
          <w:b/>
          <w:bCs/>
          <w:sz w:val="28"/>
          <w:szCs w:val="28"/>
        </w:rPr>
      </w:pPr>
      <w:bookmarkStart w:id="0" w:name="_Hlk220429410"/>
      <w:r w:rsidRPr="00512E41">
        <w:rPr>
          <w:rFonts w:ascii="Times New Roman" w:hAnsi="Times New Roman" w:cs="Times New Roman"/>
          <w:b/>
          <w:bCs/>
          <w:sz w:val="28"/>
          <w:szCs w:val="28"/>
        </w:rPr>
        <w:t>«Южный федеральный университет»</w:t>
      </w:r>
      <w:bookmarkEnd w:id="0"/>
    </w:p>
    <w:p w:rsidR="004E6AA9" w:rsidRPr="00512E41" w:rsidRDefault="004E6AA9" w:rsidP="00512E41">
      <w:pPr>
        <w:spacing w:after="0"/>
        <w:jc w:val="center"/>
        <w:rPr>
          <w:rFonts w:ascii="Times New Roman" w:hAnsi="Times New Roman" w:cs="Times New Roman"/>
          <w:b/>
          <w:bCs/>
          <w:sz w:val="28"/>
          <w:szCs w:val="28"/>
        </w:rPr>
      </w:pP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Физический факультет</w:t>
      </w: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Кафедра прикладной электродинамики и компьютерного моделирования</w:t>
      </w:r>
    </w:p>
    <w:p w:rsidR="004E6AA9" w:rsidRPr="00512E41" w:rsidRDefault="005639C9" w:rsidP="00512E41">
      <w:pPr>
        <w:spacing w:after="0"/>
        <w:jc w:val="right"/>
        <w:rPr>
          <w:sz w:val="28"/>
          <w:szCs w:val="28"/>
          <w:u w:val="single"/>
        </w:rPr>
      </w:pPr>
      <w:r w:rsidRPr="005639C9">
        <w:rPr>
          <w:noProof/>
          <w:sz w:val="28"/>
          <w:szCs w:val="28"/>
          <w:lang w:eastAsia="en-US"/>
        </w:rPr>
        <w:pict>
          <v:line id="Прямая соединительная линия 1" o:spid="_x0000_s1028" style="position:absolute;left:0;text-align:left;z-index:251660288" from="238.35pt,14.95pt" to="468.75pt,14.95pt" o:allowincell="f" stroked="f" strokecolor="#3465a4" strokeweight=".35mm">
            <v:fill o:detectmouseclick="t"/>
          </v:line>
        </w:pict>
      </w:r>
      <w:r w:rsidR="004E6AA9" w:rsidRPr="00512E41">
        <w:rPr>
          <w:rFonts w:ascii="Times New Roman" w:hAnsi="Times New Roman" w:cs="Times New Roman"/>
          <w:b/>
          <w:bCs/>
          <w:sz w:val="28"/>
          <w:szCs w:val="28"/>
        </w:rPr>
        <w:t xml:space="preserve">Татаров Данил Сергеевич </w:t>
      </w:r>
      <w:r w:rsidR="00512E41" w:rsidRPr="00512E41">
        <w:rPr>
          <w:rFonts w:ascii="Times New Roman" w:hAnsi="Times New Roman" w:cs="Times New Roman"/>
          <w:bCs/>
          <w:sz w:val="28"/>
          <w:szCs w:val="28"/>
        </w:rPr>
        <w:tab/>
      </w:r>
      <w:r w:rsidR="004E6AA9" w:rsidRPr="00512E41">
        <w:rPr>
          <w:rFonts w:ascii="Times New Roman" w:hAnsi="Times New Roman" w:cs="Times New Roman"/>
          <w:bCs/>
          <w:sz w:val="28"/>
          <w:szCs w:val="28"/>
          <w:u w:val="single"/>
        </w:rPr>
        <w:tab/>
      </w:r>
      <w:r w:rsidR="004E6AA9" w:rsidRPr="00512E41">
        <w:rPr>
          <w:rFonts w:ascii="Times New Roman" w:hAnsi="Times New Roman" w:cs="Times New Roman"/>
          <w:bCs/>
          <w:sz w:val="28"/>
          <w:szCs w:val="28"/>
          <w:u w:val="single"/>
        </w:rPr>
        <w:tab/>
      </w:r>
      <w:r w:rsidR="004E6AA9" w:rsidRPr="00512E41">
        <w:rPr>
          <w:rFonts w:ascii="Times New Roman" w:hAnsi="Times New Roman" w:cs="Times New Roman"/>
          <w:bCs/>
          <w:sz w:val="28"/>
          <w:szCs w:val="28"/>
          <w:u w:val="single"/>
        </w:rPr>
        <w:tab/>
      </w:r>
      <w:r w:rsidR="004E6AA9" w:rsidRPr="00512E41">
        <w:rPr>
          <w:rFonts w:ascii="Times New Roman" w:hAnsi="Times New Roman" w:cs="Times New Roman"/>
          <w:bCs/>
          <w:sz w:val="28"/>
          <w:szCs w:val="28"/>
          <w:u w:val="single"/>
        </w:rPr>
        <w:tab/>
      </w:r>
    </w:p>
    <w:p w:rsidR="004E6AA9" w:rsidRPr="00512E41" w:rsidRDefault="004E6AA9" w:rsidP="00512E41">
      <w:pPr>
        <w:spacing w:after="0"/>
        <w:jc w:val="right"/>
        <w:rPr>
          <w:rFonts w:ascii="Times New Roman" w:hAnsi="Times New Roman" w:cs="Times New Roman"/>
          <w:i/>
          <w:iCs/>
          <w:sz w:val="28"/>
          <w:szCs w:val="28"/>
        </w:rPr>
      </w:pPr>
      <w:r w:rsidRPr="00512E41">
        <w:rPr>
          <w:rFonts w:ascii="Times New Roman" w:hAnsi="Times New Roman" w:cs="Times New Roman"/>
          <w:i/>
          <w:iCs/>
          <w:sz w:val="28"/>
          <w:szCs w:val="28"/>
        </w:rPr>
        <w:t>(подпись)</w:t>
      </w:r>
      <w:r w:rsidRPr="00512E41">
        <w:rPr>
          <w:rFonts w:ascii="Times New Roman" w:hAnsi="Times New Roman" w:cs="Times New Roman"/>
          <w:i/>
          <w:iCs/>
          <w:sz w:val="28"/>
          <w:szCs w:val="28"/>
        </w:rPr>
        <w:tab/>
      </w:r>
      <w:r w:rsidRPr="00512E41">
        <w:rPr>
          <w:rFonts w:ascii="Times New Roman" w:hAnsi="Times New Roman" w:cs="Times New Roman"/>
          <w:i/>
          <w:iCs/>
          <w:sz w:val="28"/>
          <w:szCs w:val="28"/>
        </w:rPr>
        <w:tab/>
      </w:r>
    </w:p>
    <w:p w:rsidR="004E6AA9" w:rsidRPr="00512E41" w:rsidRDefault="004E6AA9" w:rsidP="00512E41">
      <w:pPr>
        <w:spacing w:after="0"/>
        <w:jc w:val="center"/>
        <w:rPr>
          <w:rFonts w:ascii="Times New Roman" w:hAnsi="Times New Roman" w:cs="Times New Roman"/>
          <w:b/>
          <w:bCs/>
          <w:sz w:val="28"/>
          <w:szCs w:val="28"/>
        </w:rPr>
      </w:pPr>
    </w:p>
    <w:p w:rsidR="004E6AA9" w:rsidRPr="00512E41" w:rsidRDefault="004E6AA9" w:rsidP="00512E41">
      <w:pPr>
        <w:spacing w:after="0"/>
        <w:jc w:val="center"/>
        <w:rPr>
          <w:rFonts w:ascii="Times New Roman" w:hAnsi="Times New Roman" w:cs="Times New Roman"/>
          <w:b/>
          <w:bCs/>
          <w:sz w:val="32"/>
          <w:szCs w:val="28"/>
        </w:rPr>
      </w:pPr>
      <w:r w:rsidRPr="00512E41">
        <w:rPr>
          <w:rFonts w:ascii="Times New Roman" w:hAnsi="Times New Roman" w:cs="Times New Roman"/>
          <w:b/>
          <w:bCs/>
          <w:sz w:val="32"/>
          <w:szCs w:val="28"/>
        </w:rPr>
        <w:t>Гитарная радиосистема</w:t>
      </w:r>
    </w:p>
    <w:p w:rsidR="004E6AA9" w:rsidRPr="00512E41" w:rsidRDefault="004E6AA9" w:rsidP="00512E41">
      <w:pPr>
        <w:spacing w:after="0"/>
        <w:jc w:val="center"/>
        <w:rPr>
          <w:rFonts w:ascii="Times New Roman" w:hAnsi="Times New Roman" w:cs="Times New Roman"/>
          <w:b/>
          <w:bCs/>
          <w:sz w:val="28"/>
          <w:szCs w:val="28"/>
        </w:rPr>
      </w:pP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Выпускная квалификационная работа</w:t>
      </w: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студента бакалавриата по направлению 03.03.03 – «Радиофизика»</w:t>
      </w: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бакалаврская программа «Физика и радиофизика»</w:t>
      </w:r>
    </w:p>
    <w:p w:rsidR="004E6AA9" w:rsidRPr="00512E41" w:rsidRDefault="004E6AA9" w:rsidP="00512E41">
      <w:pPr>
        <w:spacing w:after="0"/>
        <w:jc w:val="center"/>
        <w:rPr>
          <w:rFonts w:ascii="Times New Roman" w:hAnsi="Times New Roman" w:cs="Times New Roman"/>
          <w:b/>
          <w:bCs/>
          <w:sz w:val="28"/>
          <w:szCs w:val="28"/>
        </w:rPr>
      </w:pP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 xml:space="preserve">Научный руководитель от профильной организации </w:t>
      </w:r>
    </w:p>
    <w:p w:rsidR="004E6AA9" w:rsidRPr="00512E41" w:rsidRDefault="004E6AA9" w:rsidP="00512E41">
      <w:pPr>
        <w:spacing w:after="0"/>
        <w:jc w:val="right"/>
        <w:rPr>
          <w:rFonts w:ascii="Times New Roman" w:hAnsi="Times New Roman" w:cs="Times New Roman"/>
          <w:b/>
          <w:bCs/>
          <w:sz w:val="28"/>
          <w:szCs w:val="28"/>
        </w:rPr>
      </w:pPr>
      <w:r w:rsidRPr="00512E41">
        <w:rPr>
          <w:rFonts w:ascii="Times New Roman" w:hAnsi="Times New Roman" w:cs="Times New Roman"/>
          <w:b/>
          <w:bCs/>
          <w:sz w:val="28"/>
          <w:szCs w:val="28"/>
        </w:rPr>
        <w:t xml:space="preserve">Старший научный сотрудник, Хачкинаев Олег Витальевич </w:t>
      </w:r>
      <w:r w:rsidRPr="00512E41">
        <w:rPr>
          <w:rFonts w:ascii="Times New Roman" w:hAnsi="Times New Roman" w:cs="Times New Roman"/>
          <w:iCs/>
          <w:sz w:val="28"/>
          <w:szCs w:val="28"/>
          <w:u w:val="single"/>
        </w:rPr>
        <w:tab/>
      </w:r>
      <w:r w:rsidRPr="00512E41">
        <w:rPr>
          <w:rFonts w:ascii="Times New Roman" w:hAnsi="Times New Roman" w:cs="Times New Roman"/>
          <w:iCs/>
          <w:sz w:val="28"/>
          <w:szCs w:val="28"/>
          <w:u w:val="single"/>
        </w:rPr>
        <w:tab/>
      </w:r>
      <w:r w:rsidRPr="00512E41">
        <w:rPr>
          <w:rFonts w:ascii="Times New Roman" w:hAnsi="Times New Roman" w:cs="Times New Roman"/>
          <w:iCs/>
          <w:sz w:val="28"/>
          <w:szCs w:val="28"/>
          <w:u w:val="single"/>
        </w:rPr>
        <w:tab/>
      </w:r>
    </w:p>
    <w:p w:rsidR="004E6AA9" w:rsidRPr="00512E41" w:rsidRDefault="004E6AA9" w:rsidP="00512E41">
      <w:pPr>
        <w:spacing w:after="0"/>
        <w:jc w:val="right"/>
        <w:rPr>
          <w:rFonts w:ascii="Times New Roman" w:hAnsi="Times New Roman" w:cs="Times New Roman"/>
          <w:i/>
          <w:iCs/>
          <w:sz w:val="28"/>
          <w:szCs w:val="28"/>
        </w:rPr>
      </w:pPr>
      <w:r w:rsidRPr="00512E41">
        <w:rPr>
          <w:rFonts w:ascii="Times New Roman" w:hAnsi="Times New Roman" w:cs="Times New Roman"/>
          <w:i/>
          <w:iCs/>
          <w:sz w:val="28"/>
          <w:szCs w:val="28"/>
        </w:rPr>
        <w:t>(подпись)</w:t>
      </w:r>
      <w:r w:rsidRPr="00512E41">
        <w:rPr>
          <w:rFonts w:ascii="Times New Roman" w:hAnsi="Times New Roman" w:cs="Times New Roman"/>
          <w:i/>
          <w:iCs/>
          <w:sz w:val="28"/>
          <w:szCs w:val="28"/>
        </w:rPr>
        <w:tab/>
      </w:r>
    </w:p>
    <w:p w:rsidR="004E6AA9" w:rsidRPr="00512E41" w:rsidRDefault="004E6AA9" w:rsidP="00512E41">
      <w:pPr>
        <w:spacing w:after="0"/>
        <w:jc w:val="right"/>
        <w:rPr>
          <w:rFonts w:ascii="Times New Roman" w:hAnsi="Times New Roman" w:cs="Times New Roman"/>
          <w:i/>
          <w:iCs/>
          <w:sz w:val="28"/>
          <w:szCs w:val="28"/>
        </w:rPr>
      </w:pPr>
    </w:p>
    <w:p w:rsidR="004E6AA9" w:rsidRPr="00512E41" w:rsidRDefault="004E6AA9" w:rsidP="00512E41">
      <w:pPr>
        <w:spacing w:after="0"/>
        <w:jc w:val="center"/>
        <w:rPr>
          <w:rFonts w:ascii="Times New Roman" w:hAnsi="Times New Roman" w:cs="Times New Roman"/>
          <w:b/>
          <w:iCs/>
          <w:sz w:val="28"/>
          <w:szCs w:val="28"/>
        </w:rPr>
      </w:pPr>
      <w:r w:rsidRPr="00512E41">
        <w:rPr>
          <w:rFonts w:ascii="Times New Roman" w:hAnsi="Times New Roman" w:cs="Times New Roman"/>
          <w:b/>
          <w:iCs/>
          <w:sz w:val="28"/>
          <w:szCs w:val="28"/>
        </w:rPr>
        <w:t>Научный руководитель от структурного подразделения ЮФУ</w:t>
      </w:r>
    </w:p>
    <w:p w:rsidR="004E6AA9" w:rsidRPr="00512E41" w:rsidRDefault="005E6045" w:rsidP="00512E41">
      <w:pPr>
        <w:spacing w:after="0"/>
        <w:jc w:val="right"/>
        <w:rPr>
          <w:rFonts w:ascii="Times New Roman" w:hAnsi="Times New Roman" w:cs="Times New Roman"/>
          <w:iCs/>
          <w:sz w:val="28"/>
          <w:szCs w:val="28"/>
          <w:u w:val="single"/>
        </w:rPr>
      </w:pPr>
      <w:r w:rsidRPr="00512E41">
        <w:rPr>
          <w:rFonts w:ascii="Times New Roman" w:hAnsi="Times New Roman" w:cs="Times New Roman"/>
          <w:b/>
          <w:bCs/>
          <w:sz w:val="28"/>
          <w:szCs w:val="28"/>
        </w:rPr>
        <w:t>профессор, д.ф.-м.н. Мануилов Михаил Борисович</w:t>
      </w:r>
      <w:r>
        <w:rPr>
          <w:rFonts w:ascii="Times New Roman" w:hAnsi="Times New Roman" w:cs="Times New Roman"/>
          <w:b/>
          <w:bCs/>
          <w:sz w:val="28"/>
          <w:szCs w:val="28"/>
        </w:rPr>
        <w:t xml:space="preserve"> </w:t>
      </w:r>
      <w:r w:rsidR="00512E41" w:rsidRPr="00512E41">
        <w:rPr>
          <w:rFonts w:ascii="Times New Roman" w:hAnsi="Times New Roman" w:cs="Times New Roman"/>
          <w:iCs/>
          <w:sz w:val="28"/>
          <w:szCs w:val="28"/>
          <w:u w:val="single"/>
        </w:rPr>
        <w:tab/>
      </w:r>
      <w:r w:rsidR="00512E41" w:rsidRPr="00512E41">
        <w:rPr>
          <w:rFonts w:ascii="Times New Roman" w:hAnsi="Times New Roman" w:cs="Times New Roman"/>
          <w:iCs/>
          <w:sz w:val="28"/>
          <w:szCs w:val="28"/>
          <w:u w:val="single"/>
        </w:rPr>
        <w:tab/>
      </w:r>
      <w:r w:rsidR="00512E41" w:rsidRPr="00512E41">
        <w:rPr>
          <w:rFonts w:ascii="Times New Roman" w:hAnsi="Times New Roman" w:cs="Times New Roman"/>
          <w:iCs/>
          <w:sz w:val="28"/>
          <w:szCs w:val="28"/>
          <w:u w:val="single"/>
        </w:rPr>
        <w:tab/>
      </w:r>
    </w:p>
    <w:p w:rsidR="00512E41" w:rsidRPr="00512E41" w:rsidRDefault="00512E41" w:rsidP="00512E41">
      <w:pPr>
        <w:spacing w:after="0"/>
        <w:jc w:val="right"/>
        <w:rPr>
          <w:rFonts w:ascii="Times New Roman" w:hAnsi="Times New Roman" w:cs="Times New Roman"/>
          <w:b/>
          <w:i/>
          <w:iCs/>
          <w:sz w:val="28"/>
          <w:szCs w:val="28"/>
        </w:rPr>
      </w:pPr>
      <w:r w:rsidRPr="00512E41">
        <w:rPr>
          <w:rFonts w:ascii="Times New Roman" w:hAnsi="Times New Roman" w:cs="Times New Roman"/>
          <w:i/>
          <w:iCs/>
          <w:sz w:val="28"/>
          <w:szCs w:val="28"/>
        </w:rPr>
        <w:t>(подпись)</w:t>
      </w:r>
      <w:r w:rsidRPr="00512E41">
        <w:rPr>
          <w:rFonts w:ascii="Times New Roman" w:hAnsi="Times New Roman" w:cs="Times New Roman"/>
          <w:i/>
          <w:iCs/>
          <w:sz w:val="28"/>
          <w:szCs w:val="28"/>
        </w:rPr>
        <w:tab/>
      </w:r>
    </w:p>
    <w:p w:rsidR="004E6AA9" w:rsidRPr="00512E41" w:rsidRDefault="004E6AA9" w:rsidP="00512E41">
      <w:pPr>
        <w:spacing w:after="0"/>
        <w:rPr>
          <w:rFonts w:ascii="Times New Roman" w:hAnsi="Times New Roman" w:cs="Times New Roman"/>
          <w:b/>
          <w:bCs/>
          <w:sz w:val="28"/>
          <w:szCs w:val="28"/>
        </w:rPr>
      </w:pPr>
      <w:r w:rsidRPr="00512E41">
        <w:rPr>
          <w:rFonts w:ascii="Times New Roman" w:hAnsi="Times New Roman" w:cs="Times New Roman"/>
          <w:b/>
          <w:bCs/>
          <w:sz w:val="28"/>
          <w:szCs w:val="28"/>
        </w:rPr>
        <w:t>К защите допускаю:</w:t>
      </w:r>
    </w:p>
    <w:p w:rsidR="004E6AA9" w:rsidRPr="00512E41" w:rsidRDefault="004E6AA9" w:rsidP="00512E41">
      <w:pPr>
        <w:spacing w:after="0"/>
        <w:rPr>
          <w:rFonts w:ascii="Times New Roman" w:hAnsi="Times New Roman" w:cs="Times New Roman"/>
          <w:b/>
          <w:bCs/>
          <w:sz w:val="28"/>
          <w:szCs w:val="28"/>
        </w:rPr>
      </w:pPr>
      <w:r w:rsidRPr="00512E41">
        <w:rPr>
          <w:rFonts w:ascii="Times New Roman" w:hAnsi="Times New Roman" w:cs="Times New Roman"/>
          <w:b/>
          <w:bCs/>
          <w:sz w:val="28"/>
          <w:szCs w:val="28"/>
        </w:rPr>
        <w:t>Заведующий кафедрой</w:t>
      </w:r>
    </w:p>
    <w:p w:rsidR="004E6AA9" w:rsidRPr="00512E41" w:rsidRDefault="004E6AA9" w:rsidP="00512E41">
      <w:pPr>
        <w:spacing w:after="0"/>
        <w:rPr>
          <w:rFonts w:ascii="Times New Roman" w:hAnsi="Times New Roman" w:cs="Times New Roman"/>
          <w:b/>
          <w:bCs/>
          <w:sz w:val="28"/>
          <w:szCs w:val="28"/>
        </w:rPr>
      </w:pPr>
      <w:r w:rsidRPr="00512E41">
        <w:rPr>
          <w:rFonts w:ascii="Times New Roman" w:hAnsi="Times New Roman" w:cs="Times New Roman"/>
          <w:b/>
          <w:bCs/>
          <w:sz w:val="28"/>
          <w:szCs w:val="28"/>
        </w:rPr>
        <w:t>прикладной электродинамики и</w:t>
      </w:r>
      <w:r w:rsidR="00ED12E2">
        <w:rPr>
          <w:rFonts w:ascii="Times New Roman" w:hAnsi="Times New Roman" w:cs="Times New Roman"/>
          <w:b/>
          <w:bCs/>
          <w:sz w:val="28"/>
          <w:szCs w:val="28"/>
        </w:rPr>
        <w:t xml:space="preserve"> </w:t>
      </w:r>
      <w:r w:rsidRPr="00512E41">
        <w:rPr>
          <w:rFonts w:ascii="Times New Roman" w:hAnsi="Times New Roman" w:cs="Times New Roman"/>
          <w:b/>
          <w:bCs/>
          <w:sz w:val="28"/>
          <w:szCs w:val="28"/>
        </w:rPr>
        <w:t>компьютерного моделирования</w:t>
      </w:r>
    </w:p>
    <w:p w:rsidR="004E6AA9" w:rsidRPr="00512E41" w:rsidRDefault="005639C9" w:rsidP="00512E41">
      <w:pPr>
        <w:spacing w:after="0"/>
        <w:rPr>
          <w:sz w:val="28"/>
          <w:szCs w:val="28"/>
          <w:u w:val="single"/>
        </w:rPr>
      </w:pPr>
      <w:r w:rsidRPr="005639C9">
        <w:rPr>
          <w:b/>
          <w:noProof/>
          <w:sz w:val="28"/>
          <w:szCs w:val="28"/>
          <w:lang w:eastAsia="en-US"/>
        </w:rPr>
        <w:pict>
          <v:line id="_x0000_s1030" style="position:absolute;flip:y;z-index:251662336;mso-position-horizontal:right;mso-position-horizontal-relative:margin" from="1848.85pt,14.35pt" to="1972.45pt,15.5pt" o:allowincell="f" stroked="f" strokecolor="#3465a4" strokeweight=".35mm">
            <v:fill o:detectmouseclick="t"/>
            <w10:wrap anchorx="margin"/>
          </v:line>
        </w:pict>
      </w:r>
      <w:r w:rsidR="00512E41" w:rsidRPr="00512E41">
        <w:rPr>
          <w:rFonts w:ascii="Times New Roman" w:hAnsi="Times New Roman" w:cs="Times New Roman"/>
          <w:b/>
          <w:bCs/>
          <w:sz w:val="28"/>
          <w:szCs w:val="28"/>
        </w:rPr>
        <w:t>профессор</w:t>
      </w:r>
      <w:r w:rsidR="004E6AA9" w:rsidRPr="00512E41">
        <w:rPr>
          <w:rFonts w:ascii="Times New Roman" w:hAnsi="Times New Roman" w:cs="Times New Roman"/>
          <w:b/>
          <w:bCs/>
          <w:sz w:val="28"/>
          <w:szCs w:val="28"/>
        </w:rPr>
        <w:t>, д.ф.-м.н. Мануилов Михаил Борисович</w:t>
      </w:r>
      <w:r w:rsidR="00512E41" w:rsidRPr="00512E41">
        <w:rPr>
          <w:rFonts w:ascii="Times New Roman" w:hAnsi="Times New Roman" w:cs="Times New Roman"/>
          <w:b/>
          <w:bCs/>
          <w:sz w:val="28"/>
          <w:szCs w:val="28"/>
        </w:rPr>
        <w:tab/>
      </w:r>
      <w:r w:rsidR="00512E41" w:rsidRPr="00512E41">
        <w:rPr>
          <w:rFonts w:ascii="Times New Roman" w:hAnsi="Times New Roman" w:cs="Times New Roman"/>
          <w:bCs/>
          <w:sz w:val="28"/>
          <w:szCs w:val="28"/>
          <w:u w:val="single"/>
        </w:rPr>
        <w:tab/>
      </w:r>
      <w:r w:rsidR="00512E41" w:rsidRPr="00512E41">
        <w:rPr>
          <w:rFonts w:ascii="Times New Roman" w:hAnsi="Times New Roman" w:cs="Times New Roman"/>
          <w:bCs/>
          <w:sz w:val="28"/>
          <w:szCs w:val="28"/>
          <w:u w:val="single"/>
        </w:rPr>
        <w:tab/>
      </w:r>
      <w:r w:rsidR="00512E41" w:rsidRPr="00512E41">
        <w:rPr>
          <w:rFonts w:ascii="Times New Roman" w:hAnsi="Times New Roman" w:cs="Times New Roman"/>
          <w:bCs/>
          <w:sz w:val="28"/>
          <w:szCs w:val="28"/>
          <w:u w:val="single"/>
        </w:rPr>
        <w:tab/>
      </w:r>
    </w:p>
    <w:p w:rsidR="004E6AA9" w:rsidRPr="00512E41" w:rsidRDefault="004E6AA9" w:rsidP="00512E41">
      <w:pPr>
        <w:spacing w:after="0"/>
        <w:jc w:val="right"/>
        <w:rPr>
          <w:rFonts w:ascii="Times New Roman" w:hAnsi="Times New Roman" w:cs="Times New Roman"/>
          <w:i/>
          <w:iCs/>
          <w:sz w:val="28"/>
          <w:szCs w:val="28"/>
        </w:rPr>
      </w:pPr>
      <w:r w:rsidRPr="00512E41">
        <w:rPr>
          <w:rFonts w:ascii="Times New Roman" w:hAnsi="Times New Roman" w:cs="Times New Roman"/>
          <w:i/>
          <w:iCs/>
          <w:sz w:val="28"/>
          <w:szCs w:val="28"/>
        </w:rPr>
        <w:t>(подпись)</w:t>
      </w:r>
      <w:r w:rsidR="00512E41" w:rsidRPr="00512E41">
        <w:rPr>
          <w:rFonts w:ascii="Times New Roman" w:hAnsi="Times New Roman" w:cs="Times New Roman"/>
          <w:i/>
          <w:iCs/>
          <w:sz w:val="28"/>
          <w:szCs w:val="28"/>
        </w:rPr>
        <w:tab/>
      </w:r>
    </w:p>
    <w:p w:rsidR="004E6AA9" w:rsidRDefault="004E6AA9" w:rsidP="004E6AA9">
      <w:pPr>
        <w:jc w:val="center"/>
        <w:rPr>
          <w:rFonts w:ascii="Times New Roman" w:hAnsi="Times New Roman" w:cs="Times New Roman"/>
          <w:b/>
          <w:bCs/>
          <w:sz w:val="28"/>
          <w:szCs w:val="28"/>
        </w:rPr>
      </w:pPr>
    </w:p>
    <w:p w:rsidR="004850C0" w:rsidRPr="004850C0" w:rsidRDefault="00F66506" w:rsidP="004850C0">
      <w:pPr>
        <w:rPr>
          <w:rFonts w:ascii="Times New Roman" w:hAnsi="Times New Roman" w:cs="Times New Roman"/>
          <w:sz w:val="28"/>
          <w:szCs w:val="28"/>
        </w:rPr>
      </w:pPr>
      <w:r>
        <w:rPr>
          <w:rFonts w:ascii="Times New Roman" w:hAnsi="Times New Roman" w:cs="Times New Roman"/>
          <w:sz w:val="28"/>
          <w:szCs w:val="28"/>
        </w:rPr>
        <w:br w:type="page"/>
      </w:r>
    </w:p>
    <w:p w:rsidR="004850C0" w:rsidRDefault="004850C0" w:rsidP="004850C0">
      <w:pPr>
        <w:spacing w:after="0"/>
        <w:jc w:val="center"/>
        <w:rPr>
          <w:rFonts w:ascii="Times New Roman" w:hAnsi="Times New Roman" w:cs="Times New Roman"/>
          <w:b/>
          <w:sz w:val="24"/>
          <w:szCs w:val="24"/>
        </w:rPr>
      </w:pPr>
      <w:r w:rsidRPr="004850C0">
        <w:rPr>
          <w:rFonts w:ascii="Times New Roman" w:hAnsi="Times New Roman" w:cs="Times New Roman"/>
          <w:b/>
          <w:sz w:val="24"/>
          <w:szCs w:val="24"/>
        </w:rPr>
        <w:lastRenderedPageBreak/>
        <w:t>МИН</w:t>
      </w:r>
      <w:r>
        <w:rPr>
          <w:rFonts w:ascii="Times New Roman" w:hAnsi="Times New Roman" w:cs="Times New Roman"/>
          <w:b/>
          <w:sz w:val="24"/>
          <w:szCs w:val="24"/>
        </w:rPr>
        <w:t xml:space="preserve">ИСТЕРСТВО НАУКИ И ВЫСШЕГО </w:t>
      </w:r>
      <w:r w:rsidRPr="004850C0">
        <w:rPr>
          <w:rFonts w:ascii="Times New Roman" w:hAnsi="Times New Roman" w:cs="Times New Roman"/>
          <w:b/>
          <w:sz w:val="24"/>
          <w:szCs w:val="24"/>
        </w:rPr>
        <w:t>ОБР</w:t>
      </w:r>
      <w:r>
        <w:rPr>
          <w:rFonts w:ascii="Times New Roman" w:hAnsi="Times New Roman" w:cs="Times New Roman"/>
          <w:b/>
          <w:sz w:val="24"/>
          <w:szCs w:val="24"/>
        </w:rPr>
        <w:t xml:space="preserve">АЗОВАНИЯ </w:t>
      </w:r>
    </w:p>
    <w:p w:rsidR="004850C0" w:rsidRPr="004850C0" w:rsidRDefault="004850C0" w:rsidP="004850C0">
      <w:pPr>
        <w:spacing w:after="0"/>
        <w:jc w:val="center"/>
        <w:rPr>
          <w:rFonts w:ascii="Times New Roman" w:hAnsi="Times New Roman" w:cs="Times New Roman"/>
          <w:b/>
          <w:sz w:val="24"/>
          <w:szCs w:val="24"/>
        </w:rPr>
      </w:pPr>
      <w:r>
        <w:rPr>
          <w:rFonts w:ascii="Times New Roman" w:hAnsi="Times New Roman" w:cs="Times New Roman"/>
          <w:b/>
          <w:sz w:val="24"/>
          <w:szCs w:val="24"/>
        </w:rPr>
        <w:t>РОССИЙСКОЙ ФЕДЕРАЦИИ</w:t>
      </w:r>
    </w:p>
    <w:p w:rsidR="004850C0" w:rsidRDefault="004850C0" w:rsidP="004850C0">
      <w:pPr>
        <w:spacing w:after="0" w:line="240" w:lineRule="auto"/>
        <w:jc w:val="center"/>
        <w:rPr>
          <w:rFonts w:ascii="Times New Roman" w:hAnsi="Times New Roman" w:cs="Times New Roman"/>
          <w:b/>
          <w:sz w:val="24"/>
          <w:szCs w:val="24"/>
        </w:rPr>
      </w:pPr>
      <w:r w:rsidRPr="004850C0">
        <w:rPr>
          <w:rFonts w:ascii="Times New Roman" w:hAnsi="Times New Roman" w:cs="Times New Roman"/>
          <w:b/>
          <w:sz w:val="24"/>
          <w:szCs w:val="24"/>
        </w:rPr>
        <w:t xml:space="preserve">Федеральное государственное автономное образовательное </w:t>
      </w:r>
    </w:p>
    <w:p w:rsidR="004850C0" w:rsidRPr="004850C0" w:rsidRDefault="004850C0" w:rsidP="004850C0">
      <w:pPr>
        <w:spacing w:after="0" w:line="240" w:lineRule="auto"/>
        <w:jc w:val="center"/>
        <w:rPr>
          <w:rFonts w:ascii="Times New Roman" w:hAnsi="Times New Roman" w:cs="Times New Roman"/>
          <w:b/>
          <w:sz w:val="24"/>
          <w:szCs w:val="24"/>
        </w:rPr>
      </w:pPr>
      <w:r w:rsidRPr="004850C0">
        <w:rPr>
          <w:rFonts w:ascii="Times New Roman" w:hAnsi="Times New Roman" w:cs="Times New Roman"/>
          <w:b/>
          <w:sz w:val="24"/>
          <w:szCs w:val="24"/>
        </w:rPr>
        <w:t>учреждение высшего образования</w:t>
      </w:r>
    </w:p>
    <w:p w:rsidR="004850C0" w:rsidRPr="004850C0" w:rsidRDefault="004850C0" w:rsidP="004850C0">
      <w:pPr>
        <w:spacing w:after="0" w:line="240" w:lineRule="auto"/>
        <w:jc w:val="center"/>
        <w:rPr>
          <w:rFonts w:ascii="Times New Roman" w:hAnsi="Times New Roman" w:cs="Times New Roman"/>
          <w:b/>
          <w:sz w:val="24"/>
          <w:szCs w:val="24"/>
        </w:rPr>
      </w:pPr>
      <w:r w:rsidRPr="004850C0">
        <w:rPr>
          <w:rFonts w:ascii="Times New Roman" w:hAnsi="Times New Roman" w:cs="Times New Roman"/>
          <w:b/>
          <w:sz w:val="24"/>
          <w:szCs w:val="24"/>
        </w:rPr>
        <w:t>«Южный федеральный университет»</w:t>
      </w:r>
    </w:p>
    <w:p w:rsidR="004850C0" w:rsidRDefault="004850C0" w:rsidP="004850C0">
      <w:pPr>
        <w:spacing w:line="240" w:lineRule="auto"/>
        <w:jc w:val="center"/>
        <w:rPr>
          <w:rFonts w:ascii="Times New Roman" w:hAnsi="Times New Roman" w:cs="Times New Roman"/>
          <w:sz w:val="28"/>
          <w:szCs w:val="28"/>
        </w:rPr>
      </w:pPr>
    </w:p>
    <w:p w:rsidR="004850C0" w:rsidRPr="004850C0" w:rsidRDefault="004850C0" w:rsidP="004850C0">
      <w:pPr>
        <w:spacing w:line="240" w:lineRule="auto"/>
        <w:ind w:firstLine="709"/>
        <w:rPr>
          <w:rFonts w:ascii="Times New Roman" w:hAnsi="Times New Roman" w:cs="Times New Roman"/>
          <w:b/>
          <w:bCs/>
          <w:i/>
          <w:sz w:val="32"/>
          <w:szCs w:val="32"/>
        </w:rPr>
      </w:pPr>
      <w:r>
        <w:rPr>
          <w:rFonts w:ascii="Times New Roman" w:hAnsi="Times New Roman" w:cs="Times New Roman"/>
          <w:b/>
          <w:bCs/>
          <w:i/>
          <w:sz w:val="32"/>
          <w:szCs w:val="32"/>
        </w:rPr>
        <w:t>УТВЕРЖДАЮ</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Заведующий кафедрой</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прикладной электродинамики</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и компьютерного моделирования</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Профессор, д.ф.-м.н.</w:t>
      </w:r>
    </w:p>
    <w:p w:rsidR="004850C0" w:rsidRPr="004850C0" w:rsidRDefault="004850C0" w:rsidP="004850C0">
      <w:pPr>
        <w:spacing w:line="240" w:lineRule="auto"/>
        <w:rPr>
          <w:u w:val="single"/>
        </w:rPr>
      </w:pPr>
      <w:r>
        <w:rPr>
          <w:rFonts w:ascii="Times New Roman" w:hAnsi="Times New Roman" w:cs="Times New Roman"/>
          <w:sz w:val="28"/>
          <w:szCs w:val="28"/>
          <w:u w:val="single"/>
        </w:rPr>
        <w:t xml:space="preserve">                                                </w:t>
      </w:r>
      <w:r>
        <w:rPr>
          <w:rFonts w:ascii="Times New Roman" w:hAnsi="Times New Roman" w:cs="Times New Roman"/>
          <w:sz w:val="28"/>
          <w:szCs w:val="28"/>
        </w:rPr>
        <w:t xml:space="preserve"> Мануилов М.Б.</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w:t>
      </w:r>
      <w:r>
        <w:rPr>
          <w:rFonts w:ascii="Times New Roman" w:hAnsi="Times New Roman" w:cs="Times New Roman"/>
          <w:sz w:val="28"/>
          <w:szCs w:val="28"/>
          <w:u w:val="single"/>
        </w:rPr>
        <w:t xml:space="preserve">          </w:t>
      </w:r>
      <w:r>
        <w:rPr>
          <w:rFonts w:ascii="Times New Roman" w:hAnsi="Times New Roman" w:cs="Times New Roman"/>
          <w:sz w:val="28"/>
          <w:szCs w:val="28"/>
        </w:rPr>
        <w:t>»</w:t>
      </w:r>
      <w:r>
        <w:rPr>
          <w:rFonts w:ascii="Times New Roman" w:hAnsi="Times New Roman" w:cs="Times New Roman"/>
          <w:sz w:val="28"/>
          <w:szCs w:val="28"/>
          <w:u w:val="single"/>
        </w:rPr>
        <w:t xml:space="preserve">                                        </w:t>
      </w:r>
      <w:r>
        <w:rPr>
          <w:rFonts w:ascii="Times New Roman" w:hAnsi="Times New Roman" w:cs="Times New Roman"/>
          <w:sz w:val="28"/>
          <w:szCs w:val="28"/>
        </w:rPr>
        <w:t xml:space="preserve"> 2026 г.</w:t>
      </w:r>
    </w:p>
    <w:p w:rsidR="004850C0" w:rsidRDefault="004850C0" w:rsidP="004850C0">
      <w:pPr>
        <w:spacing w:line="240" w:lineRule="auto"/>
      </w:pPr>
    </w:p>
    <w:p w:rsidR="004850C0" w:rsidRDefault="004850C0" w:rsidP="004850C0">
      <w:pPr>
        <w:spacing w:line="240" w:lineRule="auto"/>
        <w:jc w:val="center"/>
        <w:rPr>
          <w:rFonts w:ascii="Times New Roman" w:hAnsi="Times New Roman" w:cs="Times New Roman"/>
          <w:sz w:val="28"/>
          <w:szCs w:val="28"/>
        </w:rPr>
      </w:pPr>
      <w:r>
        <w:rPr>
          <w:rFonts w:ascii="Times New Roman" w:hAnsi="Times New Roman" w:cs="Times New Roman"/>
          <w:sz w:val="28"/>
          <w:szCs w:val="28"/>
        </w:rPr>
        <w:t>ЗАДАНИЕ</w:t>
      </w:r>
    </w:p>
    <w:p w:rsidR="004850C0" w:rsidRDefault="004850C0" w:rsidP="004850C0">
      <w:pPr>
        <w:spacing w:line="240" w:lineRule="auto"/>
        <w:jc w:val="center"/>
        <w:rPr>
          <w:rFonts w:ascii="Times New Roman" w:hAnsi="Times New Roman" w:cs="Times New Roman"/>
          <w:sz w:val="28"/>
          <w:szCs w:val="28"/>
        </w:rPr>
      </w:pPr>
      <w:r>
        <w:rPr>
          <w:rFonts w:ascii="Times New Roman" w:hAnsi="Times New Roman" w:cs="Times New Roman"/>
          <w:sz w:val="28"/>
          <w:szCs w:val="28"/>
        </w:rPr>
        <w:t>по выпускной квалификационной работе</w:t>
      </w:r>
    </w:p>
    <w:p w:rsidR="004850C0" w:rsidRDefault="004850C0" w:rsidP="004850C0">
      <w:pPr>
        <w:spacing w:line="240" w:lineRule="auto"/>
        <w:jc w:val="center"/>
        <w:rPr>
          <w:rFonts w:ascii="Times New Roman" w:hAnsi="Times New Roman" w:cs="Times New Roman"/>
          <w:sz w:val="28"/>
          <w:szCs w:val="28"/>
        </w:rPr>
      </w:pPr>
      <w:r>
        <w:rPr>
          <w:rFonts w:ascii="Times New Roman" w:hAnsi="Times New Roman" w:cs="Times New Roman"/>
          <w:sz w:val="28"/>
          <w:szCs w:val="28"/>
        </w:rPr>
        <w:t>студента Татарова Данила Сергеевича</w:t>
      </w:r>
    </w:p>
    <w:p w:rsidR="004850C0" w:rsidRDefault="004850C0"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Тема работы.</w:t>
      </w:r>
    </w:p>
    <w:p w:rsidR="004850C0" w:rsidRDefault="004850C0" w:rsidP="004850C0">
      <w:pPr>
        <w:pStyle w:val="ac"/>
        <w:spacing w:line="360" w:lineRule="auto"/>
        <w:rPr>
          <w:rFonts w:ascii="Times New Roman" w:hAnsi="Times New Roman" w:cs="Times New Roman"/>
          <w:sz w:val="28"/>
          <w:szCs w:val="28"/>
        </w:rPr>
      </w:pPr>
      <w:r w:rsidRPr="009A747F">
        <w:rPr>
          <w:rFonts w:ascii="Times New Roman" w:hAnsi="Times New Roman" w:cs="Times New Roman"/>
          <w:sz w:val="28"/>
          <w:szCs w:val="28"/>
        </w:rPr>
        <w:t>«</w:t>
      </w:r>
      <w:r w:rsidR="005E6045">
        <w:rPr>
          <w:rFonts w:ascii="Times New Roman" w:hAnsi="Times New Roman" w:cs="Times New Roman"/>
          <w:sz w:val="28"/>
          <w:szCs w:val="28"/>
        </w:rPr>
        <w:t>Гитарная радиосистема»</w:t>
      </w:r>
    </w:p>
    <w:p w:rsidR="004850C0" w:rsidRDefault="004850C0"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Цель работы:</w:t>
      </w:r>
    </w:p>
    <w:p w:rsidR="004850C0" w:rsidRPr="00CF4453" w:rsidRDefault="00CF4453" w:rsidP="006E589B">
      <w:pPr>
        <w:pStyle w:val="ac"/>
        <w:spacing w:line="360" w:lineRule="auto"/>
        <w:ind w:left="0" w:firstLine="720"/>
        <w:jc w:val="both"/>
        <w:rPr>
          <w:rFonts w:ascii="Times New Roman" w:hAnsi="Times New Roman" w:cs="Times New Roman"/>
          <w:sz w:val="28"/>
          <w:szCs w:val="28"/>
        </w:rPr>
      </w:pPr>
      <w:r>
        <w:rPr>
          <w:rFonts w:ascii="Times New Roman" w:hAnsi="Times New Roman" w:cs="Times New Roman"/>
          <w:sz w:val="28"/>
          <w:szCs w:val="28"/>
        </w:rPr>
        <w:t xml:space="preserve">Реализация модели радиосистемы на базе микроконтроллера </w:t>
      </w:r>
      <w:r>
        <w:rPr>
          <w:rFonts w:ascii="Times New Roman" w:hAnsi="Times New Roman" w:cs="Times New Roman"/>
          <w:sz w:val="28"/>
          <w:szCs w:val="28"/>
          <w:lang w:val="en-US"/>
        </w:rPr>
        <w:t>STM</w:t>
      </w:r>
      <w:r w:rsidRPr="00CF4453">
        <w:rPr>
          <w:rFonts w:ascii="Times New Roman" w:hAnsi="Times New Roman" w:cs="Times New Roman"/>
          <w:sz w:val="28"/>
          <w:szCs w:val="28"/>
        </w:rPr>
        <w:t>32</w:t>
      </w:r>
      <w:r>
        <w:rPr>
          <w:rFonts w:ascii="Times New Roman" w:hAnsi="Times New Roman" w:cs="Times New Roman"/>
          <w:sz w:val="28"/>
          <w:szCs w:val="28"/>
          <w:lang w:val="en-US"/>
        </w:rPr>
        <w:t>F</w:t>
      </w:r>
      <w:r w:rsidRPr="00CF4453">
        <w:rPr>
          <w:rFonts w:ascii="Times New Roman" w:hAnsi="Times New Roman" w:cs="Times New Roman"/>
          <w:sz w:val="28"/>
          <w:szCs w:val="28"/>
        </w:rPr>
        <w:t>103</w:t>
      </w:r>
      <w:r>
        <w:rPr>
          <w:rFonts w:ascii="Times New Roman" w:hAnsi="Times New Roman" w:cs="Times New Roman"/>
          <w:sz w:val="28"/>
          <w:szCs w:val="28"/>
          <w:lang w:val="en-US"/>
        </w:rPr>
        <w:t>C</w:t>
      </w:r>
      <w:r w:rsidRPr="00CF4453">
        <w:rPr>
          <w:rFonts w:ascii="Times New Roman" w:hAnsi="Times New Roman" w:cs="Times New Roman"/>
          <w:sz w:val="28"/>
          <w:szCs w:val="28"/>
        </w:rPr>
        <w:t>8</w:t>
      </w:r>
      <w:r>
        <w:rPr>
          <w:rFonts w:ascii="Times New Roman" w:hAnsi="Times New Roman" w:cs="Times New Roman"/>
          <w:sz w:val="28"/>
          <w:szCs w:val="28"/>
          <w:lang w:val="en-US"/>
        </w:rPr>
        <w:t>T</w:t>
      </w:r>
      <w:r w:rsidRPr="00CF4453">
        <w:rPr>
          <w:rFonts w:ascii="Times New Roman" w:hAnsi="Times New Roman" w:cs="Times New Roman"/>
          <w:sz w:val="28"/>
          <w:szCs w:val="28"/>
        </w:rPr>
        <w:t xml:space="preserve">6 </w:t>
      </w:r>
      <w:r>
        <w:rPr>
          <w:rFonts w:ascii="Times New Roman" w:hAnsi="Times New Roman" w:cs="Times New Roman"/>
          <w:sz w:val="28"/>
          <w:szCs w:val="28"/>
        </w:rPr>
        <w:t>и радио</w:t>
      </w:r>
      <w:r w:rsidRPr="006E589B">
        <w:rPr>
          <w:rFonts w:ascii="Times New Roman" w:hAnsi="Times New Roman" w:cs="Times New Roman"/>
          <w:sz w:val="28"/>
          <w:szCs w:val="28"/>
        </w:rPr>
        <w:t>-</w:t>
      </w:r>
      <w:r>
        <w:rPr>
          <w:rFonts w:ascii="Times New Roman" w:hAnsi="Times New Roman" w:cs="Times New Roman"/>
          <w:sz w:val="28"/>
          <w:szCs w:val="28"/>
        </w:rPr>
        <w:t xml:space="preserve">модуля </w:t>
      </w:r>
      <w:r>
        <w:rPr>
          <w:rFonts w:ascii="Times New Roman" w:hAnsi="Times New Roman" w:cs="Times New Roman"/>
          <w:sz w:val="28"/>
          <w:szCs w:val="28"/>
          <w:lang w:val="en-US"/>
        </w:rPr>
        <w:t>nRF</w:t>
      </w:r>
      <w:r w:rsidRPr="00CF4453">
        <w:rPr>
          <w:rFonts w:ascii="Times New Roman" w:hAnsi="Times New Roman" w:cs="Times New Roman"/>
          <w:sz w:val="28"/>
          <w:szCs w:val="28"/>
        </w:rPr>
        <w:t>24</w:t>
      </w:r>
      <w:r>
        <w:rPr>
          <w:rFonts w:ascii="Times New Roman" w:hAnsi="Times New Roman" w:cs="Times New Roman"/>
          <w:sz w:val="28"/>
          <w:szCs w:val="28"/>
          <w:lang w:val="en-US"/>
        </w:rPr>
        <w:t>L</w:t>
      </w:r>
      <w:r w:rsidRPr="00CF4453">
        <w:rPr>
          <w:rFonts w:ascii="Times New Roman" w:hAnsi="Times New Roman" w:cs="Times New Roman"/>
          <w:sz w:val="28"/>
          <w:szCs w:val="28"/>
        </w:rPr>
        <w:t>01.</w:t>
      </w:r>
    </w:p>
    <w:p w:rsidR="004850C0" w:rsidRPr="009A747F" w:rsidRDefault="004850C0" w:rsidP="004850C0">
      <w:pPr>
        <w:pStyle w:val="ac"/>
        <w:rPr>
          <w:rFonts w:ascii="Times New Roman" w:hAnsi="Times New Roman" w:cs="Times New Roman"/>
          <w:sz w:val="28"/>
          <w:szCs w:val="28"/>
        </w:rPr>
      </w:pPr>
      <w:r w:rsidRPr="009A747F">
        <w:rPr>
          <w:rFonts w:ascii="Times New Roman" w:hAnsi="Times New Roman" w:cs="Times New Roman"/>
          <w:sz w:val="28"/>
          <w:szCs w:val="28"/>
        </w:rPr>
        <w:t>Основные вопросы, подлежащие исследованию:</w:t>
      </w:r>
    </w:p>
    <w:p w:rsidR="004850C0" w:rsidRDefault="006E589B"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изучение методов модуляции аналоговых и цифровых сигналов</w:t>
      </w:r>
      <w:r w:rsidR="004850C0" w:rsidRPr="009A747F">
        <w:rPr>
          <w:rFonts w:ascii="Times New Roman" w:hAnsi="Times New Roman" w:cs="Times New Roman"/>
          <w:sz w:val="28"/>
          <w:szCs w:val="28"/>
        </w:rPr>
        <w:t>;</w:t>
      </w:r>
    </w:p>
    <w:p w:rsidR="00791F6A" w:rsidRPr="009A747F" w:rsidRDefault="00791F6A"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написание технических, пользовательских и бизнес требований к проекту</w:t>
      </w:r>
      <w:r w:rsidRPr="00791F6A">
        <w:rPr>
          <w:rFonts w:ascii="Times New Roman" w:hAnsi="Times New Roman" w:cs="Times New Roman"/>
          <w:sz w:val="28"/>
          <w:szCs w:val="28"/>
        </w:rPr>
        <w:t>;</w:t>
      </w:r>
    </w:p>
    <w:p w:rsidR="004850C0" w:rsidRPr="009A747F" w:rsidRDefault="006E589B"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проектирование и моделирование</w:t>
      </w:r>
      <w:r w:rsidR="00791F6A">
        <w:rPr>
          <w:rFonts w:ascii="Times New Roman" w:hAnsi="Times New Roman" w:cs="Times New Roman"/>
          <w:sz w:val="28"/>
          <w:szCs w:val="28"/>
        </w:rPr>
        <w:t xml:space="preserve"> отдельных узлов</w:t>
      </w:r>
      <w:r>
        <w:rPr>
          <w:rFonts w:ascii="Times New Roman" w:hAnsi="Times New Roman" w:cs="Times New Roman"/>
          <w:sz w:val="28"/>
          <w:szCs w:val="28"/>
        </w:rPr>
        <w:t xml:space="preserve"> схемы передатчика и приёмника</w:t>
      </w:r>
      <w:r w:rsidR="00791F6A">
        <w:rPr>
          <w:rFonts w:ascii="Times New Roman" w:hAnsi="Times New Roman" w:cs="Times New Roman"/>
          <w:sz w:val="28"/>
          <w:szCs w:val="28"/>
        </w:rPr>
        <w:t xml:space="preserve"> для проверки их работы в установленных требованиях</w:t>
      </w:r>
      <w:r w:rsidRPr="006E589B">
        <w:rPr>
          <w:rFonts w:ascii="Times New Roman" w:hAnsi="Times New Roman" w:cs="Times New Roman"/>
          <w:sz w:val="28"/>
          <w:szCs w:val="28"/>
        </w:rPr>
        <w:t>;</w:t>
      </w:r>
    </w:p>
    <w:p w:rsidR="004850C0" w:rsidRDefault="00843DB7"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проектирование и создание печатной платы передатчика и приёмника</w:t>
      </w:r>
      <w:r w:rsidR="004850C0" w:rsidRPr="009A747F">
        <w:rPr>
          <w:rFonts w:ascii="Times New Roman" w:hAnsi="Times New Roman" w:cs="Times New Roman"/>
          <w:sz w:val="28"/>
          <w:szCs w:val="28"/>
        </w:rPr>
        <w:t>;</w:t>
      </w:r>
    </w:p>
    <w:p w:rsidR="004850C0" w:rsidRPr="009A747F" w:rsidRDefault="00843DB7"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 xml:space="preserve">написание и отладка программного кода в среде разработки </w:t>
      </w:r>
      <w:r>
        <w:rPr>
          <w:rFonts w:ascii="Times New Roman" w:hAnsi="Times New Roman" w:cs="Times New Roman"/>
          <w:sz w:val="28"/>
          <w:szCs w:val="28"/>
          <w:lang w:val="en-US"/>
        </w:rPr>
        <w:t>ArduinoIDE</w:t>
      </w:r>
      <w:r w:rsidR="004850C0" w:rsidRPr="009A747F">
        <w:rPr>
          <w:rFonts w:ascii="Times New Roman" w:hAnsi="Times New Roman" w:cs="Times New Roman"/>
          <w:sz w:val="28"/>
          <w:szCs w:val="28"/>
        </w:rPr>
        <w:t>;</w:t>
      </w:r>
    </w:p>
    <w:p w:rsidR="004850C0" w:rsidRPr="009A747F" w:rsidRDefault="00843DB7"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проверить работоспособность всей системы и произвести оптимизацию задержки сигнала программными методами</w:t>
      </w:r>
      <w:r w:rsidR="004850C0" w:rsidRPr="009A747F">
        <w:rPr>
          <w:rFonts w:ascii="Times New Roman" w:hAnsi="Times New Roman" w:cs="Times New Roman"/>
          <w:sz w:val="28"/>
          <w:szCs w:val="28"/>
        </w:rPr>
        <w:t>;</w:t>
      </w:r>
    </w:p>
    <w:p w:rsidR="004850C0" w:rsidRDefault="004850C0"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Аппаратура, материалы.</w:t>
      </w:r>
    </w:p>
    <w:p w:rsidR="004850C0" w:rsidRPr="003617CD" w:rsidRDefault="004850C0" w:rsidP="004850C0">
      <w:pPr>
        <w:pStyle w:val="ac"/>
        <w:spacing w:line="360" w:lineRule="auto"/>
        <w:rPr>
          <w:rFonts w:ascii="Times New Roman" w:hAnsi="Times New Roman" w:cs="Times New Roman"/>
          <w:sz w:val="28"/>
          <w:szCs w:val="28"/>
        </w:rPr>
      </w:pPr>
      <w:r>
        <w:rPr>
          <w:rFonts w:ascii="Times New Roman" w:hAnsi="Times New Roman" w:cs="Times New Roman"/>
          <w:sz w:val="28"/>
          <w:szCs w:val="28"/>
        </w:rPr>
        <w:lastRenderedPageBreak/>
        <w:t>Персональный компьютер с</w:t>
      </w:r>
      <w:r w:rsidR="00843DB7" w:rsidRPr="00843DB7">
        <w:rPr>
          <w:rFonts w:ascii="Times New Roman" w:hAnsi="Times New Roman" w:cs="Times New Roman"/>
          <w:sz w:val="28"/>
          <w:szCs w:val="28"/>
        </w:rPr>
        <w:t xml:space="preserve"> </w:t>
      </w:r>
      <w:r>
        <w:rPr>
          <w:rFonts w:ascii="Times New Roman" w:hAnsi="Times New Roman" w:cs="Times New Roman"/>
          <w:sz w:val="28"/>
          <w:szCs w:val="28"/>
        </w:rPr>
        <w:t xml:space="preserve">пакетом программ </w:t>
      </w:r>
      <w:r w:rsidR="00843DB7">
        <w:rPr>
          <w:rFonts w:ascii="Times New Roman" w:hAnsi="Times New Roman" w:cs="Times New Roman"/>
          <w:sz w:val="28"/>
          <w:szCs w:val="28"/>
          <w:lang w:val="en-GB"/>
        </w:rPr>
        <w:t>EasyEDA</w:t>
      </w:r>
      <w:r w:rsidR="00843DB7" w:rsidRPr="00843DB7">
        <w:rPr>
          <w:rFonts w:ascii="Times New Roman" w:hAnsi="Times New Roman" w:cs="Times New Roman"/>
          <w:sz w:val="28"/>
          <w:szCs w:val="28"/>
        </w:rPr>
        <w:t>,</w:t>
      </w:r>
      <w:r>
        <w:rPr>
          <w:rFonts w:ascii="Times New Roman" w:hAnsi="Times New Roman" w:cs="Times New Roman"/>
          <w:sz w:val="28"/>
          <w:szCs w:val="28"/>
        </w:rPr>
        <w:t xml:space="preserve"> </w:t>
      </w:r>
      <w:r w:rsidR="00843DB7">
        <w:rPr>
          <w:rFonts w:ascii="Times New Roman" w:hAnsi="Times New Roman" w:cs="Times New Roman"/>
          <w:sz w:val="28"/>
          <w:szCs w:val="28"/>
          <w:lang w:val="en-GB"/>
        </w:rPr>
        <w:t>ArduinoIDE</w:t>
      </w:r>
      <w:r w:rsidR="00843DB7" w:rsidRPr="00843DB7">
        <w:rPr>
          <w:rFonts w:ascii="Times New Roman" w:hAnsi="Times New Roman" w:cs="Times New Roman"/>
          <w:sz w:val="28"/>
          <w:szCs w:val="28"/>
        </w:rPr>
        <w:t xml:space="preserve"> </w:t>
      </w:r>
      <w:r w:rsidR="00843DB7">
        <w:rPr>
          <w:rFonts w:ascii="Times New Roman" w:hAnsi="Times New Roman" w:cs="Times New Roman"/>
          <w:sz w:val="28"/>
          <w:szCs w:val="28"/>
        </w:rPr>
        <w:t xml:space="preserve">и встроенных библиотек для работы с микроконтроллерами </w:t>
      </w:r>
      <w:r w:rsidR="00843DB7">
        <w:rPr>
          <w:rFonts w:ascii="Times New Roman" w:hAnsi="Times New Roman" w:cs="Times New Roman"/>
          <w:sz w:val="28"/>
          <w:szCs w:val="28"/>
          <w:lang w:val="en-US"/>
        </w:rPr>
        <w:t>STM</w:t>
      </w:r>
      <w:r w:rsidR="00843DB7" w:rsidRPr="00843DB7">
        <w:rPr>
          <w:rFonts w:ascii="Times New Roman" w:hAnsi="Times New Roman" w:cs="Times New Roman"/>
          <w:sz w:val="28"/>
          <w:szCs w:val="28"/>
        </w:rPr>
        <w:t xml:space="preserve">32 </w:t>
      </w:r>
      <w:r w:rsidR="00843DB7">
        <w:rPr>
          <w:rFonts w:ascii="Times New Roman" w:hAnsi="Times New Roman" w:cs="Times New Roman"/>
          <w:sz w:val="28"/>
          <w:szCs w:val="28"/>
        </w:rPr>
        <w:t>и радио-модулем</w:t>
      </w:r>
      <w:r w:rsidR="00843DB7" w:rsidRPr="00843DB7">
        <w:rPr>
          <w:rFonts w:ascii="Times New Roman" w:hAnsi="Times New Roman" w:cs="Times New Roman"/>
          <w:sz w:val="28"/>
          <w:szCs w:val="28"/>
        </w:rPr>
        <w:t xml:space="preserve"> </w:t>
      </w:r>
      <w:r w:rsidR="00843DB7">
        <w:rPr>
          <w:rFonts w:ascii="Times New Roman" w:hAnsi="Times New Roman" w:cs="Times New Roman"/>
          <w:sz w:val="28"/>
          <w:szCs w:val="28"/>
          <w:lang w:val="en-US"/>
        </w:rPr>
        <w:t>nRF</w:t>
      </w:r>
      <w:r w:rsidR="00843DB7" w:rsidRPr="00843DB7">
        <w:rPr>
          <w:rFonts w:ascii="Times New Roman" w:hAnsi="Times New Roman" w:cs="Times New Roman"/>
          <w:sz w:val="28"/>
          <w:szCs w:val="28"/>
        </w:rPr>
        <w:t>24</w:t>
      </w:r>
      <w:r w:rsidR="00843DB7">
        <w:rPr>
          <w:rFonts w:ascii="Times New Roman" w:hAnsi="Times New Roman" w:cs="Times New Roman"/>
          <w:sz w:val="28"/>
          <w:szCs w:val="28"/>
          <w:lang w:val="en-US"/>
        </w:rPr>
        <w:t>L</w:t>
      </w:r>
      <w:r w:rsidR="00843DB7" w:rsidRPr="00843DB7">
        <w:rPr>
          <w:rFonts w:ascii="Times New Roman" w:hAnsi="Times New Roman" w:cs="Times New Roman"/>
          <w:sz w:val="28"/>
          <w:szCs w:val="28"/>
        </w:rPr>
        <w:t>01</w:t>
      </w:r>
      <w:r w:rsidRPr="000E0CD0">
        <w:rPr>
          <w:rFonts w:ascii="Times New Roman" w:hAnsi="Times New Roman" w:cs="Times New Roman"/>
          <w:sz w:val="28"/>
          <w:szCs w:val="28"/>
        </w:rPr>
        <w:t>;</w:t>
      </w:r>
      <w:r>
        <w:rPr>
          <w:rFonts w:ascii="Times New Roman" w:hAnsi="Times New Roman" w:cs="Times New Roman"/>
          <w:sz w:val="28"/>
          <w:szCs w:val="28"/>
        </w:rPr>
        <w:t xml:space="preserve"> </w:t>
      </w:r>
      <w:r w:rsidR="000E0F87">
        <w:rPr>
          <w:rFonts w:ascii="Times New Roman" w:hAnsi="Times New Roman" w:cs="Times New Roman"/>
          <w:sz w:val="28"/>
          <w:szCs w:val="28"/>
        </w:rPr>
        <w:t>оборудование для пайки, осциллограф</w:t>
      </w:r>
      <w:r w:rsidRPr="003617CD">
        <w:rPr>
          <w:rFonts w:ascii="Times New Roman" w:hAnsi="Times New Roman" w:cs="Times New Roman"/>
          <w:sz w:val="28"/>
          <w:szCs w:val="28"/>
        </w:rPr>
        <w:t>.</w:t>
      </w:r>
    </w:p>
    <w:p w:rsidR="004850C0" w:rsidRDefault="00290758"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Литература (основная):</w:t>
      </w:r>
    </w:p>
    <w:p w:rsidR="00290758" w:rsidRPr="00DA23D7" w:rsidRDefault="00290758" w:rsidP="00290758">
      <w:pPr>
        <w:pStyle w:val="ac"/>
        <w:numPr>
          <w:ilvl w:val="0"/>
          <w:numId w:val="18"/>
        </w:numPr>
        <w:ind w:left="0" w:firstLine="709"/>
        <w:jc w:val="both"/>
        <w:rPr>
          <w:rFonts w:ascii="Times New Roman" w:hAnsi="Times New Roman" w:cs="Times New Roman"/>
          <w:sz w:val="28"/>
        </w:rPr>
      </w:pPr>
      <w:r w:rsidRPr="00DA23D7">
        <w:rPr>
          <w:rFonts w:ascii="Times New Roman" w:hAnsi="Times New Roman" w:cs="Times New Roman"/>
          <w:sz w:val="28"/>
        </w:rPr>
        <w:t>Выбор оптимального метода модуляции сигнала в современных системах беспроводн</w:t>
      </w:r>
      <w:r>
        <w:rPr>
          <w:rFonts w:ascii="Times New Roman" w:hAnsi="Times New Roman" w:cs="Times New Roman"/>
          <w:sz w:val="28"/>
        </w:rPr>
        <w:t>ой цифровой передачи информации</w:t>
      </w:r>
      <w:r w:rsidRPr="00DA23D7">
        <w:rPr>
          <w:rFonts w:ascii="Times New Roman" w:hAnsi="Times New Roman" w:cs="Times New Roman"/>
          <w:sz w:val="28"/>
        </w:rPr>
        <w:t>: моделирование</w:t>
      </w:r>
      <w:r>
        <w:rPr>
          <w:rFonts w:ascii="Times New Roman" w:hAnsi="Times New Roman" w:cs="Times New Roman"/>
          <w:sz w:val="28"/>
        </w:rPr>
        <w:t xml:space="preserve"> в среде AWR Design Environment</w:t>
      </w:r>
      <w:r w:rsidRPr="00DA23D7">
        <w:rPr>
          <w:rFonts w:ascii="Times New Roman" w:hAnsi="Times New Roman" w:cs="Times New Roman"/>
          <w:sz w:val="28"/>
        </w:rPr>
        <w:t>: описание к задаче спецпрактикума / Московский государственный университет им. М. В. Ломоносова, Физический факультет, Кафедра радиофизики сверхвысоких частот. – Моск</w:t>
      </w:r>
      <w:r>
        <w:rPr>
          <w:rFonts w:ascii="Times New Roman" w:hAnsi="Times New Roman" w:cs="Times New Roman"/>
          <w:sz w:val="28"/>
        </w:rPr>
        <w:t>ва: МГУ, 2008. – 52 с. – Текст</w:t>
      </w:r>
      <w:r w:rsidRPr="00DA23D7">
        <w:rPr>
          <w:rFonts w:ascii="Times New Roman" w:hAnsi="Times New Roman" w:cs="Times New Roman"/>
          <w:sz w:val="28"/>
        </w:rPr>
        <w:t xml:space="preserve">: </w:t>
      </w:r>
      <w:r w:rsidR="007F4BBD" w:rsidRPr="00DA23D7">
        <w:rPr>
          <w:rFonts w:ascii="Times New Roman" w:hAnsi="Times New Roman" w:cs="Times New Roman"/>
          <w:sz w:val="28"/>
        </w:rPr>
        <w:t>электронный</w:t>
      </w:r>
      <w:r w:rsidRPr="00DA23D7">
        <w:rPr>
          <w:rFonts w:ascii="Times New Roman" w:hAnsi="Times New Roman" w:cs="Times New Roman"/>
          <w:sz w:val="28"/>
        </w:rPr>
        <w:t>.</w:t>
      </w:r>
    </w:p>
    <w:p w:rsidR="004850C0" w:rsidRPr="007F4BBD" w:rsidRDefault="004850C0" w:rsidP="004850C0">
      <w:pPr>
        <w:spacing w:line="240" w:lineRule="auto"/>
        <w:jc w:val="both"/>
        <w:rPr>
          <w:rFonts w:ascii="Times New Roman" w:hAnsi="Times New Roman" w:cs="Times New Roman"/>
          <w:sz w:val="28"/>
          <w:szCs w:val="28"/>
        </w:rPr>
      </w:pPr>
    </w:p>
    <w:p w:rsidR="007F4BBD" w:rsidRDefault="004850C0"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 xml:space="preserve">Срок сдачи студентом законченной и оформленной работы </w:t>
      </w:r>
    </w:p>
    <w:p w:rsidR="004850C0" w:rsidRPr="007F4BBD" w:rsidRDefault="004850C0" w:rsidP="007F4BBD">
      <w:pPr>
        <w:pStyle w:val="ac"/>
        <w:suppressAutoHyphens/>
        <w:spacing w:after="160" w:line="360" w:lineRule="auto"/>
        <w:ind w:left="284" w:firstLine="142"/>
        <w:rPr>
          <w:rFonts w:ascii="Times New Roman" w:hAnsi="Times New Roman" w:cs="Times New Roman"/>
          <w:sz w:val="28"/>
          <w:szCs w:val="28"/>
          <w:u w:val="single"/>
        </w:rPr>
      </w:pPr>
      <w:r w:rsidRPr="007F4BBD">
        <w:rPr>
          <w:rFonts w:ascii="Times New Roman" w:hAnsi="Times New Roman" w:cs="Times New Roman"/>
          <w:sz w:val="28"/>
          <w:szCs w:val="28"/>
          <w:u w:val="single"/>
        </w:rPr>
        <w:t>«</w:t>
      </w:r>
      <w:r w:rsidR="007F4BBD">
        <w:rPr>
          <w:rFonts w:ascii="Times New Roman" w:hAnsi="Times New Roman" w:cs="Times New Roman"/>
          <w:sz w:val="28"/>
          <w:szCs w:val="28"/>
          <w:u w:val="single"/>
        </w:rPr>
        <w:t>10</w:t>
      </w:r>
      <w:r w:rsidRPr="007F4BBD">
        <w:rPr>
          <w:rFonts w:ascii="Times New Roman" w:hAnsi="Times New Roman" w:cs="Times New Roman"/>
          <w:sz w:val="28"/>
          <w:szCs w:val="28"/>
          <w:u w:val="single"/>
        </w:rPr>
        <w:t xml:space="preserve">» июня 2026 г. </w:t>
      </w:r>
    </w:p>
    <w:p w:rsidR="007F4BBD" w:rsidRDefault="004850C0">
      <w:pPr>
        <w:rPr>
          <w:rFonts w:ascii="Times New Roman" w:hAnsi="Times New Roman" w:cs="Times New Roman"/>
          <w:sz w:val="28"/>
          <w:szCs w:val="28"/>
        </w:rPr>
      </w:pPr>
      <w:r>
        <w:rPr>
          <w:rFonts w:ascii="Times New Roman" w:hAnsi="Times New Roman" w:cs="Times New Roman"/>
          <w:sz w:val="28"/>
          <w:szCs w:val="28"/>
        </w:rPr>
        <w:br w:type="page"/>
      </w:r>
    </w:p>
    <w:p w:rsidR="007F4BBD" w:rsidRDefault="007F4BBD" w:rsidP="007F4BBD">
      <w:pPr>
        <w:jc w:val="center"/>
        <w:rPr>
          <w:rFonts w:ascii="Times New Roman" w:hAnsi="Times New Roman" w:cs="Times New Roman"/>
          <w:sz w:val="28"/>
          <w:szCs w:val="28"/>
        </w:rPr>
      </w:pPr>
      <w:r>
        <w:rPr>
          <w:rFonts w:ascii="Times New Roman" w:hAnsi="Times New Roman" w:cs="Times New Roman"/>
          <w:sz w:val="28"/>
          <w:szCs w:val="28"/>
        </w:rPr>
        <w:lastRenderedPageBreak/>
        <w:t>КАЛЕНДАРНЫЙ ПЛАН</w:t>
      </w:r>
    </w:p>
    <w:tbl>
      <w:tblPr>
        <w:tblStyle w:val="af0"/>
        <w:tblW w:w="0" w:type="auto"/>
        <w:tblLook w:val="04A0"/>
      </w:tblPr>
      <w:tblGrid>
        <w:gridCol w:w="1809"/>
        <w:gridCol w:w="3828"/>
        <w:gridCol w:w="3934"/>
      </w:tblGrid>
      <w:tr w:rsidR="007F4BBD" w:rsidTr="00643D8C">
        <w:tc>
          <w:tcPr>
            <w:tcW w:w="1809" w:type="dxa"/>
          </w:tcPr>
          <w:p w:rsidR="007F4BBD" w:rsidRDefault="00C56C03" w:rsidP="007F4BBD">
            <w:pPr>
              <w:jc w:val="center"/>
              <w:rPr>
                <w:rFonts w:ascii="Times New Roman" w:hAnsi="Times New Roman" w:cs="Times New Roman"/>
                <w:sz w:val="28"/>
                <w:szCs w:val="28"/>
              </w:rPr>
            </w:pPr>
            <w:r>
              <w:rPr>
                <w:rFonts w:ascii="Times New Roman" w:hAnsi="Times New Roman" w:cs="Times New Roman"/>
                <w:sz w:val="28"/>
                <w:szCs w:val="28"/>
              </w:rPr>
              <w:t>Этапы работы</w:t>
            </w:r>
          </w:p>
        </w:tc>
        <w:tc>
          <w:tcPr>
            <w:tcW w:w="3828" w:type="dxa"/>
          </w:tcPr>
          <w:p w:rsidR="007F4BBD" w:rsidRDefault="00C56C03" w:rsidP="007F4BBD">
            <w:pPr>
              <w:jc w:val="center"/>
              <w:rPr>
                <w:rFonts w:ascii="Times New Roman" w:hAnsi="Times New Roman" w:cs="Times New Roman"/>
                <w:sz w:val="28"/>
                <w:szCs w:val="28"/>
              </w:rPr>
            </w:pPr>
            <w:r>
              <w:rPr>
                <w:rFonts w:ascii="Times New Roman" w:hAnsi="Times New Roman" w:cs="Times New Roman"/>
                <w:sz w:val="28"/>
                <w:szCs w:val="28"/>
              </w:rPr>
              <w:t>Начало-окончание</w:t>
            </w:r>
          </w:p>
        </w:tc>
        <w:tc>
          <w:tcPr>
            <w:tcW w:w="3934" w:type="dxa"/>
          </w:tcPr>
          <w:p w:rsidR="007F4BBD" w:rsidRDefault="00C56C03" w:rsidP="007F4BBD">
            <w:pPr>
              <w:jc w:val="center"/>
              <w:rPr>
                <w:rFonts w:ascii="Times New Roman" w:hAnsi="Times New Roman" w:cs="Times New Roman"/>
                <w:sz w:val="28"/>
                <w:szCs w:val="28"/>
              </w:rPr>
            </w:pPr>
            <w:r>
              <w:rPr>
                <w:rFonts w:ascii="Times New Roman" w:hAnsi="Times New Roman" w:cs="Times New Roman"/>
                <w:sz w:val="28"/>
                <w:szCs w:val="28"/>
              </w:rPr>
              <w:t>Содержание работы</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1</w:t>
            </w:r>
          </w:p>
        </w:tc>
        <w:tc>
          <w:tcPr>
            <w:tcW w:w="3828"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 xml:space="preserve">09.02.2026 </w:t>
            </w:r>
            <w:r w:rsidRPr="00DA23D7">
              <w:rPr>
                <w:rFonts w:ascii="Times New Roman" w:hAnsi="Times New Roman" w:cs="Times New Roman"/>
                <w:sz w:val="28"/>
              </w:rPr>
              <w:t>–</w:t>
            </w:r>
            <w:r>
              <w:rPr>
                <w:rFonts w:ascii="Times New Roman" w:hAnsi="Times New Roman" w:cs="Times New Roman"/>
                <w:sz w:val="28"/>
                <w:szCs w:val="28"/>
              </w:rPr>
              <w:t xml:space="preserve"> 25.02.2026</w:t>
            </w:r>
          </w:p>
        </w:tc>
        <w:tc>
          <w:tcPr>
            <w:tcW w:w="3934" w:type="dxa"/>
            <w:vAlign w:val="center"/>
          </w:tcPr>
          <w:p w:rsidR="007F4BBD" w:rsidRDefault="00E871D0" w:rsidP="00030438">
            <w:pPr>
              <w:jc w:val="both"/>
              <w:rPr>
                <w:rFonts w:ascii="Times New Roman" w:hAnsi="Times New Roman" w:cs="Times New Roman"/>
                <w:sz w:val="28"/>
                <w:szCs w:val="28"/>
              </w:rPr>
            </w:pPr>
            <w:r>
              <w:rPr>
                <w:rFonts w:ascii="Times New Roman" w:hAnsi="Times New Roman" w:cs="Times New Roman"/>
                <w:sz w:val="28"/>
                <w:szCs w:val="28"/>
              </w:rPr>
              <w:t>Изучение научной литературы по методам модуляции сигналов, написание требований к системе.</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2</w:t>
            </w:r>
          </w:p>
        </w:tc>
        <w:tc>
          <w:tcPr>
            <w:tcW w:w="3828"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26.02.2026 – 10.03.2026</w:t>
            </w:r>
          </w:p>
        </w:tc>
        <w:tc>
          <w:tcPr>
            <w:tcW w:w="3934" w:type="dxa"/>
          </w:tcPr>
          <w:p w:rsidR="007F4BBD" w:rsidRDefault="00E871D0" w:rsidP="00030438">
            <w:pPr>
              <w:jc w:val="both"/>
              <w:rPr>
                <w:rFonts w:ascii="Times New Roman" w:hAnsi="Times New Roman" w:cs="Times New Roman"/>
                <w:sz w:val="28"/>
                <w:szCs w:val="28"/>
              </w:rPr>
            </w:pPr>
            <w:r>
              <w:rPr>
                <w:rFonts w:ascii="Times New Roman" w:hAnsi="Times New Roman" w:cs="Times New Roman"/>
                <w:sz w:val="28"/>
                <w:szCs w:val="28"/>
              </w:rPr>
              <w:t>Проверка работоспособности радио-модуля и микроконтроллера и изучение библиотек для работы системы.</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3</w:t>
            </w:r>
          </w:p>
        </w:tc>
        <w:tc>
          <w:tcPr>
            <w:tcW w:w="3828"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 xml:space="preserve">11.03.2026 </w:t>
            </w:r>
            <w:r w:rsidR="00030438">
              <w:rPr>
                <w:rFonts w:ascii="Times New Roman" w:hAnsi="Times New Roman" w:cs="Times New Roman"/>
                <w:sz w:val="28"/>
                <w:szCs w:val="28"/>
              </w:rPr>
              <w:t>–</w:t>
            </w:r>
            <w:r>
              <w:rPr>
                <w:rFonts w:ascii="Times New Roman" w:hAnsi="Times New Roman" w:cs="Times New Roman"/>
                <w:sz w:val="28"/>
                <w:szCs w:val="28"/>
              </w:rPr>
              <w:t xml:space="preserve"> </w:t>
            </w:r>
            <w:r w:rsidR="00030438">
              <w:rPr>
                <w:rFonts w:ascii="Times New Roman" w:hAnsi="Times New Roman" w:cs="Times New Roman"/>
                <w:sz w:val="28"/>
                <w:szCs w:val="28"/>
              </w:rPr>
              <w:t>11.04.2026</w:t>
            </w:r>
          </w:p>
        </w:tc>
        <w:tc>
          <w:tcPr>
            <w:tcW w:w="3934" w:type="dxa"/>
          </w:tcPr>
          <w:p w:rsidR="007F4BBD" w:rsidRDefault="00030438" w:rsidP="00030438">
            <w:pPr>
              <w:jc w:val="both"/>
              <w:rPr>
                <w:rFonts w:ascii="Times New Roman" w:hAnsi="Times New Roman" w:cs="Times New Roman"/>
                <w:sz w:val="28"/>
                <w:szCs w:val="28"/>
              </w:rPr>
            </w:pPr>
            <w:r>
              <w:rPr>
                <w:rFonts w:ascii="Times New Roman" w:hAnsi="Times New Roman" w:cs="Times New Roman"/>
                <w:sz w:val="28"/>
                <w:szCs w:val="28"/>
              </w:rPr>
              <w:t>Проектирование схемы приёмника и передатчика.</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4</w:t>
            </w:r>
          </w:p>
        </w:tc>
        <w:tc>
          <w:tcPr>
            <w:tcW w:w="3828" w:type="dxa"/>
            <w:vAlign w:val="center"/>
          </w:tcPr>
          <w:p w:rsidR="007F4BBD" w:rsidRDefault="00CD5C1A" w:rsidP="00030438">
            <w:pPr>
              <w:jc w:val="center"/>
              <w:rPr>
                <w:rFonts w:ascii="Times New Roman" w:hAnsi="Times New Roman" w:cs="Times New Roman"/>
                <w:sz w:val="28"/>
                <w:szCs w:val="28"/>
              </w:rPr>
            </w:pPr>
            <w:r>
              <w:rPr>
                <w:rFonts w:ascii="Times New Roman" w:hAnsi="Times New Roman" w:cs="Times New Roman"/>
                <w:sz w:val="28"/>
                <w:szCs w:val="28"/>
              </w:rPr>
              <w:t>12.04.2026 – 28.04.2026</w:t>
            </w:r>
          </w:p>
        </w:tc>
        <w:tc>
          <w:tcPr>
            <w:tcW w:w="3934" w:type="dxa"/>
          </w:tcPr>
          <w:p w:rsidR="007F4BBD" w:rsidRDefault="00CD5C1A" w:rsidP="00CD5C1A">
            <w:pPr>
              <w:jc w:val="both"/>
              <w:rPr>
                <w:rFonts w:ascii="Times New Roman" w:hAnsi="Times New Roman" w:cs="Times New Roman"/>
                <w:sz w:val="28"/>
                <w:szCs w:val="28"/>
              </w:rPr>
            </w:pPr>
            <w:r>
              <w:rPr>
                <w:rFonts w:ascii="Times New Roman" w:hAnsi="Times New Roman" w:cs="Times New Roman"/>
                <w:sz w:val="28"/>
                <w:szCs w:val="28"/>
              </w:rPr>
              <w:t>Изготовление печатной платы, распайка всех элементов и отладка схемы.</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5</w:t>
            </w:r>
          </w:p>
        </w:tc>
        <w:tc>
          <w:tcPr>
            <w:tcW w:w="3828" w:type="dxa"/>
            <w:vAlign w:val="center"/>
          </w:tcPr>
          <w:p w:rsidR="007F4BBD" w:rsidRDefault="00CD5C1A" w:rsidP="00030438">
            <w:pPr>
              <w:jc w:val="center"/>
              <w:rPr>
                <w:rFonts w:ascii="Times New Roman" w:hAnsi="Times New Roman" w:cs="Times New Roman"/>
                <w:sz w:val="28"/>
                <w:szCs w:val="28"/>
              </w:rPr>
            </w:pPr>
            <w:r>
              <w:rPr>
                <w:rFonts w:ascii="Times New Roman" w:hAnsi="Times New Roman" w:cs="Times New Roman"/>
                <w:sz w:val="28"/>
                <w:szCs w:val="28"/>
              </w:rPr>
              <w:t>29.04.2026 – 15.04.2026</w:t>
            </w:r>
          </w:p>
        </w:tc>
        <w:tc>
          <w:tcPr>
            <w:tcW w:w="3934" w:type="dxa"/>
          </w:tcPr>
          <w:p w:rsidR="007F4BBD" w:rsidRDefault="00CD5C1A" w:rsidP="00030438">
            <w:pPr>
              <w:jc w:val="both"/>
              <w:rPr>
                <w:rFonts w:ascii="Times New Roman" w:hAnsi="Times New Roman" w:cs="Times New Roman"/>
                <w:sz w:val="28"/>
                <w:szCs w:val="28"/>
              </w:rPr>
            </w:pPr>
            <w:r>
              <w:rPr>
                <w:rFonts w:ascii="Times New Roman" w:hAnsi="Times New Roman" w:cs="Times New Roman"/>
                <w:sz w:val="28"/>
                <w:szCs w:val="28"/>
              </w:rPr>
              <w:t>Написание и отладка программы.</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6</w:t>
            </w:r>
          </w:p>
        </w:tc>
        <w:tc>
          <w:tcPr>
            <w:tcW w:w="3828" w:type="dxa"/>
            <w:vAlign w:val="center"/>
          </w:tcPr>
          <w:p w:rsidR="007F4BBD" w:rsidRDefault="00CD5C1A" w:rsidP="00030438">
            <w:pPr>
              <w:jc w:val="center"/>
              <w:rPr>
                <w:rFonts w:ascii="Times New Roman" w:hAnsi="Times New Roman" w:cs="Times New Roman"/>
                <w:sz w:val="28"/>
                <w:szCs w:val="28"/>
              </w:rPr>
            </w:pPr>
            <w:r>
              <w:rPr>
                <w:rFonts w:ascii="Times New Roman" w:hAnsi="Times New Roman" w:cs="Times New Roman"/>
                <w:sz w:val="28"/>
                <w:szCs w:val="28"/>
              </w:rPr>
              <w:t xml:space="preserve">15.04.2026 – </w:t>
            </w:r>
            <w:r w:rsidR="009462E1">
              <w:rPr>
                <w:rFonts w:ascii="Times New Roman" w:hAnsi="Times New Roman" w:cs="Times New Roman"/>
                <w:sz w:val="28"/>
                <w:szCs w:val="28"/>
              </w:rPr>
              <w:t>1</w:t>
            </w:r>
            <w:r w:rsidR="00AE0E2E">
              <w:rPr>
                <w:rFonts w:ascii="Times New Roman" w:hAnsi="Times New Roman" w:cs="Times New Roman"/>
                <w:sz w:val="28"/>
                <w:szCs w:val="28"/>
              </w:rPr>
              <w:t>0</w:t>
            </w:r>
            <w:r>
              <w:rPr>
                <w:rFonts w:ascii="Times New Roman" w:hAnsi="Times New Roman" w:cs="Times New Roman"/>
                <w:sz w:val="28"/>
                <w:szCs w:val="28"/>
              </w:rPr>
              <w:t>.06.2026</w:t>
            </w:r>
          </w:p>
        </w:tc>
        <w:tc>
          <w:tcPr>
            <w:tcW w:w="3934" w:type="dxa"/>
          </w:tcPr>
          <w:p w:rsidR="007F4BBD" w:rsidRDefault="00CD5C1A" w:rsidP="00030438">
            <w:pPr>
              <w:jc w:val="both"/>
              <w:rPr>
                <w:rFonts w:ascii="Times New Roman" w:hAnsi="Times New Roman" w:cs="Times New Roman"/>
                <w:sz w:val="28"/>
                <w:szCs w:val="28"/>
              </w:rPr>
            </w:pPr>
            <w:r>
              <w:rPr>
                <w:rFonts w:ascii="Times New Roman" w:hAnsi="Times New Roman" w:cs="Times New Roman"/>
                <w:sz w:val="28"/>
                <w:szCs w:val="28"/>
              </w:rPr>
              <w:t>Написание и оформление выпускной квалификационной работы.</w:t>
            </w:r>
          </w:p>
        </w:tc>
      </w:tr>
    </w:tbl>
    <w:p w:rsidR="004E32AC" w:rsidRDefault="004E32AC" w:rsidP="007F4BBD">
      <w:pPr>
        <w:jc w:val="center"/>
        <w:rPr>
          <w:rFonts w:ascii="Times New Roman" w:hAnsi="Times New Roman" w:cs="Times New Roman"/>
          <w:sz w:val="28"/>
          <w:szCs w:val="28"/>
        </w:rPr>
      </w:pPr>
    </w:p>
    <w:tbl>
      <w:tblPr>
        <w:tblStyle w:val="af0"/>
        <w:tblW w:w="0" w:type="auto"/>
        <w:tblLook w:val="04A0"/>
      </w:tblPr>
      <w:tblGrid>
        <w:gridCol w:w="4785"/>
        <w:gridCol w:w="4786"/>
      </w:tblGrid>
      <w:tr w:rsidR="004E32AC" w:rsidTr="00E11CEA">
        <w:tc>
          <w:tcPr>
            <w:tcW w:w="4785" w:type="dxa"/>
            <w:tcBorders>
              <w:top w:val="nil"/>
              <w:left w:val="nil"/>
              <w:bottom w:val="nil"/>
              <w:right w:val="nil"/>
            </w:tcBorders>
          </w:tcPr>
          <w:p w:rsidR="004E32AC" w:rsidRDefault="004E32AC" w:rsidP="00E11CEA">
            <w:pPr>
              <w:rPr>
                <w:rFonts w:ascii="Times New Roman" w:hAnsi="Times New Roman" w:cs="Times New Roman"/>
                <w:sz w:val="28"/>
                <w:szCs w:val="28"/>
              </w:rPr>
            </w:pPr>
            <w:r>
              <w:rPr>
                <w:rFonts w:ascii="Times New Roman" w:hAnsi="Times New Roman" w:cs="Times New Roman"/>
                <w:sz w:val="28"/>
                <w:szCs w:val="28"/>
              </w:rPr>
              <w:t>Руководитель от предприятия</w:t>
            </w:r>
          </w:p>
          <w:p w:rsidR="004E32AC" w:rsidRPr="00E11CEA" w:rsidRDefault="00E11CEA" w:rsidP="00E11CEA">
            <w:pPr>
              <w:rPr>
                <w:rFonts w:ascii="Times New Roman" w:hAnsi="Times New Roman" w:cs="Times New Roman"/>
                <w:color w:val="FFFFFF" w:themeColor="background1"/>
                <w:sz w:val="28"/>
                <w:szCs w:val="28"/>
                <w:u w:val="single"/>
              </w:rPr>
            </w:pPr>
            <w:r>
              <w:rPr>
                <w:rFonts w:ascii="Times New Roman" w:hAnsi="Times New Roman" w:cs="Times New Roman"/>
                <w:sz w:val="28"/>
                <w:szCs w:val="28"/>
                <w:u w:val="single"/>
              </w:rPr>
              <w:t xml:space="preserve">                           </w:t>
            </w:r>
            <w:r w:rsidRPr="00E11CEA">
              <w:rPr>
                <w:rFonts w:ascii="Times New Roman" w:hAnsi="Times New Roman" w:cs="Times New Roman"/>
                <w:color w:val="FFFFFF" w:themeColor="background1"/>
                <w:sz w:val="28"/>
                <w:szCs w:val="28"/>
                <w:u w:val="single"/>
              </w:rPr>
              <w:t>Шгщро отьлюьдл</w:t>
            </w:r>
          </w:p>
          <w:p w:rsidR="00E11CEA" w:rsidRDefault="00E11CEA" w:rsidP="00E11CEA">
            <w:pPr>
              <w:rPr>
                <w:rFonts w:ascii="Times New Roman" w:hAnsi="Times New Roman" w:cs="Times New Roman"/>
                <w:sz w:val="28"/>
                <w:szCs w:val="28"/>
              </w:rPr>
            </w:pPr>
            <w:r w:rsidRPr="00E11CEA">
              <w:rPr>
                <w:rFonts w:ascii="Times New Roman" w:hAnsi="Times New Roman" w:cs="Times New Roman"/>
                <w:sz w:val="28"/>
                <w:szCs w:val="28"/>
              </w:rPr>
              <w:t>Старший научный сотрудник Хачкинаев О. В.</w:t>
            </w:r>
          </w:p>
          <w:p w:rsidR="00E11CEA" w:rsidRPr="00E11CEA" w:rsidRDefault="00E11CEA" w:rsidP="00E11CEA">
            <w:pPr>
              <w:rPr>
                <w:rFonts w:ascii="Times New Roman" w:hAnsi="Times New Roman" w:cs="Times New Roman"/>
                <w:sz w:val="28"/>
                <w:szCs w:val="28"/>
              </w:rPr>
            </w:pPr>
            <w:r>
              <w:rPr>
                <w:rFonts w:ascii="Times New Roman" w:hAnsi="Times New Roman" w:cs="Times New Roman"/>
                <w:sz w:val="28"/>
                <w:szCs w:val="28"/>
              </w:rPr>
              <w:t>«09» февраля 2026г.</w:t>
            </w:r>
          </w:p>
        </w:tc>
        <w:tc>
          <w:tcPr>
            <w:tcW w:w="4786" w:type="dxa"/>
            <w:tcBorders>
              <w:top w:val="nil"/>
              <w:left w:val="nil"/>
              <w:bottom w:val="nil"/>
              <w:right w:val="nil"/>
            </w:tcBorders>
          </w:tcPr>
          <w:p w:rsidR="004E32AC" w:rsidRDefault="00E11CEA" w:rsidP="00E11CEA">
            <w:pPr>
              <w:rPr>
                <w:rFonts w:ascii="Times New Roman" w:hAnsi="Times New Roman" w:cs="Times New Roman"/>
                <w:sz w:val="28"/>
                <w:szCs w:val="28"/>
              </w:rPr>
            </w:pPr>
            <w:r>
              <w:rPr>
                <w:rFonts w:ascii="Times New Roman" w:hAnsi="Times New Roman" w:cs="Times New Roman"/>
                <w:sz w:val="28"/>
                <w:szCs w:val="28"/>
              </w:rPr>
              <w:t>Задание принял к исполнению.</w:t>
            </w:r>
          </w:p>
          <w:p w:rsidR="00E11CEA" w:rsidRDefault="00E11CEA" w:rsidP="00E11CEA">
            <w:pPr>
              <w:rPr>
                <w:rFonts w:ascii="Times New Roman" w:hAnsi="Times New Roman" w:cs="Times New Roman"/>
                <w:sz w:val="28"/>
                <w:szCs w:val="28"/>
              </w:rPr>
            </w:pPr>
            <w:r>
              <w:rPr>
                <w:rFonts w:ascii="Times New Roman" w:hAnsi="Times New Roman" w:cs="Times New Roman"/>
                <w:sz w:val="28"/>
                <w:szCs w:val="28"/>
              </w:rPr>
              <w:t xml:space="preserve">Студент </w:t>
            </w:r>
            <w:r>
              <w:rPr>
                <w:rFonts w:ascii="Times New Roman" w:hAnsi="Times New Roman" w:cs="Times New Roman"/>
                <w:sz w:val="28"/>
                <w:szCs w:val="28"/>
                <w:u w:val="single"/>
              </w:rPr>
              <w:t xml:space="preserve">                     </w:t>
            </w:r>
            <w:r w:rsidRPr="00E11CEA">
              <w:rPr>
                <w:rFonts w:ascii="Times New Roman" w:hAnsi="Times New Roman" w:cs="Times New Roman"/>
                <w:sz w:val="28"/>
                <w:szCs w:val="28"/>
              </w:rPr>
              <w:t>Татаров Д.С.</w:t>
            </w:r>
          </w:p>
          <w:p w:rsidR="00E11CEA" w:rsidRPr="00E11CEA" w:rsidRDefault="00E11CEA" w:rsidP="00E11CEA">
            <w:pPr>
              <w:rPr>
                <w:rFonts w:ascii="Times New Roman" w:hAnsi="Times New Roman" w:cs="Times New Roman"/>
                <w:sz w:val="28"/>
                <w:szCs w:val="28"/>
                <w:u w:val="single"/>
              </w:rPr>
            </w:pPr>
            <w:r>
              <w:rPr>
                <w:rFonts w:ascii="Times New Roman" w:hAnsi="Times New Roman" w:cs="Times New Roman"/>
                <w:sz w:val="28"/>
                <w:szCs w:val="28"/>
              </w:rPr>
              <w:t>«09» февраля 2026г.</w:t>
            </w:r>
          </w:p>
        </w:tc>
      </w:tr>
    </w:tbl>
    <w:p w:rsidR="00F66506" w:rsidRDefault="007F4BBD" w:rsidP="007F4BBD">
      <w:pPr>
        <w:jc w:val="center"/>
        <w:rPr>
          <w:rFonts w:ascii="Times New Roman" w:hAnsi="Times New Roman" w:cs="Times New Roman"/>
          <w:sz w:val="28"/>
          <w:szCs w:val="28"/>
        </w:rPr>
      </w:pPr>
      <w:r>
        <w:rPr>
          <w:rFonts w:ascii="Times New Roman" w:hAnsi="Times New Roman" w:cs="Times New Roman"/>
          <w:sz w:val="28"/>
          <w:szCs w:val="28"/>
        </w:rPr>
        <w:br w:type="page"/>
      </w:r>
    </w:p>
    <w:sdt>
      <w:sdtPr>
        <w:rPr>
          <w:rFonts w:asciiTheme="minorHAnsi" w:eastAsiaTheme="minorEastAsia" w:hAnsiTheme="minorHAnsi" w:cstheme="minorBidi"/>
          <w:b w:val="0"/>
          <w:bCs w:val="0"/>
          <w:color w:val="auto"/>
          <w:sz w:val="22"/>
          <w:szCs w:val="22"/>
          <w:lang w:eastAsia="ru-RU"/>
        </w:rPr>
        <w:id w:val="1529733"/>
      </w:sdtPr>
      <w:sdtContent>
        <w:p w:rsidR="00F66506" w:rsidRDefault="00217AFC" w:rsidP="009C769E">
          <w:pPr>
            <w:pStyle w:val="aa"/>
            <w:jc w:val="center"/>
            <w:rPr>
              <w:rFonts w:ascii="Times New Roman" w:hAnsi="Times New Roman" w:cs="Times New Roman"/>
              <w:color w:val="auto"/>
            </w:rPr>
          </w:pPr>
          <w:r>
            <w:rPr>
              <w:rFonts w:ascii="Times New Roman" w:hAnsi="Times New Roman" w:cs="Times New Roman"/>
              <w:color w:val="auto"/>
            </w:rPr>
            <w:t>СОДЕРЖАНИЕ</w:t>
          </w:r>
        </w:p>
        <w:p w:rsidR="00217AFC" w:rsidRPr="00217AFC" w:rsidRDefault="00217AFC" w:rsidP="00217AFC">
          <w:pPr>
            <w:rPr>
              <w:lang w:eastAsia="en-US"/>
            </w:rPr>
          </w:pPr>
        </w:p>
        <w:p w:rsidR="00652405" w:rsidRDefault="005639C9">
          <w:pPr>
            <w:pStyle w:val="11"/>
            <w:tabs>
              <w:tab w:val="right" w:leader="dot" w:pos="9345"/>
            </w:tabs>
            <w:rPr>
              <w:noProof/>
            </w:rPr>
          </w:pPr>
          <w:r>
            <w:fldChar w:fldCharType="begin"/>
          </w:r>
          <w:r w:rsidR="00F66506">
            <w:instrText xml:space="preserve"> TOC \o "1-3" \h \z \u </w:instrText>
          </w:r>
          <w:r>
            <w:fldChar w:fldCharType="separate"/>
          </w:r>
          <w:hyperlink w:anchor="_Toc232270717" w:history="1">
            <w:r w:rsidR="00652405" w:rsidRPr="001E13A6">
              <w:rPr>
                <w:rStyle w:val="ab"/>
                <w:rFonts w:ascii="Times New Roman" w:hAnsi="Times New Roman" w:cs="Times New Roman"/>
                <w:noProof/>
              </w:rPr>
              <w:t>ПЕРЕЧЕНЬ СОКРАЩЕНИЙ И ОПРЕДЕЛЕНИЙ</w:t>
            </w:r>
            <w:r w:rsidR="00652405">
              <w:rPr>
                <w:noProof/>
                <w:webHidden/>
              </w:rPr>
              <w:tab/>
            </w:r>
            <w:r w:rsidR="00652405">
              <w:rPr>
                <w:noProof/>
                <w:webHidden/>
              </w:rPr>
              <w:fldChar w:fldCharType="begin"/>
            </w:r>
            <w:r w:rsidR="00652405">
              <w:rPr>
                <w:noProof/>
                <w:webHidden/>
              </w:rPr>
              <w:instrText xml:space="preserve"> PAGEREF _Toc232270717 \h </w:instrText>
            </w:r>
            <w:r w:rsidR="00652405">
              <w:rPr>
                <w:noProof/>
                <w:webHidden/>
              </w:rPr>
            </w:r>
            <w:r w:rsidR="00652405">
              <w:rPr>
                <w:noProof/>
                <w:webHidden/>
              </w:rPr>
              <w:fldChar w:fldCharType="separate"/>
            </w:r>
            <w:r w:rsidR="00652405">
              <w:rPr>
                <w:noProof/>
                <w:webHidden/>
              </w:rPr>
              <w:t>6</w:t>
            </w:r>
            <w:r w:rsidR="00652405">
              <w:rPr>
                <w:noProof/>
                <w:webHidden/>
              </w:rPr>
              <w:fldChar w:fldCharType="end"/>
            </w:r>
          </w:hyperlink>
        </w:p>
        <w:p w:rsidR="00652405" w:rsidRDefault="00652405">
          <w:pPr>
            <w:pStyle w:val="11"/>
            <w:tabs>
              <w:tab w:val="right" w:leader="dot" w:pos="9345"/>
            </w:tabs>
            <w:rPr>
              <w:noProof/>
            </w:rPr>
          </w:pPr>
          <w:hyperlink w:anchor="_Toc232270718" w:history="1">
            <w:r w:rsidRPr="001E13A6">
              <w:rPr>
                <w:rStyle w:val="ab"/>
                <w:rFonts w:ascii="Times New Roman" w:hAnsi="Times New Roman" w:cs="Times New Roman"/>
                <w:noProof/>
              </w:rPr>
              <w:t>ВВЕДЕНИЕ</w:t>
            </w:r>
            <w:r>
              <w:rPr>
                <w:noProof/>
                <w:webHidden/>
              </w:rPr>
              <w:tab/>
            </w:r>
            <w:r>
              <w:rPr>
                <w:noProof/>
                <w:webHidden/>
              </w:rPr>
              <w:fldChar w:fldCharType="begin"/>
            </w:r>
            <w:r>
              <w:rPr>
                <w:noProof/>
                <w:webHidden/>
              </w:rPr>
              <w:instrText xml:space="preserve"> PAGEREF _Toc232270718 \h </w:instrText>
            </w:r>
            <w:r>
              <w:rPr>
                <w:noProof/>
                <w:webHidden/>
              </w:rPr>
            </w:r>
            <w:r>
              <w:rPr>
                <w:noProof/>
                <w:webHidden/>
              </w:rPr>
              <w:fldChar w:fldCharType="separate"/>
            </w:r>
            <w:r>
              <w:rPr>
                <w:noProof/>
                <w:webHidden/>
              </w:rPr>
              <w:t>7</w:t>
            </w:r>
            <w:r>
              <w:rPr>
                <w:noProof/>
                <w:webHidden/>
              </w:rPr>
              <w:fldChar w:fldCharType="end"/>
            </w:r>
          </w:hyperlink>
        </w:p>
        <w:p w:rsidR="00652405" w:rsidRDefault="00652405">
          <w:pPr>
            <w:pStyle w:val="11"/>
            <w:tabs>
              <w:tab w:val="right" w:leader="dot" w:pos="9345"/>
            </w:tabs>
            <w:rPr>
              <w:noProof/>
            </w:rPr>
          </w:pPr>
          <w:hyperlink w:anchor="_Toc232270719" w:history="1">
            <w:r w:rsidRPr="001E13A6">
              <w:rPr>
                <w:rStyle w:val="ab"/>
                <w:rFonts w:ascii="Times New Roman" w:hAnsi="Times New Roman" w:cs="Times New Roman"/>
                <w:noProof/>
              </w:rPr>
              <w:t>ГЛАВА 1. ТЕОРЕТИЧЕСКИЕ ОСНОВЫ ПЕРЕДАЧИ ИНФОРМАЦИИ ПО РАДИОКАНАЛУ.</w:t>
            </w:r>
            <w:r>
              <w:rPr>
                <w:noProof/>
                <w:webHidden/>
              </w:rPr>
              <w:tab/>
            </w:r>
            <w:r>
              <w:rPr>
                <w:noProof/>
                <w:webHidden/>
              </w:rPr>
              <w:fldChar w:fldCharType="begin"/>
            </w:r>
            <w:r>
              <w:rPr>
                <w:noProof/>
                <w:webHidden/>
              </w:rPr>
              <w:instrText xml:space="preserve"> PAGEREF _Toc232270719 \h </w:instrText>
            </w:r>
            <w:r>
              <w:rPr>
                <w:noProof/>
                <w:webHidden/>
              </w:rPr>
            </w:r>
            <w:r>
              <w:rPr>
                <w:noProof/>
                <w:webHidden/>
              </w:rPr>
              <w:fldChar w:fldCharType="separate"/>
            </w:r>
            <w:r>
              <w:rPr>
                <w:noProof/>
                <w:webHidden/>
              </w:rPr>
              <w:t>9</w:t>
            </w:r>
            <w:r>
              <w:rPr>
                <w:noProof/>
                <w:webHidden/>
              </w:rPr>
              <w:fldChar w:fldCharType="end"/>
            </w:r>
          </w:hyperlink>
        </w:p>
        <w:p w:rsidR="00652405" w:rsidRDefault="00652405">
          <w:pPr>
            <w:pStyle w:val="21"/>
            <w:tabs>
              <w:tab w:val="left" w:pos="880"/>
              <w:tab w:val="right" w:leader="dot" w:pos="9345"/>
            </w:tabs>
            <w:rPr>
              <w:noProof/>
            </w:rPr>
          </w:pPr>
          <w:hyperlink w:anchor="_Toc232270720" w:history="1">
            <w:r w:rsidRPr="001E13A6">
              <w:rPr>
                <w:rStyle w:val="ab"/>
                <w:rFonts w:ascii="Times New Roman" w:hAnsi="Times New Roman" w:cs="Times New Roman"/>
                <w:noProof/>
              </w:rPr>
              <w:t>1.1</w:t>
            </w:r>
            <w:r>
              <w:rPr>
                <w:noProof/>
              </w:rPr>
              <w:tab/>
            </w:r>
            <w:r w:rsidRPr="001E13A6">
              <w:rPr>
                <w:rStyle w:val="ab"/>
                <w:rFonts w:ascii="Times New Roman" w:hAnsi="Times New Roman" w:cs="Times New Roman"/>
                <w:noProof/>
              </w:rPr>
              <w:t>Аналоговые методы передачи информации.</w:t>
            </w:r>
            <w:r>
              <w:rPr>
                <w:noProof/>
                <w:webHidden/>
              </w:rPr>
              <w:tab/>
            </w:r>
            <w:r>
              <w:rPr>
                <w:noProof/>
                <w:webHidden/>
              </w:rPr>
              <w:fldChar w:fldCharType="begin"/>
            </w:r>
            <w:r>
              <w:rPr>
                <w:noProof/>
                <w:webHidden/>
              </w:rPr>
              <w:instrText xml:space="preserve"> PAGEREF _Toc232270720 \h </w:instrText>
            </w:r>
            <w:r>
              <w:rPr>
                <w:noProof/>
                <w:webHidden/>
              </w:rPr>
            </w:r>
            <w:r>
              <w:rPr>
                <w:noProof/>
                <w:webHidden/>
              </w:rPr>
              <w:fldChar w:fldCharType="separate"/>
            </w:r>
            <w:r>
              <w:rPr>
                <w:noProof/>
                <w:webHidden/>
              </w:rPr>
              <w:t>9</w:t>
            </w:r>
            <w:r>
              <w:rPr>
                <w:noProof/>
                <w:webHidden/>
              </w:rPr>
              <w:fldChar w:fldCharType="end"/>
            </w:r>
          </w:hyperlink>
        </w:p>
        <w:p w:rsidR="00652405" w:rsidRDefault="00652405">
          <w:pPr>
            <w:pStyle w:val="31"/>
            <w:tabs>
              <w:tab w:val="left" w:pos="1320"/>
              <w:tab w:val="right" w:leader="dot" w:pos="9345"/>
            </w:tabs>
            <w:rPr>
              <w:noProof/>
            </w:rPr>
          </w:pPr>
          <w:hyperlink w:anchor="_Toc232270721" w:history="1">
            <w:r w:rsidRPr="001E13A6">
              <w:rPr>
                <w:rStyle w:val="ab"/>
                <w:rFonts w:ascii="Times New Roman" w:hAnsi="Times New Roman" w:cs="Times New Roman"/>
                <w:noProof/>
              </w:rPr>
              <w:t>1.1.1</w:t>
            </w:r>
            <w:r>
              <w:rPr>
                <w:noProof/>
              </w:rPr>
              <w:tab/>
            </w:r>
            <w:r w:rsidRPr="001E13A6">
              <w:rPr>
                <w:rStyle w:val="ab"/>
                <w:rFonts w:ascii="Times New Roman" w:hAnsi="Times New Roman" w:cs="Times New Roman"/>
                <w:noProof/>
              </w:rPr>
              <w:t>Амплитудная модуляция.</w:t>
            </w:r>
            <w:r>
              <w:rPr>
                <w:noProof/>
                <w:webHidden/>
              </w:rPr>
              <w:tab/>
            </w:r>
            <w:r>
              <w:rPr>
                <w:noProof/>
                <w:webHidden/>
              </w:rPr>
              <w:fldChar w:fldCharType="begin"/>
            </w:r>
            <w:r>
              <w:rPr>
                <w:noProof/>
                <w:webHidden/>
              </w:rPr>
              <w:instrText xml:space="preserve"> PAGEREF _Toc232270721 \h </w:instrText>
            </w:r>
            <w:r>
              <w:rPr>
                <w:noProof/>
                <w:webHidden/>
              </w:rPr>
            </w:r>
            <w:r>
              <w:rPr>
                <w:noProof/>
                <w:webHidden/>
              </w:rPr>
              <w:fldChar w:fldCharType="separate"/>
            </w:r>
            <w:r>
              <w:rPr>
                <w:noProof/>
                <w:webHidden/>
              </w:rPr>
              <w:t>9</w:t>
            </w:r>
            <w:r>
              <w:rPr>
                <w:noProof/>
                <w:webHidden/>
              </w:rPr>
              <w:fldChar w:fldCharType="end"/>
            </w:r>
          </w:hyperlink>
        </w:p>
        <w:p w:rsidR="00652405" w:rsidRDefault="00652405">
          <w:pPr>
            <w:pStyle w:val="31"/>
            <w:tabs>
              <w:tab w:val="left" w:pos="1320"/>
              <w:tab w:val="right" w:leader="dot" w:pos="9345"/>
            </w:tabs>
            <w:rPr>
              <w:noProof/>
            </w:rPr>
          </w:pPr>
          <w:hyperlink w:anchor="_Toc232270722" w:history="1">
            <w:r w:rsidRPr="001E13A6">
              <w:rPr>
                <w:rStyle w:val="ab"/>
                <w:rFonts w:ascii="Times New Roman" w:hAnsi="Times New Roman" w:cs="Times New Roman"/>
                <w:noProof/>
              </w:rPr>
              <w:t>1.1.2</w:t>
            </w:r>
            <w:r>
              <w:rPr>
                <w:noProof/>
              </w:rPr>
              <w:tab/>
            </w:r>
            <w:r w:rsidRPr="001E13A6">
              <w:rPr>
                <w:rStyle w:val="ab"/>
                <w:rFonts w:ascii="Times New Roman" w:hAnsi="Times New Roman" w:cs="Times New Roman"/>
                <w:noProof/>
              </w:rPr>
              <w:t>Угловая модуляция.</w:t>
            </w:r>
            <w:r>
              <w:rPr>
                <w:noProof/>
                <w:webHidden/>
              </w:rPr>
              <w:tab/>
            </w:r>
            <w:r>
              <w:rPr>
                <w:noProof/>
                <w:webHidden/>
              </w:rPr>
              <w:fldChar w:fldCharType="begin"/>
            </w:r>
            <w:r>
              <w:rPr>
                <w:noProof/>
                <w:webHidden/>
              </w:rPr>
              <w:instrText xml:space="preserve"> PAGEREF _Toc232270722 \h </w:instrText>
            </w:r>
            <w:r>
              <w:rPr>
                <w:noProof/>
                <w:webHidden/>
              </w:rPr>
            </w:r>
            <w:r>
              <w:rPr>
                <w:noProof/>
                <w:webHidden/>
              </w:rPr>
              <w:fldChar w:fldCharType="separate"/>
            </w:r>
            <w:r>
              <w:rPr>
                <w:noProof/>
                <w:webHidden/>
              </w:rPr>
              <w:t>11</w:t>
            </w:r>
            <w:r>
              <w:rPr>
                <w:noProof/>
                <w:webHidden/>
              </w:rPr>
              <w:fldChar w:fldCharType="end"/>
            </w:r>
          </w:hyperlink>
        </w:p>
        <w:p w:rsidR="00652405" w:rsidRDefault="00652405">
          <w:pPr>
            <w:pStyle w:val="21"/>
            <w:tabs>
              <w:tab w:val="left" w:pos="880"/>
              <w:tab w:val="right" w:leader="dot" w:pos="9345"/>
            </w:tabs>
            <w:rPr>
              <w:noProof/>
            </w:rPr>
          </w:pPr>
          <w:hyperlink w:anchor="_Toc232270723" w:history="1">
            <w:r w:rsidRPr="001E13A6">
              <w:rPr>
                <w:rStyle w:val="ab"/>
                <w:rFonts w:ascii="Times New Roman" w:hAnsi="Times New Roman" w:cs="Times New Roman"/>
                <w:noProof/>
              </w:rPr>
              <w:t>1.2</w:t>
            </w:r>
            <w:r>
              <w:rPr>
                <w:noProof/>
              </w:rPr>
              <w:tab/>
            </w:r>
            <w:r w:rsidRPr="001E13A6">
              <w:rPr>
                <w:rStyle w:val="ab"/>
                <w:rFonts w:ascii="Times New Roman" w:hAnsi="Times New Roman" w:cs="Times New Roman"/>
                <w:noProof/>
              </w:rPr>
              <w:t>Цифровое кодирование радиосигналов.</w:t>
            </w:r>
            <w:r>
              <w:rPr>
                <w:noProof/>
                <w:webHidden/>
              </w:rPr>
              <w:tab/>
            </w:r>
            <w:r>
              <w:rPr>
                <w:noProof/>
                <w:webHidden/>
              </w:rPr>
              <w:fldChar w:fldCharType="begin"/>
            </w:r>
            <w:r>
              <w:rPr>
                <w:noProof/>
                <w:webHidden/>
              </w:rPr>
              <w:instrText xml:space="preserve"> PAGEREF _Toc232270723 \h </w:instrText>
            </w:r>
            <w:r>
              <w:rPr>
                <w:noProof/>
                <w:webHidden/>
              </w:rPr>
            </w:r>
            <w:r>
              <w:rPr>
                <w:noProof/>
                <w:webHidden/>
              </w:rPr>
              <w:fldChar w:fldCharType="separate"/>
            </w:r>
            <w:r>
              <w:rPr>
                <w:noProof/>
                <w:webHidden/>
              </w:rPr>
              <w:t>13</w:t>
            </w:r>
            <w:r>
              <w:rPr>
                <w:noProof/>
                <w:webHidden/>
              </w:rPr>
              <w:fldChar w:fldCharType="end"/>
            </w:r>
          </w:hyperlink>
        </w:p>
        <w:p w:rsidR="00652405" w:rsidRDefault="00652405">
          <w:pPr>
            <w:pStyle w:val="31"/>
            <w:tabs>
              <w:tab w:val="left" w:pos="1320"/>
              <w:tab w:val="right" w:leader="dot" w:pos="9345"/>
            </w:tabs>
            <w:rPr>
              <w:noProof/>
            </w:rPr>
          </w:pPr>
          <w:hyperlink w:anchor="_Toc232270724" w:history="1">
            <w:r w:rsidRPr="001E13A6">
              <w:rPr>
                <w:rStyle w:val="ab"/>
                <w:rFonts w:ascii="Times New Roman" w:hAnsi="Times New Roman" w:cs="Times New Roman"/>
                <w:noProof/>
              </w:rPr>
              <w:t>1.2.1</w:t>
            </w:r>
            <w:r>
              <w:rPr>
                <w:noProof/>
              </w:rPr>
              <w:tab/>
            </w:r>
            <w:r w:rsidRPr="001E13A6">
              <w:rPr>
                <w:rStyle w:val="ab"/>
                <w:rFonts w:ascii="Times New Roman" w:hAnsi="Times New Roman" w:cs="Times New Roman"/>
                <w:noProof/>
              </w:rPr>
              <w:t>Амплитудные методы манипуляции.</w:t>
            </w:r>
            <w:r>
              <w:rPr>
                <w:noProof/>
                <w:webHidden/>
              </w:rPr>
              <w:tab/>
            </w:r>
            <w:r>
              <w:rPr>
                <w:noProof/>
                <w:webHidden/>
              </w:rPr>
              <w:fldChar w:fldCharType="begin"/>
            </w:r>
            <w:r>
              <w:rPr>
                <w:noProof/>
                <w:webHidden/>
              </w:rPr>
              <w:instrText xml:space="preserve"> PAGEREF _Toc232270724 \h </w:instrText>
            </w:r>
            <w:r>
              <w:rPr>
                <w:noProof/>
                <w:webHidden/>
              </w:rPr>
            </w:r>
            <w:r>
              <w:rPr>
                <w:noProof/>
                <w:webHidden/>
              </w:rPr>
              <w:fldChar w:fldCharType="separate"/>
            </w:r>
            <w:r>
              <w:rPr>
                <w:noProof/>
                <w:webHidden/>
              </w:rPr>
              <w:t>14</w:t>
            </w:r>
            <w:r>
              <w:rPr>
                <w:noProof/>
                <w:webHidden/>
              </w:rPr>
              <w:fldChar w:fldCharType="end"/>
            </w:r>
          </w:hyperlink>
        </w:p>
        <w:p w:rsidR="00652405" w:rsidRDefault="00652405">
          <w:pPr>
            <w:pStyle w:val="31"/>
            <w:tabs>
              <w:tab w:val="left" w:pos="1320"/>
              <w:tab w:val="right" w:leader="dot" w:pos="9345"/>
            </w:tabs>
            <w:rPr>
              <w:noProof/>
            </w:rPr>
          </w:pPr>
          <w:hyperlink w:anchor="_Toc232270725" w:history="1">
            <w:r w:rsidRPr="001E13A6">
              <w:rPr>
                <w:rStyle w:val="ab"/>
                <w:rFonts w:ascii="Times New Roman" w:hAnsi="Times New Roman" w:cs="Times New Roman"/>
                <w:noProof/>
              </w:rPr>
              <w:t>1.2.2</w:t>
            </w:r>
            <w:r>
              <w:rPr>
                <w:noProof/>
              </w:rPr>
              <w:tab/>
            </w:r>
            <w:r w:rsidRPr="001E13A6">
              <w:rPr>
                <w:rStyle w:val="ab"/>
                <w:rFonts w:ascii="Times New Roman" w:hAnsi="Times New Roman" w:cs="Times New Roman"/>
                <w:noProof/>
              </w:rPr>
              <w:t>Фазовые методы манипуляции</w:t>
            </w:r>
            <w:r w:rsidRPr="001E13A6">
              <w:rPr>
                <w:rStyle w:val="ab"/>
                <w:noProof/>
              </w:rPr>
              <w:t xml:space="preserve"> </w:t>
            </w:r>
            <w:r w:rsidRPr="001E13A6">
              <w:rPr>
                <w:rStyle w:val="ab"/>
                <w:rFonts w:ascii="Times New Roman" w:hAnsi="Times New Roman" w:cs="Times New Roman"/>
                <w:noProof/>
              </w:rPr>
              <w:t>(BPSK, QPSK, M-PSK).</w:t>
            </w:r>
            <w:r>
              <w:rPr>
                <w:noProof/>
                <w:webHidden/>
              </w:rPr>
              <w:tab/>
            </w:r>
            <w:r>
              <w:rPr>
                <w:noProof/>
                <w:webHidden/>
              </w:rPr>
              <w:fldChar w:fldCharType="begin"/>
            </w:r>
            <w:r>
              <w:rPr>
                <w:noProof/>
                <w:webHidden/>
              </w:rPr>
              <w:instrText xml:space="preserve"> PAGEREF _Toc232270725 \h </w:instrText>
            </w:r>
            <w:r>
              <w:rPr>
                <w:noProof/>
                <w:webHidden/>
              </w:rPr>
            </w:r>
            <w:r>
              <w:rPr>
                <w:noProof/>
                <w:webHidden/>
              </w:rPr>
              <w:fldChar w:fldCharType="separate"/>
            </w:r>
            <w:r>
              <w:rPr>
                <w:noProof/>
                <w:webHidden/>
              </w:rPr>
              <w:t>18</w:t>
            </w:r>
            <w:r>
              <w:rPr>
                <w:noProof/>
                <w:webHidden/>
              </w:rPr>
              <w:fldChar w:fldCharType="end"/>
            </w:r>
          </w:hyperlink>
        </w:p>
        <w:p w:rsidR="00652405" w:rsidRDefault="00652405">
          <w:pPr>
            <w:pStyle w:val="31"/>
            <w:tabs>
              <w:tab w:val="left" w:pos="1320"/>
              <w:tab w:val="right" w:leader="dot" w:pos="9345"/>
            </w:tabs>
            <w:rPr>
              <w:noProof/>
            </w:rPr>
          </w:pPr>
          <w:hyperlink w:anchor="_Toc232270726" w:history="1">
            <w:r w:rsidRPr="001E13A6">
              <w:rPr>
                <w:rStyle w:val="ab"/>
                <w:rFonts w:ascii="Times New Roman" w:hAnsi="Times New Roman" w:cs="Times New Roman"/>
                <w:noProof/>
              </w:rPr>
              <w:t>1.2.3</w:t>
            </w:r>
            <w:r>
              <w:rPr>
                <w:noProof/>
              </w:rPr>
              <w:tab/>
            </w:r>
            <w:r w:rsidRPr="001E13A6">
              <w:rPr>
                <w:rStyle w:val="ab"/>
                <w:rFonts w:ascii="Times New Roman" w:hAnsi="Times New Roman" w:cs="Times New Roman"/>
                <w:noProof/>
              </w:rPr>
              <w:t>Частотные методы модуляции.</w:t>
            </w:r>
            <w:r>
              <w:rPr>
                <w:noProof/>
                <w:webHidden/>
              </w:rPr>
              <w:tab/>
            </w:r>
            <w:r>
              <w:rPr>
                <w:noProof/>
                <w:webHidden/>
              </w:rPr>
              <w:fldChar w:fldCharType="begin"/>
            </w:r>
            <w:r>
              <w:rPr>
                <w:noProof/>
                <w:webHidden/>
              </w:rPr>
              <w:instrText xml:space="preserve"> PAGEREF _Toc232270726 \h </w:instrText>
            </w:r>
            <w:r>
              <w:rPr>
                <w:noProof/>
                <w:webHidden/>
              </w:rPr>
            </w:r>
            <w:r>
              <w:rPr>
                <w:noProof/>
                <w:webHidden/>
              </w:rPr>
              <w:fldChar w:fldCharType="separate"/>
            </w:r>
            <w:r>
              <w:rPr>
                <w:noProof/>
                <w:webHidden/>
              </w:rPr>
              <w:t>20</w:t>
            </w:r>
            <w:r>
              <w:rPr>
                <w:noProof/>
                <w:webHidden/>
              </w:rPr>
              <w:fldChar w:fldCharType="end"/>
            </w:r>
          </w:hyperlink>
        </w:p>
        <w:p w:rsidR="00652405" w:rsidRDefault="00652405">
          <w:pPr>
            <w:pStyle w:val="21"/>
            <w:tabs>
              <w:tab w:val="left" w:pos="880"/>
              <w:tab w:val="right" w:leader="dot" w:pos="9345"/>
            </w:tabs>
            <w:rPr>
              <w:noProof/>
            </w:rPr>
          </w:pPr>
          <w:hyperlink w:anchor="_Toc232270727" w:history="1">
            <w:r w:rsidRPr="001E13A6">
              <w:rPr>
                <w:rStyle w:val="ab"/>
                <w:rFonts w:ascii="Times New Roman" w:hAnsi="Times New Roman" w:cs="Times New Roman"/>
                <w:noProof/>
              </w:rPr>
              <w:t>1.3</w:t>
            </w:r>
            <w:r>
              <w:rPr>
                <w:noProof/>
              </w:rPr>
              <w:tab/>
            </w:r>
            <w:r w:rsidRPr="001E13A6">
              <w:rPr>
                <w:rStyle w:val="ab"/>
                <w:rFonts w:ascii="Times New Roman" w:hAnsi="Times New Roman" w:cs="Times New Roman"/>
                <w:noProof/>
              </w:rPr>
              <w:t>Определение метода передачи радиосигнала.</w:t>
            </w:r>
            <w:r>
              <w:rPr>
                <w:noProof/>
                <w:webHidden/>
              </w:rPr>
              <w:tab/>
            </w:r>
            <w:r>
              <w:rPr>
                <w:noProof/>
                <w:webHidden/>
              </w:rPr>
              <w:fldChar w:fldCharType="begin"/>
            </w:r>
            <w:r>
              <w:rPr>
                <w:noProof/>
                <w:webHidden/>
              </w:rPr>
              <w:instrText xml:space="preserve"> PAGEREF _Toc232270727 \h </w:instrText>
            </w:r>
            <w:r>
              <w:rPr>
                <w:noProof/>
                <w:webHidden/>
              </w:rPr>
            </w:r>
            <w:r>
              <w:rPr>
                <w:noProof/>
                <w:webHidden/>
              </w:rPr>
              <w:fldChar w:fldCharType="separate"/>
            </w:r>
            <w:r>
              <w:rPr>
                <w:noProof/>
                <w:webHidden/>
              </w:rPr>
              <w:t>26</w:t>
            </w:r>
            <w:r>
              <w:rPr>
                <w:noProof/>
                <w:webHidden/>
              </w:rPr>
              <w:fldChar w:fldCharType="end"/>
            </w:r>
          </w:hyperlink>
        </w:p>
        <w:p w:rsidR="00652405" w:rsidRDefault="00652405">
          <w:pPr>
            <w:pStyle w:val="21"/>
            <w:tabs>
              <w:tab w:val="right" w:leader="dot" w:pos="9345"/>
            </w:tabs>
            <w:rPr>
              <w:noProof/>
            </w:rPr>
          </w:pPr>
          <w:hyperlink w:anchor="_Toc232270728" w:history="1">
            <w:r w:rsidRPr="001E13A6">
              <w:rPr>
                <w:rStyle w:val="ab"/>
                <w:rFonts w:ascii="Times New Roman" w:hAnsi="Times New Roman" w:cs="Times New Roman"/>
                <w:noProof/>
              </w:rPr>
              <w:t>Вывод к главе 1.</w:t>
            </w:r>
            <w:r>
              <w:rPr>
                <w:noProof/>
                <w:webHidden/>
              </w:rPr>
              <w:tab/>
            </w:r>
            <w:r>
              <w:rPr>
                <w:noProof/>
                <w:webHidden/>
              </w:rPr>
              <w:fldChar w:fldCharType="begin"/>
            </w:r>
            <w:r>
              <w:rPr>
                <w:noProof/>
                <w:webHidden/>
              </w:rPr>
              <w:instrText xml:space="preserve"> PAGEREF _Toc232270728 \h </w:instrText>
            </w:r>
            <w:r>
              <w:rPr>
                <w:noProof/>
                <w:webHidden/>
              </w:rPr>
            </w:r>
            <w:r>
              <w:rPr>
                <w:noProof/>
                <w:webHidden/>
              </w:rPr>
              <w:fldChar w:fldCharType="separate"/>
            </w:r>
            <w:r>
              <w:rPr>
                <w:noProof/>
                <w:webHidden/>
              </w:rPr>
              <w:t>26</w:t>
            </w:r>
            <w:r>
              <w:rPr>
                <w:noProof/>
                <w:webHidden/>
              </w:rPr>
              <w:fldChar w:fldCharType="end"/>
            </w:r>
          </w:hyperlink>
        </w:p>
        <w:p w:rsidR="00652405" w:rsidRDefault="00652405">
          <w:pPr>
            <w:pStyle w:val="11"/>
            <w:tabs>
              <w:tab w:val="right" w:leader="dot" w:pos="9345"/>
            </w:tabs>
            <w:rPr>
              <w:noProof/>
            </w:rPr>
          </w:pPr>
          <w:hyperlink w:anchor="_Toc232270729" w:history="1">
            <w:r w:rsidRPr="001E13A6">
              <w:rPr>
                <w:rStyle w:val="ab"/>
                <w:rFonts w:ascii="Times New Roman" w:hAnsi="Times New Roman" w:cs="Times New Roman"/>
                <w:noProof/>
              </w:rPr>
              <w:t>ГЛАВА 2. ПРАКТИЧЕСКАЯ РЕАЛИЗАЦИЯ ПЕРЕДАЧИ ЗВУКОВОГО СИГНАЛА ЭЛЕКТРОГИТАРЫ С ПОМОЩЬЮ РАДИОКАНАЛА.</w:t>
            </w:r>
            <w:r>
              <w:rPr>
                <w:noProof/>
                <w:webHidden/>
              </w:rPr>
              <w:tab/>
            </w:r>
            <w:r>
              <w:rPr>
                <w:noProof/>
                <w:webHidden/>
              </w:rPr>
              <w:fldChar w:fldCharType="begin"/>
            </w:r>
            <w:r>
              <w:rPr>
                <w:noProof/>
                <w:webHidden/>
              </w:rPr>
              <w:instrText xml:space="preserve"> PAGEREF _Toc232270729 \h </w:instrText>
            </w:r>
            <w:r>
              <w:rPr>
                <w:noProof/>
                <w:webHidden/>
              </w:rPr>
            </w:r>
            <w:r>
              <w:rPr>
                <w:noProof/>
                <w:webHidden/>
              </w:rPr>
              <w:fldChar w:fldCharType="separate"/>
            </w:r>
            <w:r>
              <w:rPr>
                <w:noProof/>
                <w:webHidden/>
              </w:rPr>
              <w:t>29</w:t>
            </w:r>
            <w:r>
              <w:rPr>
                <w:noProof/>
                <w:webHidden/>
              </w:rPr>
              <w:fldChar w:fldCharType="end"/>
            </w:r>
          </w:hyperlink>
        </w:p>
        <w:p w:rsidR="00652405" w:rsidRDefault="00652405">
          <w:pPr>
            <w:pStyle w:val="21"/>
            <w:tabs>
              <w:tab w:val="left" w:pos="880"/>
              <w:tab w:val="right" w:leader="dot" w:pos="9345"/>
            </w:tabs>
            <w:rPr>
              <w:noProof/>
            </w:rPr>
          </w:pPr>
          <w:hyperlink w:anchor="_Toc232270730" w:history="1">
            <w:r w:rsidRPr="001E13A6">
              <w:rPr>
                <w:rStyle w:val="ab"/>
                <w:rFonts w:ascii="Times New Roman" w:hAnsi="Times New Roman" w:cs="Times New Roman"/>
                <w:noProof/>
              </w:rPr>
              <w:t>2.1</w:t>
            </w:r>
            <w:r>
              <w:rPr>
                <w:noProof/>
              </w:rPr>
              <w:tab/>
            </w:r>
            <w:r w:rsidRPr="001E13A6">
              <w:rPr>
                <w:rStyle w:val="ab"/>
                <w:rFonts w:ascii="Times New Roman" w:hAnsi="Times New Roman" w:cs="Times New Roman"/>
                <w:noProof/>
              </w:rPr>
              <w:t>Технические характеристики компонентов системы.</w:t>
            </w:r>
            <w:r>
              <w:rPr>
                <w:noProof/>
                <w:webHidden/>
              </w:rPr>
              <w:tab/>
            </w:r>
            <w:r>
              <w:rPr>
                <w:noProof/>
                <w:webHidden/>
              </w:rPr>
              <w:fldChar w:fldCharType="begin"/>
            </w:r>
            <w:r>
              <w:rPr>
                <w:noProof/>
                <w:webHidden/>
              </w:rPr>
              <w:instrText xml:space="preserve"> PAGEREF _Toc232270730 \h </w:instrText>
            </w:r>
            <w:r>
              <w:rPr>
                <w:noProof/>
                <w:webHidden/>
              </w:rPr>
            </w:r>
            <w:r>
              <w:rPr>
                <w:noProof/>
                <w:webHidden/>
              </w:rPr>
              <w:fldChar w:fldCharType="separate"/>
            </w:r>
            <w:r>
              <w:rPr>
                <w:noProof/>
                <w:webHidden/>
              </w:rPr>
              <w:t>29</w:t>
            </w:r>
            <w:r>
              <w:rPr>
                <w:noProof/>
                <w:webHidden/>
              </w:rPr>
              <w:fldChar w:fldCharType="end"/>
            </w:r>
          </w:hyperlink>
        </w:p>
        <w:p w:rsidR="00652405" w:rsidRDefault="00652405">
          <w:pPr>
            <w:pStyle w:val="21"/>
            <w:tabs>
              <w:tab w:val="left" w:pos="880"/>
              <w:tab w:val="right" w:leader="dot" w:pos="9345"/>
            </w:tabs>
            <w:rPr>
              <w:noProof/>
            </w:rPr>
          </w:pPr>
          <w:hyperlink w:anchor="_Toc232270731" w:history="1">
            <w:r w:rsidRPr="001E13A6">
              <w:rPr>
                <w:rStyle w:val="ab"/>
                <w:rFonts w:ascii="Times New Roman" w:hAnsi="Times New Roman" w:cs="Times New Roman"/>
                <w:noProof/>
              </w:rPr>
              <w:t>2.2</w:t>
            </w:r>
            <w:r>
              <w:rPr>
                <w:noProof/>
              </w:rPr>
              <w:tab/>
            </w:r>
            <w:r w:rsidRPr="001E13A6">
              <w:rPr>
                <w:rStyle w:val="ab"/>
                <w:rFonts w:ascii="Times New Roman" w:hAnsi="Times New Roman" w:cs="Times New Roman"/>
                <w:noProof/>
              </w:rPr>
              <w:t>Реализация схем приёмника и передатчика.</w:t>
            </w:r>
            <w:r>
              <w:rPr>
                <w:noProof/>
                <w:webHidden/>
              </w:rPr>
              <w:tab/>
            </w:r>
            <w:r>
              <w:rPr>
                <w:noProof/>
                <w:webHidden/>
              </w:rPr>
              <w:fldChar w:fldCharType="begin"/>
            </w:r>
            <w:r>
              <w:rPr>
                <w:noProof/>
                <w:webHidden/>
              </w:rPr>
              <w:instrText xml:space="preserve"> PAGEREF _Toc232270731 \h </w:instrText>
            </w:r>
            <w:r>
              <w:rPr>
                <w:noProof/>
                <w:webHidden/>
              </w:rPr>
            </w:r>
            <w:r>
              <w:rPr>
                <w:noProof/>
                <w:webHidden/>
              </w:rPr>
              <w:fldChar w:fldCharType="separate"/>
            </w:r>
            <w:r>
              <w:rPr>
                <w:noProof/>
                <w:webHidden/>
              </w:rPr>
              <w:t>30</w:t>
            </w:r>
            <w:r>
              <w:rPr>
                <w:noProof/>
                <w:webHidden/>
              </w:rPr>
              <w:fldChar w:fldCharType="end"/>
            </w:r>
          </w:hyperlink>
        </w:p>
        <w:p w:rsidR="00652405" w:rsidRDefault="00652405">
          <w:pPr>
            <w:pStyle w:val="31"/>
            <w:tabs>
              <w:tab w:val="left" w:pos="1320"/>
              <w:tab w:val="right" w:leader="dot" w:pos="9345"/>
            </w:tabs>
            <w:rPr>
              <w:noProof/>
            </w:rPr>
          </w:pPr>
          <w:hyperlink w:anchor="_Toc232270732" w:history="1">
            <w:r w:rsidRPr="001E13A6">
              <w:rPr>
                <w:rStyle w:val="ab"/>
                <w:rFonts w:ascii="Times New Roman" w:hAnsi="Times New Roman" w:cs="Times New Roman"/>
                <w:noProof/>
              </w:rPr>
              <w:t>2.2.1</w:t>
            </w:r>
            <w:r>
              <w:rPr>
                <w:noProof/>
              </w:rPr>
              <w:tab/>
            </w:r>
            <w:r w:rsidRPr="001E13A6">
              <w:rPr>
                <w:rStyle w:val="ab"/>
                <w:rFonts w:ascii="Times New Roman" w:hAnsi="Times New Roman" w:cs="Times New Roman"/>
                <w:noProof/>
              </w:rPr>
              <w:t>Схема передатчика.</w:t>
            </w:r>
            <w:r>
              <w:rPr>
                <w:noProof/>
                <w:webHidden/>
              </w:rPr>
              <w:tab/>
            </w:r>
            <w:r>
              <w:rPr>
                <w:noProof/>
                <w:webHidden/>
              </w:rPr>
              <w:fldChar w:fldCharType="begin"/>
            </w:r>
            <w:r>
              <w:rPr>
                <w:noProof/>
                <w:webHidden/>
              </w:rPr>
              <w:instrText xml:space="preserve"> PAGEREF _Toc232270732 \h </w:instrText>
            </w:r>
            <w:r>
              <w:rPr>
                <w:noProof/>
                <w:webHidden/>
              </w:rPr>
            </w:r>
            <w:r>
              <w:rPr>
                <w:noProof/>
                <w:webHidden/>
              </w:rPr>
              <w:fldChar w:fldCharType="separate"/>
            </w:r>
            <w:r>
              <w:rPr>
                <w:noProof/>
                <w:webHidden/>
              </w:rPr>
              <w:t>30</w:t>
            </w:r>
            <w:r>
              <w:rPr>
                <w:noProof/>
                <w:webHidden/>
              </w:rPr>
              <w:fldChar w:fldCharType="end"/>
            </w:r>
          </w:hyperlink>
        </w:p>
        <w:p w:rsidR="00652405" w:rsidRDefault="00652405">
          <w:pPr>
            <w:pStyle w:val="31"/>
            <w:tabs>
              <w:tab w:val="left" w:pos="1320"/>
              <w:tab w:val="right" w:leader="dot" w:pos="9345"/>
            </w:tabs>
            <w:rPr>
              <w:noProof/>
            </w:rPr>
          </w:pPr>
          <w:hyperlink w:anchor="_Toc232270733" w:history="1">
            <w:r w:rsidRPr="001E13A6">
              <w:rPr>
                <w:rStyle w:val="ab"/>
                <w:rFonts w:ascii="Times New Roman" w:hAnsi="Times New Roman" w:cs="Times New Roman"/>
                <w:noProof/>
              </w:rPr>
              <w:t>2.2.2</w:t>
            </w:r>
            <w:r>
              <w:rPr>
                <w:noProof/>
              </w:rPr>
              <w:tab/>
            </w:r>
            <w:r w:rsidRPr="001E13A6">
              <w:rPr>
                <w:rStyle w:val="ab"/>
                <w:rFonts w:ascii="Times New Roman" w:hAnsi="Times New Roman" w:cs="Times New Roman"/>
                <w:noProof/>
              </w:rPr>
              <w:t>Схема приёмника.</w:t>
            </w:r>
            <w:r>
              <w:rPr>
                <w:noProof/>
                <w:webHidden/>
              </w:rPr>
              <w:tab/>
            </w:r>
            <w:r>
              <w:rPr>
                <w:noProof/>
                <w:webHidden/>
              </w:rPr>
              <w:fldChar w:fldCharType="begin"/>
            </w:r>
            <w:r>
              <w:rPr>
                <w:noProof/>
                <w:webHidden/>
              </w:rPr>
              <w:instrText xml:space="preserve"> PAGEREF _Toc232270733 \h </w:instrText>
            </w:r>
            <w:r>
              <w:rPr>
                <w:noProof/>
                <w:webHidden/>
              </w:rPr>
            </w:r>
            <w:r>
              <w:rPr>
                <w:noProof/>
                <w:webHidden/>
              </w:rPr>
              <w:fldChar w:fldCharType="separate"/>
            </w:r>
            <w:r>
              <w:rPr>
                <w:noProof/>
                <w:webHidden/>
              </w:rPr>
              <w:t>34</w:t>
            </w:r>
            <w:r>
              <w:rPr>
                <w:noProof/>
                <w:webHidden/>
              </w:rPr>
              <w:fldChar w:fldCharType="end"/>
            </w:r>
          </w:hyperlink>
        </w:p>
        <w:p w:rsidR="00652405" w:rsidRDefault="00652405">
          <w:pPr>
            <w:pStyle w:val="21"/>
            <w:tabs>
              <w:tab w:val="left" w:pos="880"/>
              <w:tab w:val="right" w:leader="dot" w:pos="9345"/>
            </w:tabs>
            <w:rPr>
              <w:noProof/>
            </w:rPr>
          </w:pPr>
          <w:hyperlink w:anchor="_Toc232270734" w:history="1">
            <w:r w:rsidRPr="001E13A6">
              <w:rPr>
                <w:rStyle w:val="ab"/>
                <w:rFonts w:ascii="Times New Roman" w:hAnsi="Times New Roman" w:cs="Times New Roman"/>
                <w:noProof/>
              </w:rPr>
              <w:t>2.3</w:t>
            </w:r>
            <w:r>
              <w:rPr>
                <w:noProof/>
              </w:rPr>
              <w:tab/>
            </w:r>
            <w:r w:rsidRPr="001E13A6">
              <w:rPr>
                <w:rStyle w:val="ab"/>
                <w:rFonts w:ascii="Times New Roman" w:hAnsi="Times New Roman" w:cs="Times New Roman"/>
                <w:noProof/>
              </w:rPr>
              <w:t>Описание программного кода.</w:t>
            </w:r>
            <w:r>
              <w:rPr>
                <w:noProof/>
                <w:webHidden/>
              </w:rPr>
              <w:tab/>
            </w:r>
            <w:r>
              <w:rPr>
                <w:noProof/>
                <w:webHidden/>
              </w:rPr>
              <w:fldChar w:fldCharType="begin"/>
            </w:r>
            <w:r>
              <w:rPr>
                <w:noProof/>
                <w:webHidden/>
              </w:rPr>
              <w:instrText xml:space="preserve"> PAGEREF _Toc232270734 \h </w:instrText>
            </w:r>
            <w:r>
              <w:rPr>
                <w:noProof/>
                <w:webHidden/>
              </w:rPr>
            </w:r>
            <w:r>
              <w:rPr>
                <w:noProof/>
                <w:webHidden/>
              </w:rPr>
              <w:fldChar w:fldCharType="separate"/>
            </w:r>
            <w:r>
              <w:rPr>
                <w:noProof/>
                <w:webHidden/>
              </w:rPr>
              <w:t>37</w:t>
            </w:r>
            <w:r>
              <w:rPr>
                <w:noProof/>
                <w:webHidden/>
              </w:rPr>
              <w:fldChar w:fldCharType="end"/>
            </w:r>
          </w:hyperlink>
        </w:p>
        <w:p w:rsidR="00652405" w:rsidRDefault="00652405">
          <w:pPr>
            <w:pStyle w:val="21"/>
            <w:tabs>
              <w:tab w:val="right" w:leader="dot" w:pos="9345"/>
            </w:tabs>
            <w:rPr>
              <w:noProof/>
            </w:rPr>
          </w:pPr>
          <w:hyperlink w:anchor="_Toc232270735" w:history="1">
            <w:r w:rsidRPr="001E13A6">
              <w:rPr>
                <w:rStyle w:val="ab"/>
                <w:rFonts w:ascii="Times New Roman" w:hAnsi="Times New Roman" w:cs="Times New Roman"/>
                <w:noProof/>
              </w:rPr>
              <w:t>Вывод к главе 2.</w:t>
            </w:r>
            <w:r>
              <w:rPr>
                <w:noProof/>
                <w:webHidden/>
              </w:rPr>
              <w:tab/>
            </w:r>
            <w:r>
              <w:rPr>
                <w:noProof/>
                <w:webHidden/>
              </w:rPr>
              <w:fldChar w:fldCharType="begin"/>
            </w:r>
            <w:r>
              <w:rPr>
                <w:noProof/>
                <w:webHidden/>
              </w:rPr>
              <w:instrText xml:space="preserve"> PAGEREF _Toc232270735 \h </w:instrText>
            </w:r>
            <w:r>
              <w:rPr>
                <w:noProof/>
                <w:webHidden/>
              </w:rPr>
            </w:r>
            <w:r>
              <w:rPr>
                <w:noProof/>
                <w:webHidden/>
              </w:rPr>
              <w:fldChar w:fldCharType="separate"/>
            </w:r>
            <w:r>
              <w:rPr>
                <w:noProof/>
                <w:webHidden/>
              </w:rPr>
              <w:t>37</w:t>
            </w:r>
            <w:r>
              <w:rPr>
                <w:noProof/>
                <w:webHidden/>
              </w:rPr>
              <w:fldChar w:fldCharType="end"/>
            </w:r>
          </w:hyperlink>
        </w:p>
        <w:p w:rsidR="00652405" w:rsidRDefault="00652405">
          <w:pPr>
            <w:pStyle w:val="11"/>
            <w:tabs>
              <w:tab w:val="right" w:leader="dot" w:pos="9345"/>
            </w:tabs>
            <w:rPr>
              <w:noProof/>
            </w:rPr>
          </w:pPr>
          <w:hyperlink w:anchor="_Toc232270736" w:history="1">
            <w:r w:rsidRPr="001E13A6">
              <w:rPr>
                <w:rStyle w:val="ab"/>
                <w:rFonts w:ascii="Times New Roman" w:hAnsi="Times New Roman" w:cs="Times New Roman"/>
                <w:noProof/>
              </w:rPr>
              <w:t>СПИСОК ИСПОЛЬЗУЕМОЙ ЛИТЕРАТУРЫ.</w:t>
            </w:r>
            <w:r>
              <w:rPr>
                <w:noProof/>
                <w:webHidden/>
              </w:rPr>
              <w:tab/>
            </w:r>
            <w:r>
              <w:rPr>
                <w:noProof/>
                <w:webHidden/>
              </w:rPr>
              <w:fldChar w:fldCharType="begin"/>
            </w:r>
            <w:r>
              <w:rPr>
                <w:noProof/>
                <w:webHidden/>
              </w:rPr>
              <w:instrText xml:space="preserve"> PAGEREF _Toc232270736 \h </w:instrText>
            </w:r>
            <w:r>
              <w:rPr>
                <w:noProof/>
                <w:webHidden/>
              </w:rPr>
            </w:r>
            <w:r>
              <w:rPr>
                <w:noProof/>
                <w:webHidden/>
              </w:rPr>
              <w:fldChar w:fldCharType="separate"/>
            </w:r>
            <w:r>
              <w:rPr>
                <w:noProof/>
                <w:webHidden/>
              </w:rPr>
              <w:t>38</w:t>
            </w:r>
            <w:r>
              <w:rPr>
                <w:noProof/>
                <w:webHidden/>
              </w:rPr>
              <w:fldChar w:fldCharType="end"/>
            </w:r>
          </w:hyperlink>
        </w:p>
        <w:p w:rsidR="00652405" w:rsidRDefault="00652405">
          <w:pPr>
            <w:pStyle w:val="11"/>
            <w:tabs>
              <w:tab w:val="right" w:leader="dot" w:pos="9345"/>
            </w:tabs>
            <w:rPr>
              <w:noProof/>
            </w:rPr>
          </w:pPr>
          <w:hyperlink w:anchor="_Toc232270737" w:history="1">
            <w:r w:rsidRPr="001E13A6">
              <w:rPr>
                <w:rStyle w:val="ab"/>
                <w:rFonts w:ascii="Times New Roman" w:hAnsi="Times New Roman" w:cs="Times New Roman"/>
                <w:noProof/>
              </w:rPr>
              <w:t>ПРИЛОЖЕНИЕ 1</w:t>
            </w:r>
            <w:r>
              <w:rPr>
                <w:noProof/>
                <w:webHidden/>
              </w:rPr>
              <w:tab/>
            </w:r>
            <w:r>
              <w:rPr>
                <w:noProof/>
                <w:webHidden/>
              </w:rPr>
              <w:fldChar w:fldCharType="begin"/>
            </w:r>
            <w:r>
              <w:rPr>
                <w:noProof/>
                <w:webHidden/>
              </w:rPr>
              <w:instrText xml:space="preserve"> PAGEREF _Toc232270737 \h </w:instrText>
            </w:r>
            <w:r>
              <w:rPr>
                <w:noProof/>
                <w:webHidden/>
              </w:rPr>
            </w:r>
            <w:r>
              <w:rPr>
                <w:noProof/>
                <w:webHidden/>
              </w:rPr>
              <w:fldChar w:fldCharType="separate"/>
            </w:r>
            <w:r>
              <w:rPr>
                <w:noProof/>
                <w:webHidden/>
              </w:rPr>
              <w:t>40</w:t>
            </w:r>
            <w:r>
              <w:rPr>
                <w:noProof/>
                <w:webHidden/>
              </w:rPr>
              <w:fldChar w:fldCharType="end"/>
            </w:r>
          </w:hyperlink>
        </w:p>
        <w:p w:rsidR="00F66506" w:rsidRDefault="005639C9" w:rsidP="009C769E">
          <w:pPr>
            <w:jc w:val="center"/>
          </w:pPr>
          <w:r>
            <w:fldChar w:fldCharType="end"/>
          </w:r>
        </w:p>
      </w:sdtContent>
    </w:sdt>
    <w:p w:rsidR="009C769E" w:rsidRDefault="009C769E" w:rsidP="009C769E">
      <w:pPr>
        <w:spacing w:after="120"/>
        <w:jc w:val="center"/>
        <w:rPr>
          <w:rFonts w:ascii="Times New Roman" w:hAnsi="Times New Roman" w:cs="Times New Roman"/>
          <w:sz w:val="28"/>
          <w:szCs w:val="28"/>
        </w:rPr>
      </w:pPr>
    </w:p>
    <w:p w:rsidR="00175E68" w:rsidRDefault="009C769E" w:rsidP="00643F6D">
      <w:pPr>
        <w:spacing w:after="160"/>
        <w:rPr>
          <w:rFonts w:ascii="Times New Roman" w:hAnsi="Times New Roman" w:cs="Times New Roman"/>
          <w:sz w:val="28"/>
          <w:szCs w:val="28"/>
        </w:rPr>
      </w:pPr>
      <w:r>
        <w:rPr>
          <w:rFonts w:ascii="Times New Roman" w:hAnsi="Times New Roman" w:cs="Times New Roman"/>
          <w:sz w:val="28"/>
          <w:szCs w:val="28"/>
        </w:rPr>
        <w:br w:type="page"/>
      </w:r>
    </w:p>
    <w:p w:rsidR="00175E68" w:rsidRDefault="00175E68" w:rsidP="00AE5BDD">
      <w:pPr>
        <w:pStyle w:val="1"/>
        <w:ind w:firstLine="709"/>
        <w:rPr>
          <w:rFonts w:ascii="Times New Roman" w:hAnsi="Times New Roman" w:cs="Times New Roman"/>
          <w:color w:val="auto"/>
        </w:rPr>
      </w:pPr>
      <w:bookmarkStart w:id="1" w:name="_Toc232270717"/>
      <w:r>
        <w:rPr>
          <w:rFonts w:ascii="Times New Roman" w:hAnsi="Times New Roman" w:cs="Times New Roman"/>
          <w:color w:val="auto"/>
        </w:rPr>
        <w:lastRenderedPageBreak/>
        <w:t>ПЕРЕЧЕНЬ СОКРАЩЕНИЙ</w:t>
      </w:r>
      <w:r w:rsidR="00AE5BDD">
        <w:rPr>
          <w:rFonts w:ascii="Times New Roman" w:hAnsi="Times New Roman" w:cs="Times New Roman"/>
          <w:color w:val="auto"/>
        </w:rPr>
        <w:t xml:space="preserve"> И ОПРЕДЕЛЕНИЙ</w:t>
      </w:r>
      <w:bookmarkEnd w:id="1"/>
    </w:p>
    <w:p w:rsidR="00175E68" w:rsidRPr="00AE5BDD" w:rsidRDefault="00175E68" w:rsidP="00175E68">
      <w:pPr>
        <w:spacing w:after="0"/>
        <w:rPr>
          <w:rFonts w:ascii="Times New Roman" w:hAnsi="Times New Roman" w:cs="Times New Roman"/>
          <w:sz w:val="28"/>
        </w:rPr>
      </w:pPr>
      <w:r>
        <w:rPr>
          <w:rFonts w:ascii="Times New Roman" w:hAnsi="Times New Roman" w:cs="Times New Roman"/>
          <w:sz w:val="28"/>
        </w:rPr>
        <w:t>АМ – амплитудная модуляция</w:t>
      </w:r>
      <w:r w:rsidRPr="00AE5BDD">
        <w:rPr>
          <w:rFonts w:ascii="Times New Roman" w:hAnsi="Times New Roman" w:cs="Times New Roman"/>
          <w:sz w:val="28"/>
        </w:rPr>
        <w:t>;</w:t>
      </w:r>
    </w:p>
    <w:p w:rsidR="00175E68" w:rsidRPr="00AE5BDD" w:rsidRDefault="00175E68" w:rsidP="00175E68">
      <w:pPr>
        <w:spacing w:after="0"/>
        <w:rPr>
          <w:rFonts w:ascii="Times New Roman" w:hAnsi="Times New Roman" w:cs="Times New Roman"/>
          <w:sz w:val="28"/>
        </w:rPr>
      </w:pPr>
      <w:r>
        <w:rPr>
          <w:rFonts w:ascii="Times New Roman" w:hAnsi="Times New Roman" w:cs="Times New Roman"/>
          <w:sz w:val="28"/>
        </w:rPr>
        <w:t>АМн – амплитудная манипуляция</w:t>
      </w:r>
      <w:r w:rsidRPr="00AE5BDD">
        <w:rPr>
          <w:rFonts w:ascii="Times New Roman" w:hAnsi="Times New Roman" w:cs="Times New Roman"/>
          <w:sz w:val="28"/>
        </w:rPr>
        <w:t>;</w:t>
      </w:r>
    </w:p>
    <w:p w:rsidR="00175E68" w:rsidRDefault="00175E68" w:rsidP="00175E68">
      <w:pPr>
        <w:spacing w:after="0"/>
        <w:rPr>
          <w:rFonts w:ascii="Times New Roman" w:hAnsi="Times New Roman" w:cs="Times New Roman"/>
          <w:sz w:val="28"/>
        </w:rPr>
      </w:pPr>
      <w:r>
        <w:rPr>
          <w:rFonts w:ascii="Times New Roman" w:hAnsi="Times New Roman" w:cs="Times New Roman"/>
          <w:sz w:val="28"/>
        </w:rPr>
        <w:t>АЦП – аналого-цифровой преобразователь;</w:t>
      </w:r>
    </w:p>
    <w:p w:rsidR="00175E68" w:rsidRDefault="00175E68" w:rsidP="00175E68">
      <w:pPr>
        <w:spacing w:after="0"/>
        <w:rPr>
          <w:rFonts w:ascii="Times New Roman" w:hAnsi="Times New Roman" w:cs="Times New Roman"/>
          <w:sz w:val="28"/>
        </w:rPr>
      </w:pPr>
      <w:r>
        <w:rPr>
          <w:rFonts w:ascii="Times New Roman" w:hAnsi="Times New Roman" w:cs="Times New Roman"/>
          <w:sz w:val="28"/>
        </w:rPr>
        <w:t>ВЧ – высокочастотный;</w:t>
      </w:r>
    </w:p>
    <w:p w:rsidR="00DD6A4A" w:rsidRPr="00175E68" w:rsidRDefault="00DD6A4A" w:rsidP="00175E68">
      <w:pPr>
        <w:spacing w:after="0"/>
        <w:rPr>
          <w:rFonts w:ascii="Times New Roman" w:hAnsi="Times New Roman" w:cs="Times New Roman"/>
          <w:sz w:val="28"/>
        </w:rPr>
      </w:pPr>
      <w:r>
        <w:rPr>
          <w:rFonts w:ascii="Times New Roman" w:hAnsi="Times New Roman" w:cs="Times New Roman"/>
          <w:sz w:val="28"/>
        </w:rPr>
        <w:t>КИХ</w:t>
      </w:r>
      <w:r w:rsidR="008000C3">
        <w:rPr>
          <w:rFonts w:ascii="Times New Roman" w:hAnsi="Times New Roman" w:cs="Times New Roman"/>
          <w:sz w:val="28"/>
        </w:rPr>
        <w:t xml:space="preserve"> – конечная импульсная характеристика;</w:t>
      </w:r>
    </w:p>
    <w:p w:rsidR="00175E68" w:rsidRPr="00175E68" w:rsidRDefault="00175E68" w:rsidP="00175E68">
      <w:pPr>
        <w:spacing w:after="0"/>
        <w:rPr>
          <w:rFonts w:ascii="Times New Roman" w:hAnsi="Times New Roman" w:cs="Times New Roman"/>
          <w:sz w:val="28"/>
        </w:rPr>
      </w:pPr>
      <w:r>
        <w:rPr>
          <w:rFonts w:ascii="Times New Roman" w:hAnsi="Times New Roman" w:cs="Times New Roman"/>
          <w:sz w:val="28"/>
        </w:rPr>
        <w:t>ФМ – фазовая модуляция</w:t>
      </w:r>
      <w:r w:rsidRPr="00175E68">
        <w:rPr>
          <w:rFonts w:ascii="Times New Roman" w:hAnsi="Times New Roman" w:cs="Times New Roman"/>
          <w:sz w:val="28"/>
        </w:rPr>
        <w:t>;</w:t>
      </w:r>
    </w:p>
    <w:p w:rsidR="00175E68" w:rsidRDefault="00175E68" w:rsidP="00175E68">
      <w:pPr>
        <w:spacing w:after="0"/>
        <w:rPr>
          <w:rFonts w:ascii="Times New Roman" w:hAnsi="Times New Roman" w:cs="Times New Roman"/>
          <w:sz w:val="28"/>
        </w:rPr>
      </w:pPr>
      <w:r>
        <w:rPr>
          <w:rFonts w:ascii="Times New Roman" w:hAnsi="Times New Roman" w:cs="Times New Roman"/>
          <w:sz w:val="28"/>
        </w:rPr>
        <w:t>ФМн – фазовая манипуляция</w:t>
      </w:r>
      <w:r w:rsidRPr="00175E68">
        <w:rPr>
          <w:rFonts w:ascii="Times New Roman" w:hAnsi="Times New Roman" w:cs="Times New Roman"/>
          <w:sz w:val="28"/>
        </w:rPr>
        <w:t>;</w:t>
      </w:r>
    </w:p>
    <w:p w:rsidR="00175E68" w:rsidRPr="00175E68" w:rsidRDefault="00175E68" w:rsidP="00175E68">
      <w:pPr>
        <w:spacing w:after="0"/>
        <w:rPr>
          <w:rFonts w:ascii="Times New Roman" w:hAnsi="Times New Roman" w:cs="Times New Roman"/>
          <w:sz w:val="28"/>
        </w:rPr>
      </w:pPr>
      <w:r>
        <w:rPr>
          <w:rFonts w:ascii="Times New Roman" w:hAnsi="Times New Roman" w:cs="Times New Roman"/>
          <w:sz w:val="28"/>
        </w:rPr>
        <w:t>ЦАП – цифро-аналоговый преобразователь;</w:t>
      </w:r>
    </w:p>
    <w:p w:rsidR="00175E68" w:rsidRPr="00175E68" w:rsidRDefault="00175E68" w:rsidP="00175E68">
      <w:pPr>
        <w:spacing w:after="0"/>
        <w:rPr>
          <w:rFonts w:ascii="Times New Roman" w:hAnsi="Times New Roman" w:cs="Times New Roman"/>
          <w:sz w:val="28"/>
        </w:rPr>
      </w:pPr>
      <w:r>
        <w:rPr>
          <w:rFonts w:ascii="Times New Roman" w:hAnsi="Times New Roman" w:cs="Times New Roman"/>
          <w:sz w:val="28"/>
        </w:rPr>
        <w:t>ЧМ – частотная модуляция</w:t>
      </w:r>
      <w:r w:rsidRPr="00175E68">
        <w:rPr>
          <w:rFonts w:ascii="Times New Roman" w:hAnsi="Times New Roman" w:cs="Times New Roman"/>
          <w:sz w:val="28"/>
        </w:rPr>
        <w:t>;</w:t>
      </w:r>
    </w:p>
    <w:p w:rsidR="00175E68" w:rsidRPr="00AE5BDD" w:rsidRDefault="00175E68" w:rsidP="00175E68">
      <w:pPr>
        <w:spacing w:after="0"/>
        <w:rPr>
          <w:rFonts w:ascii="Times New Roman" w:hAnsi="Times New Roman" w:cs="Times New Roman"/>
          <w:sz w:val="28"/>
        </w:rPr>
      </w:pPr>
      <w:r>
        <w:rPr>
          <w:rFonts w:ascii="Times New Roman" w:hAnsi="Times New Roman" w:cs="Times New Roman"/>
          <w:sz w:val="28"/>
        </w:rPr>
        <w:t>ЧМн – частотная манипуляция</w:t>
      </w:r>
      <w:r w:rsidRPr="00175E68">
        <w:rPr>
          <w:rFonts w:ascii="Times New Roman" w:hAnsi="Times New Roman" w:cs="Times New Roman"/>
          <w:sz w:val="28"/>
        </w:rPr>
        <w:t>;</w:t>
      </w:r>
    </w:p>
    <w:p w:rsidR="006D5FBB" w:rsidRDefault="006D5FBB" w:rsidP="00175E68">
      <w:pPr>
        <w:spacing w:after="0"/>
        <w:rPr>
          <w:rFonts w:ascii="Times New Roman" w:hAnsi="Times New Roman" w:cs="Times New Roman"/>
          <w:sz w:val="28"/>
          <w:lang w:val="en-US"/>
        </w:rPr>
      </w:pPr>
      <w:r w:rsidRPr="0024046E">
        <w:rPr>
          <w:rFonts w:ascii="Times New Roman" w:hAnsi="Times New Roman" w:cs="Times New Roman"/>
          <w:sz w:val="28"/>
          <w:lang w:val="en-US"/>
        </w:rPr>
        <w:t>ASK</w:t>
      </w:r>
      <w:r>
        <w:rPr>
          <w:rFonts w:ascii="Times New Roman" w:hAnsi="Times New Roman" w:cs="Times New Roman"/>
          <w:sz w:val="28"/>
          <w:lang w:val="en-US"/>
        </w:rPr>
        <w:t xml:space="preserve"> – Amplitude Shift-Keying;</w:t>
      </w:r>
    </w:p>
    <w:p w:rsidR="006D5FBB" w:rsidRDefault="006D5FBB" w:rsidP="00175E68">
      <w:pPr>
        <w:spacing w:after="0"/>
        <w:rPr>
          <w:rFonts w:ascii="Times New Roman" w:hAnsi="Times New Roman" w:cs="Times New Roman"/>
          <w:sz w:val="28"/>
          <w:lang w:val="en-US"/>
        </w:rPr>
      </w:pPr>
      <w:r>
        <w:rPr>
          <w:rFonts w:ascii="Times New Roman" w:hAnsi="Times New Roman" w:cs="Times New Roman"/>
          <w:sz w:val="28"/>
          <w:lang w:val="en-US"/>
        </w:rPr>
        <w:t xml:space="preserve">Baseband – </w:t>
      </w:r>
      <w:r>
        <w:rPr>
          <w:rFonts w:ascii="Times New Roman" w:hAnsi="Times New Roman" w:cs="Times New Roman"/>
          <w:sz w:val="28"/>
        </w:rPr>
        <w:t>сигнал</w:t>
      </w:r>
      <w:r w:rsidRPr="00AE5BDD">
        <w:rPr>
          <w:rFonts w:ascii="Times New Roman" w:hAnsi="Times New Roman" w:cs="Times New Roman"/>
          <w:sz w:val="28"/>
          <w:lang w:val="en-US"/>
        </w:rPr>
        <w:t xml:space="preserve"> </w:t>
      </w:r>
      <w:r>
        <w:rPr>
          <w:rFonts w:ascii="Times New Roman" w:hAnsi="Times New Roman" w:cs="Times New Roman"/>
          <w:sz w:val="28"/>
        </w:rPr>
        <w:t>без</w:t>
      </w:r>
      <w:r w:rsidRPr="00AE5BDD">
        <w:rPr>
          <w:rFonts w:ascii="Times New Roman" w:hAnsi="Times New Roman" w:cs="Times New Roman"/>
          <w:sz w:val="28"/>
          <w:lang w:val="en-US"/>
        </w:rPr>
        <w:t xml:space="preserve"> </w:t>
      </w:r>
      <w:r>
        <w:rPr>
          <w:rFonts w:ascii="Times New Roman" w:hAnsi="Times New Roman" w:cs="Times New Roman"/>
          <w:sz w:val="28"/>
        </w:rPr>
        <w:t>модуляции</w:t>
      </w:r>
      <w:r>
        <w:rPr>
          <w:rFonts w:ascii="Times New Roman" w:hAnsi="Times New Roman" w:cs="Times New Roman"/>
          <w:sz w:val="28"/>
          <w:lang w:val="en-US"/>
        </w:rPr>
        <w:t>;</w:t>
      </w:r>
    </w:p>
    <w:p w:rsidR="006316AC" w:rsidRPr="006D5FBB" w:rsidRDefault="006316AC" w:rsidP="00175E68">
      <w:pPr>
        <w:spacing w:after="0"/>
        <w:rPr>
          <w:rFonts w:ascii="Times New Roman" w:hAnsi="Times New Roman" w:cs="Times New Roman"/>
          <w:sz w:val="28"/>
          <w:lang w:val="en-US"/>
        </w:rPr>
      </w:pPr>
      <w:r>
        <w:rPr>
          <w:rFonts w:ascii="Times New Roman" w:hAnsi="Times New Roman" w:cs="Times New Roman"/>
          <w:sz w:val="28"/>
          <w:lang w:val="en-US"/>
        </w:rPr>
        <w:t xml:space="preserve">OSR – </w:t>
      </w:r>
      <w:r w:rsidRPr="006316AC">
        <w:rPr>
          <w:rFonts w:ascii="Times New Roman" w:hAnsi="Times New Roman" w:cs="Times New Roman"/>
          <w:sz w:val="28"/>
        </w:rPr>
        <w:t>Oversampling Rate</w:t>
      </w:r>
      <w:r>
        <w:rPr>
          <w:rFonts w:ascii="Times New Roman" w:hAnsi="Times New Roman" w:cs="Times New Roman"/>
          <w:sz w:val="28"/>
          <w:lang w:val="en-US"/>
        </w:rPr>
        <w:t>;</w:t>
      </w:r>
    </w:p>
    <w:p w:rsidR="00175E68" w:rsidRPr="00AE5BDD" w:rsidRDefault="00175E68" w:rsidP="00175E68">
      <w:pPr>
        <w:spacing w:after="0"/>
        <w:rPr>
          <w:rFonts w:ascii="Times New Roman" w:hAnsi="Times New Roman" w:cs="Times New Roman"/>
          <w:sz w:val="28"/>
        </w:rPr>
      </w:pPr>
      <w:r>
        <w:rPr>
          <w:rFonts w:ascii="Times New Roman" w:hAnsi="Times New Roman" w:cs="Times New Roman"/>
          <w:sz w:val="28"/>
          <w:lang w:val="en-US"/>
        </w:rPr>
        <w:t>UHF</w:t>
      </w:r>
      <w:r w:rsidRPr="00AE5BDD">
        <w:rPr>
          <w:rFonts w:ascii="Times New Roman" w:hAnsi="Times New Roman" w:cs="Times New Roman"/>
          <w:sz w:val="28"/>
        </w:rPr>
        <w:t xml:space="preserve"> – </w:t>
      </w:r>
      <w:r w:rsidRPr="00175E68">
        <w:rPr>
          <w:rFonts w:ascii="Times New Roman" w:hAnsi="Times New Roman" w:cs="Times New Roman"/>
          <w:sz w:val="28"/>
          <w:lang w:val="en-US"/>
        </w:rPr>
        <w:t>Ultra</w:t>
      </w:r>
      <w:r w:rsidRPr="00AE5BDD">
        <w:rPr>
          <w:rFonts w:ascii="Times New Roman" w:hAnsi="Times New Roman" w:cs="Times New Roman"/>
          <w:sz w:val="28"/>
        </w:rPr>
        <w:t xml:space="preserve"> </w:t>
      </w:r>
      <w:r w:rsidRPr="00175E68">
        <w:rPr>
          <w:rFonts w:ascii="Times New Roman" w:hAnsi="Times New Roman" w:cs="Times New Roman"/>
          <w:sz w:val="28"/>
          <w:lang w:val="en-US"/>
        </w:rPr>
        <w:t>High</w:t>
      </w:r>
      <w:r w:rsidRPr="00AE5BDD">
        <w:rPr>
          <w:rFonts w:ascii="Times New Roman" w:hAnsi="Times New Roman" w:cs="Times New Roman"/>
          <w:sz w:val="28"/>
        </w:rPr>
        <w:t xml:space="preserve"> </w:t>
      </w:r>
      <w:r w:rsidRPr="00175E68">
        <w:rPr>
          <w:rFonts w:ascii="Times New Roman" w:hAnsi="Times New Roman" w:cs="Times New Roman"/>
          <w:sz w:val="28"/>
          <w:lang w:val="en-US"/>
        </w:rPr>
        <w:t>Frequency</w:t>
      </w:r>
      <w:r w:rsidRPr="00AE5BDD">
        <w:rPr>
          <w:rFonts w:ascii="Times New Roman" w:hAnsi="Times New Roman" w:cs="Times New Roman"/>
          <w:sz w:val="28"/>
        </w:rPr>
        <w:t>;</w:t>
      </w:r>
    </w:p>
    <w:p w:rsidR="009C769E" w:rsidRPr="00AE5BDD" w:rsidRDefault="00175E68" w:rsidP="00175E68">
      <w:pPr>
        <w:pStyle w:val="1"/>
        <w:rPr>
          <w:rFonts w:ascii="Times New Roman" w:hAnsi="Times New Roman" w:cs="Times New Roman"/>
          <w:color w:val="auto"/>
        </w:rPr>
      </w:pPr>
      <w:r w:rsidRPr="00AE5BDD">
        <w:rPr>
          <w:rFonts w:ascii="Times New Roman" w:hAnsi="Times New Roman" w:cs="Times New Roman"/>
          <w:color w:val="auto"/>
        </w:rPr>
        <w:br w:type="page"/>
      </w:r>
    </w:p>
    <w:p w:rsidR="00F66506" w:rsidRPr="00AE5BDD" w:rsidRDefault="009C769E" w:rsidP="00643F6D">
      <w:pPr>
        <w:pStyle w:val="1"/>
        <w:spacing w:after="160"/>
        <w:jc w:val="center"/>
        <w:rPr>
          <w:rFonts w:ascii="Times New Roman" w:hAnsi="Times New Roman" w:cs="Times New Roman"/>
          <w:color w:val="auto"/>
        </w:rPr>
      </w:pPr>
      <w:bookmarkStart w:id="2" w:name="_Toc232270718"/>
      <w:r w:rsidRPr="009C769E">
        <w:rPr>
          <w:rFonts w:ascii="Times New Roman" w:hAnsi="Times New Roman" w:cs="Times New Roman"/>
          <w:color w:val="auto"/>
        </w:rPr>
        <w:lastRenderedPageBreak/>
        <w:t>ВВЕДЕНИЕ</w:t>
      </w:r>
      <w:bookmarkEnd w:id="2"/>
    </w:p>
    <w:p w:rsidR="0002389D" w:rsidRDefault="0002389D" w:rsidP="00643F6D">
      <w:pPr>
        <w:spacing w:after="160"/>
        <w:ind w:firstLine="709"/>
        <w:jc w:val="both"/>
        <w:rPr>
          <w:rFonts w:ascii="Times New Roman" w:hAnsi="Times New Roman" w:cs="Times New Roman"/>
          <w:sz w:val="28"/>
          <w:szCs w:val="28"/>
        </w:rPr>
      </w:pPr>
      <w:r>
        <w:rPr>
          <w:rFonts w:ascii="Times New Roman" w:hAnsi="Times New Roman" w:cs="Times New Roman"/>
          <w:sz w:val="28"/>
          <w:szCs w:val="28"/>
        </w:rPr>
        <w:t xml:space="preserve">Одним из основных направлений радиотехники на данный момент является радиосвязь. Она используется в различных аспектах человеческой жизни: от военной связи до современных смартфонов. </w:t>
      </w:r>
      <w:r w:rsidR="0088575A">
        <w:rPr>
          <w:rFonts w:ascii="Times New Roman" w:hAnsi="Times New Roman" w:cs="Times New Roman"/>
          <w:sz w:val="28"/>
          <w:szCs w:val="28"/>
        </w:rPr>
        <w:t xml:space="preserve">В настоящее время в сценическом оборудовании большую популярность получили радиосистемы. Они позволяют передавать аудио-сигнал на большое расстояние и просты в </w:t>
      </w:r>
      <w:r>
        <w:rPr>
          <w:rFonts w:ascii="Times New Roman" w:hAnsi="Times New Roman" w:cs="Times New Roman"/>
          <w:sz w:val="28"/>
          <w:szCs w:val="28"/>
        </w:rPr>
        <w:t>использовании</w:t>
      </w:r>
      <w:r w:rsidR="0088575A">
        <w:rPr>
          <w:rFonts w:ascii="Times New Roman" w:hAnsi="Times New Roman" w:cs="Times New Roman"/>
          <w:sz w:val="28"/>
          <w:szCs w:val="28"/>
        </w:rPr>
        <w:t xml:space="preserve"> как для музыкантов, так и д</w:t>
      </w:r>
      <w:r>
        <w:rPr>
          <w:rFonts w:ascii="Times New Roman" w:hAnsi="Times New Roman" w:cs="Times New Roman"/>
          <w:sz w:val="28"/>
          <w:szCs w:val="28"/>
        </w:rPr>
        <w:t>ля работников сцены.</w:t>
      </w:r>
    </w:p>
    <w:p w:rsidR="009C769E" w:rsidRPr="00E0298C" w:rsidRDefault="004F2673" w:rsidP="00643F6D">
      <w:pPr>
        <w:spacing w:after="160"/>
        <w:ind w:firstLine="709"/>
        <w:jc w:val="both"/>
        <w:rPr>
          <w:rFonts w:ascii="Times New Roman" w:hAnsi="Times New Roman" w:cs="Times New Roman"/>
          <w:sz w:val="28"/>
          <w:szCs w:val="28"/>
        </w:rPr>
      </w:pPr>
      <w:r>
        <w:rPr>
          <w:rFonts w:ascii="Times New Roman" w:hAnsi="Times New Roman" w:cs="Times New Roman"/>
          <w:sz w:val="28"/>
          <w:szCs w:val="28"/>
        </w:rPr>
        <w:t xml:space="preserve">В данной дипломной работе </w:t>
      </w:r>
      <w:r w:rsidR="0002389D">
        <w:rPr>
          <w:rFonts w:ascii="Times New Roman" w:hAnsi="Times New Roman" w:cs="Times New Roman"/>
          <w:sz w:val="28"/>
          <w:szCs w:val="28"/>
        </w:rPr>
        <w:t xml:space="preserve">будет рассмотрен цифровой метод передачи аудио-сигнала через радио-модуль </w:t>
      </w:r>
      <w:r w:rsidR="0002389D">
        <w:rPr>
          <w:rFonts w:ascii="Times New Roman" w:hAnsi="Times New Roman" w:cs="Times New Roman"/>
          <w:sz w:val="28"/>
          <w:szCs w:val="28"/>
          <w:lang w:val="en-US"/>
        </w:rPr>
        <w:t>nRF</w:t>
      </w:r>
      <w:r w:rsidR="0002389D" w:rsidRPr="0002389D">
        <w:rPr>
          <w:rFonts w:ascii="Times New Roman" w:hAnsi="Times New Roman" w:cs="Times New Roman"/>
          <w:sz w:val="28"/>
          <w:szCs w:val="28"/>
        </w:rPr>
        <w:t>24</w:t>
      </w:r>
      <w:r w:rsidR="0002389D">
        <w:rPr>
          <w:rFonts w:ascii="Times New Roman" w:hAnsi="Times New Roman" w:cs="Times New Roman"/>
          <w:sz w:val="28"/>
          <w:szCs w:val="28"/>
          <w:lang w:val="en-US"/>
        </w:rPr>
        <w:t>L</w:t>
      </w:r>
      <w:r w:rsidR="0002389D" w:rsidRPr="0002389D">
        <w:rPr>
          <w:rFonts w:ascii="Times New Roman" w:hAnsi="Times New Roman" w:cs="Times New Roman"/>
          <w:sz w:val="28"/>
          <w:szCs w:val="28"/>
        </w:rPr>
        <w:t xml:space="preserve">01, </w:t>
      </w:r>
      <w:r w:rsidR="0002389D">
        <w:rPr>
          <w:rFonts w:ascii="Times New Roman" w:hAnsi="Times New Roman" w:cs="Times New Roman"/>
          <w:sz w:val="28"/>
          <w:szCs w:val="28"/>
        </w:rPr>
        <w:t xml:space="preserve">управляемый микроконтроллером </w:t>
      </w:r>
      <w:r w:rsidR="0002389D">
        <w:rPr>
          <w:rFonts w:ascii="Times New Roman" w:hAnsi="Times New Roman" w:cs="Times New Roman"/>
          <w:sz w:val="28"/>
          <w:szCs w:val="28"/>
          <w:lang w:val="en-US"/>
        </w:rPr>
        <w:t>STM</w:t>
      </w:r>
      <w:r w:rsidR="0002389D" w:rsidRPr="0002389D">
        <w:rPr>
          <w:rFonts w:ascii="Times New Roman" w:hAnsi="Times New Roman" w:cs="Times New Roman"/>
          <w:sz w:val="28"/>
          <w:szCs w:val="28"/>
        </w:rPr>
        <w:t>32</w:t>
      </w:r>
      <w:r w:rsidR="0002389D">
        <w:rPr>
          <w:rFonts w:ascii="Times New Roman" w:hAnsi="Times New Roman" w:cs="Times New Roman"/>
          <w:sz w:val="28"/>
          <w:szCs w:val="28"/>
          <w:lang w:val="en-US"/>
        </w:rPr>
        <w:t>F</w:t>
      </w:r>
      <w:r w:rsidR="0002389D" w:rsidRPr="0002389D">
        <w:rPr>
          <w:rFonts w:ascii="Times New Roman" w:hAnsi="Times New Roman" w:cs="Times New Roman"/>
          <w:sz w:val="28"/>
          <w:szCs w:val="28"/>
        </w:rPr>
        <w:t>103</w:t>
      </w:r>
      <w:r w:rsidR="0002389D">
        <w:rPr>
          <w:rFonts w:ascii="Times New Roman" w:hAnsi="Times New Roman" w:cs="Times New Roman"/>
          <w:sz w:val="28"/>
          <w:szCs w:val="28"/>
          <w:lang w:val="en-US"/>
        </w:rPr>
        <w:t>C</w:t>
      </w:r>
      <w:r w:rsidR="0002389D" w:rsidRPr="0002389D">
        <w:rPr>
          <w:rFonts w:ascii="Times New Roman" w:hAnsi="Times New Roman" w:cs="Times New Roman"/>
          <w:sz w:val="28"/>
          <w:szCs w:val="28"/>
        </w:rPr>
        <w:t>8</w:t>
      </w:r>
      <w:r w:rsidR="00B84576">
        <w:rPr>
          <w:rFonts w:ascii="Times New Roman" w:hAnsi="Times New Roman" w:cs="Times New Roman"/>
          <w:sz w:val="28"/>
          <w:szCs w:val="28"/>
          <w:lang w:val="en-US"/>
        </w:rPr>
        <w:t>T</w:t>
      </w:r>
      <w:r w:rsidR="00B84576" w:rsidRPr="00B84576">
        <w:rPr>
          <w:rFonts w:ascii="Times New Roman" w:hAnsi="Times New Roman" w:cs="Times New Roman"/>
          <w:sz w:val="28"/>
          <w:szCs w:val="28"/>
        </w:rPr>
        <w:t>6</w:t>
      </w:r>
      <w:r w:rsidR="0002389D" w:rsidRPr="0002389D">
        <w:rPr>
          <w:rFonts w:ascii="Times New Roman" w:hAnsi="Times New Roman" w:cs="Times New Roman"/>
          <w:sz w:val="28"/>
          <w:szCs w:val="28"/>
        </w:rPr>
        <w:t xml:space="preserve"> </w:t>
      </w:r>
      <w:r w:rsidR="0002389D">
        <w:rPr>
          <w:rFonts w:ascii="Times New Roman" w:hAnsi="Times New Roman" w:cs="Times New Roman"/>
          <w:sz w:val="28"/>
          <w:szCs w:val="28"/>
        </w:rPr>
        <w:t xml:space="preserve">на базе отладочной платы </w:t>
      </w:r>
      <w:r w:rsidR="0002389D">
        <w:rPr>
          <w:rFonts w:ascii="Times New Roman" w:hAnsi="Times New Roman" w:cs="Times New Roman"/>
          <w:sz w:val="28"/>
          <w:szCs w:val="28"/>
          <w:lang w:val="en-US"/>
        </w:rPr>
        <w:t>BluePill</w:t>
      </w:r>
      <w:r w:rsidR="00E0298C">
        <w:rPr>
          <w:rFonts w:ascii="Times New Roman" w:hAnsi="Times New Roman" w:cs="Times New Roman"/>
          <w:sz w:val="28"/>
          <w:szCs w:val="28"/>
        </w:rPr>
        <w:t xml:space="preserve"> в сравнении с аналоговыми радиостанциями с частотной модуляцией. Также будет создан прототип цифровой приёмно-передающей системы.</w:t>
      </w:r>
    </w:p>
    <w:p w:rsidR="008B06F1" w:rsidRPr="007B331E" w:rsidRDefault="008B06F1" w:rsidP="008B06F1">
      <w:pPr>
        <w:spacing w:after="160"/>
        <w:ind w:firstLine="709"/>
        <w:jc w:val="both"/>
        <w:rPr>
          <w:rFonts w:ascii="Times New Roman" w:hAnsi="Times New Roman" w:cs="Times New Roman"/>
          <w:sz w:val="28"/>
          <w:szCs w:val="28"/>
        </w:rPr>
      </w:pPr>
      <w:r w:rsidRPr="007B331E">
        <w:rPr>
          <w:rFonts w:ascii="Times New Roman" w:hAnsi="Times New Roman" w:cs="Times New Roman"/>
          <w:sz w:val="28"/>
          <w:szCs w:val="28"/>
        </w:rPr>
        <w:t xml:space="preserve">Актуальность темы исследования. В современной индустрии профессионального звукового оборудования наблюдается устойчивая тенденция к отказу от кабельных соединений в пользу беспроводных радиосистем. Это обусловлено потребностью музыкантов в свободе передвижения на сцене и упрощением коммутации оборудования. Однако обеспечение надежной, высококачественной и </w:t>
      </w:r>
      <w:r w:rsidR="006A14E1" w:rsidRPr="007B331E">
        <w:rPr>
          <w:rFonts w:ascii="Times New Roman" w:hAnsi="Times New Roman" w:cs="Times New Roman"/>
          <w:sz w:val="28"/>
          <w:szCs w:val="28"/>
        </w:rPr>
        <w:t>с низкой задержкой</w:t>
      </w:r>
      <w:r w:rsidRPr="007B331E">
        <w:rPr>
          <w:rFonts w:ascii="Times New Roman" w:hAnsi="Times New Roman" w:cs="Times New Roman"/>
          <w:sz w:val="28"/>
          <w:szCs w:val="28"/>
        </w:rPr>
        <w:t xml:space="preserve"> передачи аудиосигнала в условиях реальной эксплуатации сопряжено с рядом сложных радиофизических и радиотехнических проблем.</w:t>
      </w:r>
    </w:p>
    <w:p w:rsidR="008B06F1" w:rsidRPr="007B331E" w:rsidRDefault="008B06F1" w:rsidP="008B06F1">
      <w:pPr>
        <w:spacing w:after="160"/>
        <w:ind w:firstLine="709"/>
        <w:jc w:val="both"/>
        <w:rPr>
          <w:rFonts w:ascii="Times New Roman" w:hAnsi="Times New Roman" w:cs="Times New Roman"/>
          <w:sz w:val="28"/>
          <w:szCs w:val="28"/>
        </w:rPr>
      </w:pPr>
      <w:r w:rsidRPr="007B331E">
        <w:rPr>
          <w:rFonts w:ascii="Times New Roman" w:hAnsi="Times New Roman" w:cs="Times New Roman"/>
          <w:sz w:val="28"/>
          <w:szCs w:val="28"/>
        </w:rPr>
        <w:t>Во-первых, рабочая среда беспроводных гитарных систем (диапазоны 2.4 ГГц, 5.8 ГГц или UHF) характеризуется высокой спектральной плотностью и перегруженностью посторонними излучениями (Wi-Fi, Bluetooth, другие радиомикрофоны). Это приводит к интерференционным помехам и требует разработки эффективных алгоритмов динамического управления радиоканалом и помехоустойчивого кодирования.</w:t>
      </w:r>
    </w:p>
    <w:p w:rsidR="008B06F1" w:rsidRPr="006841F4" w:rsidRDefault="007B331E" w:rsidP="008B06F1">
      <w:pPr>
        <w:spacing w:after="160"/>
        <w:ind w:firstLine="709"/>
        <w:jc w:val="both"/>
        <w:rPr>
          <w:rFonts w:ascii="Times New Roman" w:hAnsi="Times New Roman" w:cs="Times New Roman"/>
          <w:sz w:val="28"/>
          <w:szCs w:val="28"/>
        </w:rPr>
      </w:pPr>
      <w:r w:rsidRPr="006841F4">
        <w:rPr>
          <w:rFonts w:ascii="Times New Roman" w:hAnsi="Times New Roman" w:cs="Times New Roman"/>
          <w:sz w:val="28"/>
          <w:szCs w:val="28"/>
        </w:rPr>
        <w:t>Во-вторых</w:t>
      </w:r>
      <w:r w:rsidR="008B06F1" w:rsidRPr="006841F4">
        <w:rPr>
          <w:rFonts w:ascii="Times New Roman" w:hAnsi="Times New Roman" w:cs="Times New Roman"/>
          <w:sz w:val="28"/>
          <w:szCs w:val="28"/>
        </w:rPr>
        <w:t>, критическим параметром качества для музыкальных радиосистем является сквозная задержка (latency). Задержка более 3–5 мс становится физиологически заметной для музыканта, нарушая ритмическую синхронизацию и тактильную отдачу от инструмента. Минимизация этой задержки при одновременном обеспечении высокой помехоустойчивости в условиях многолучевого распространения радиоволн требует оптимизации как аппаратной части (ВЧ-тракт, АЦП/ЦАП), так и алгоритмов цифровой обработки сигналов.</w:t>
      </w:r>
    </w:p>
    <w:p w:rsidR="008B06F1" w:rsidRPr="008B06F1" w:rsidRDefault="008B06F1" w:rsidP="008B06F1">
      <w:pPr>
        <w:spacing w:after="160"/>
        <w:ind w:firstLine="709"/>
        <w:jc w:val="both"/>
        <w:rPr>
          <w:rFonts w:ascii="Times New Roman" w:hAnsi="Times New Roman" w:cs="Times New Roman"/>
          <w:sz w:val="28"/>
          <w:szCs w:val="28"/>
        </w:rPr>
      </w:pPr>
      <w:r w:rsidRPr="0024046E">
        <w:rPr>
          <w:rFonts w:ascii="Times New Roman" w:hAnsi="Times New Roman" w:cs="Times New Roman"/>
          <w:sz w:val="28"/>
          <w:szCs w:val="28"/>
        </w:rPr>
        <w:t>В условиях развития отечественной радио</w:t>
      </w:r>
      <w:r w:rsidR="0024046E" w:rsidRPr="0024046E">
        <w:rPr>
          <w:rFonts w:ascii="Times New Roman" w:hAnsi="Times New Roman" w:cs="Times New Roman"/>
          <w:sz w:val="28"/>
          <w:szCs w:val="28"/>
        </w:rPr>
        <w:t>- и аудио</w:t>
      </w:r>
      <w:r w:rsidRPr="0024046E">
        <w:rPr>
          <w:rFonts w:ascii="Times New Roman" w:hAnsi="Times New Roman" w:cs="Times New Roman"/>
          <w:sz w:val="28"/>
          <w:szCs w:val="28"/>
        </w:rPr>
        <w:t>электронной</w:t>
      </w:r>
      <w:r w:rsidR="0024046E" w:rsidRPr="0024046E">
        <w:rPr>
          <w:rFonts w:ascii="Times New Roman" w:hAnsi="Times New Roman" w:cs="Times New Roman"/>
          <w:sz w:val="28"/>
          <w:szCs w:val="28"/>
        </w:rPr>
        <w:t xml:space="preserve"> </w:t>
      </w:r>
      <w:r w:rsidRPr="0024046E">
        <w:rPr>
          <w:rFonts w:ascii="Times New Roman" w:hAnsi="Times New Roman" w:cs="Times New Roman"/>
          <w:sz w:val="28"/>
          <w:szCs w:val="28"/>
        </w:rPr>
        <w:t xml:space="preserve">промышленности, разработка технических решений, алгоритмов и </w:t>
      </w:r>
      <w:r w:rsidRPr="0024046E">
        <w:rPr>
          <w:rFonts w:ascii="Times New Roman" w:hAnsi="Times New Roman" w:cs="Times New Roman"/>
          <w:sz w:val="28"/>
          <w:szCs w:val="28"/>
        </w:rPr>
        <w:lastRenderedPageBreak/>
        <w:t>конструкций беспроводных аудиосистем, не уступающих по характеристикам зарубежным аналогам (таким как Shure, Sennheiser или Line 6), но оптимизированных под доступную элементную базу, представляет значительный научно-технический интерес.</w:t>
      </w:r>
    </w:p>
    <w:p w:rsidR="0000107D" w:rsidRPr="00D06EE4" w:rsidRDefault="008B06F1" w:rsidP="008B06F1">
      <w:pPr>
        <w:spacing w:after="160"/>
        <w:ind w:firstLine="709"/>
        <w:jc w:val="both"/>
        <w:rPr>
          <w:rFonts w:ascii="Times New Roman" w:hAnsi="Times New Roman" w:cs="Times New Roman"/>
          <w:sz w:val="28"/>
          <w:szCs w:val="28"/>
        </w:rPr>
      </w:pPr>
      <w:r w:rsidRPr="008B06F1">
        <w:rPr>
          <w:rFonts w:ascii="Times New Roman" w:hAnsi="Times New Roman" w:cs="Times New Roman"/>
          <w:sz w:val="28"/>
          <w:szCs w:val="28"/>
        </w:rPr>
        <w:t>Таким образом, разработка и исследование гитарной радиосистемы с улучшенными радиофизическими характеристиками (помехоустойчивостью, стабильностью антенной системы и минимальной задержкой) является актуальной научно-технической задачей, имеющей как теоретическое значение для теории распространения радиоволн в сложных условиях, так и практическую ценность для индустрии профессионального звука.</w:t>
      </w:r>
      <w:r w:rsidR="007A4094">
        <w:rPr>
          <w:rFonts w:ascii="Times New Roman" w:hAnsi="Times New Roman" w:cs="Times New Roman"/>
          <w:sz w:val="28"/>
          <w:szCs w:val="28"/>
        </w:rPr>
        <w:t xml:space="preserve"> </w:t>
      </w:r>
      <w:r w:rsidR="007B331E">
        <w:rPr>
          <w:rFonts w:ascii="Times New Roman" w:hAnsi="Times New Roman" w:cs="Times New Roman"/>
          <w:sz w:val="28"/>
          <w:szCs w:val="28"/>
        </w:rPr>
        <w:t>В настоящее время</w:t>
      </w:r>
      <w:r w:rsidR="0000107D">
        <w:rPr>
          <w:rFonts w:ascii="Times New Roman" w:hAnsi="Times New Roman" w:cs="Times New Roman"/>
          <w:sz w:val="28"/>
          <w:szCs w:val="28"/>
        </w:rPr>
        <w:t xml:space="preserve"> это направление активно развивается из-за повсеместного использования микрокон</w:t>
      </w:r>
      <w:r w:rsidR="00060E37">
        <w:rPr>
          <w:rFonts w:ascii="Times New Roman" w:hAnsi="Times New Roman" w:cs="Times New Roman"/>
          <w:sz w:val="28"/>
          <w:szCs w:val="28"/>
        </w:rPr>
        <w:t>троллеров и микрополосковых ант</w:t>
      </w:r>
      <w:r w:rsidR="0000107D">
        <w:rPr>
          <w:rFonts w:ascii="Times New Roman" w:hAnsi="Times New Roman" w:cs="Times New Roman"/>
          <w:sz w:val="28"/>
          <w:szCs w:val="28"/>
        </w:rPr>
        <w:t xml:space="preserve">енн. </w:t>
      </w:r>
      <w:r w:rsidR="0000107D" w:rsidRPr="007B331E">
        <w:rPr>
          <w:rFonts w:ascii="Times New Roman" w:hAnsi="Times New Roman" w:cs="Times New Roman"/>
          <w:sz w:val="28"/>
          <w:szCs w:val="28"/>
        </w:rPr>
        <w:t>В связи с этим, как передающая, так и приёмная аппаратура заметно уменьшилась в размерах, но дальность действия и качество связи</w:t>
      </w:r>
      <w:r w:rsidR="00373DD3" w:rsidRPr="007B331E">
        <w:rPr>
          <w:rFonts w:ascii="Times New Roman" w:hAnsi="Times New Roman" w:cs="Times New Roman"/>
          <w:sz w:val="28"/>
          <w:szCs w:val="28"/>
        </w:rPr>
        <w:t xml:space="preserve"> при этом</w:t>
      </w:r>
      <w:r w:rsidR="0000107D" w:rsidRPr="007B331E">
        <w:rPr>
          <w:rFonts w:ascii="Times New Roman" w:hAnsi="Times New Roman" w:cs="Times New Roman"/>
          <w:sz w:val="28"/>
          <w:szCs w:val="28"/>
        </w:rPr>
        <w:t xml:space="preserve"> </w:t>
      </w:r>
      <w:r w:rsidR="00373DD3" w:rsidRPr="007B331E">
        <w:rPr>
          <w:rFonts w:ascii="Times New Roman" w:hAnsi="Times New Roman" w:cs="Times New Roman"/>
          <w:sz w:val="28"/>
          <w:szCs w:val="28"/>
        </w:rPr>
        <w:t>заметно улучшились</w:t>
      </w:r>
      <w:r w:rsidR="0025722C" w:rsidRPr="007B331E">
        <w:rPr>
          <w:rFonts w:ascii="Times New Roman" w:hAnsi="Times New Roman" w:cs="Times New Roman"/>
          <w:sz w:val="28"/>
          <w:szCs w:val="28"/>
        </w:rPr>
        <w:t xml:space="preserve"> за счёт автоматической перестройки частоты и восстановления сигнала помехоустойчивым кодированием[1]</w:t>
      </w:r>
      <w:r w:rsidR="0000107D" w:rsidRPr="007B331E">
        <w:rPr>
          <w:rFonts w:ascii="Times New Roman" w:hAnsi="Times New Roman" w:cs="Times New Roman"/>
          <w:sz w:val="28"/>
          <w:szCs w:val="28"/>
        </w:rPr>
        <w:t>.</w:t>
      </w:r>
    </w:p>
    <w:p w:rsidR="00B5441F" w:rsidRDefault="00373DD3" w:rsidP="00643F6D">
      <w:pPr>
        <w:spacing w:after="160"/>
        <w:ind w:firstLine="709"/>
        <w:jc w:val="both"/>
        <w:rPr>
          <w:rFonts w:ascii="Times New Roman" w:hAnsi="Times New Roman" w:cs="Times New Roman"/>
          <w:sz w:val="28"/>
          <w:szCs w:val="28"/>
        </w:rPr>
      </w:pPr>
      <w:r>
        <w:rPr>
          <w:rFonts w:ascii="Times New Roman" w:hAnsi="Times New Roman" w:cs="Times New Roman"/>
          <w:sz w:val="28"/>
          <w:szCs w:val="28"/>
        </w:rPr>
        <w:t xml:space="preserve">Новизна выпускной работы заключается в </w:t>
      </w:r>
      <w:r w:rsidRPr="0024046E">
        <w:rPr>
          <w:rFonts w:ascii="Times New Roman" w:hAnsi="Times New Roman" w:cs="Times New Roman"/>
          <w:sz w:val="28"/>
          <w:szCs w:val="28"/>
        </w:rPr>
        <w:t xml:space="preserve">создании </w:t>
      </w:r>
      <w:r w:rsidR="007148F2" w:rsidRPr="0024046E">
        <w:rPr>
          <w:rFonts w:ascii="Times New Roman" w:hAnsi="Times New Roman" w:cs="Times New Roman"/>
          <w:sz w:val="28"/>
          <w:szCs w:val="28"/>
        </w:rPr>
        <w:t xml:space="preserve">прототипа </w:t>
      </w:r>
      <w:r w:rsidR="00582233" w:rsidRPr="0024046E">
        <w:rPr>
          <w:rFonts w:ascii="Times New Roman" w:hAnsi="Times New Roman" w:cs="Times New Roman"/>
          <w:sz w:val="28"/>
          <w:szCs w:val="28"/>
        </w:rPr>
        <w:t>устройства и разработке модифицированного метода цифрового кодирования и передачи аудиосигнала, обеспечивающего сквозную задержку радиотракта менее 3 мс</w:t>
      </w:r>
      <w:r w:rsidR="007148F2" w:rsidRPr="0024046E">
        <w:rPr>
          <w:rFonts w:ascii="Times New Roman" w:hAnsi="Times New Roman" w:cs="Times New Roman"/>
          <w:sz w:val="28"/>
          <w:szCs w:val="28"/>
        </w:rPr>
        <w:t>.</w:t>
      </w:r>
      <w:r w:rsidR="007148F2">
        <w:rPr>
          <w:rFonts w:ascii="Times New Roman" w:hAnsi="Times New Roman" w:cs="Times New Roman"/>
          <w:sz w:val="28"/>
          <w:szCs w:val="28"/>
        </w:rPr>
        <w:t xml:space="preserve"> Выбор аппаратной части проекта основывается на доступности и популярности микроконтроллеров в современных условиях российского рынка.</w:t>
      </w:r>
    </w:p>
    <w:p w:rsidR="00B5441F" w:rsidRDefault="00B5441F" w:rsidP="00643F6D">
      <w:pPr>
        <w:spacing w:after="160"/>
        <w:rPr>
          <w:rFonts w:ascii="Times New Roman" w:hAnsi="Times New Roman" w:cs="Times New Roman"/>
          <w:sz w:val="28"/>
          <w:szCs w:val="28"/>
        </w:rPr>
      </w:pPr>
      <w:r>
        <w:rPr>
          <w:rFonts w:ascii="Times New Roman" w:hAnsi="Times New Roman" w:cs="Times New Roman"/>
          <w:sz w:val="28"/>
          <w:szCs w:val="28"/>
        </w:rPr>
        <w:br w:type="page"/>
      </w:r>
    </w:p>
    <w:p w:rsidR="00373DD3" w:rsidRDefault="00B5441F" w:rsidP="00643F6D">
      <w:pPr>
        <w:pStyle w:val="1"/>
        <w:spacing w:after="160"/>
        <w:jc w:val="center"/>
        <w:rPr>
          <w:rFonts w:ascii="Times New Roman" w:hAnsi="Times New Roman" w:cs="Times New Roman"/>
          <w:color w:val="auto"/>
        </w:rPr>
      </w:pPr>
      <w:bookmarkStart w:id="3" w:name="_Toc232270719"/>
      <w:r w:rsidRPr="00B5441F">
        <w:rPr>
          <w:rFonts w:ascii="Times New Roman" w:hAnsi="Times New Roman" w:cs="Times New Roman"/>
          <w:color w:val="auto"/>
        </w:rPr>
        <w:lastRenderedPageBreak/>
        <w:t>ГЛАВА 1. ТЕОРЕТИЧЕСКИЕ ОСНОВЫ ПЕРЕДАЧИ ИНФОРМАЦИИ ПО РАДИОКАНАЛУ.</w:t>
      </w:r>
      <w:bookmarkEnd w:id="3"/>
    </w:p>
    <w:p w:rsidR="00B5441F" w:rsidRPr="00B5441F" w:rsidRDefault="00B5441F" w:rsidP="00652405">
      <w:pPr>
        <w:pStyle w:val="2"/>
        <w:numPr>
          <w:ilvl w:val="1"/>
          <w:numId w:val="1"/>
        </w:numPr>
        <w:spacing w:after="160"/>
        <w:ind w:left="709" w:firstLine="0"/>
        <w:rPr>
          <w:rFonts w:ascii="Times New Roman" w:hAnsi="Times New Roman" w:cs="Times New Roman"/>
          <w:color w:val="auto"/>
          <w:sz w:val="28"/>
          <w:szCs w:val="28"/>
        </w:rPr>
      </w:pPr>
      <w:bookmarkStart w:id="4" w:name="_Toc232270720"/>
      <w:r w:rsidRPr="00B5441F">
        <w:rPr>
          <w:rFonts w:ascii="Times New Roman" w:hAnsi="Times New Roman" w:cs="Times New Roman"/>
          <w:color w:val="auto"/>
          <w:sz w:val="28"/>
          <w:szCs w:val="28"/>
        </w:rPr>
        <w:t>Аналоговые методы передачи информации.</w:t>
      </w:r>
      <w:bookmarkEnd w:id="4"/>
    </w:p>
    <w:p w:rsidR="003F71E9" w:rsidRDefault="003F71E9" w:rsidP="00643F6D">
      <w:pPr>
        <w:spacing w:after="160"/>
        <w:ind w:firstLine="709"/>
        <w:jc w:val="both"/>
        <w:rPr>
          <w:rFonts w:ascii="Times New Roman" w:hAnsi="Times New Roman" w:cs="Times New Roman"/>
          <w:sz w:val="28"/>
        </w:rPr>
      </w:pPr>
      <w:r w:rsidRPr="003F71E9">
        <w:rPr>
          <w:rFonts w:ascii="Times New Roman" w:hAnsi="Times New Roman" w:cs="Times New Roman"/>
          <w:b/>
          <w:sz w:val="28"/>
        </w:rPr>
        <w:t>Аналоговые методы передачи информации</w:t>
      </w:r>
      <w:r w:rsidRPr="003F71E9">
        <w:rPr>
          <w:rFonts w:ascii="Times New Roman" w:hAnsi="Times New Roman" w:cs="Times New Roman"/>
          <w:sz w:val="28"/>
        </w:rPr>
        <w:t xml:space="preserve"> — это способы передачи данных с использованием непрерывных сигналов, которые изменяются по амплитуде, фазе или другим свойствам пропорционально передаваемой информации</w:t>
      </w:r>
      <w:r w:rsidR="00A6553A">
        <w:rPr>
          <w:rFonts w:ascii="Times New Roman" w:hAnsi="Times New Roman" w:cs="Times New Roman"/>
          <w:sz w:val="28"/>
        </w:rPr>
        <w:t xml:space="preserve"> во времени</w:t>
      </w:r>
      <w:r w:rsidRPr="003F71E9">
        <w:rPr>
          <w:rFonts w:ascii="Times New Roman" w:hAnsi="Times New Roman" w:cs="Times New Roman"/>
          <w:sz w:val="28"/>
        </w:rPr>
        <w:t>.</w:t>
      </w:r>
      <w:r w:rsidR="00C557EA">
        <w:rPr>
          <w:rFonts w:ascii="Times New Roman" w:hAnsi="Times New Roman" w:cs="Times New Roman"/>
          <w:sz w:val="28"/>
        </w:rPr>
        <w:t xml:space="preserve"> </w:t>
      </w:r>
      <w:r w:rsidR="00AE5AF7">
        <w:rPr>
          <w:rFonts w:ascii="Times New Roman" w:hAnsi="Times New Roman" w:cs="Times New Roman"/>
          <w:sz w:val="28"/>
        </w:rPr>
        <w:t xml:space="preserve">Соответственно, чтобы информацию </w:t>
      </w:r>
      <w:r w:rsidR="000C0B0C">
        <w:rPr>
          <w:rFonts w:ascii="Times New Roman" w:hAnsi="Times New Roman" w:cs="Times New Roman"/>
          <w:sz w:val="28"/>
        </w:rPr>
        <w:t>передать</w:t>
      </w:r>
      <w:r w:rsidR="00AE5AF7">
        <w:rPr>
          <w:rFonts w:ascii="Times New Roman" w:hAnsi="Times New Roman" w:cs="Times New Roman"/>
          <w:sz w:val="28"/>
        </w:rPr>
        <w:t xml:space="preserve">, нужно использовать различные методы модуляции сигнала. </w:t>
      </w:r>
      <w:r w:rsidR="00B5441F">
        <w:rPr>
          <w:rFonts w:ascii="Times New Roman" w:hAnsi="Times New Roman" w:cs="Times New Roman"/>
          <w:sz w:val="28"/>
        </w:rPr>
        <w:t xml:space="preserve">К </w:t>
      </w:r>
      <w:r w:rsidR="00C557EA">
        <w:rPr>
          <w:rFonts w:ascii="Times New Roman" w:hAnsi="Times New Roman" w:cs="Times New Roman"/>
          <w:sz w:val="28"/>
        </w:rPr>
        <w:t>таким</w:t>
      </w:r>
      <w:r w:rsidR="00B5441F">
        <w:rPr>
          <w:rFonts w:ascii="Times New Roman" w:hAnsi="Times New Roman" w:cs="Times New Roman"/>
          <w:sz w:val="28"/>
        </w:rPr>
        <w:t xml:space="preserve"> методам </w:t>
      </w:r>
      <w:r w:rsidR="00AE5AF7">
        <w:rPr>
          <w:rFonts w:ascii="Times New Roman" w:hAnsi="Times New Roman" w:cs="Times New Roman"/>
          <w:sz w:val="28"/>
        </w:rPr>
        <w:t>модуляции</w:t>
      </w:r>
      <w:r w:rsidR="00B5441F">
        <w:rPr>
          <w:rFonts w:ascii="Times New Roman" w:hAnsi="Times New Roman" w:cs="Times New Roman"/>
          <w:sz w:val="28"/>
        </w:rPr>
        <w:t xml:space="preserve"> можно отнести: </w:t>
      </w:r>
      <w:r>
        <w:rPr>
          <w:rFonts w:ascii="Times New Roman" w:hAnsi="Times New Roman" w:cs="Times New Roman"/>
          <w:sz w:val="28"/>
        </w:rPr>
        <w:t>амплитудную, угловую</w:t>
      </w:r>
      <w:r w:rsidR="00C557EA">
        <w:rPr>
          <w:rFonts w:ascii="Times New Roman" w:hAnsi="Times New Roman" w:cs="Times New Roman"/>
          <w:sz w:val="28"/>
        </w:rPr>
        <w:t>,</w:t>
      </w:r>
      <w:r>
        <w:rPr>
          <w:rFonts w:ascii="Times New Roman" w:hAnsi="Times New Roman" w:cs="Times New Roman"/>
          <w:sz w:val="28"/>
        </w:rPr>
        <w:t xml:space="preserve"> импульсную модуляции</w:t>
      </w:r>
      <w:r w:rsidR="00C557EA">
        <w:rPr>
          <w:rFonts w:ascii="Times New Roman" w:hAnsi="Times New Roman" w:cs="Times New Roman"/>
          <w:sz w:val="28"/>
        </w:rPr>
        <w:t xml:space="preserve"> и прочие комбинированные методы</w:t>
      </w:r>
      <w:r>
        <w:rPr>
          <w:rFonts w:ascii="Times New Roman" w:hAnsi="Times New Roman" w:cs="Times New Roman"/>
          <w:sz w:val="28"/>
        </w:rPr>
        <w:t>.</w:t>
      </w:r>
    </w:p>
    <w:p w:rsidR="00C557EA" w:rsidRDefault="00AE5AF7" w:rsidP="00643F6D">
      <w:pPr>
        <w:spacing w:after="160"/>
        <w:ind w:firstLine="709"/>
        <w:jc w:val="both"/>
        <w:rPr>
          <w:rFonts w:ascii="Times New Roman" w:hAnsi="Times New Roman" w:cs="Times New Roman"/>
          <w:sz w:val="28"/>
        </w:rPr>
      </w:pPr>
      <w:r>
        <w:rPr>
          <w:rFonts w:ascii="Times New Roman" w:hAnsi="Times New Roman" w:cs="Times New Roman"/>
          <w:sz w:val="28"/>
        </w:rPr>
        <w:t>Существует несколько основных характеристик</w:t>
      </w:r>
      <w:r w:rsidR="00C557EA">
        <w:rPr>
          <w:rFonts w:ascii="Times New Roman" w:hAnsi="Times New Roman" w:cs="Times New Roman"/>
          <w:sz w:val="28"/>
        </w:rPr>
        <w:t xml:space="preserve"> аналоговых сигналов</w:t>
      </w:r>
      <w:r w:rsidR="000C0B0C">
        <w:rPr>
          <w:rFonts w:ascii="Times New Roman" w:hAnsi="Times New Roman" w:cs="Times New Roman"/>
          <w:sz w:val="28"/>
        </w:rPr>
        <w:t>, которые используются при модуляции</w:t>
      </w:r>
      <w:r w:rsidR="00C557EA">
        <w:rPr>
          <w:rFonts w:ascii="Times New Roman" w:hAnsi="Times New Roman" w:cs="Times New Roman"/>
          <w:sz w:val="28"/>
        </w:rPr>
        <w:t xml:space="preserve">: </w:t>
      </w:r>
      <w:r w:rsidR="00A6553A">
        <w:rPr>
          <w:rFonts w:ascii="Times New Roman" w:hAnsi="Times New Roman" w:cs="Times New Roman"/>
          <w:sz w:val="28"/>
        </w:rPr>
        <w:t>непрерывность, фаза, форма, частота, ширина спектра, длительность, динамический диапазон, вид модуляции.</w:t>
      </w:r>
    </w:p>
    <w:p w:rsidR="00AD0E76" w:rsidRPr="003B62A5" w:rsidRDefault="00AD0E76" w:rsidP="00643F6D">
      <w:pPr>
        <w:spacing w:after="160"/>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=A(t)</m:t>
        </m:r>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t+φ</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e>
        </m:func>
      </m:oMath>
      <w:r w:rsidR="003B62A5" w:rsidRPr="00BB2693">
        <w:rPr>
          <w:rFonts w:ascii="Times New Roman" w:hAnsi="Times New Roman" w:cs="Times New Roman"/>
          <w:sz w:val="28"/>
        </w:rPr>
        <w:tab/>
      </w:r>
      <w:r w:rsidR="003B62A5" w:rsidRPr="003B62A5">
        <w:rPr>
          <w:rFonts w:ascii="Times New Roman" w:hAnsi="Times New Roman" w:cs="Times New Roman"/>
          <w:sz w:val="28"/>
        </w:rPr>
        <w:tab/>
      </w:r>
      <w:r w:rsidR="003B62A5" w:rsidRPr="003B62A5">
        <w:rPr>
          <w:rFonts w:ascii="Times New Roman" w:hAnsi="Times New Roman" w:cs="Times New Roman"/>
          <w:sz w:val="28"/>
        </w:rPr>
        <w:tab/>
      </w:r>
      <w:r w:rsidR="003B62A5" w:rsidRPr="003B62A5">
        <w:rPr>
          <w:rFonts w:ascii="Times New Roman" w:hAnsi="Times New Roman" w:cs="Times New Roman"/>
          <w:sz w:val="28"/>
        </w:rPr>
        <w:tab/>
        <w:t>(1)</w:t>
      </w:r>
    </w:p>
    <w:p w:rsidR="00AE5AF7" w:rsidRDefault="000C0B0C"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Каждый из этих способов модуляции находит применение для определённых видов </w:t>
      </w:r>
      <w:r w:rsidR="00AD0E76">
        <w:rPr>
          <w:rFonts w:ascii="Times New Roman" w:hAnsi="Times New Roman" w:cs="Times New Roman"/>
          <w:sz w:val="28"/>
        </w:rPr>
        <w:t>информации. Например, для аудио-</w:t>
      </w:r>
      <w:r>
        <w:rPr>
          <w:rFonts w:ascii="Times New Roman" w:hAnsi="Times New Roman" w:cs="Times New Roman"/>
          <w:sz w:val="28"/>
        </w:rPr>
        <w:t>сигналов зачастую используют частотную модуляцию (</w:t>
      </w:r>
      <w:r>
        <w:rPr>
          <w:rFonts w:ascii="Times New Roman" w:hAnsi="Times New Roman" w:cs="Times New Roman"/>
          <w:sz w:val="28"/>
          <w:lang w:val="en-US"/>
        </w:rPr>
        <w:t>FM</w:t>
      </w:r>
      <w:r w:rsidRPr="000C0B0C">
        <w:rPr>
          <w:rFonts w:ascii="Times New Roman" w:hAnsi="Times New Roman" w:cs="Times New Roman"/>
          <w:sz w:val="28"/>
        </w:rPr>
        <w:t>),</w:t>
      </w:r>
      <w:r w:rsidR="00AD0E76">
        <w:rPr>
          <w:rFonts w:ascii="Times New Roman" w:hAnsi="Times New Roman" w:cs="Times New Roman"/>
          <w:sz w:val="28"/>
        </w:rPr>
        <w:t xml:space="preserve"> для видео</w:t>
      </w:r>
      <w:r>
        <w:rPr>
          <w:rFonts w:ascii="Times New Roman" w:hAnsi="Times New Roman" w:cs="Times New Roman"/>
          <w:sz w:val="28"/>
        </w:rPr>
        <w:t xml:space="preserve">сигналов </w:t>
      </w:r>
      <w:r w:rsidR="0069724A">
        <w:rPr>
          <w:rFonts w:ascii="Times New Roman" w:hAnsi="Times New Roman" w:cs="Times New Roman"/>
          <w:sz w:val="28"/>
        </w:rPr>
        <w:t>используется амплитудная модуляция (АМ).</w:t>
      </w:r>
    </w:p>
    <w:p w:rsidR="0069724A" w:rsidRDefault="0069724A" w:rsidP="00643F6D">
      <w:pPr>
        <w:spacing w:after="160"/>
        <w:ind w:firstLine="709"/>
        <w:jc w:val="both"/>
        <w:rPr>
          <w:rFonts w:ascii="Times New Roman" w:hAnsi="Times New Roman" w:cs="Times New Roman"/>
          <w:sz w:val="28"/>
        </w:rPr>
      </w:pPr>
      <w:r>
        <w:rPr>
          <w:rFonts w:ascii="Times New Roman" w:hAnsi="Times New Roman" w:cs="Times New Roman"/>
          <w:sz w:val="28"/>
        </w:rPr>
        <w:t>Рассмотрим подробнее каждый из</w:t>
      </w:r>
      <w:r w:rsidR="007C08CA">
        <w:rPr>
          <w:rFonts w:ascii="Times New Roman" w:hAnsi="Times New Roman" w:cs="Times New Roman"/>
          <w:sz w:val="28"/>
        </w:rPr>
        <w:t xml:space="preserve"> основных</w:t>
      </w:r>
      <w:r>
        <w:rPr>
          <w:rFonts w:ascii="Times New Roman" w:hAnsi="Times New Roman" w:cs="Times New Roman"/>
          <w:sz w:val="28"/>
        </w:rPr>
        <w:t xml:space="preserve"> методов модуляции сигнала.</w:t>
      </w:r>
    </w:p>
    <w:p w:rsidR="0069724A" w:rsidRPr="0069724A" w:rsidRDefault="0069724A" w:rsidP="00652405">
      <w:pPr>
        <w:pStyle w:val="3"/>
        <w:numPr>
          <w:ilvl w:val="2"/>
          <w:numId w:val="1"/>
        </w:numPr>
        <w:spacing w:after="160"/>
        <w:ind w:hanging="11"/>
        <w:rPr>
          <w:rFonts w:ascii="Times New Roman" w:hAnsi="Times New Roman" w:cs="Times New Roman"/>
          <w:color w:val="auto"/>
          <w:sz w:val="28"/>
        </w:rPr>
      </w:pPr>
      <w:bookmarkStart w:id="5" w:name="_Toc232270721"/>
      <w:r w:rsidRPr="0069724A">
        <w:rPr>
          <w:rFonts w:ascii="Times New Roman" w:hAnsi="Times New Roman" w:cs="Times New Roman"/>
          <w:color w:val="auto"/>
          <w:sz w:val="28"/>
        </w:rPr>
        <w:t>Амплитудная модуляция.</w:t>
      </w:r>
      <w:bookmarkEnd w:id="5"/>
    </w:p>
    <w:p w:rsidR="0069724A" w:rsidRPr="00DF6833" w:rsidRDefault="0069724A" w:rsidP="00643F6D">
      <w:pPr>
        <w:spacing w:after="160"/>
        <w:ind w:firstLine="709"/>
        <w:jc w:val="both"/>
        <w:rPr>
          <w:rFonts w:ascii="Times New Roman" w:hAnsi="Times New Roman" w:cs="Times New Roman"/>
          <w:sz w:val="28"/>
        </w:rPr>
      </w:pPr>
      <w:r w:rsidRPr="0069724A">
        <w:rPr>
          <w:rFonts w:ascii="Times New Roman" w:hAnsi="Times New Roman" w:cs="Times New Roman"/>
          <w:b/>
          <w:sz w:val="28"/>
        </w:rPr>
        <w:t>Амплитудная модуляция (АМ)</w:t>
      </w:r>
      <w:r w:rsidRPr="0069724A">
        <w:rPr>
          <w:rFonts w:ascii="Times New Roman" w:hAnsi="Times New Roman" w:cs="Times New Roman"/>
          <w:sz w:val="28"/>
        </w:rPr>
        <w:t xml:space="preserve"> — это вид модуляции, при котором изменяемым параметром несущего сигнала является его амплитуда.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(информационного) сигнала.</w:t>
      </w:r>
    </w:p>
    <w:p w:rsidR="0069724A" w:rsidRPr="008568E0" w:rsidRDefault="008568E0" w:rsidP="00643F6D">
      <w:pPr>
        <w:spacing w:after="160"/>
        <w:ind w:firstLine="709"/>
        <w:jc w:val="both"/>
        <w:rPr>
          <w:rFonts w:ascii="Times New Roman" w:hAnsi="Times New Roman" w:cs="Times New Roman"/>
          <w:i/>
          <w:sz w:val="28"/>
        </w:rPr>
      </w:pPr>
      <w:r>
        <w:rPr>
          <w:rFonts w:ascii="Times New Roman" w:hAnsi="Times New Roman" w:cs="Times New Roman"/>
          <w:sz w:val="28"/>
        </w:rPr>
        <w:t xml:space="preserve">При однотональном модулирующем сигнале </w:t>
      </w:r>
      <m:oMath>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мод</m:t>
            </m:r>
          </m:sub>
        </m:sSub>
        <m:r>
          <w:rPr>
            <w:rFonts w:ascii="Cambria Math" w:hAnsi="Cambria Math" w:cs="Times New Roman"/>
            <w:sz w:val="28"/>
          </w:rPr>
          <m:t>(t)=</m:t>
        </m:r>
        <m:sSub>
          <m:sSubPr>
            <m:ctrlPr>
              <w:rPr>
                <w:rFonts w:ascii="Cambria Math" w:hAnsi="Cambria Math" w:cs="Times New Roman"/>
                <w:i/>
                <w:sz w:val="28"/>
              </w:rPr>
            </m:ctrlPr>
          </m:sSubPr>
          <m:e>
            <m:r>
              <w:rPr>
                <w:rFonts w:ascii="Cambria Math" w:hAnsi="Cambria Math" w:cs="Times New Roman"/>
                <w:sz w:val="28"/>
              </w:rPr>
              <m:t>U</m:t>
            </m:r>
          </m:e>
          <m:sub>
            <m:r>
              <w:rPr>
                <w:rFonts w:ascii="Cambria Math" w:hAnsi="Cambria Math" w:cs="Times New Roman"/>
                <w:sz w:val="28"/>
              </w:rPr>
              <m:t>мод</m:t>
            </m:r>
          </m:sub>
        </m:sSub>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m:t>
            </m:r>
            <m:r>
              <w:rPr>
                <w:rFonts w:ascii="Cambria Math" w:hAnsi="Cambria Math" w:cs="Times New Roman"/>
                <w:sz w:val="28"/>
                <w:lang w:val="en-US"/>
              </w:rPr>
              <m:t>t</m:t>
            </m:r>
          </m:e>
        </m:func>
      </m:oMath>
      <w:r w:rsidRPr="008568E0">
        <w:rPr>
          <w:rFonts w:ascii="Times New Roman" w:hAnsi="Times New Roman" w:cs="Times New Roman"/>
          <w:sz w:val="28"/>
        </w:rPr>
        <w:t xml:space="preserve">, </w:t>
      </w:r>
      <w:r>
        <w:rPr>
          <w:rFonts w:ascii="Times New Roman" w:hAnsi="Times New Roman" w:cs="Times New Roman"/>
          <w:sz w:val="28"/>
        </w:rPr>
        <w:t>м</w:t>
      </w:r>
      <w:r w:rsidR="0069724A">
        <w:rPr>
          <w:rFonts w:ascii="Times New Roman" w:hAnsi="Times New Roman" w:cs="Times New Roman"/>
          <w:sz w:val="28"/>
        </w:rPr>
        <w:t>одуляция данного вида записывается в следующем виде:</w:t>
      </w:r>
    </w:p>
    <w:p w:rsidR="0069724A" w:rsidRPr="003B62A5" w:rsidRDefault="0069724A" w:rsidP="00643F6D">
      <w:pPr>
        <w:spacing w:after="160"/>
        <w:ind w:firstLine="709"/>
        <w:jc w:val="right"/>
        <w:rPr>
          <w:rFonts w:ascii="Times New Roman" w:hAnsi="Times New Roman" w:cs="Times New Roman"/>
          <w:sz w:val="28"/>
        </w:rPr>
      </w:pPr>
      <m:oMath>
        <m:r>
          <w:rPr>
            <w:rFonts w:ascii="Cambria Math" w:hAnsi="Cambria Math" w:cs="Times New Roman"/>
            <w:sz w:val="28"/>
            <w:lang w:val="en-US"/>
          </w:rPr>
          <m:t>u</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r>
          <w:rPr>
            <w:rFonts w:ascii="Cambria Math" w:hAnsi="Cambria Math" w:cs="Times New Roman"/>
            <w:sz w:val="28"/>
          </w:rPr>
          <m:t>(1+</m:t>
        </m:r>
        <m:r>
          <w:rPr>
            <w:rFonts w:ascii="Cambria Math" w:hAnsi="Cambria Math" w:cs="Times New Roman"/>
            <w:sz w:val="28"/>
            <w:lang w:val="en-US"/>
          </w:rPr>
          <m:t>m</m:t>
        </m:r>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r>
              <w:rPr>
                <w:rFonts w:ascii="Cambria Math" w:hAnsi="Cambria Math" w:cs="Times New Roman"/>
                <w:sz w:val="28"/>
                <w:lang w:val="en-US"/>
              </w:rPr>
              <m:t>Ωt</m:t>
            </m:r>
            <m:r>
              <w:rPr>
                <w:rFonts w:ascii="Cambria Math" w:hAnsi="Cambria Math" w:cs="Times New Roman"/>
                <w:sz w:val="28"/>
              </w:rPr>
              <m:t>)</m:t>
            </m:r>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e>
            </m:func>
          </m:e>
        </m:func>
      </m:oMath>
      <w:r w:rsidRPr="0069724A">
        <w:rPr>
          <w:rFonts w:ascii="Times New Roman" w:hAnsi="Times New Roman" w:cs="Times New Roman"/>
          <w:i/>
          <w:sz w:val="28"/>
        </w:rPr>
        <w:t>,</w:t>
      </w:r>
      <w:r w:rsidR="003B62A5" w:rsidRPr="003B62A5">
        <w:rPr>
          <w:rFonts w:ascii="Times New Roman" w:hAnsi="Times New Roman" w:cs="Times New Roman"/>
          <w:i/>
          <w:sz w:val="28"/>
        </w:rPr>
        <w:tab/>
      </w:r>
      <w:r w:rsidR="003B62A5" w:rsidRPr="003B62A5">
        <w:rPr>
          <w:rFonts w:ascii="Times New Roman" w:hAnsi="Times New Roman" w:cs="Times New Roman"/>
          <w:i/>
          <w:sz w:val="28"/>
        </w:rPr>
        <w:tab/>
      </w:r>
      <w:r w:rsidR="003B62A5" w:rsidRPr="00BB2693">
        <w:rPr>
          <w:rFonts w:ascii="Times New Roman" w:hAnsi="Times New Roman" w:cs="Times New Roman"/>
          <w:i/>
          <w:sz w:val="28"/>
        </w:rPr>
        <w:tab/>
      </w:r>
      <w:r w:rsidR="003B62A5" w:rsidRPr="00BB2693">
        <w:rPr>
          <w:rFonts w:ascii="Times New Roman" w:hAnsi="Times New Roman" w:cs="Times New Roman"/>
          <w:i/>
          <w:sz w:val="28"/>
        </w:rPr>
        <w:tab/>
      </w:r>
      <w:r w:rsidR="003B62A5" w:rsidRPr="003B62A5">
        <w:rPr>
          <w:rFonts w:ascii="Times New Roman" w:hAnsi="Times New Roman" w:cs="Times New Roman"/>
          <w:sz w:val="28"/>
        </w:rPr>
        <w:t>(2)</w:t>
      </w:r>
    </w:p>
    <w:p w:rsidR="0069724A" w:rsidRDefault="0069724A"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где </w:t>
      </w:r>
      <m:oMath>
        <m:r>
          <w:rPr>
            <w:rFonts w:ascii="Cambria Math" w:hAnsi="Cambria Math" w:cs="Times New Roman"/>
            <w:sz w:val="28"/>
          </w:rPr>
          <m:t>m=</m:t>
        </m:r>
        <m:f>
          <m:fPr>
            <m:ctrlPr>
              <w:rPr>
                <w:rFonts w:ascii="Cambria Math" w:hAnsi="Cambria Math" w:cs="Times New Roman"/>
                <w:i/>
                <w:sz w:val="28"/>
              </w:rPr>
            </m:ctrlPr>
          </m:fPr>
          <m:num>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max</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U</m:t>
                </m:r>
              </m:e>
              <m:sub>
                <m:r>
                  <w:rPr>
                    <w:rFonts w:ascii="Cambria Math" w:hAnsi="Cambria Math" w:cs="Times New Roman"/>
                    <w:sz w:val="28"/>
                  </w:rPr>
                  <m:t>min</m:t>
                </m:r>
              </m:sub>
            </m:sSub>
          </m:num>
          <m:den>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max</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U</m:t>
                </m:r>
              </m:e>
              <m:sub>
                <m:r>
                  <w:rPr>
                    <w:rFonts w:ascii="Cambria Math" w:hAnsi="Cambria Math" w:cs="Times New Roman"/>
                    <w:sz w:val="28"/>
                  </w:rPr>
                  <m:t>min</m:t>
                </m:r>
              </m:sub>
            </m:sSub>
          </m:den>
        </m:f>
        <m:r>
          <w:rPr>
            <w:rFonts w:ascii="Cambria Math" w:hAnsi="Cambria Math" w:cs="Times New Roman"/>
            <w:sz w:val="28"/>
          </w:rPr>
          <m:t>≤1</m:t>
        </m:r>
      </m:oMath>
      <w:r w:rsidR="008568E0" w:rsidRPr="008568E0">
        <w:rPr>
          <w:rFonts w:ascii="Times New Roman" w:hAnsi="Times New Roman" w:cs="Times New Roman"/>
          <w:sz w:val="28"/>
        </w:rPr>
        <w:t xml:space="preserve"> </w:t>
      </w:r>
      <w:r w:rsidR="008568E0">
        <w:rPr>
          <w:rFonts w:ascii="Times New Roman" w:hAnsi="Times New Roman" w:cs="Times New Roman"/>
          <w:sz w:val="28"/>
        </w:rPr>
        <w:t>–</w:t>
      </w:r>
      <w:r w:rsidR="008568E0" w:rsidRPr="008568E0">
        <w:rPr>
          <w:rFonts w:ascii="Times New Roman" w:hAnsi="Times New Roman" w:cs="Times New Roman"/>
          <w:sz w:val="28"/>
        </w:rPr>
        <w:t xml:space="preserve"> </w:t>
      </w:r>
      <w:r w:rsidR="008568E0">
        <w:rPr>
          <w:rFonts w:ascii="Times New Roman" w:hAnsi="Times New Roman" w:cs="Times New Roman"/>
          <w:sz w:val="28"/>
        </w:rPr>
        <w:t>коэффициент модуляции (глубина модуляции).</w:t>
      </w:r>
    </w:p>
    <w:p w:rsidR="000E6A89" w:rsidRDefault="008568E0" w:rsidP="00EA7E1D">
      <w:pPr>
        <w:spacing w:after="160"/>
        <w:ind w:firstLine="709"/>
        <w:jc w:val="both"/>
        <w:rPr>
          <w:rFonts w:ascii="Times New Roman" w:hAnsi="Times New Roman" w:cs="Times New Roman"/>
          <w:sz w:val="28"/>
        </w:rPr>
      </w:pPr>
      <w:r w:rsidRPr="0024046E">
        <w:rPr>
          <w:rFonts w:ascii="Times New Roman" w:hAnsi="Times New Roman" w:cs="Times New Roman"/>
          <w:sz w:val="28"/>
        </w:rPr>
        <w:t xml:space="preserve">Коэффициент модуляции – это </w:t>
      </w:r>
      <w:r w:rsidR="00194C3F" w:rsidRPr="0024046E">
        <w:rPr>
          <w:rFonts w:ascii="Times New Roman" w:hAnsi="Times New Roman" w:cs="Times New Roman"/>
          <w:sz w:val="28"/>
        </w:rPr>
        <w:t xml:space="preserve">величина, </w:t>
      </w:r>
      <w:r w:rsidR="004E4F81" w:rsidRPr="0024046E">
        <w:rPr>
          <w:rFonts w:ascii="Times New Roman" w:hAnsi="Times New Roman" w:cs="Times New Roman"/>
          <w:sz w:val="28"/>
        </w:rPr>
        <w:t xml:space="preserve">характеризующая отношение разности между максимальным и минимальным значениями амплитуд </w:t>
      </w:r>
      <w:r w:rsidR="004E4F81" w:rsidRPr="0024046E">
        <w:rPr>
          <w:rFonts w:ascii="Times New Roman" w:hAnsi="Times New Roman" w:cs="Times New Roman"/>
          <w:sz w:val="28"/>
        </w:rPr>
        <w:lastRenderedPageBreak/>
        <w:t>модулированного сигнала к сумме этих значений.</w:t>
      </w:r>
      <w:r w:rsidR="00794FAC" w:rsidRPr="0024046E">
        <w:t xml:space="preserve"> </w:t>
      </w:r>
      <w:r w:rsidR="00794FAC" w:rsidRPr="0024046E">
        <w:rPr>
          <w:rFonts w:ascii="Times New Roman" w:hAnsi="Times New Roman" w:cs="Times New Roman"/>
          <w:sz w:val="28"/>
        </w:rPr>
        <w:t>Он показывает, насколько сильно изменяется амплитуда высокочастотного несущего колебания под воздействием низкочастотного модулирующего (в нашем случае — гитарного) сигнала.</w:t>
      </w:r>
      <w:r w:rsidR="00EA7E1D" w:rsidRPr="0024046E">
        <w:rPr>
          <w:rFonts w:ascii="Times New Roman" w:hAnsi="Times New Roman" w:cs="Times New Roman"/>
          <w:sz w:val="28"/>
        </w:rPr>
        <w:t xml:space="preserve"> </w:t>
      </w:r>
    </w:p>
    <w:p w:rsidR="000E6A89" w:rsidRDefault="000E6A89"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При </w:t>
      </w:r>
      <w:r>
        <w:rPr>
          <w:rFonts w:ascii="Times New Roman" w:hAnsi="Times New Roman" w:cs="Times New Roman"/>
          <w:sz w:val="28"/>
          <w:lang w:val="en-US"/>
        </w:rPr>
        <w:t>m</w:t>
      </w:r>
      <w:r w:rsidRPr="000E6A89">
        <w:rPr>
          <w:rFonts w:ascii="Times New Roman" w:hAnsi="Times New Roman" w:cs="Times New Roman"/>
          <w:sz w:val="28"/>
        </w:rPr>
        <w:t xml:space="preserve">=0 </w:t>
      </w:r>
      <w:r>
        <w:rPr>
          <w:rFonts w:ascii="Times New Roman" w:hAnsi="Times New Roman" w:cs="Times New Roman"/>
          <w:sz w:val="28"/>
        </w:rPr>
        <w:t>модуляция отсутствует, соответственно сигнал представляет собой немодулированную несущую, а спектр будет состоять только из одной частоты – несущей.</w:t>
      </w:r>
    </w:p>
    <w:p w:rsidR="000E6A89" w:rsidRDefault="000E6A89" w:rsidP="00643F6D">
      <w:pPr>
        <w:keepNext/>
        <w:spacing w:after="160"/>
        <w:jc w:val="center"/>
      </w:pPr>
      <w:r>
        <w:rPr>
          <w:rFonts w:ascii="Times New Roman" w:hAnsi="Times New Roman" w:cs="Times New Roman"/>
          <w:noProof/>
          <w:sz w:val="28"/>
        </w:rPr>
        <w:drawing>
          <wp:inline distT="0" distB="0" distL="0" distR="0">
            <wp:extent cx="5940425" cy="1409743"/>
            <wp:effectExtent l="1905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srcRect/>
                    <a:stretch>
                      <a:fillRect/>
                    </a:stretch>
                  </pic:blipFill>
                  <pic:spPr bwMode="auto">
                    <a:xfrm>
                      <a:off x="0" y="0"/>
                      <a:ext cx="5940425" cy="1409743"/>
                    </a:xfrm>
                    <a:prstGeom prst="rect">
                      <a:avLst/>
                    </a:prstGeom>
                    <a:noFill/>
                    <a:ln w="9525">
                      <a:noFill/>
                      <a:miter lim="800000"/>
                      <a:headEnd/>
                      <a:tailEnd/>
                    </a:ln>
                  </pic:spPr>
                </pic:pic>
              </a:graphicData>
            </a:graphic>
          </wp:inline>
        </w:drawing>
      </w:r>
    </w:p>
    <w:p w:rsidR="000E6A89" w:rsidRPr="00DF6833" w:rsidRDefault="000E6A89" w:rsidP="005F032C">
      <w:pPr>
        <w:pStyle w:val="af"/>
        <w:spacing w:after="160"/>
        <w:ind w:firstLine="709"/>
        <w:jc w:val="center"/>
        <w:rPr>
          <w:color w:val="auto"/>
        </w:rPr>
      </w:pPr>
      <w:r w:rsidRPr="000E6A89">
        <w:rPr>
          <w:color w:val="auto"/>
        </w:rPr>
        <w:t xml:space="preserve">Рисунок </w:t>
      </w:r>
      <w:r w:rsidR="005639C9" w:rsidRPr="000E6A89">
        <w:rPr>
          <w:color w:val="auto"/>
        </w:rPr>
        <w:fldChar w:fldCharType="begin"/>
      </w:r>
      <w:r w:rsidRPr="000E6A89">
        <w:rPr>
          <w:color w:val="auto"/>
        </w:rPr>
        <w:instrText xml:space="preserve"> SEQ Рисунок \* ARABIC </w:instrText>
      </w:r>
      <w:r w:rsidR="005639C9" w:rsidRPr="000E6A89">
        <w:rPr>
          <w:color w:val="auto"/>
        </w:rPr>
        <w:fldChar w:fldCharType="separate"/>
      </w:r>
      <w:r w:rsidR="00BF0916">
        <w:rPr>
          <w:noProof/>
          <w:color w:val="auto"/>
        </w:rPr>
        <w:t>1</w:t>
      </w:r>
      <w:r w:rsidR="005639C9" w:rsidRPr="000E6A89">
        <w:rPr>
          <w:color w:val="auto"/>
        </w:rPr>
        <w:fldChar w:fldCharType="end"/>
      </w:r>
      <w:r w:rsidRPr="000E6A89">
        <w:rPr>
          <w:color w:val="auto"/>
        </w:rPr>
        <w:t xml:space="preserve">. Временное и спектральное представление сигнала при </w:t>
      </w:r>
      <w:r w:rsidRPr="000E6A89">
        <w:rPr>
          <w:color w:val="auto"/>
          <w:lang w:val="en-US"/>
        </w:rPr>
        <w:t>m</w:t>
      </w:r>
      <w:r w:rsidRPr="000E6A89">
        <w:rPr>
          <w:color w:val="auto"/>
        </w:rPr>
        <w:t>=0.</w:t>
      </w:r>
    </w:p>
    <w:p w:rsidR="00EA7E1D" w:rsidRDefault="000E6A89" w:rsidP="007B59E1">
      <w:pPr>
        <w:spacing w:after="160"/>
        <w:ind w:firstLine="709"/>
        <w:jc w:val="both"/>
        <w:rPr>
          <w:rFonts w:ascii="Times New Roman" w:hAnsi="Times New Roman" w:cs="Times New Roman"/>
          <w:sz w:val="28"/>
        </w:rPr>
      </w:pPr>
      <w:r>
        <w:rPr>
          <w:rFonts w:ascii="Times New Roman" w:hAnsi="Times New Roman" w:cs="Times New Roman"/>
          <w:sz w:val="28"/>
        </w:rPr>
        <w:t xml:space="preserve">При </w:t>
      </w:r>
      <w:r w:rsidRPr="0024046E">
        <w:rPr>
          <w:rFonts w:ascii="Times New Roman" w:hAnsi="Times New Roman" w:cs="Times New Roman"/>
          <w:sz w:val="28"/>
        </w:rPr>
        <w:t>0&lt;</w:t>
      </w:r>
      <w:r w:rsidRPr="0024046E">
        <w:rPr>
          <w:rFonts w:ascii="Times New Roman" w:hAnsi="Times New Roman" w:cs="Times New Roman"/>
          <w:sz w:val="28"/>
          <w:lang w:val="en-US"/>
        </w:rPr>
        <w:t>m</w:t>
      </w:r>
      <w:r w:rsidRPr="0024046E">
        <w:rPr>
          <w:rFonts w:ascii="Times New Roman" w:hAnsi="Times New Roman" w:cs="Times New Roman"/>
          <w:sz w:val="28"/>
        </w:rPr>
        <w:t xml:space="preserve">&lt;1 </w:t>
      </w:r>
      <w:r w:rsidR="00E5360A" w:rsidRPr="0024046E">
        <w:rPr>
          <w:rFonts w:ascii="Times New Roman" w:hAnsi="Times New Roman" w:cs="Times New Roman"/>
          <w:sz w:val="28"/>
        </w:rPr>
        <w:t>происходит изменение несущей по амплитуде, и в спектре сигнала появляются суммарные и разностные частоты.</w:t>
      </w:r>
      <w:r w:rsidR="00AB04B8" w:rsidRPr="0024046E">
        <w:rPr>
          <w:rFonts w:ascii="Times New Roman" w:hAnsi="Times New Roman" w:cs="Times New Roman"/>
          <w:sz w:val="28"/>
        </w:rPr>
        <w:t xml:space="preserve"> </w:t>
      </w:r>
      <w:r w:rsidR="00EA7E1D" w:rsidRPr="0024046E">
        <w:rPr>
          <w:rFonts w:ascii="Times New Roman" w:hAnsi="Times New Roman" w:cs="Times New Roman"/>
          <w:sz w:val="28"/>
        </w:rPr>
        <w:t>Появление боковых полос в спектре амплитудно-модулированного сигнала исходит из тригонометрических соображений произведения косинусов.</w:t>
      </w:r>
    </w:p>
    <w:p w:rsidR="00EA7E1D" w:rsidRPr="003863D2" w:rsidRDefault="00EA7E1D" w:rsidP="003863D2">
      <w:pPr>
        <w:spacing w:after="160"/>
        <w:ind w:firstLine="709"/>
        <w:jc w:val="right"/>
        <w:rPr>
          <w:rFonts w:ascii="Times New Roman" w:hAnsi="Times New Roman" w:cs="Times New Roman"/>
          <w:i/>
          <w:sz w:val="28"/>
        </w:rPr>
      </w:pPr>
      <m:oMath>
        <m:r>
          <w:rPr>
            <w:rFonts w:ascii="Cambria Math" w:hAnsi="Cambria Math" w:cs="Times New Roman"/>
            <w:sz w:val="28"/>
            <w:lang w:val="en-US"/>
          </w:rPr>
          <m:t>u</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e>
        </m:func>
        <m:r>
          <w:rPr>
            <w:rFonts w:ascii="Cambria Math" w:hAnsi="Cambria Math" w:cs="Times New Roman"/>
            <w:sz w:val="28"/>
          </w:rPr>
          <m:t>+</m:t>
        </m:r>
        <m:r>
          <w:rPr>
            <w:rFonts w:ascii="Cambria Math" w:hAnsi="Cambria Math" w:cs="Times New Roman"/>
            <w:sz w:val="28"/>
            <w:lang w:val="en-US"/>
          </w:rPr>
          <m:t>m</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e>
        </m:func>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r>
              <w:rPr>
                <w:rFonts w:ascii="Cambria Math" w:hAnsi="Cambria Math" w:cs="Times New Roman"/>
                <w:sz w:val="28"/>
                <w:lang w:val="en-US"/>
              </w:rPr>
              <m:t>Ωt</m:t>
            </m:r>
            <m:r>
              <w:rPr>
                <w:rFonts w:ascii="Cambria Math" w:hAnsi="Cambria Math" w:cs="Times New Roman"/>
                <w:sz w:val="28"/>
              </w:rPr>
              <m:t>=</m:t>
            </m:r>
          </m:e>
        </m:func>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e>
        </m:func>
        <m:r>
          <w:rPr>
            <w:rFonts w:ascii="Cambria Math" w:hAnsi="Cambria Math" w:cs="Times New Roman"/>
            <w:sz w:val="28"/>
          </w:rPr>
          <m:t>+</m:t>
        </m:r>
        <m:f>
          <m:fPr>
            <m:ctrlPr>
              <w:rPr>
                <w:rFonts w:ascii="Cambria Math" w:hAnsi="Cambria Math" w:cs="Times New Roman"/>
                <w:i/>
                <w:sz w:val="28"/>
                <w:lang w:val="en-US"/>
              </w:rPr>
            </m:ctrlPr>
          </m:fPr>
          <m:num>
            <m:r>
              <w:rPr>
                <w:rFonts w:ascii="Cambria Math" w:hAnsi="Cambria Math" w:cs="Times New Roman"/>
                <w:sz w:val="28"/>
                <w:lang w:val="en-US"/>
              </w:rPr>
              <m:t>m</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num>
          <m:den>
            <m:r>
              <w:rPr>
                <w:rFonts w:ascii="Cambria Math" w:hAnsi="Cambria Math" w:cs="Times New Roman"/>
                <w:sz w:val="28"/>
              </w:rPr>
              <m:t>2</m:t>
            </m:r>
          </m:den>
        </m:f>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rPr>
                  <m:t>[(</m:t>
                </m:r>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rPr>
              <m:t>++</m:t>
            </m:r>
            <m:r>
              <w:rPr>
                <w:rFonts w:ascii="Cambria Math" w:hAnsi="Cambria Math" w:cs="Times New Roman"/>
                <w:sz w:val="28"/>
                <w:lang w:val="en-US"/>
              </w:rPr>
              <m:t>Ω</m:t>
            </m:r>
            <m:r>
              <w:rPr>
                <w:rFonts w:ascii="Cambria Math" w:hAnsi="Cambria Math" w:cs="Times New Roman"/>
                <w:sz w:val="28"/>
              </w:rPr>
              <m:t>)</m:t>
            </m:r>
            <m:r>
              <w:rPr>
                <w:rFonts w:ascii="Cambria Math" w:hAnsi="Cambria Math" w:cs="Times New Roman"/>
                <w:sz w:val="28"/>
                <w:lang w:val="en-US"/>
              </w:rPr>
              <m:t>t</m:t>
            </m:r>
            <m:r>
              <w:rPr>
                <w:rFonts w:ascii="Cambria Math" w:hAnsi="Cambria Math" w:cs="Times New Roman"/>
                <w:sz w:val="28"/>
              </w:rPr>
              <m:t>]</m:t>
            </m:r>
          </m:e>
        </m:func>
        <m:f>
          <m:fPr>
            <m:ctrlPr>
              <w:rPr>
                <w:rFonts w:ascii="Cambria Math" w:hAnsi="Cambria Math" w:cs="Times New Roman"/>
                <w:i/>
                <w:sz w:val="28"/>
                <w:lang w:val="en-US"/>
              </w:rPr>
            </m:ctrlPr>
          </m:fPr>
          <m:num>
            <m:r>
              <w:rPr>
                <w:rFonts w:ascii="Cambria Math" w:hAnsi="Cambria Math" w:cs="Times New Roman"/>
                <w:sz w:val="28"/>
                <w:lang w:val="en-US"/>
              </w:rPr>
              <m:t>m</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num>
          <m:den>
            <m:r>
              <w:rPr>
                <w:rFonts w:ascii="Cambria Math" w:hAnsi="Cambria Math" w:cs="Times New Roman"/>
                <w:sz w:val="28"/>
              </w:rPr>
              <m:t>2</m:t>
            </m:r>
          </m:den>
        </m:f>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rPr>
                  <m:t>[(</m:t>
                </m:r>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rPr>
              <m:t>-</m:t>
            </m:r>
            <m:r>
              <w:rPr>
                <w:rFonts w:ascii="Cambria Math" w:hAnsi="Cambria Math" w:cs="Times New Roman"/>
                <w:sz w:val="28"/>
                <w:lang w:val="en-US"/>
              </w:rPr>
              <m:t>Ω</m:t>
            </m:r>
            <m:r>
              <w:rPr>
                <w:rFonts w:ascii="Cambria Math" w:hAnsi="Cambria Math" w:cs="Times New Roman"/>
                <w:sz w:val="28"/>
              </w:rPr>
              <m:t>)</m:t>
            </m:r>
            <m:r>
              <w:rPr>
                <w:rFonts w:ascii="Cambria Math" w:hAnsi="Cambria Math" w:cs="Times New Roman"/>
                <w:sz w:val="28"/>
                <w:lang w:val="en-US"/>
              </w:rPr>
              <m:t>t</m:t>
            </m:r>
            <m:r>
              <w:rPr>
                <w:rFonts w:ascii="Cambria Math" w:hAnsi="Cambria Math" w:cs="Times New Roman"/>
                <w:sz w:val="28"/>
              </w:rPr>
              <m:t>]</m:t>
            </m:r>
          </m:e>
        </m:func>
      </m:oMath>
      <w:r w:rsidR="003863D2" w:rsidRPr="003863D2">
        <w:rPr>
          <w:rFonts w:ascii="Times New Roman" w:hAnsi="Times New Roman" w:cs="Times New Roman"/>
          <w:i/>
          <w:sz w:val="28"/>
        </w:rPr>
        <w:tab/>
      </w:r>
      <w:r w:rsidR="003863D2" w:rsidRPr="0025722C">
        <w:rPr>
          <w:rFonts w:ascii="Times New Roman" w:hAnsi="Times New Roman" w:cs="Times New Roman"/>
          <w:i/>
          <w:sz w:val="28"/>
        </w:rPr>
        <w:tab/>
      </w:r>
      <w:r w:rsidR="003863D2" w:rsidRPr="0025722C">
        <w:rPr>
          <w:rFonts w:ascii="Times New Roman" w:hAnsi="Times New Roman" w:cs="Times New Roman"/>
          <w:i/>
          <w:sz w:val="28"/>
        </w:rPr>
        <w:tab/>
      </w:r>
      <w:r w:rsidR="003863D2" w:rsidRPr="0025722C">
        <w:rPr>
          <w:rFonts w:ascii="Times New Roman" w:hAnsi="Times New Roman" w:cs="Times New Roman"/>
          <w:i/>
          <w:sz w:val="28"/>
        </w:rPr>
        <w:tab/>
      </w:r>
      <w:r w:rsidR="003863D2" w:rsidRPr="003863D2">
        <w:rPr>
          <w:rFonts w:ascii="Times New Roman" w:hAnsi="Times New Roman" w:cs="Times New Roman"/>
          <w:sz w:val="28"/>
        </w:rPr>
        <w:t>(3)</w:t>
      </w:r>
    </w:p>
    <w:p w:rsidR="000E6A89" w:rsidRDefault="00E5360A" w:rsidP="007B59E1">
      <w:pPr>
        <w:spacing w:after="160"/>
        <w:ind w:firstLine="709"/>
        <w:jc w:val="both"/>
        <w:rPr>
          <w:rFonts w:ascii="Times New Roman" w:hAnsi="Times New Roman" w:cs="Times New Roman"/>
          <w:sz w:val="28"/>
        </w:rPr>
      </w:pPr>
      <w:r w:rsidRPr="00AB04B8">
        <w:rPr>
          <w:rFonts w:ascii="Times New Roman" w:hAnsi="Times New Roman" w:cs="Times New Roman"/>
          <w:sz w:val="28"/>
        </w:rPr>
        <w:t>А</w:t>
      </w:r>
      <w:r>
        <w:rPr>
          <w:rFonts w:ascii="Times New Roman" w:hAnsi="Times New Roman" w:cs="Times New Roman"/>
          <w:sz w:val="28"/>
        </w:rPr>
        <w:t xml:space="preserve"> при достижении коэффициентом модуляции единицы (</w:t>
      </w:r>
      <w:r>
        <w:rPr>
          <w:rFonts w:ascii="Times New Roman" w:hAnsi="Times New Roman" w:cs="Times New Roman"/>
          <w:sz w:val="28"/>
          <w:lang w:val="en-US"/>
        </w:rPr>
        <w:t>m</w:t>
      </w:r>
      <w:r w:rsidRPr="00E5360A">
        <w:rPr>
          <w:rFonts w:ascii="Times New Roman" w:hAnsi="Times New Roman" w:cs="Times New Roman"/>
          <w:sz w:val="28"/>
        </w:rPr>
        <w:t>=1)</w:t>
      </w:r>
      <w:r>
        <w:rPr>
          <w:rFonts w:ascii="Times New Roman" w:hAnsi="Times New Roman" w:cs="Times New Roman"/>
          <w:sz w:val="28"/>
        </w:rPr>
        <w:t>, происходит глубокая модуляция, в спектре АМ сигнала амплитуды боковых составляющих равны половине амплитуды несущего колебания.</w:t>
      </w:r>
    </w:p>
    <w:p w:rsidR="00E5360A" w:rsidRDefault="00E5360A" w:rsidP="00643F6D">
      <w:pPr>
        <w:keepNext/>
        <w:spacing w:after="160"/>
        <w:jc w:val="center"/>
      </w:pPr>
      <w:r>
        <w:rPr>
          <w:rFonts w:ascii="Times New Roman" w:hAnsi="Times New Roman" w:cs="Times New Roman"/>
          <w:noProof/>
          <w:sz w:val="28"/>
        </w:rPr>
        <w:lastRenderedPageBreak/>
        <w:drawing>
          <wp:inline distT="0" distB="0" distL="0" distR="0">
            <wp:extent cx="4714875" cy="2929894"/>
            <wp:effectExtent l="19050" t="0" r="952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srcRect/>
                    <a:stretch>
                      <a:fillRect/>
                    </a:stretch>
                  </pic:blipFill>
                  <pic:spPr bwMode="auto">
                    <a:xfrm>
                      <a:off x="0" y="0"/>
                      <a:ext cx="4714875" cy="2929894"/>
                    </a:xfrm>
                    <a:prstGeom prst="rect">
                      <a:avLst/>
                    </a:prstGeom>
                    <a:noFill/>
                    <a:ln w="9525">
                      <a:noFill/>
                      <a:miter lim="800000"/>
                      <a:headEnd/>
                      <a:tailEnd/>
                    </a:ln>
                  </pic:spPr>
                </pic:pic>
              </a:graphicData>
            </a:graphic>
          </wp:inline>
        </w:drawing>
      </w:r>
    </w:p>
    <w:p w:rsidR="00E5360A" w:rsidRPr="00E5360A" w:rsidRDefault="00E5360A" w:rsidP="005F032C">
      <w:pPr>
        <w:pStyle w:val="af"/>
        <w:spacing w:after="160"/>
        <w:ind w:firstLine="709"/>
        <w:jc w:val="center"/>
        <w:rPr>
          <w:color w:val="auto"/>
        </w:rPr>
      </w:pPr>
      <w:r w:rsidRPr="00E5360A">
        <w:rPr>
          <w:color w:val="auto"/>
        </w:rPr>
        <w:t xml:space="preserve">Рисунок </w:t>
      </w:r>
      <w:r w:rsidR="005639C9" w:rsidRPr="00E5360A">
        <w:rPr>
          <w:color w:val="auto"/>
        </w:rPr>
        <w:fldChar w:fldCharType="begin"/>
      </w:r>
      <w:r w:rsidRPr="00E5360A">
        <w:rPr>
          <w:color w:val="auto"/>
        </w:rPr>
        <w:instrText xml:space="preserve"> SEQ Рисунок \* ARABIC </w:instrText>
      </w:r>
      <w:r w:rsidR="005639C9" w:rsidRPr="00E5360A">
        <w:rPr>
          <w:color w:val="auto"/>
        </w:rPr>
        <w:fldChar w:fldCharType="separate"/>
      </w:r>
      <w:r w:rsidR="00BF0916">
        <w:rPr>
          <w:noProof/>
          <w:color w:val="auto"/>
        </w:rPr>
        <w:t>2</w:t>
      </w:r>
      <w:r w:rsidR="005639C9" w:rsidRPr="00E5360A">
        <w:rPr>
          <w:color w:val="auto"/>
        </w:rPr>
        <w:fldChar w:fldCharType="end"/>
      </w:r>
      <w:r w:rsidRPr="00E5360A">
        <w:rPr>
          <w:color w:val="auto"/>
        </w:rPr>
        <w:t>. Временное представление и спектр сигнала при 0&lt;</w:t>
      </w:r>
      <w:r w:rsidRPr="00E5360A">
        <w:rPr>
          <w:color w:val="auto"/>
          <w:lang w:val="en-US"/>
        </w:rPr>
        <w:t>m</w:t>
      </w:r>
      <w:r w:rsidRPr="00E5360A">
        <w:rPr>
          <w:color w:val="auto"/>
        </w:rPr>
        <w:t xml:space="preserve">&lt;1 и глубокая модуляция при </w:t>
      </w:r>
      <w:r w:rsidRPr="00E5360A">
        <w:rPr>
          <w:color w:val="auto"/>
          <w:lang w:val="en-US"/>
        </w:rPr>
        <w:t>m</w:t>
      </w:r>
      <w:r w:rsidRPr="00E5360A">
        <w:rPr>
          <w:color w:val="auto"/>
        </w:rPr>
        <w:t>=1.</w:t>
      </w:r>
    </w:p>
    <w:p w:rsidR="00E5360A" w:rsidRDefault="00E5360A"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Если повышать коэффициент модуляции, то при </w:t>
      </w:r>
      <w:r>
        <w:rPr>
          <w:rFonts w:ascii="Times New Roman" w:hAnsi="Times New Roman" w:cs="Times New Roman"/>
          <w:sz w:val="28"/>
          <w:lang w:val="en-US"/>
        </w:rPr>
        <w:t>m</w:t>
      </w:r>
      <w:r w:rsidRPr="00E5360A">
        <w:rPr>
          <w:rFonts w:ascii="Times New Roman" w:hAnsi="Times New Roman" w:cs="Times New Roman"/>
          <w:sz w:val="28"/>
        </w:rPr>
        <w:t xml:space="preserve">&gt;1 </w:t>
      </w:r>
      <w:r w:rsidR="007B59E1">
        <w:rPr>
          <w:rFonts w:ascii="Times New Roman" w:hAnsi="Times New Roman" w:cs="Times New Roman"/>
          <w:sz w:val="28"/>
        </w:rPr>
        <w:t>происходит пере</w:t>
      </w:r>
      <w:r>
        <w:rPr>
          <w:rFonts w:ascii="Times New Roman" w:hAnsi="Times New Roman" w:cs="Times New Roman"/>
          <w:sz w:val="28"/>
        </w:rPr>
        <w:t>модуляция, что приводит к искажению огибающей АМ-сигнала, а в спектре амплитуды боковых составляющих превышают половину амплитуды несущего сигнала.</w:t>
      </w:r>
    </w:p>
    <w:p w:rsidR="00E5360A" w:rsidRDefault="00E5360A" w:rsidP="00643F6D">
      <w:pPr>
        <w:keepNext/>
        <w:spacing w:after="160"/>
        <w:jc w:val="center"/>
      </w:pPr>
      <w:r>
        <w:rPr>
          <w:rFonts w:ascii="Times New Roman" w:hAnsi="Times New Roman" w:cs="Times New Roman"/>
          <w:noProof/>
          <w:sz w:val="28"/>
        </w:rPr>
        <w:drawing>
          <wp:inline distT="0" distB="0" distL="0" distR="0">
            <wp:extent cx="5940425" cy="1592395"/>
            <wp:effectExtent l="1905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srcRect/>
                    <a:stretch>
                      <a:fillRect/>
                    </a:stretch>
                  </pic:blipFill>
                  <pic:spPr bwMode="auto">
                    <a:xfrm>
                      <a:off x="0" y="0"/>
                      <a:ext cx="5940425" cy="1592395"/>
                    </a:xfrm>
                    <a:prstGeom prst="rect">
                      <a:avLst/>
                    </a:prstGeom>
                    <a:noFill/>
                    <a:ln w="9525">
                      <a:noFill/>
                      <a:miter lim="800000"/>
                      <a:headEnd/>
                      <a:tailEnd/>
                    </a:ln>
                  </pic:spPr>
                </pic:pic>
              </a:graphicData>
            </a:graphic>
          </wp:inline>
        </w:drawing>
      </w:r>
    </w:p>
    <w:p w:rsidR="00E5360A" w:rsidRPr="00DF6833" w:rsidRDefault="00E5360A" w:rsidP="005F032C">
      <w:pPr>
        <w:pStyle w:val="af"/>
        <w:spacing w:after="160"/>
        <w:ind w:firstLine="709"/>
        <w:jc w:val="center"/>
        <w:rPr>
          <w:color w:val="auto"/>
        </w:rPr>
      </w:pPr>
      <w:r w:rsidRPr="00E5360A">
        <w:rPr>
          <w:color w:val="auto"/>
        </w:rPr>
        <w:t xml:space="preserve">Рисунок </w:t>
      </w:r>
      <w:r w:rsidR="005639C9" w:rsidRPr="00E5360A">
        <w:rPr>
          <w:color w:val="auto"/>
        </w:rPr>
        <w:fldChar w:fldCharType="begin"/>
      </w:r>
      <w:r w:rsidRPr="00E5360A">
        <w:rPr>
          <w:color w:val="auto"/>
        </w:rPr>
        <w:instrText xml:space="preserve"> SEQ Рисунок \* ARABIC </w:instrText>
      </w:r>
      <w:r w:rsidR="005639C9" w:rsidRPr="00E5360A">
        <w:rPr>
          <w:color w:val="auto"/>
        </w:rPr>
        <w:fldChar w:fldCharType="separate"/>
      </w:r>
      <w:r w:rsidR="00BF0916">
        <w:rPr>
          <w:noProof/>
          <w:color w:val="auto"/>
        </w:rPr>
        <w:t>3</w:t>
      </w:r>
      <w:r w:rsidR="005639C9" w:rsidRPr="00E5360A">
        <w:rPr>
          <w:color w:val="auto"/>
        </w:rPr>
        <w:fldChar w:fldCharType="end"/>
      </w:r>
      <w:r w:rsidRPr="00E5360A">
        <w:rPr>
          <w:color w:val="auto"/>
        </w:rPr>
        <w:t>. Временное и спектральное представление сигнала в режиме перемодуляции (</w:t>
      </w:r>
      <w:r w:rsidRPr="00E5360A">
        <w:rPr>
          <w:color w:val="auto"/>
          <w:lang w:val="en-US"/>
        </w:rPr>
        <w:t>m</w:t>
      </w:r>
      <w:r w:rsidRPr="00E5360A">
        <w:rPr>
          <w:color w:val="auto"/>
        </w:rPr>
        <w:t>&gt;1).</w:t>
      </w:r>
    </w:p>
    <w:p w:rsidR="00E5360A" w:rsidRPr="00DF6833" w:rsidRDefault="00DF6833" w:rsidP="00652405">
      <w:pPr>
        <w:pStyle w:val="3"/>
        <w:numPr>
          <w:ilvl w:val="2"/>
          <w:numId w:val="1"/>
        </w:numPr>
        <w:spacing w:after="160"/>
        <w:ind w:hanging="11"/>
        <w:rPr>
          <w:rFonts w:ascii="Times New Roman" w:hAnsi="Times New Roman" w:cs="Times New Roman"/>
          <w:color w:val="auto"/>
          <w:sz w:val="28"/>
        </w:rPr>
      </w:pPr>
      <w:bookmarkStart w:id="6" w:name="_Toc232270722"/>
      <w:r w:rsidRPr="00DF6833">
        <w:rPr>
          <w:rFonts w:ascii="Times New Roman" w:hAnsi="Times New Roman" w:cs="Times New Roman"/>
          <w:color w:val="auto"/>
          <w:sz w:val="28"/>
        </w:rPr>
        <w:t>Угловая модуляция.</w:t>
      </w:r>
      <w:bookmarkEnd w:id="6"/>
    </w:p>
    <w:p w:rsidR="00DF6833" w:rsidRDefault="00BF4D58" w:rsidP="00643F6D">
      <w:pPr>
        <w:spacing w:after="160"/>
        <w:ind w:firstLine="709"/>
        <w:jc w:val="both"/>
        <w:rPr>
          <w:rFonts w:ascii="Times New Roman" w:hAnsi="Times New Roman" w:cs="Times New Roman"/>
          <w:sz w:val="28"/>
        </w:rPr>
      </w:pPr>
      <w:r w:rsidRPr="00C70A36">
        <w:rPr>
          <w:rFonts w:ascii="Times New Roman" w:hAnsi="Times New Roman" w:cs="Times New Roman"/>
          <w:b/>
          <w:sz w:val="28"/>
        </w:rPr>
        <w:t>Угловая модуляция</w:t>
      </w:r>
      <w:r w:rsidRPr="00C70A36">
        <w:rPr>
          <w:rFonts w:ascii="Times New Roman" w:hAnsi="Times New Roman" w:cs="Times New Roman"/>
          <w:sz w:val="28"/>
        </w:rPr>
        <w:t xml:space="preserve"> </w:t>
      </w:r>
      <w:r w:rsidRPr="00BF4D58">
        <w:rPr>
          <w:rFonts w:ascii="Times New Roman" w:hAnsi="Times New Roman" w:cs="Times New Roman"/>
          <w:sz w:val="28"/>
        </w:rPr>
        <w:t xml:space="preserve">— вид модуляции, при которой передаваемый сигнал изменяет либо частоту, либо начальную фазу, амплитуда не изменяется. </w:t>
      </w:r>
      <w:r w:rsidR="00FD2B19">
        <w:rPr>
          <w:rFonts w:ascii="Times New Roman" w:hAnsi="Times New Roman" w:cs="Times New Roman"/>
          <w:sz w:val="28"/>
        </w:rPr>
        <w:t>Названа так потому, что полный</w:t>
      </w:r>
      <w:r w:rsidRPr="00BF4D58">
        <w:rPr>
          <w:rFonts w:ascii="Times New Roman" w:hAnsi="Times New Roman" w:cs="Times New Roman"/>
          <w:sz w:val="28"/>
        </w:rPr>
        <w:t xml:space="preserve"> </w:t>
      </w:r>
      <w:r w:rsidR="00FD2B19">
        <w:rPr>
          <w:rFonts w:ascii="Times New Roman" w:hAnsi="Times New Roman" w:cs="Times New Roman"/>
          <w:sz w:val="28"/>
        </w:rPr>
        <w:t>угол</w:t>
      </w:r>
      <w:r w:rsidRPr="00BF4D58">
        <w:rPr>
          <w:rFonts w:ascii="Times New Roman" w:hAnsi="Times New Roman" w:cs="Times New Roman"/>
          <w:sz w:val="28"/>
        </w:rPr>
        <w:t xml:space="preserve"> гармонического колебания Ψ(t) = ωt + φ определяет текущее значение фазового угла.</w:t>
      </w:r>
    </w:p>
    <w:p w:rsidR="00C542E3" w:rsidRDefault="00C542E3" w:rsidP="00643F6D">
      <w:pPr>
        <w:spacing w:after="160"/>
        <w:ind w:firstLine="709"/>
        <w:jc w:val="both"/>
        <w:rPr>
          <w:rFonts w:ascii="Times New Roman" w:hAnsi="Times New Roman" w:cs="Times New Roman"/>
          <w:sz w:val="28"/>
        </w:rPr>
      </w:pPr>
      <w:r>
        <w:rPr>
          <w:rFonts w:ascii="Times New Roman" w:hAnsi="Times New Roman" w:cs="Times New Roman"/>
          <w:sz w:val="28"/>
        </w:rPr>
        <w:t>Угловая модуляция включает в себя два вида:</w:t>
      </w:r>
    </w:p>
    <w:p w:rsidR="007C08CA" w:rsidRDefault="00C542E3" w:rsidP="00643F6D">
      <w:pPr>
        <w:spacing w:after="160"/>
        <w:ind w:firstLine="709"/>
        <w:jc w:val="both"/>
        <w:rPr>
          <w:rFonts w:ascii="Times New Roman" w:hAnsi="Times New Roman" w:cs="Times New Roman"/>
          <w:sz w:val="28"/>
        </w:rPr>
      </w:pPr>
      <w:r w:rsidRPr="00C542E3">
        <w:rPr>
          <w:rFonts w:ascii="Times New Roman" w:hAnsi="Times New Roman" w:cs="Times New Roman"/>
          <w:b/>
          <w:sz w:val="28"/>
        </w:rPr>
        <w:t>Частотная (ЧМ, FM)</w:t>
      </w:r>
      <w:r w:rsidRPr="00C542E3">
        <w:rPr>
          <w:rFonts w:ascii="Times New Roman" w:hAnsi="Times New Roman" w:cs="Times New Roman"/>
          <w:sz w:val="28"/>
        </w:rPr>
        <w:t xml:space="preserve"> — </w:t>
      </w:r>
      <w:r w:rsidR="000F7EF3">
        <w:rPr>
          <w:rFonts w:ascii="Times New Roman" w:hAnsi="Times New Roman" w:cs="Times New Roman"/>
          <w:sz w:val="28"/>
        </w:rPr>
        <w:t>процесс изменения мгновенной частоты несущего колебания в соответствии с изменением информационного сигнала.</w:t>
      </w:r>
    </w:p>
    <w:p w:rsidR="007C08CA" w:rsidRDefault="00321609" w:rsidP="00643F6D">
      <w:pPr>
        <w:keepNext/>
        <w:spacing w:after="160"/>
        <w:jc w:val="center"/>
      </w:pPr>
      <w:r>
        <w:rPr>
          <w:noProof/>
        </w:rPr>
        <w:lastRenderedPageBreak/>
        <w:drawing>
          <wp:inline distT="0" distB="0" distL="0" distR="0">
            <wp:extent cx="3495675" cy="2019300"/>
            <wp:effectExtent l="19050" t="0" r="9525" b="0"/>
            <wp:docPr id="17" name="Рисунок 1" descr="https://habrastorage.org/r/w1560/storage2/d60/65a/5a1/d6065a5a15012af408ff32a7cadbb1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habrastorage.org/r/w1560/storage2/d60/65a/5a1/d6065a5a15012af408ff32a7cadbb148.jpg"/>
                    <pic:cNvPicPr>
                      <a:picLocks noChangeAspect="1" noChangeArrowheads="1"/>
                    </pic:cNvPicPr>
                  </pic:nvPicPr>
                  <pic:blipFill>
                    <a:blip r:embed="rId11"/>
                    <a:srcRect/>
                    <a:stretch>
                      <a:fillRect/>
                    </a:stretch>
                  </pic:blipFill>
                  <pic:spPr bwMode="auto">
                    <a:xfrm>
                      <a:off x="0" y="0"/>
                      <a:ext cx="3495675" cy="2019300"/>
                    </a:xfrm>
                    <a:prstGeom prst="rect">
                      <a:avLst/>
                    </a:prstGeom>
                    <a:noFill/>
                    <a:ln w="9525">
                      <a:noFill/>
                      <a:miter lim="800000"/>
                      <a:headEnd/>
                      <a:tailEnd/>
                    </a:ln>
                  </pic:spPr>
                </pic:pic>
              </a:graphicData>
            </a:graphic>
          </wp:inline>
        </w:drawing>
      </w:r>
    </w:p>
    <w:p w:rsidR="000F7EF3" w:rsidRDefault="007C08CA" w:rsidP="005F032C">
      <w:pPr>
        <w:pStyle w:val="af"/>
        <w:spacing w:after="160"/>
        <w:ind w:firstLine="709"/>
        <w:jc w:val="center"/>
        <w:rPr>
          <w:color w:val="auto"/>
        </w:rPr>
      </w:pPr>
      <w:r w:rsidRPr="007C08CA">
        <w:rPr>
          <w:color w:val="auto"/>
        </w:rPr>
        <w:t xml:space="preserve">Рисунок </w:t>
      </w:r>
      <w:r w:rsidR="005639C9" w:rsidRPr="007C08CA">
        <w:rPr>
          <w:color w:val="auto"/>
        </w:rPr>
        <w:fldChar w:fldCharType="begin"/>
      </w:r>
      <w:r w:rsidRPr="007C08CA">
        <w:rPr>
          <w:color w:val="auto"/>
        </w:rPr>
        <w:instrText xml:space="preserve"> SEQ Рисунок \* ARABIC </w:instrText>
      </w:r>
      <w:r w:rsidR="005639C9" w:rsidRPr="007C08CA">
        <w:rPr>
          <w:color w:val="auto"/>
        </w:rPr>
        <w:fldChar w:fldCharType="separate"/>
      </w:r>
      <w:r w:rsidR="00BF0916">
        <w:rPr>
          <w:noProof/>
          <w:color w:val="auto"/>
        </w:rPr>
        <w:t>4</w:t>
      </w:r>
      <w:r w:rsidR="005639C9" w:rsidRPr="007C08CA">
        <w:rPr>
          <w:color w:val="auto"/>
        </w:rPr>
        <w:fldChar w:fldCharType="end"/>
      </w:r>
      <w:r w:rsidRPr="007C08CA">
        <w:rPr>
          <w:color w:val="auto"/>
        </w:rPr>
        <w:t>. Временное представление сигнала с частотной модуляцией.</w:t>
      </w:r>
    </w:p>
    <w:p w:rsidR="000C28BE" w:rsidRDefault="000C28BE" w:rsidP="00643F6D">
      <w:pPr>
        <w:spacing w:after="160"/>
        <w:ind w:firstLine="709"/>
        <w:jc w:val="both"/>
        <w:rPr>
          <w:rFonts w:ascii="Times New Roman" w:hAnsi="Times New Roman" w:cs="Times New Roman"/>
          <w:sz w:val="28"/>
        </w:rPr>
      </w:pPr>
      <w:r w:rsidRPr="000C28BE">
        <w:rPr>
          <w:rFonts w:ascii="Times New Roman" w:hAnsi="Times New Roman" w:cs="Times New Roman"/>
          <w:sz w:val="28"/>
        </w:rPr>
        <w:t>На</w:t>
      </w:r>
      <w:r>
        <w:rPr>
          <w:rFonts w:ascii="Times New Roman" w:hAnsi="Times New Roman" w:cs="Times New Roman"/>
          <w:sz w:val="28"/>
        </w:rPr>
        <w:t xml:space="preserve"> рисунке 4 изображены временные диаграммы изменения мгновенной частоты для однотональной частотной модуляции. В данном случае информационный однотональный сигнал </w:t>
      </w: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mΩ</m:t>
            </m:r>
          </m:sub>
        </m:sSub>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Ωt</m:t>
            </m:r>
          </m:e>
        </m:func>
      </m:oMath>
      <w:r w:rsidRPr="000C28BE">
        <w:rPr>
          <w:rFonts w:ascii="Times New Roman" w:hAnsi="Times New Roman" w:cs="Times New Roman"/>
          <w:sz w:val="28"/>
        </w:rPr>
        <w:t xml:space="preserve"> </w:t>
      </w:r>
      <w:r>
        <w:rPr>
          <w:rFonts w:ascii="Times New Roman" w:hAnsi="Times New Roman" w:cs="Times New Roman"/>
          <w:sz w:val="28"/>
        </w:rPr>
        <w:t xml:space="preserve">модулирует несущее колебание </w:t>
      </w: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rPr>
              <m:t>н</m:t>
            </m:r>
          </m:sub>
        </m:sSub>
        <m:d>
          <m:dPr>
            <m:ctrlPr>
              <w:rPr>
                <w:rFonts w:ascii="Cambria Math" w:hAnsi="Cambria Math" w:cs="Times New Roman"/>
                <w:i/>
                <w:sz w:val="28"/>
              </w:rPr>
            </m:ctrlPr>
          </m:dPr>
          <m:e>
            <m:r>
              <w:rPr>
                <w:rFonts w:ascii="Cambria Math" w:hAnsi="Cambria Math" w:cs="Times New Roman"/>
                <w:sz w:val="28"/>
                <w:lang w:val="en-US"/>
              </w:rPr>
              <m:t>t</m:t>
            </m:r>
          </m:e>
        </m:d>
      </m:oMath>
      <w:r>
        <w:rPr>
          <w:rFonts w:ascii="Times New Roman" w:hAnsi="Times New Roman" w:cs="Times New Roman"/>
          <w:sz w:val="28"/>
        </w:rPr>
        <w:t xml:space="preserve">, а закон изменения мгновенной частоты несущего колебания </w:t>
      </w:r>
      <m:oMath>
        <m:r>
          <w:rPr>
            <w:rFonts w:ascii="Cambria Math" w:hAnsi="Cambria Math" w:cs="Times New Roman"/>
            <w:sz w:val="28"/>
          </w:rPr>
          <m:t>ω</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0</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mΩ</m:t>
            </m:r>
          </m:sub>
        </m:sSub>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Ωt</m:t>
            </m:r>
          </m:e>
        </m:func>
      </m:oMath>
      <w:r w:rsidRPr="000C28BE">
        <w:rPr>
          <w:rFonts w:ascii="Times New Roman" w:hAnsi="Times New Roman" w:cs="Times New Roman"/>
          <w:sz w:val="28"/>
        </w:rPr>
        <w:t xml:space="preserve"> </w:t>
      </w:r>
      <w:r>
        <w:rPr>
          <w:rFonts w:ascii="Times New Roman" w:hAnsi="Times New Roman" w:cs="Times New Roman"/>
          <w:sz w:val="28"/>
        </w:rPr>
        <w:t xml:space="preserve">повторяет закон изменения </w:t>
      </w: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oMath>
      <w:r>
        <w:rPr>
          <w:rFonts w:ascii="Times New Roman" w:hAnsi="Times New Roman" w:cs="Times New Roman"/>
          <w:sz w:val="28"/>
        </w:rPr>
        <w:t>.</w:t>
      </w:r>
    </w:p>
    <w:p w:rsidR="000C28BE" w:rsidRDefault="005639C9" w:rsidP="00643F6D">
      <w:pPr>
        <w:spacing w:after="160"/>
        <w:ind w:firstLine="709"/>
        <w:jc w:val="both"/>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mΩ</m:t>
            </m:r>
          </m:sub>
        </m:sSub>
        <m:r>
          <w:rPr>
            <w:rFonts w:ascii="Cambria Math" w:hAnsi="Cambria Math" w:cs="Times New Roman"/>
            <w:sz w:val="28"/>
          </w:rPr>
          <m:t>a=Δ</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lang w:val="en-US"/>
              </w:rPr>
              <m:t>m</m:t>
            </m:r>
          </m:sub>
        </m:sSub>
      </m:oMath>
      <w:r w:rsidR="000C28BE" w:rsidRPr="000C28BE">
        <w:rPr>
          <w:rFonts w:ascii="Times New Roman" w:hAnsi="Times New Roman" w:cs="Times New Roman"/>
          <w:i/>
          <w:sz w:val="28"/>
        </w:rPr>
        <w:t xml:space="preserve"> </w:t>
      </w:r>
      <w:r w:rsidR="000C28BE" w:rsidRPr="00C542E3">
        <w:rPr>
          <w:rFonts w:ascii="Times New Roman" w:hAnsi="Times New Roman" w:cs="Times New Roman"/>
          <w:sz w:val="28"/>
        </w:rPr>
        <w:t>—</w:t>
      </w:r>
      <w:r w:rsidR="000C28BE">
        <w:rPr>
          <w:rFonts w:ascii="Times New Roman" w:hAnsi="Times New Roman" w:cs="Times New Roman"/>
          <w:sz w:val="28"/>
        </w:rPr>
        <w:t xml:space="preserve"> </w:t>
      </w:r>
      <w:r w:rsidR="000C28BE" w:rsidRPr="000333B3">
        <w:rPr>
          <w:rFonts w:ascii="Times New Roman" w:hAnsi="Times New Roman" w:cs="Times New Roman"/>
          <w:b/>
          <w:sz w:val="28"/>
        </w:rPr>
        <w:t>девиация частоты</w:t>
      </w:r>
      <w:r w:rsidR="000C28BE">
        <w:rPr>
          <w:rFonts w:ascii="Times New Roman" w:hAnsi="Times New Roman" w:cs="Times New Roman"/>
          <w:sz w:val="28"/>
        </w:rPr>
        <w:t>, пропорциональная амплитуде модулирующего колебания.</w:t>
      </w:r>
    </w:p>
    <w:p w:rsidR="004C12CB" w:rsidRPr="004F1FD5" w:rsidRDefault="004C12CB"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Отношение девиации частоты к частоте модулирующего колебания Ω называется </w:t>
      </w:r>
      <w:r w:rsidRPr="000333B3">
        <w:rPr>
          <w:rFonts w:ascii="Times New Roman" w:hAnsi="Times New Roman" w:cs="Times New Roman"/>
          <w:b/>
          <w:sz w:val="28"/>
        </w:rPr>
        <w:t>индексом частотной модуляции</w:t>
      </w:r>
      <w:r>
        <w:rPr>
          <w:rFonts w:ascii="Times New Roman" w:hAnsi="Times New Roman" w:cs="Times New Roman"/>
          <w:sz w:val="28"/>
        </w:rPr>
        <w:t>.</w:t>
      </w:r>
    </w:p>
    <w:p w:rsidR="000333B3" w:rsidRPr="00BB2693" w:rsidRDefault="005639C9" w:rsidP="00643F6D">
      <w:pPr>
        <w:spacing w:after="160"/>
        <w:ind w:firstLine="709"/>
        <w:jc w:val="right"/>
        <w:rPr>
          <w:rFonts w:ascii="Times New Roman" w:hAnsi="Times New Roman" w:cs="Times New Roman"/>
          <w:sz w:val="28"/>
        </w:rPr>
      </w:pPr>
      <m:oMath>
        <m:sSub>
          <m:sSubPr>
            <m:ctrlPr>
              <w:rPr>
                <w:rFonts w:ascii="Cambria Math" w:hAnsi="Cambria Math" w:cs="Times New Roman"/>
                <w:i/>
                <w:sz w:val="28"/>
                <w:lang w:val="en-US"/>
              </w:rPr>
            </m:ctrlPr>
          </m:sSubPr>
          <m:e>
            <m:r>
              <w:rPr>
                <w:rFonts w:ascii="Cambria Math" w:hAnsi="Cambria Math" w:cs="Times New Roman"/>
                <w:sz w:val="28"/>
                <w:lang w:val="en-US"/>
              </w:rPr>
              <m:t>m</m:t>
            </m:r>
          </m:e>
          <m:sub>
            <m:r>
              <w:rPr>
                <w:rFonts w:ascii="Cambria Math" w:hAnsi="Cambria Math" w:cs="Times New Roman"/>
                <w:sz w:val="28"/>
              </w:rPr>
              <m:t>чм</m:t>
            </m:r>
          </m:sub>
        </m:sSub>
        <m:r>
          <w:rPr>
            <w:rFonts w:ascii="Cambria Math" w:hAnsi="Cambria Math" w:cs="Times New Roman"/>
            <w:sz w:val="28"/>
          </w:rPr>
          <m:t>=</m:t>
        </m:r>
        <m:f>
          <m:fPr>
            <m:ctrlPr>
              <w:rPr>
                <w:rFonts w:ascii="Cambria Math" w:hAnsi="Cambria Math" w:cs="Times New Roman"/>
                <w:i/>
                <w:sz w:val="28"/>
                <w:lang w:val="en-US"/>
              </w:rPr>
            </m:ctrlPr>
          </m:fPr>
          <m:num>
            <m:r>
              <w:rPr>
                <w:rFonts w:ascii="Cambria Math" w:hAnsi="Cambria Math" w:cs="Times New Roman"/>
                <w:sz w:val="28"/>
                <w:lang w:val="en-US"/>
              </w:rPr>
              <m:t>Δ</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lang w:val="en-US"/>
                  </w:rPr>
                  <m:t>m</m:t>
                </m:r>
              </m:sub>
            </m:sSub>
          </m:num>
          <m:den>
            <m:r>
              <w:rPr>
                <w:rFonts w:ascii="Cambria Math" w:hAnsi="Cambria Math" w:cs="Times New Roman"/>
                <w:sz w:val="28"/>
                <w:lang w:val="en-US"/>
              </w:rPr>
              <m:t>Ω</m:t>
            </m:r>
          </m:den>
        </m:f>
      </m:oMath>
      <w:r w:rsidR="003B62A5" w:rsidRPr="00BB2693">
        <w:rPr>
          <w:rFonts w:ascii="Times New Roman" w:hAnsi="Times New Roman" w:cs="Times New Roman"/>
          <w:i/>
          <w:sz w:val="28"/>
        </w:rPr>
        <w:t xml:space="preserve"> </w:t>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w:t>
      </w:r>
      <w:r w:rsidR="003863D2" w:rsidRPr="0025722C">
        <w:rPr>
          <w:rFonts w:ascii="Times New Roman" w:hAnsi="Times New Roman" w:cs="Times New Roman"/>
          <w:sz w:val="28"/>
        </w:rPr>
        <w:t>4</w:t>
      </w:r>
      <w:r w:rsidR="003B62A5" w:rsidRPr="00BB2693">
        <w:rPr>
          <w:rFonts w:ascii="Times New Roman" w:hAnsi="Times New Roman" w:cs="Times New Roman"/>
          <w:sz w:val="28"/>
        </w:rPr>
        <w:t>)</w:t>
      </w:r>
    </w:p>
    <w:p w:rsidR="000333B3" w:rsidRDefault="000333B3" w:rsidP="00643F6D">
      <w:pPr>
        <w:spacing w:after="160"/>
        <w:ind w:firstLine="709"/>
        <w:jc w:val="both"/>
        <w:rPr>
          <w:rFonts w:ascii="Times New Roman" w:hAnsi="Times New Roman" w:cs="Times New Roman"/>
          <w:sz w:val="28"/>
        </w:rPr>
      </w:pPr>
      <w:r>
        <w:rPr>
          <w:rFonts w:ascii="Times New Roman" w:hAnsi="Times New Roman" w:cs="Times New Roman"/>
          <w:sz w:val="28"/>
        </w:rPr>
        <w:t>Таким образом, выражение для частотно модулированного сигнала имеет вид:</w:t>
      </w:r>
    </w:p>
    <w:p w:rsidR="000333B3" w:rsidRPr="003B62A5" w:rsidRDefault="005639C9" w:rsidP="00643F6D">
      <w:pPr>
        <w:spacing w:after="160"/>
        <w:ind w:firstLine="709"/>
        <w:jc w:val="right"/>
        <w:rPr>
          <w:rFonts w:ascii="Times New Roman" w:hAnsi="Times New Roman" w:cs="Times New Roman"/>
          <w:i/>
          <w:sz w:val="28"/>
        </w:rPr>
      </w:pP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rPr>
              <m:t>чм</m:t>
            </m:r>
          </m:sub>
        </m:sSub>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lang w:val="en-US"/>
              </w:rPr>
              <m:t>m</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m</m:t>
                </m:r>
              </m:e>
              <m:sub>
                <m:r>
                  <w:rPr>
                    <w:rFonts w:ascii="Cambria Math" w:hAnsi="Cambria Math" w:cs="Times New Roman"/>
                    <w:sz w:val="28"/>
                  </w:rPr>
                  <m:t>чм</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sin</m:t>
                </m:r>
              </m:fName>
              <m:e>
                <m:r>
                  <w:rPr>
                    <w:rFonts w:ascii="Cambria Math" w:hAnsi="Cambria Math" w:cs="Times New Roman"/>
                    <w:sz w:val="28"/>
                    <w:lang w:val="en-US"/>
                  </w:rPr>
                  <m:t>Ωt</m:t>
                </m:r>
              </m:e>
            </m:func>
            <m:r>
              <w:rPr>
                <w:rFonts w:ascii="Cambria Math" w:hAnsi="Cambria Math" w:cs="Times New Roman"/>
                <w:sz w:val="28"/>
              </w:rPr>
              <m:t>)</m:t>
            </m:r>
          </m:e>
        </m:func>
      </m:oMath>
      <w:r w:rsidR="003B62A5" w:rsidRPr="003B62A5">
        <w:rPr>
          <w:rFonts w:ascii="Times New Roman" w:hAnsi="Times New Roman" w:cs="Times New Roman"/>
          <w:i/>
          <w:sz w:val="28"/>
        </w:rPr>
        <w:t xml:space="preserve"> </w:t>
      </w:r>
      <w:r w:rsidR="003B62A5" w:rsidRPr="00BB2693">
        <w:rPr>
          <w:rFonts w:ascii="Times New Roman" w:hAnsi="Times New Roman" w:cs="Times New Roman"/>
          <w:i/>
          <w:sz w:val="28"/>
        </w:rPr>
        <w:tab/>
      </w:r>
      <w:r w:rsidR="003B62A5" w:rsidRPr="00BB2693">
        <w:rPr>
          <w:rFonts w:ascii="Times New Roman" w:hAnsi="Times New Roman" w:cs="Times New Roman"/>
          <w:i/>
          <w:sz w:val="28"/>
        </w:rPr>
        <w:tab/>
      </w:r>
      <w:r w:rsidR="003B62A5" w:rsidRPr="00BB2693">
        <w:rPr>
          <w:rFonts w:ascii="Times New Roman" w:hAnsi="Times New Roman" w:cs="Times New Roman"/>
          <w:i/>
          <w:sz w:val="28"/>
        </w:rPr>
        <w:tab/>
      </w:r>
      <w:r w:rsidR="003863D2">
        <w:rPr>
          <w:rFonts w:ascii="Times New Roman" w:hAnsi="Times New Roman" w:cs="Times New Roman"/>
          <w:sz w:val="28"/>
        </w:rPr>
        <w:t>(</w:t>
      </w:r>
      <w:r w:rsidR="003863D2" w:rsidRPr="003863D2">
        <w:rPr>
          <w:rFonts w:ascii="Times New Roman" w:hAnsi="Times New Roman" w:cs="Times New Roman"/>
          <w:sz w:val="28"/>
        </w:rPr>
        <w:t>5</w:t>
      </w:r>
      <w:r w:rsidR="003B62A5" w:rsidRPr="003B62A5">
        <w:rPr>
          <w:rFonts w:ascii="Times New Roman" w:hAnsi="Times New Roman" w:cs="Times New Roman"/>
          <w:sz w:val="28"/>
        </w:rPr>
        <w:t>)</w:t>
      </w:r>
    </w:p>
    <w:p w:rsidR="00C542E3" w:rsidRDefault="00C542E3" w:rsidP="00643F6D">
      <w:pPr>
        <w:spacing w:after="160"/>
        <w:ind w:firstLine="709"/>
        <w:jc w:val="both"/>
        <w:rPr>
          <w:rFonts w:ascii="Times New Roman" w:hAnsi="Times New Roman" w:cs="Times New Roman"/>
          <w:sz w:val="28"/>
        </w:rPr>
      </w:pPr>
      <w:r w:rsidRPr="00C542E3">
        <w:rPr>
          <w:rFonts w:ascii="Times New Roman" w:hAnsi="Times New Roman" w:cs="Times New Roman"/>
          <w:b/>
          <w:sz w:val="28"/>
        </w:rPr>
        <w:t>Фазовая (ФМ, PM)</w:t>
      </w:r>
      <w:r w:rsidRPr="00C542E3">
        <w:rPr>
          <w:rFonts w:ascii="Times New Roman" w:hAnsi="Times New Roman" w:cs="Times New Roman"/>
          <w:sz w:val="28"/>
        </w:rPr>
        <w:t xml:space="preserve"> — </w:t>
      </w:r>
      <w:r w:rsidR="003363F1">
        <w:rPr>
          <w:rFonts w:ascii="Times New Roman" w:hAnsi="Times New Roman" w:cs="Times New Roman"/>
          <w:sz w:val="28"/>
        </w:rPr>
        <w:t>процесс изменения мгновенной фазы несущего колебания пропорционально изменению непрерывного информационного сигнала.</w:t>
      </w:r>
    </w:p>
    <w:p w:rsidR="006123F5" w:rsidRDefault="006123F5" w:rsidP="00643F6D">
      <w:pPr>
        <w:keepNext/>
        <w:spacing w:after="160"/>
        <w:ind w:hanging="142"/>
        <w:jc w:val="center"/>
      </w:pPr>
      <w:r>
        <w:rPr>
          <w:rFonts w:ascii="Times New Roman" w:hAnsi="Times New Roman" w:cs="Times New Roman"/>
          <w:noProof/>
          <w:sz w:val="28"/>
        </w:rPr>
        <w:lastRenderedPageBreak/>
        <w:drawing>
          <wp:inline distT="0" distB="0" distL="0" distR="0">
            <wp:extent cx="4429543" cy="2506980"/>
            <wp:effectExtent l="19050" t="0" r="9107" b="0"/>
            <wp:docPr id="2" name="Рисунок 1" descr="slide-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0.jpg"/>
                    <pic:cNvPicPr/>
                  </pic:nvPicPr>
                  <pic:blipFill>
                    <a:blip r:embed="rId12"/>
                    <a:stretch>
                      <a:fillRect/>
                    </a:stretch>
                  </pic:blipFill>
                  <pic:spPr>
                    <a:xfrm>
                      <a:off x="0" y="0"/>
                      <a:ext cx="4435709" cy="2510470"/>
                    </a:xfrm>
                    <a:prstGeom prst="rect">
                      <a:avLst/>
                    </a:prstGeom>
                  </pic:spPr>
                </pic:pic>
              </a:graphicData>
            </a:graphic>
          </wp:inline>
        </w:drawing>
      </w:r>
    </w:p>
    <w:p w:rsidR="006123F5" w:rsidRPr="006123F5" w:rsidRDefault="006123F5" w:rsidP="005F032C">
      <w:pPr>
        <w:pStyle w:val="af"/>
        <w:spacing w:after="160"/>
        <w:ind w:firstLine="709"/>
        <w:jc w:val="center"/>
        <w:rPr>
          <w:rFonts w:ascii="Times New Roman" w:hAnsi="Times New Roman" w:cs="Times New Roman"/>
          <w:color w:val="auto"/>
          <w:sz w:val="28"/>
        </w:rPr>
      </w:pPr>
      <w:r w:rsidRPr="006123F5">
        <w:rPr>
          <w:color w:val="auto"/>
        </w:rPr>
        <w:t xml:space="preserve">Рисунок </w:t>
      </w:r>
      <w:r w:rsidR="005639C9" w:rsidRPr="006123F5">
        <w:rPr>
          <w:color w:val="auto"/>
        </w:rPr>
        <w:fldChar w:fldCharType="begin"/>
      </w:r>
      <w:r w:rsidRPr="006123F5">
        <w:rPr>
          <w:color w:val="auto"/>
        </w:rPr>
        <w:instrText xml:space="preserve"> SEQ Рисунок \* ARABIC </w:instrText>
      </w:r>
      <w:r w:rsidR="005639C9" w:rsidRPr="006123F5">
        <w:rPr>
          <w:color w:val="auto"/>
        </w:rPr>
        <w:fldChar w:fldCharType="separate"/>
      </w:r>
      <w:r w:rsidR="00BF0916">
        <w:rPr>
          <w:noProof/>
          <w:color w:val="auto"/>
        </w:rPr>
        <w:t>5</w:t>
      </w:r>
      <w:r w:rsidR="005639C9" w:rsidRPr="006123F5">
        <w:rPr>
          <w:color w:val="auto"/>
        </w:rPr>
        <w:fldChar w:fldCharType="end"/>
      </w:r>
      <w:r w:rsidRPr="006123F5">
        <w:rPr>
          <w:color w:val="auto"/>
        </w:rPr>
        <w:t>. Временное представление сигнала с фазовой модуляцией.</w:t>
      </w:r>
    </w:p>
    <w:p w:rsidR="00794FAC" w:rsidRDefault="003363F1" w:rsidP="00794FAC">
      <w:pPr>
        <w:spacing w:after="160"/>
        <w:ind w:firstLine="709"/>
        <w:jc w:val="right"/>
        <w:rPr>
          <w:rFonts w:ascii="Times New Roman" w:hAnsi="Times New Roman" w:cs="Times New Roman"/>
          <w:sz w:val="28"/>
        </w:rPr>
      </w:pPr>
      <m:oMath>
        <m:r>
          <w:rPr>
            <w:rFonts w:ascii="Cambria Math" w:hAnsi="Cambria Math" w:cs="Times New Roman"/>
            <w:sz w:val="28"/>
          </w:rPr>
          <m:t>φ</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r>
          <w:rPr>
            <w:rFonts w:ascii="Cambria Math" w:hAnsi="Cambria Math" w:cs="Times New Roman"/>
            <w:sz w:val="28"/>
          </w:rPr>
          <m:t>+</m:t>
        </m:r>
        <m:r>
          <w:rPr>
            <w:rFonts w:ascii="Cambria Math" w:hAnsi="Cambria Math" w:cs="Times New Roman"/>
            <w:sz w:val="28"/>
            <w:lang w:val="en-US"/>
          </w:rPr>
          <m:t>Δφ</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r>
          <w:rPr>
            <w:rFonts w:ascii="Cambria Math" w:hAnsi="Cambria Math" w:cs="Times New Roman"/>
            <w:sz w:val="28"/>
          </w:rPr>
          <m:t>+</m:t>
        </m:r>
        <m:r>
          <w:rPr>
            <w:rFonts w:ascii="Cambria Math" w:hAnsi="Cambria Math" w:cs="Times New Roman"/>
            <w:sz w:val="28"/>
            <w:lang w:val="en-US"/>
          </w:rPr>
          <m:t>a</m:t>
        </m:r>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r>
          <w:rPr>
            <w:rFonts w:ascii="Cambria Math" w:hAnsi="Cambria Math" w:cs="Times New Roman"/>
            <w:sz w:val="28"/>
          </w:rPr>
          <m:t xml:space="preserve">,  </m:t>
        </m:r>
      </m:oMath>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w:t>
      </w:r>
      <w:r w:rsidR="003863D2" w:rsidRPr="003863D2">
        <w:rPr>
          <w:rFonts w:ascii="Times New Roman" w:hAnsi="Times New Roman" w:cs="Times New Roman"/>
          <w:sz w:val="28"/>
        </w:rPr>
        <w:t>6</w:t>
      </w:r>
      <w:r w:rsidR="00F61F0A">
        <w:rPr>
          <w:rFonts w:ascii="Times New Roman" w:hAnsi="Times New Roman" w:cs="Times New Roman"/>
          <w:sz w:val="28"/>
        </w:rPr>
        <w:t>)</w:t>
      </w:r>
    </w:p>
    <w:p w:rsidR="003363F1" w:rsidRPr="00794FAC" w:rsidRDefault="003363F1" w:rsidP="00794FAC">
      <w:pPr>
        <w:spacing w:after="160"/>
        <w:ind w:firstLine="709"/>
        <w:jc w:val="both"/>
        <w:rPr>
          <w:rFonts w:ascii="Times New Roman" w:hAnsi="Times New Roman" w:cs="Times New Roman"/>
          <w:sz w:val="28"/>
        </w:rPr>
      </w:pPr>
      <m:oMath>
        <m:r>
          <w:rPr>
            <w:rFonts w:ascii="Cambria Math" w:hAnsi="Cambria Math" w:cs="Times New Roman"/>
            <w:sz w:val="28"/>
          </w:rPr>
          <m:t xml:space="preserve">где </m:t>
        </m:r>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r>
          <w:rPr>
            <w:rFonts w:ascii="Cambria Math" w:hAnsi="Cambria Math" w:cs="Times New Roman"/>
            <w:sz w:val="28"/>
          </w:rPr>
          <m:t>-сигнал сообщения.</m:t>
        </m:r>
      </m:oMath>
      <w:r w:rsidR="00794FAC">
        <w:rPr>
          <w:rFonts w:ascii="Times New Roman" w:hAnsi="Times New Roman" w:cs="Times New Roman"/>
          <w:sz w:val="28"/>
        </w:rPr>
        <w:t xml:space="preserve"> </w:t>
      </w:r>
    </w:p>
    <w:p w:rsidR="0050450B" w:rsidRDefault="0050450B" w:rsidP="00643F6D">
      <w:pPr>
        <w:spacing w:after="160"/>
        <w:ind w:firstLine="709"/>
        <w:jc w:val="both"/>
        <w:rPr>
          <w:rFonts w:ascii="Times New Roman" w:hAnsi="Times New Roman" w:cs="Times New Roman"/>
          <w:sz w:val="28"/>
        </w:rPr>
      </w:pPr>
      <w:r>
        <w:rPr>
          <w:rFonts w:ascii="Times New Roman" w:hAnsi="Times New Roman" w:cs="Times New Roman"/>
          <w:sz w:val="28"/>
        </w:rPr>
        <w:t>Таким образом,</w:t>
      </w:r>
    </w:p>
    <w:p w:rsidR="006123F5" w:rsidRPr="003B62A5" w:rsidRDefault="005639C9" w:rsidP="00643F6D">
      <w:pPr>
        <w:spacing w:after="160"/>
        <w:ind w:firstLine="709"/>
        <w:jc w:val="right"/>
        <w:rPr>
          <w:rFonts w:ascii="Times New Roman" w:hAnsi="Times New Roman" w:cs="Times New Roman"/>
          <w:sz w:val="28"/>
        </w:rPr>
      </w:pP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rPr>
              <m:t>фм</m:t>
            </m:r>
          </m:sub>
        </m:sSub>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lang w:val="en-US"/>
              </w:rPr>
              <m:t>m</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r>
              <w:rPr>
                <w:rFonts w:ascii="Cambria Math" w:hAnsi="Cambria Math" w:cs="Times New Roman"/>
                <w:sz w:val="28"/>
              </w:rPr>
              <m:t>+</m:t>
            </m:r>
            <m:r>
              <w:rPr>
                <w:rFonts w:ascii="Cambria Math" w:hAnsi="Cambria Math" w:cs="Times New Roman"/>
                <w:sz w:val="28"/>
                <w:lang w:val="en-US"/>
              </w:rPr>
              <m:t>a</m:t>
            </m:r>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r>
              <w:rPr>
                <w:rFonts w:ascii="Cambria Math" w:hAnsi="Cambria Math" w:cs="Times New Roman"/>
                <w:sz w:val="28"/>
              </w:rPr>
              <m:t>)</m:t>
            </m:r>
          </m:e>
        </m:func>
      </m:oMath>
      <w:r w:rsidR="003B62A5" w:rsidRPr="003B62A5">
        <w:rPr>
          <w:rFonts w:ascii="Times New Roman" w:hAnsi="Times New Roman" w:cs="Times New Roman"/>
          <w:i/>
          <w:sz w:val="28"/>
        </w:rPr>
        <w:t xml:space="preserve"> </w:t>
      </w:r>
      <w:r w:rsidR="003B62A5" w:rsidRPr="00F61F0A">
        <w:rPr>
          <w:rFonts w:ascii="Times New Roman" w:hAnsi="Times New Roman" w:cs="Times New Roman"/>
          <w:i/>
          <w:sz w:val="28"/>
        </w:rPr>
        <w:tab/>
      </w:r>
      <w:r w:rsidR="00F61F0A">
        <w:rPr>
          <w:rFonts w:ascii="Times New Roman" w:hAnsi="Times New Roman" w:cs="Times New Roman"/>
          <w:i/>
          <w:sz w:val="28"/>
        </w:rPr>
        <w:tab/>
      </w:r>
      <w:r w:rsidR="003B62A5" w:rsidRPr="00F61F0A">
        <w:rPr>
          <w:rFonts w:ascii="Times New Roman" w:hAnsi="Times New Roman" w:cs="Times New Roman"/>
          <w:i/>
          <w:sz w:val="28"/>
        </w:rPr>
        <w:tab/>
      </w:r>
      <w:r w:rsidR="003B62A5" w:rsidRPr="00F61F0A">
        <w:rPr>
          <w:rFonts w:ascii="Times New Roman" w:hAnsi="Times New Roman" w:cs="Times New Roman"/>
          <w:i/>
          <w:sz w:val="28"/>
        </w:rPr>
        <w:tab/>
      </w:r>
      <w:r w:rsidR="003863D2">
        <w:rPr>
          <w:rFonts w:ascii="Times New Roman" w:hAnsi="Times New Roman" w:cs="Times New Roman"/>
          <w:sz w:val="28"/>
        </w:rPr>
        <w:t>(</w:t>
      </w:r>
      <w:r w:rsidR="003863D2" w:rsidRPr="003863D2">
        <w:rPr>
          <w:rFonts w:ascii="Times New Roman" w:hAnsi="Times New Roman" w:cs="Times New Roman"/>
          <w:sz w:val="28"/>
        </w:rPr>
        <w:t>7</w:t>
      </w:r>
      <w:r w:rsidR="003B62A5" w:rsidRPr="003B62A5">
        <w:rPr>
          <w:rFonts w:ascii="Times New Roman" w:hAnsi="Times New Roman" w:cs="Times New Roman"/>
          <w:sz w:val="28"/>
        </w:rPr>
        <w:t>)</w:t>
      </w:r>
    </w:p>
    <w:p w:rsidR="0050450B" w:rsidRDefault="0050450B" w:rsidP="00643F6D">
      <w:pPr>
        <w:spacing w:after="160"/>
        <w:ind w:firstLine="709"/>
        <w:jc w:val="both"/>
        <w:rPr>
          <w:rFonts w:ascii="Times New Roman" w:hAnsi="Times New Roman" w:cs="Times New Roman"/>
          <w:sz w:val="28"/>
        </w:rPr>
      </w:pPr>
      <w:r>
        <w:rPr>
          <w:rFonts w:ascii="Times New Roman" w:hAnsi="Times New Roman" w:cs="Times New Roman"/>
          <w:sz w:val="28"/>
        </w:rPr>
        <w:t>Максимальное отклонение фазы называется отклонением модуляции.</w:t>
      </w:r>
    </w:p>
    <w:p w:rsidR="006123F5" w:rsidRPr="003B62A5" w:rsidRDefault="005639C9" w:rsidP="00643F6D">
      <w:pPr>
        <w:spacing w:after="160"/>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m</m:t>
            </m:r>
          </m:e>
          <m:sub>
            <m:r>
              <w:rPr>
                <w:rFonts w:ascii="Cambria Math" w:hAnsi="Cambria Math" w:cs="Times New Roman"/>
                <w:sz w:val="28"/>
              </w:rPr>
              <m:t>фм</m:t>
            </m:r>
          </m:sub>
        </m:sSub>
        <m:r>
          <w:rPr>
            <w:rFonts w:ascii="Cambria Math" w:hAnsi="Cambria Math" w:cs="Times New Roman"/>
            <w:sz w:val="28"/>
          </w:rPr>
          <m:t>=</m:t>
        </m:r>
        <m:r>
          <w:rPr>
            <w:rFonts w:ascii="Cambria Math" w:hAnsi="Cambria Math" w:cs="Times New Roman"/>
            <w:sz w:val="28"/>
            <w:lang w:val="en-US"/>
          </w:rPr>
          <m:t>a</m:t>
        </m:r>
        <m:sSub>
          <m:sSubPr>
            <m:ctrlPr>
              <w:rPr>
                <w:rFonts w:ascii="Cambria Math" w:hAnsi="Cambria Math" w:cs="Times New Roman"/>
                <w:i/>
                <w:sz w:val="28"/>
                <w:lang w:val="en-US"/>
              </w:rPr>
            </m:ctrlPr>
          </m:sSubPr>
          <m:e>
            <m:d>
              <m:dPr>
                <m:begChr m:val="|"/>
                <m:endChr m:val="|"/>
                <m:ctrlPr>
                  <w:rPr>
                    <w:rFonts w:ascii="Cambria Math" w:hAnsi="Cambria Math" w:cs="Times New Roman"/>
                    <w:i/>
                    <w:sz w:val="28"/>
                    <w:lang w:val="en-US"/>
                  </w:rPr>
                </m:ctrlPr>
              </m:dPr>
              <m:e>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e>
            </m:d>
          </m:e>
          <m:sub>
            <m:r>
              <w:rPr>
                <w:rFonts w:ascii="Cambria Math" w:hAnsi="Cambria Math" w:cs="Times New Roman"/>
                <w:sz w:val="28"/>
                <w:lang w:val="en-US"/>
              </w:rPr>
              <m:t>max</m:t>
            </m:r>
          </m:sub>
        </m:sSub>
      </m:oMath>
      <w:r w:rsidR="003B62A5" w:rsidRPr="003B62A5">
        <w:rPr>
          <w:rFonts w:ascii="Times New Roman" w:hAnsi="Times New Roman" w:cs="Times New Roman"/>
          <w:i/>
          <w:sz w:val="28"/>
        </w:rPr>
        <w:t xml:space="preserve"> </w:t>
      </w:r>
      <w:r w:rsidR="003B62A5" w:rsidRPr="00F61F0A">
        <w:rPr>
          <w:rFonts w:ascii="Times New Roman" w:hAnsi="Times New Roman" w:cs="Times New Roman"/>
          <w:i/>
          <w:sz w:val="28"/>
        </w:rPr>
        <w:tab/>
      </w:r>
      <w:r w:rsidR="003B62A5" w:rsidRPr="00F61F0A">
        <w:rPr>
          <w:rFonts w:ascii="Times New Roman" w:hAnsi="Times New Roman" w:cs="Times New Roman"/>
          <w:i/>
          <w:sz w:val="28"/>
        </w:rPr>
        <w:tab/>
      </w:r>
      <w:r w:rsidR="00F61F0A">
        <w:rPr>
          <w:rFonts w:ascii="Times New Roman" w:hAnsi="Times New Roman" w:cs="Times New Roman"/>
          <w:i/>
          <w:sz w:val="28"/>
        </w:rPr>
        <w:tab/>
      </w:r>
      <w:r w:rsidR="003B62A5" w:rsidRPr="00F61F0A">
        <w:rPr>
          <w:rFonts w:ascii="Times New Roman" w:hAnsi="Times New Roman" w:cs="Times New Roman"/>
          <w:i/>
          <w:sz w:val="28"/>
        </w:rPr>
        <w:tab/>
      </w:r>
      <w:r w:rsidR="003B62A5" w:rsidRPr="00F61F0A">
        <w:rPr>
          <w:rFonts w:ascii="Times New Roman" w:hAnsi="Times New Roman" w:cs="Times New Roman"/>
          <w:i/>
          <w:sz w:val="28"/>
        </w:rPr>
        <w:tab/>
      </w:r>
      <w:r w:rsidR="003863D2">
        <w:rPr>
          <w:rFonts w:ascii="Times New Roman" w:hAnsi="Times New Roman" w:cs="Times New Roman"/>
          <w:sz w:val="28"/>
        </w:rPr>
        <w:t>(</w:t>
      </w:r>
      <w:r w:rsidR="003863D2" w:rsidRPr="003863D2">
        <w:rPr>
          <w:rFonts w:ascii="Times New Roman" w:hAnsi="Times New Roman" w:cs="Times New Roman"/>
          <w:sz w:val="28"/>
        </w:rPr>
        <w:t>8</w:t>
      </w:r>
      <w:r w:rsidR="003B62A5" w:rsidRPr="003B62A5">
        <w:rPr>
          <w:rFonts w:ascii="Times New Roman" w:hAnsi="Times New Roman" w:cs="Times New Roman"/>
          <w:sz w:val="28"/>
        </w:rPr>
        <w:t>)</w:t>
      </w:r>
    </w:p>
    <w:p w:rsidR="00F21107" w:rsidRDefault="00D50BC1" w:rsidP="00652405">
      <w:pPr>
        <w:pStyle w:val="2"/>
        <w:numPr>
          <w:ilvl w:val="1"/>
          <w:numId w:val="1"/>
        </w:numPr>
        <w:spacing w:after="160"/>
        <w:ind w:left="709" w:firstLine="0"/>
        <w:rPr>
          <w:rFonts w:ascii="Times New Roman" w:hAnsi="Times New Roman" w:cs="Times New Roman"/>
          <w:color w:val="auto"/>
          <w:sz w:val="28"/>
        </w:rPr>
      </w:pPr>
      <w:bookmarkStart w:id="7" w:name="_Toc232270723"/>
      <w:r>
        <w:rPr>
          <w:rFonts w:ascii="Times New Roman" w:hAnsi="Times New Roman" w:cs="Times New Roman"/>
          <w:color w:val="auto"/>
          <w:sz w:val="28"/>
        </w:rPr>
        <w:t>Цифровое кодирование радио</w:t>
      </w:r>
      <w:r w:rsidR="00F21107" w:rsidRPr="00F21107">
        <w:rPr>
          <w:rFonts w:ascii="Times New Roman" w:hAnsi="Times New Roman" w:cs="Times New Roman"/>
          <w:color w:val="auto"/>
          <w:sz w:val="28"/>
        </w:rPr>
        <w:t>сигналов.</w:t>
      </w:r>
      <w:bookmarkEnd w:id="7"/>
    </w:p>
    <w:p w:rsidR="00F21107" w:rsidRDefault="00AD0E76" w:rsidP="00643F6D">
      <w:pPr>
        <w:spacing w:after="160"/>
        <w:ind w:firstLine="709"/>
        <w:jc w:val="both"/>
        <w:rPr>
          <w:rFonts w:ascii="Times New Roman" w:hAnsi="Times New Roman" w:cs="Times New Roman"/>
          <w:sz w:val="28"/>
        </w:rPr>
      </w:pPr>
      <w:r w:rsidRPr="00AD0E76">
        <w:rPr>
          <w:rFonts w:ascii="Times New Roman" w:hAnsi="Times New Roman" w:cs="Times New Roman"/>
          <w:sz w:val="28"/>
        </w:rPr>
        <w:t xml:space="preserve">Цифровые виды модуляции (часто цифровая модуляция называется манипуляцией), как и аналоговые, могут быть амплитудными, фазовыми, частотными или комбинированными (например, амплитудно-фазовыми), в зависимости от того, какой из параметров немодулированного несущего колебания </w:t>
      </w: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=A(t)</m:t>
        </m:r>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t+φ</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e>
        </m:func>
      </m:oMath>
      <w:r w:rsidRPr="00AD0E76">
        <w:rPr>
          <w:rFonts w:ascii="Times New Roman" w:hAnsi="Times New Roman" w:cs="Times New Roman"/>
          <w:sz w:val="28"/>
        </w:rPr>
        <w:t xml:space="preserve"> изменяется в соответствии с изменением информационного сигнала. Так как значения цифрового информационного сигнала являю</w:t>
      </w:r>
      <w:r w:rsidR="00B01309">
        <w:rPr>
          <w:rFonts w:ascii="Times New Roman" w:hAnsi="Times New Roman" w:cs="Times New Roman"/>
          <w:sz w:val="28"/>
        </w:rPr>
        <w:t xml:space="preserve">тся дискретными (например, </w:t>
      </w:r>
      <m:oMath>
        <m:d>
          <m:dPr>
            <m:begChr m:val="{"/>
            <m:endChr m:val="}"/>
            <m:ctrlPr>
              <w:rPr>
                <w:rFonts w:ascii="Cambria Math" w:hAnsi="Cambria Math" w:cs="Times New Roman"/>
                <w:i/>
                <w:sz w:val="28"/>
              </w:rPr>
            </m:ctrlPr>
          </m:dPr>
          <m:e>
            <m:r>
              <w:rPr>
                <w:rFonts w:ascii="Cambria Math" w:hAnsi="Cambria Math" w:cs="Times New Roman"/>
                <w:sz w:val="28"/>
              </w:rPr>
              <m:t>0,1</m:t>
            </m:r>
          </m:e>
        </m:d>
      </m:oMath>
      <w:r w:rsidRPr="00AD0E76">
        <w:rPr>
          <w:rFonts w:ascii="Times New Roman" w:hAnsi="Times New Roman" w:cs="Times New Roman"/>
          <w:sz w:val="28"/>
        </w:rPr>
        <w:t>), дискретным является также и возможный набор значений каждого из параметров</w:t>
      </w:r>
      <w:r w:rsidR="003A6371" w:rsidRPr="003A6371">
        <w:rPr>
          <w:rFonts w:ascii="Times New Roman" w:hAnsi="Times New Roman" w:cs="Times New Roman"/>
          <w:sz w:val="28"/>
        </w:rPr>
        <w:t>.</w:t>
      </w:r>
    </w:p>
    <w:p w:rsidR="009F021E" w:rsidRPr="0024046E" w:rsidRDefault="009F021E" w:rsidP="00643F6D">
      <w:pPr>
        <w:spacing w:after="160"/>
        <w:ind w:firstLine="709"/>
        <w:jc w:val="both"/>
        <w:rPr>
          <w:rFonts w:ascii="Times New Roman" w:hAnsi="Times New Roman" w:cs="Times New Roman"/>
          <w:sz w:val="28"/>
        </w:rPr>
      </w:pPr>
      <w:r>
        <w:rPr>
          <w:rFonts w:ascii="Times New Roman" w:hAnsi="Times New Roman" w:cs="Times New Roman"/>
          <w:sz w:val="28"/>
        </w:rPr>
        <w:t>Для описания энергетических характеристик таких сигналов используется спектральная плотность мощности</w:t>
      </w:r>
      <w:r w:rsidRPr="0024046E">
        <w:rPr>
          <w:rFonts w:ascii="Times New Roman" w:hAnsi="Times New Roman" w:cs="Times New Roman"/>
          <w:sz w:val="28"/>
        </w:rPr>
        <w:t xml:space="preserve">. Спектральная плотность мощности – параметр, характеризующий распределение мощности сигнала по частотным составляющим. </w:t>
      </w:r>
    </w:p>
    <w:p w:rsidR="009F021E" w:rsidRPr="009F021E" w:rsidRDefault="009F021E" w:rsidP="009F021E">
      <w:pPr>
        <w:spacing w:after="160"/>
        <w:ind w:firstLine="709"/>
        <w:jc w:val="both"/>
        <w:rPr>
          <w:rFonts w:ascii="Times New Roman" w:hAnsi="Times New Roman" w:cs="Times New Roman"/>
          <w:sz w:val="28"/>
        </w:rPr>
      </w:pPr>
      <w:r w:rsidRPr="0024046E">
        <w:rPr>
          <w:rFonts w:ascii="Times New Roman" w:hAnsi="Times New Roman" w:cs="Times New Roman"/>
          <w:sz w:val="28"/>
        </w:rPr>
        <w:t xml:space="preserve">Важным способом представления сигналов с цифровой манипуляцией является сигнальное созвездие. Сигнальное созвездие — это графическое </w:t>
      </w:r>
      <w:r w:rsidRPr="0024046E">
        <w:rPr>
          <w:rFonts w:ascii="Times New Roman" w:hAnsi="Times New Roman" w:cs="Times New Roman"/>
          <w:sz w:val="28"/>
        </w:rPr>
        <w:lastRenderedPageBreak/>
        <w:t>представление манипулированных радиосигналов в виде двухмерной точечной диаграммы на комплексной плоскости. Точки на такой диаграмме соответствуют возможным значениям комплексной амплитуды сигнала и представляют собой символы, передаваемые в модулированном сигнале</w:t>
      </w:r>
      <w:r w:rsidR="00824EC0">
        <w:rPr>
          <w:rFonts w:ascii="Times New Roman" w:hAnsi="Times New Roman" w:cs="Times New Roman"/>
          <w:sz w:val="28"/>
        </w:rPr>
        <w:t xml:space="preserve"> для множества</w:t>
      </w:r>
      <w:r w:rsidR="006C5083" w:rsidRPr="006C5083">
        <w:rPr>
          <w:rFonts w:ascii="Times New Roman" w:hAnsi="Times New Roman" w:cs="Times New Roman"/>
          <w:sz w:val="28"/>
        </w:rPr>
        <w:t xml:space="preserve"> </w:t>
      </w:r>
      <w:r w:rsidR="006C5083">
        <w:rPr>
          <w:rFonts w:ascii="Times New Roman" w:hAnsi="Times New Roman" w:cs="Times New Roman"/>
          <w:sz w:val="28"/>
        </w:rPr>
        <w:t>значений</w:t>
      </w:r>
      <w:r w:rsidR="00824EC0">
        <w:rPr>
          <w:rFonts w:ascii="Times New Roman" w:hAnsi="Times New Roman" w:cs="Times New Roman"/>
          <w:sz w:val="28"/>
        </w:rPr>
        <w:t xml:space="preserve"> квадратурных компонент </w:t>
      </w:r>
      <w:r w:rsidR="00824EC0">
        <w:rPr>
          <w:rFonts w:ascii="Times New Roman" w:hAnsi="Times New Roman" w:cs="Times New Roman"/>
          <w:i/>
          <w:sz w:val="28"/>
          <w:lang w:val="en-US"/>
        </w:rPr>
        <w:t>I</w:t>
      </w:r>
      <w:r w:rsidR="00824EC0" w:rsidRPr="00824EC0">
        <w:rPr>
          <w:rFonts w:ascii="Times New Roman" w:hAnsi="Times New Roman" w:cs="Times New Roman"/>
          <w:i/>
          <w:sz w:val="28"/>
        </w:rPr>
        <w:t>(</w:t>
      </w:r>
      <w:r w:rsidR="00824EC0">
        <w:rPr>
          <w:rFonts w:ascii="Times New Roman" w:hAnsi="Times New Roman" w:cs="Times New Roman"/>
          <w:i/>
          <w:sz w:val="28"/>
          <w:lang w:val="en-US"/>
        </w:rPr>
        <w:t>t</w:t>
      </w:r>
      <w:r w:rsidR="00824EC0">
        <w:rPr>
          <w:rFonts w:ascii="Times New Roman" w:hAnsi="Times New Roman" w:cs="Times New Roman"/>
          <w:i/>
          <w:sz w:val="28"/>
        </w:rPr>
        <w:t>)</w:t>
      </w:r>
      <w:r w:rsidR="00824EC0">
        <w:rPr>
          <w:rFonts w:ascii="Times New Roman" w:hAnsi="Times New Roman" w:cs="Times New Roman"/>
          <w:sz w:val="28"/>
        </w:rPr>
        <w:t xml:space="preserve"> и </w:t>
      </w:r>
      <w:r w:rsidR="00824EC0">
        <w:rPr>
          <w:rFonts w:ascii="Times New Roman" w:hAnsi="Times New Roman" w:cs="Times New Roman"/>
          <w:i/>
          <w:sz w:val="28"/>
          <w:lang w:val="en-US"/>
        </w:rPr>
        <w:t>Q</w:t>
      </w:r>
      <w:r w:rsidR="00824EC0" w:rsidRPr="00824EC0">
        <w:rPr>
          <w:rFonts w:ascii="Times New Roman" w:hAnsi="Times New Roman" w:cs="Times New Roman"/>
          <w:i/>
          <w:sz w:val="28"/>
        </w:rPr>
        <w:t>(</w:t>
      </w:r>
      <w:r w:rsidR="00824EC0">
        <w:rPr>
          <w:rFonts w:ascii="Times New Roman" w:hAnsi="Times New Roman" w:cs="Times New Roman"/>
          <w:i/>
          <w:sz w:val="28"/>
          <w:lang w:val="en-US"/>
        </w:rPr>
        <w:t>t</w:t>
      </w:r>
      <w:r w:rsidR="00824EC0" w:rsidRPr="006C5083">
        <w:rPr>
          <w:rFonts w:ascii="Times New Roman" w:hAnsi="Times New Roman" w:cs="Times New Roman"/>
          <w:i/>
          <w:sz w:val="28"/>
        </w:rPr>
        <w:t>)</w:t>
      </w:r>
      <w:r w:rsidRPr="0024046E">
        <w:rPr>
          <w:rFonts w:ascii="Times New Roman" w:hAnsi="Times New Roman" w:cs="Times New Roman"/>
          <w:sz w:val="28"/>
        </w:rPr>
        <w:t>.</w:t>
      </w:r>
    </w:p>
    <w:p w:rsidR="009F021E" w:rsidRDefault="009F021E" w:rsidP="00643F6D">
      <w:pPr>
        <w:spacing w:after="160"/>
        <w:ind w:firstLine="709"/>
        <w:jc w:val="both"/>
        <w:rPr>
          <w:rFonts w:ascii="Times New Roman" w:hAnsi="Times New Roman" w:cs="Times New Roman"/>
          <w:sz w:val="28"/>
        </w:rPr>
      </w:pPr>
    </w:p>
    <w:p w:rsidR="003A6371" w:rsidRDefault="003A6371" w:rsidP="00652405">
      <w:pPr>
        <w:pStyle w:val="3"/>
        <w:numPr>
          <w:ilvl w:val="2"/>
          <w:numId w:val="1"/>
        </w:numPr>
        <w:spacing w:after="160"/>
        <w:ind w:hanging="11"/>
        <w:rPr>
          <w:rFonts w:ascii="Times New Roman" w:hAnsi="Times New Roman" w:cs="Times New Roman"/>
          <w:color w:val="auto"/>
          <w:sz w:val="28"/>
        </w:rPr>
      </w:pPr>
      <w:bookmarkStart w:id="8" w:name="_Toc232270724"/>
      <w:r>
        <w:rPr>
          <w:rFonts w:ascii="Times New Roman" w:hAnsi="Times New Roman" w:cs="Times New Roman"/>
          <w:color w:val="auto"/>
          <w:sz w:val="28"/>
        </w:rPr>
        <w:t>Амплитудные методы манипуляции.</w:t>
      </w:r>
      <w:bookmarkEnd w:id="8"/>
    </w:p>
    <w:p w:rsidR="001751F8" w:rsidRDefault="001751F8" w:rsidP="00643F6D">
      <w:pPr>
        <w:pStyle w:val="ac"/>
        <w:spacing w:after="160"/>
        <w:ind w:left="0" w:firstLine="709"/>
        <w:jc w:val="both"/>
        <w:rPr>
          <w:rFonts w:ascii="Times New Roman" w:hAnsi="Times New Roman" w:cs="Times New Roman"/>
          <w:sz w:val="28"/>
        </w:rPr>
      </w:pPr>
      <w:r w:rsidRPr="0024046E">
        <w:rPr>
          <w:rFonts w:ascii="Times New Roman" w:hAnsi="Times New Roman" w:cs="Times New Roman"/>
          <w:sz w:val="28"/>
        </w:rPr>
        <w:t>Амплитудная манипуляция (АМн) – процесс изменения несущего высокочастотного манипулируемого сигнала в соответствии с законом изменения амплитуды дискретного информационного сигнала.</w:t>
      </w:r>
    </w:p>
    <w:p w:rsidR="003A6371" w:rsidRDefault="003A6371" w:rsidP="00643F6D">
      <w:pPr>
        <w:pStyle w:val="ac"/>
        <w:spacing w:after="160"/>
        <w:ind w:left="0" w:firstLine="709"/>
        <w:jc w:val="both"/>
        <w:rPr>
          <w:rFonts w:ascii="Times New Roman" w:hAnsi="Times New Roman" w:cs="Times New Roman"/>
          <w:sz w:val="28"/>
        </w:rPr>
      </w:pPr>
      <w:r w:rsidRPr="003A6371">
        <w:rPr>
          <w:rFonts w:ascii="Times New Roman" w:hAnsi="Times New Roman" w:cs="Times New Roman"/>
          <w:sz w:val="28"/>
        </w:rPr>
        <w:t xml:space="preserve">Одним </w:t>
      </w:r>
      <w:r>
        <w:rPr>
          <w:rFonts w:ascii="Times New Roman" w:hAnsi="Times New Roman" w:cs="Times New Roman"/>
          <w:sz w:val="28"/>
        </w:rPr>
        <w:t>из простейших видов манипуляции сигнала является амплитудная манипуляция. Модулированный сигнал в таком случае имеет вид:</w:t>
      </w:r>
    </w:p>
    <w:p w:rsidR="003A6371" w:rsidRPr="003B62A5" w:rsidRDefault="003A6371" w:rsidP="00643F6D">
      <w:pPr>
        <w:pStyle w:val="ac"/>
        <w:spacing w:after="160"/>
        <w:ind w:left="0"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+B)</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oMath>
      <w:r w:rsidRPr="003A6371">
        <w:rPr>
          <w:rFonts w:ascii="Times New Roman" w:hAnsi="Times New Roman" w:cs="Times New Roman"/>
          <w:sz w:val="28"/>
        </w:rPr>
        <w:t>,</w:t>
      </w:r>
      <w:r w:rsidR="003B62A5" w:rsidRPr="00F61F0A">
        <w:rPr>
          <w:rFonts w:ascii="Times New Roman" w:hAnsi="Times New Roman" w:cs="Times New Roman"/>
          <w:sz w:val="28"/>
        </w:rPr>
        <w:tab/>
      </w:r>
      <w:r w:rsidR="00F61F0A">
        <w:rPr>
          <w:rFonts w:ascii="Times New Roman" w:hAnsi="Times New Roman" w:cs="Times New Roman"/>
          <w:sz w:val="28"/>
        </w:rPr>
        <w:tab/>
      </w:r>
      <w:r w:rsidR="003B62A5" w:rsidRPr="00F61F0A">
        <w:rPr>
          <w:rFonts w:ascii="Times New Roman" w:hAnsi="Times New Roman" w:cs="Times New Roman"/>
          <w:sz w:val="28"/>
        </w:rPr>
        <w:tab/>
      </w:r>
      <w:r w:rsidR="003B62A5" w:rsidRPr="00F61F0A">
        <w:rPr>
          <w:rFonts w:ascii="Times New Roman" w:hAnsi="Times New Roman" w:cs="Times New Roman"/>
          <w:sz w:val="28"/>
        </w:rPr>
        <w:tab/>
      </w:r>
      <w:r w:rsidR="003863D2">
        <w:rPr>
          <w:rFonts w:ascii="Times New Roman" w:hAnsi="Times New Roman" w:cs="Times New Roman"/>
          <w:sz w:val="28"/>
        </w:rPr>
        <w:t>(</w:t>
      </w:r>
      <w:r w:rsidR="003863D2" w:rsidRPr="003863D2">
        <w:rPr>
          <w:rFonts w:ascii="Times New Roman" w:hAnsi="Times New Roman" w:cs="Times New Roman"/>
          <w:sz w:val="28"/>
        </w:rPr>
        <w:t>9</w:t>
      </w:r>
      <w:r w:rsidR="003B62A5" w:rsidRPr="003B62A5">
        <w:rPr>
          <w:rFonts w:ascii="Times New Roman" w:hAnsi="Times New Roman" w:cs="Times New Roman"/>
          <w:sz w:val="28"/>
        </w:rPr>
        <w:t>)</w:t>
      </w:r>
    </w:p>
    <w:p w:rsidR="003A6371" w:rsidRDefault="003A6371" w:rsidP="00643F6D">
      <w:pPr>
        <w:spacing w:after="160"/>
        <w:jc w:val="both"/>
        <w:rPr>
          <w:rFonts w:ascii="Times New Roman" w:hAnsi="Times New Roman" w:cs="Times New Roman"/>
          <w:sz w:val="28"/>
        </w:rPr>
      </w:pPr>
      <w:r w:rsidRPr="003A6371">
        <w:rPr>
          <w:rFonts w:ascii="Times New Roman" w:hAnsi="Times New Roman" w:cs="Times New Roman"/>
          <w:sz w:val="28"/>
        </w:rPr>
        <w:t xml:space="preserve">где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oMath>
      <w:r w:rsidRPr="003A6371">
        <w:rPr>
          <w:rFonts w:ascii="Times New Roman" w:hAnsi="Times New Roman" w:cs="Times New Roman"/>
          <w:sz w:val="28"/>
        </w:rPr>
        <w:t xml:space="preserve"> – информационный цифровой сигнал, </w:t>
      </w:r>
      <m:oMath>
        <m:r>
          <w:rPr>
            <w:rFonts w:ascii="Cambria Math" w:hAnsi="Cambria Math" w:cs="Times New Roman"/>
            <w:sz w:val="28"/>
          </w:rPr>
          <m:t>A</m:t>
        </m:r>
      </m:oMath>
      <w:r w:rsidRPr="003A6371">
        <w:rPr>
          <w:rFonts w:ascii="Times New Roman" w:hAnsi="Times New Roman" w:cs="Times New Roman"/>
          <w:sz w:val="28"/>
        </w:rPr>
        <w:t xml:space="preserve">, </w:t>
      </w:r>
      <m:oMath>
        <m:r>
          <w:rPr>
            <w:rFonts w:ascii="Cambria Math" w:hAnsi="Cambria Math" w:cs="Times New Roman"/>
            <w:sz w:val="28"/>
          </w:rPr>
          <m:t>B</m:t>
        </m:r>
      </m:oMath>
      <w:r w:rsidRPr="003A6371">
        <w:rPr>
          <w:rFonts w:ascii="Times New Roman" w:hAnsi="Times New Roman" w:cs="Times New Roman"/>
          <w:sz w:val="28"/>
        </w:rPr>
        <w:t xml:space="preserve"> и </w:t>
      </w:r>
      <m:oMath>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oMath>
      <w:r w:rsidRPr="003A6371">
        <w:rPr>
          <w:rFonts w:ascii="Times New Roman" w:hAnsi="Times New Roman" w:cs="Times New Roman"/>
          <w:sz w:val="28"/>
        </w:rPr>
        <w:t xml:space="preserve"> – постоянные, </w:t>
      </w:r>
      <m:oMath>
        <m:r>
          <w:rPr>
            <w:rFonts w:ascii="Cambria Math" w:hAnsi="Cambria Math" w:cs="Times New Roman"/>
            <w:sz w:val="28"/>
          </w:rPr>
          <m:t>B≥0</m:t>
        </m:r>
      </m:oMath>
      <w:r w:rsidRPr="003A6371">
        <w:rPr>
          <w:rFonts w:ascii="Times New Roman" w:hAnsi="Times New Roman" w:cs="Times New Roman"/>
          <w:sz w:val="28"/>
        </w:rPr>
        <w:t xml:space="preserve">, </w:t>
      </w:r>
      <m:oMath>
        <m:r>
          <w:rPr>
            <w:rFonts w:ascii="Cambria Math" w:hAnsi="Cambria Math" w:cs="Times New Roman"/>
            <w:sz w:val="28"/>
          </w:rPr>
          <m:t>ω</m:t>
        </m:r>
      </m:oMath>
      <w:r w:rsidRPr="003A6371">
        <w:rPr>
          <w:rFonts w:ascii="Times New Roman" w:hAnsi="Times New Roman" w:cs="Times New Roman"/>
          <w:sz w:val="28"/>
        </w:rPr>
        <w:t xml:space="preserve"> – несущая частота.</w:t>
      </w:r>
    </w:p>
    <w:p w:rsidR="004F1FD5" w:rsidRDefault="004F1FD5"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Допустим множество всех возможных значений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oMath>
      <w:r>
        <w:rPr>
          <w:rFonts w:ascii="Times New Roman" w:hAnsi="Times New Roman" w:cs="Times New Roman"/>
          <w:sz w:val="28"/>
        </w:rPr>
        <w:t xml:space="preserve"> </w:t>
      </w:r>
      <m:oMath>
        <m:d>
          <m:dPr>
            <m:begChr m:val="{"/>
            <m:endChr m:val="}"/>
            <m:ctrlPr>
              <w:rPr>
                <w:rFonts w:ascii="Cambria Math" w:hAnsi="Cambria Math" w:cs="Times New Roman"/>
                <w:i/>
                <w:sz w:val="28"/>
              </w:rPr>
            </m:ctrlPr>
          </m:dPr>
          <m:e>
            <m:r>
              <w:rPr>
                <w:rFonts w:ascii="Cambria Math" w:hAnsi="Cambria Math" w:cs="Times New Roman"/>
                <w:sz w:val="28"/>
              </w:rPr>
              <m:t>0,1</m:t>
            </m:r>
          </m:e>
        </m:d>
      </m:oMath>
      <w:r>
        <w:rPr>
          <w:rFonts w:ascii="Times New Roman" w:hAnsi="Times New Roman" w:cs="Times New Roman"/>
          <w:sz w:val="28"/>
        </w:rPr>
        <w:t xml:space="preserve">, </w:t>
      </w:r>
      <m:oMath>
        <m:r>
          <w:rPr>
            <w:rFonts w:ascii="Cambria Math" w:hAnsi="Cambria Math" w:cs="Times New Roman"/>
            <w:sz w:val="28"/>
          </w:rPr>
          <m:t>B=0</m:t>
        </m:r>
      </m:oMath>
      <w:r>
        <w:rPr>
          <w:rFonts w:ascii="Times New Roman" w:hAnsi="Times New Roman" w:cs="Times New Roman"/>
          <w:sz w:val="28"/>
        </w:rPr>
        <w:t>. В таком случае модулированный сигнал имеет вид:</w:t>
      </w:r>
    </w:p>
    <w:p w:rsidR="004F1FD5" w:rsidRPr="003B62A5" w:rsidRDefault="004F1FD5" w:rsidP="00643F6D">
      <w:pPr>
        <w:spacing w:after="160"/>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=Ac</m:t>
        </m:r>
        <m:d>
          <m:dPr>
            <m:ctrlPr>
              <w:rPr>
                <w:rFonts w:ascii="Cambria Math" w:hAnsi="Cambria Math" w:cs="Times New Roman"/>
                <w:i/>
                <w:sz w:val="28"/>
              </w:rPr>
            </m:ctrlPr>
          </m:dPr>
          <m:e>
            <m:r>
              <w:rPr>
                <w:rFonts w:ascii="Cambria Math" w:hAnsi="Cambria Math" w:cs="Times New Roman"/>
                <w:sz w:val="28"/>
              </w:rPr>
              <m:t>t</m:t>
            </m:r>
          </m:e>
        </m:d>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oMath>
      <w:r w:rsidR="003B62A5" w:rsidRPr="003B62A5">
        <w:rPr>
          <w:rFonts w:ascii="Times New Roman" w:hAnsi="Times New Roman" w:cs="Times New Roman"/>
          <w:i/>
          <w:sz w:val="28"/>
        </w:rPr>
        <w:tab/>
      </w:r>
      <w:r w:rsidR="003B62A5" w:rsidRPr="003B62A5">
        <w:rPr>
          <w:rFonts w:ascii="Times New Roman" w:hAnsi="Times New Roman" w:cs="Times New Roman"/>
          <w:i/>
          <w:sz w:val="28"/>
        </w:rPr>
        <w:tab/>
      </w:r>
      <w:r w:rsidR="003B62A5" w:rsidRPr="003B62A5">
        <w:rPr>
          <w:rFonts w:ascii="Times New Roman" w:hAnsi="Times New Roman" w:cs="Times New Roman"/>
          <w:i/>
          <w:sz w:val="28"/>
        </w:rPr>
        <w:tab/>
      </w:r>
      <w:r w:rsidR="003B62A5" w:rsidRPr="003B62A5">
        <w:rPr>
          <w:rFonts w:ascii="Times New Roman" w:hAnsi="Times New Roman" w:cs="Times New Roman"/>
          <w:i/>
          <w:sz w:val="28"/>
        </w:rPr>
        <w:tab/>
      </w:r>
      <w:r w:rsidR="003863D2">
        <w:rPr>
          <w:rFonts w:ascii="Times New Roman" w:hAnsi="Times New Roman" w:cs="Times New Roman"/>
          <w:sz w:val="28"/>
        </w:rPr>
        <w:t>(</w:t>
      </w:r>
      <w:r w:rsidR="003863D2" w:rsidRPr="003863D2">
        <w:rPr>
          <w:rFonts w:ascii="Times New Roman" w:hAnsi="Times New Roman" w:cs="Times New Roman"/>
          <w:sz w:val="28"/>
        </w:rPr>
        <w:t>10</w:t>
      </w:r>
      <w:r w:rsidR="003B62A5" w:rsidRPr="003B62A5">
        <w:rPr>
          <w:rFonts w:ascii="Times New Roman" w:hAnsi="Times New Roman" w:cs="Times New Roman"/>
          <w:sz w:val="28"/>
        </w:rPr>
        <w:t>)</w:t>
      </w:r>
    </w:p>
    <w:p w:rsidR="004F1FD5" w:rsidRDefault="004F1FD5"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Амплитуда такого сигнала будет принимать значения 0 при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=0</m:t>
        </m:r>
      </m:oMath>
      <w:r>
        <w:rPr>
          <w:rFonts w:ascii="Times New Roman" w:hAnsi="Times New Roman" w:cs="Times New Roman"/>
          <w:sz w:val="28"/>
        </w:rPr>
        <w:t xml:space="preserve"> и</w:t>
      </w:r>
      <w:r w:rsidRPr="004F1FD5">
        <w:rPr>
          <w:rFonts w:ascii="Times New Roman" w:hAnsi="Times New Roman" w:cs="Times New Roman"/>
          <w:sz w:val="28"/>
        </w:rPr>
        <w:t xml:space="preserve"> </w:t>
      </w:r>
      <m:oMath>
        <m:r>
          <w:rPr>
            <w:rFonts w:ascii="Cambria Math" w:hAnsi="Cambria Math" w:cs="Times New Roman"/>
            <w:sz w:val="28"/>
          </w:rPr>
          <m:t>A</m:t>
        </m:r>
      </m:oMath>
      <w:r w:rsidRPr="004F1FD5">
        <w:rPr>
          <w:rFonts w:ascii="Times New Roman" w:hAnsi="Times New Roman" w:cs="Times New Roman"/>
          <w:sz w:val="28"/>
        </w:rPr>
        <w:t xml:space="preserve"> </w:t>
      </w:r>
      <w:r>
        <w:rPr>
          <w:rFonts w:ascii="Times New Roman" w:hAnsi="Times New Roman" w:cs="Times New Roman"/>
          <w:sz w:val="28"/>
        </w:rPr>
        <w:t xml:space="preserve">при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=1</m:t>
        </m:r>
      </m:oMath>
      <w:r>
        <w:rPr>
          <w:rFonts w:ascii="Times New Roman" w:hAnsi="Times New Roman" w:cs="Times New Roman"/>
          <w:sz w:val="28"/>
        </w:rPr>
        <w:t xml:space="preserve">. Такой тип манипуляции называется </w:t>
      </w:r>
      <w:r>
        <w:rPr>
          <w:rFonts w:ascii="Times New Roman" w:hAnsi="Times New Roman" w:cs="Times New Roman"/>
          <w:sz w:val="28"/>
          <w:lang w:val="en-US"/>
        </w:rPr>
        <w:t>OOK</w:t>
      </w:r>
      <w:r w:rsidRPr="004F1FD5">
        <w:rPr>
          <w:rFonts w:ascii="Times New Roman" w:hAnsi="Times New Roman" w:cs="Times New Roman"/>
          <w:sz w:val="28"/>
        </w:rPr>
        <w:t xml:space="preserve"> (</w:t>
      </w:r>
      <w:r>
        <w:rPr>
          <w:rFonts w:ascii="Times New Roman" w:hAnsi="Times New Roman" w:cs="Times New Roman"/>
          <w:sz w:val="28"/>
          <w:lang w:val="en-US"/>
        </w:rPr>
        <w:t>On</w:t>
      </w:r>
      <w:r w:rsidRPr="004F1FD5">
        <w:rPr>
          <w:rFonts w:ascii="Times New Roman" w:hAnsi="Times New Roman" w:cs="Times New Roman"/>
          <w:sz w:val="28"/>
        </w:rPr>
        <w:t>-</w:t>
      </w:r>
      <w:r>
        <w:rPr>
          <w:rFonts w:ascii="Times New Roman" w:hAnsi="Times New Roman" w:cs="Times New Roman"/>
          <w:sz w:val="28"/>
          <w:lang w:val="en-US"/>
        </w:rPr>
        <w:t>Off</w:t>
      </w:r>
      <w:r w:rsidRPr="004F1FD5">
        <w:rPr>
          <w:rFonts w:ascii="Times New Roman" w:hAnsi="Times New Roman" w:cs="Times New Roman"/>
          <w:sz w:val="28"/>
        </w:rPr>
        <w:t xml:space="preserve"> </w:t>
      </w:r>
      <w:r>
        <w:rPr>
          <w:rFonts w:ascii="Times New Roman" w:hAnsi="Times New Roman" w:cs="Times New Roman"/>
          <w:sz w:val="28"/>
          <w:lang w:val="en-US"/>
        </w:rPr>
        <w:t>Keying</w:t>
      </w:r>
      <w:r w:rsidRPr="004F1FD5">
        <w:rPr>
          <w:rFonts w:ascii="Times New Roman" w:hAnsi="Times New Roman" w:cs="Times New Roman"/>
          <w:sz w:val="28"/>
        </w:rPr>
        <w:t xml:space="preserve">, </w:t>
      </w:r>
      <w:r>
        <w:rPr>
          <w:rFonts w:ascii="Times New Roman" w:hAnsi="Times New Roman" w:cs="Times New Roman"/>
          <w:sz w:val="28"/>
        </w:rPr>
        <w:t>Включено-Выключено). Используется для отправки простых данных, например в охранных системах и системах сигнализации.</w:t>
      </w:r>
    </w:p>
    <w:p w:rsidR="001E2932" w:rsidRDefault="002F0C49" w:rsidP="00643F6D">
      <w:pPr>
        <w:keepNext/>
        <w:spacing w:after="160"/>
        <w:jc w:val="center"/>
      </w:pPr>
      <w:r w:rsidRPr="002F0C49">
        <w:rPr>
          <w:noProof/>
        </w:rPr>
        <w:lastRenderedPageBreak/>
        <w:drawing>
          <wp:inline distT="0" distB="0" distL="0" distR="0">
            <wp:extent cx="4575810" cy="3352800"/>
            <wp:effectExtent l="19050" t="0" r="0" b="0"/>
            <wp:docPr id="1" name="Рисунок 1"/>
            <wp:cNvGraphicFramePr/>
            <a:graphic xmlns:a="http://schemas.openxmlformats.org/drawingml/2006/main">
              <a:graphicData uri="http://schemas.openxmlformats.org/drawingml/2006/picture">
                <pic:pic xmlns:pic="http://schemas.openxmlformats.org/drawingml/2006/picture">
                  <pic:nvPicPr>
                    <pic:cNvPr id="4099" name="Picture 2"/>
                    <pic:cNvPicPr>
                      <a:picLocks noChangeAspect="1" noChangeArrowheads="1"/>
                    </pic:cNvPicPr>
                  </pic:nvPicPr>
                  <pic:blipFill>
                    <a:blip r:embed="rId13"/>
                    <a:srcRect/>
                    <a:stretch>
                      <a:fillRect/>
                    </a:stretch>
                  </pic:blipFill>
                  <pic:spPr bwMode="auto">
                    <a:xfrm>
                      <a:off x="0" y="0"/>
                      <a:ext cx="4575479" cy="3352558"/>
                    </a:xfrm>
                    <a:prstGeom prst="rect">
                      <a:avLst/>
                    </a:prstGeom>
                    <a:noFill/>
                    <a:ln w="9525">
                      <a:noFill/>
                      <a:miter lim="800000"/>
                      <a:headEnd/>
                      <a:tailEnd/>
                    </a:ln>
                    <a:effectLst/>
                  </pic:spPr>
                </pic:pic>
              </a:graphicData>
            </a:graphic>
          </wp:inline>
        </w:drawing>
      </w:r>
    </w:p>
    <w:p w:rsidR="001E2932" w:rsidRDefault="001E2932" w:rsidP="005F032C">
      <w:pPr>
        <w:pStyle w:val="af"/>
        <w:spacing w:after="160"/>
        <w:ind w:firstLine="709"/>
        <w:jc w:val="center"/>
        <w:rPr>
          <w:color w:val="auto"/>
        </w:rPr>
      </w:pPr>
      <w:r w:rsidRPr="001E2932">
        <w:rPr>
          <w:color w:val="auto"/>
        </w:rPr>
        <w:t xml:space="preserve">Рисунок </w:t>
      </w:r>
      <w:r w:rsidR="005639C9" w:rsidRPr="001E2932">
        <w:rPr>
          <w:color w:val="auto"/>
        </w:rPr>
        <w:fldChar w:fldCharType="begin"/>
      </w:r>
      <w:r w:rsidRPr="001E2932">
        <w:rPr>
          <w:color w:val="auto"/>
        </w:rPr>
        <w:instrText xml:space="preserve"> SEQ Рисунок \* ARABIC </w:instrText>
      </w:r>
      <w:r w:rsidR="005639C9" w:rsidRPr="001E2932">
        <w:rPr>
          <w:color w:val="auto"/>
        </w:rPr>
        <w:fldChar w:fldCharType="separate"/>
      </w:r>
      <w:r w:rsidR="00BF0916">
        <w:rPr>
          <w:noProof/>
          <w:color w:val="auto"/>
        </w:rPr>
        <w:t>6</w:t>
      </w:r>
      <w:r w:rsidR="005639C9" w:rsidRPr="001E2932">
        <w:rPr>
          <w:color w:val="auto"/>
        </w:rPr>
        <w:fldChar w:fldCharType="end"/>
      </w:r>
      <w:r w:rsidRPr="001E2932">
        <w:rPr>
          <w:color w:val="auto"/>
        </w:rPr>
        <w:t xml:space="preserve">. </w:t>
      </w:r>
      <w:r w:rsidR="002F0C49">
        <w:rPr>
          <w:color w:val="auto"/>
        </w:rPr>
        <w:t>Временное и спектральное представление формирования АМн сигнала.</w:t>
      </w:r>
    </w:p>
    <w:p w:rsidR="00C744E9" w:rsidRDefault="001E2932"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Пусть теперь </w:t>
      </w:r>
      <m:oMath>
        <m:r>
          <w:rPr>
            <w:rFonts w:ascii="Cambria Math" w:hAnsi="Cambria Math" w:cs="Times New Roman"/>
            <w:sz w:val="28"/>
          </w:rPr>
          <m:t>B=1</m:t>
        </m:r>
      </m:oMath>
      <w:r w:rsidRPr="001E2932">
        <w:rPr>
          <w:rFonts w:ascii="Times New Roman" w:hAnsi="Times New Roman" w:cs="Times New Roman"/>
          <w:sz w:val="28"/>
        </w:rPr>
        <w:t>.</w:t>
      </w:r>
      <w:r>
        <w:rPr>
          <w:rFonts w:ascii="Times New Roman" w:hAnsi="Times New Roman" w:cs="Times New Roman"/>
          <w:sz w:val="28"/>
        </w:rPr>
        <w:t xml:space="preserve"> Тогда амплитуда модулированного сигнала будет равна </w:t>
      </w:r>
      <w:r w:rsidRPr="001E2932">
        <w:rPr>
          <w:rFonts w:ascii="Times New Roman" w:hAnsi="Times New Roman" w:cs="Times New Roman"/>
          <w:i/>
          <w:sz w:val="28"/>
          <w:lang w:val="en-US"/>
        </w:rPr>
        <w:t>A</w:t>
      </w:r>
      <w:r w:rsidRPr="001E2932">
        <w:rPr>
          <w:rFonts w:ascii="Times New Roman" w:hAnsi="Times New Roman" w:cs="Times New Roman"/>
          <w:sz w:val="28"/>
        </w:rPr>
        <w:t xml:space="preserve"> </w:t>
      </w:r>
      <w:r>
        <w:rPr>
          <w:rFonts w:ascii="Times New Roman" w:hAnsi="Times New Roman" w:cs="Times New Roman"/>
          <w:sz w:val="28"/>
        </w:rPr>
        <w:t>при нулевом значении информационного сигнала и 2</w:t>
      </w:r>
      <w:r w:rsidRPr="001E2932">
        <w:rPr>
          <w:rFonts w:ascii="Times New Roman" w:hAnsi="Times New Roman" w:cs="Times New Roman"/>
          <w:i/>
          <w:sz w:val="28"/>
          <w:lang w:val="en-US"/>
        </w:rPr>
        <w:t>A</w:t>
      </w:r>
      <w:r>
        <w:rPr>
          <w:rFonts w:ascii="Times New Roman" w:hAnsi="Times New Roman" w:cs="Times New Roman"/>
          <w:i/>
          <w:sz w:val="28"/>
        </w:rPr>
        <w:t xml:space="preserve"> </w:t>
      </w:r>
      <w:r>
        <w:rPr>
          <w:rFonts w:ascii="Times New Roman" w:hAnsi="Times New Roman" w:cs="Times New Roman"/>
          <w:sz w:val="28"/>
        </w:rPr>
        <w:t>при единичном.</w:t>
      </w:r>
      <w:r w:rsidR="0001786D">
        <w:rPr>
          <w:rFonts w:ascii="Times New Roman" w:hAnsi="Times New Roman" w:cs="Times New Roman"/>
          <w:sz w:val="28"/>
        </w:rPr>
        <w:t xml:space="preserve"> Такой вид модуляции, при котором </w:t>
      </w:r>
      <m:oMath>
        <m:r>
          <w:rPr>
            <w:rFonts w:ascii="Cambria Math" w:hAnsi="Cambria Math" w:cs="Times New Roman"/>
            <w:sz w:val="28"/>
          </w:rPr>
          <m:t>B≥0</m:t>
        </m:r>
      </m:oMath>
      <w:r w:rsidR="0001786D">
        <w:rPr>
          <w:rFonts w:ascii="Times New Roman" w:hAnsi="Times New Roman" w:cs="Times New Roman"/>
          <w:sz w:val="28"/>
        </w:rPr>
        <w:t xml:space="preserve">, называется </w:t>
      </w:r>
      <w:r w:rsidR="0001786D">
        <w:rPr>
          <w:rFonts w:ascii="Times New Roman" w:hAnsi="Times New Roman" w:cs="Times New Roman"/>
          <w:sz w:val="28"/>
          <w:lang w:val="en-US"/>
        </w:rPr>
        <w:t>ASK</w:t>
      </w:r>
      <w:r w:rsidR="0001786D" w:rsidRPr="0001786D">
        <w:rPr>
          <w:rFonts w:ascii="Times New Roman" w:hAnsi="Times New Roman" w:cs="Times New Roman"/>
          <w:sz w:val="28"/>
        </w:rPr>
        <w:t xml:space="preserve"> (</w:t>
      </w:r>
      <w:r w:rsidR="0001786D">
        <w:rPr>
          <w:rFonts w:ascii="Times New Roman" w:hAnsi="Times New Roman" w:cs="Times New Roman"/>
          <w:sz w:val="28"/>
          <w:lang w:val="en-US"/>
        </w:rPr>
        <w:t>Amplitude</w:t>
      </w:r>
      <w:r w:rsidR="0001786D" w:rsidRPr="0001786D">
        <w:rPr>
          <w:rFonts w:ascii="Times New Roman" w:hAnsi="Times New Roman" w:cs="Times New Roman"/>
          <w:sz w:val="28"/>
        </w:rPr>
        <w:t xml:space="preserve"> </w:t>
      </w:r>
      <w:r w:rsidR="0001786D">
        <w:rPr>
          <w:rFonts w:ascii="Times New Roman" w:hAnsi="Times New Roman" w:cs="Times New Roman"/>
          <w:sz w:val="28"/>
          <w:lang w:val="en-US"/>
        </w:rPr>
        <w:t>Shift</w:t>
      </w:r>
      <w:r w:rsidR="0001786D" w:rsidRPr="0001786D">
        <w:rPr>
          <w:rFonts w:ascii="Times New Roman" w:hAnsi="Times New Roman" w:cs="Times New Roman"/>
          <w:sz w:val="28"/>
        </w:rPr>
        <w:t xml:space="preserve"> </w:t>
      </w:r>
      <w:r w:rsidR="0001786D">
        <w:rPr>
          <w:rFonts w:ascii="Times New Roman" w:hAnsi="Times New Roman" w:cs="Times New Roman"/>
          <w:sz w:val="28"/>
          <w:lang w:val="en-US"/>
        </w:rPr>
        <w:t>Keying</w:t>
      </w:r>
      <w:r w:rsidR="0001786D" w:rsidRPr="0001786D">
        <w:rPr>
          <w:rFonts w:ascii="Times New Roman" w:hAnsi="Times New Roman" w:cs="Times New Roman"/>
          <w:sz w:val="28"/>
        </w:rPr>
        <w:t xml:space="preserve"> </w:t>
      </w:r>
      <w:r w:rsidR="0001786D">
        <w:rPr>
          <w:rFonts w:ascii="Times New Roman" w:hAnsi="Times New Roman" w:cs="Times New Roman"/>
          <w:sz w:val="28"/>
        </w:rPr>
        <w:t>–</w:t>
      </w:r>
      <w:r w:rsidR="0001786D" w:rsidRPr="0001786D">
        <w:rPr>
          <w:rFonts w:ascii="Times New Roman" w:hAnsi="Times New Roman" w:cs="Times New Roman"/>
          <w:sz w:val="28"/>
        </w:rPr>
        <w:t xml:space="preserve"> </w:t>
      </w:r>
      <w:r w:rsidR="0001786D">
        <w:rPr>
          <w:rFonts w:ascii="Times New Roman" w:hAnsi="Times New Roman" w:cs="Times New Roman"/>
          <w:sz w:val="28"/>
        </w:rPr>
        <w:t xml:space="preserve">амплитудная манипуляция). Таким образом, </w:t>
      </w:r>
      <w:r w:rsidR="0001786D">
        <w:rPr>
          <w:rFonts w:ascii="Times New Roman" w:hAnsi="Times New Roman" w:cs="Times New Roman"/>
          <w:sz w:val="28"/>
          <w:lang w:val="en-US"/>
        </w:rPr>
        <w:t>OOK</w:t>
      </w:r>
      <w:r w:rsidR="0001786D" w:rsidRPr="003E493B">
        <w:rPr>
          <w:rFonts w:ascii="Times New Roman" w:hAnsi="Times New Roman" w:cs="Times New Roman"/>
          <w:sz w:val="28"/>
        </w:rPr>
        <w:t xml:space="preserve"> </w:t>
      </w:r>
      <w:r w:rsidR="0001786D">
        <w:rPr>
          <w:rFonts w:ascii="Times New Roman" w:hAnsi="Times New Roman" w:cs="Times New Roman"/>
          <w:sz w:val="28"/>
        </w:rPr>
        <w:t xml:space="preserve">является частным случаем </w:t>
      </w:r>
      <w:r w:rsidR="0001786D">
        <w:rPr>
          <w:rFonts w:ascii="Times New Roman" w:hAnsi="Times New Roman" w:cs="Times New Roman"/>
          <w:sz w:val="28"/>
          <w:lang w:val="en-US"/>
        </w:rPr>
        <w:t>ASK</w:t>
      </w:r>
      <w:r w:rsidR="0001786D" w:rsidRPr="003E493B">
        <w:rPr>
          <w:rFonts w:ascii="Times New Roman" w:hAnsi="Times New Roman" w:cs="Times New Roman"/>
          <w:sz w:val="28"/>
        </w:rPr>
        <w:t xml:space="preserve"> </w:t>
      </w:r>
      <w:r w:rsidR="0001786D">
        <w:rPr>
          <w:rFonts w:ascii="Times New Roman" w:hAnsi="Times New Roman" w:cs="Times New Roman"/>
          <w:sz w:val="28"/>
        </w:rPr>
        <w:t xml:space="preserve">при </w:t>
      </w:r>
      <m:oMath>
        <m:r>
          <w:rPr>
            <w:rFonts w:ascii="Cambria Math" w:hAnsi="Cambria Math" w:cs="Times New Roman"/>
            <w:sz w:val="28"/>
          </w:rPr>
          <m:t>B=0</m:t>
        </m:r>
      </m:oMath>
      <w:r w:rsidR="0001786D" w:rsidRPr="003E493B">
        <w:rPr>
          <w:rFonts w:ascii="Times New Roman" w:hAnsi="Times New Roman" w:cs="Times New Roman"/>
          <w:sz w:val="28"/>
        </w:rPr>
        <w:t>.</w:t>
      </w:r>
    </w:p>
    <w:p w:rsidR="00C744E9" w:rsidRPr="0024046E" w:rsidRDefault="00C744E9"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Существует два основных критерия сравнения эффективности различных видов модуляции: </w:t>
      </w:r>
      <w:r w:rsidRPr="00C744E9">
        <w:rPr>
          <w:rFonts w:ascii="Times New Roman" w:hAnsi="Times New Roman" w:cs="Times New Roman"/>
          <w:i/>
          <w:sz w:val="28"/>
        </w:rPr>
        <w:t>спектральная</w:t>
      </w:r>
      <w:r>
        <w:rPr>
          <w:rFonts w:ascii="Times New Roman" w:hAnsi="Times New Roman" w:cs="Times New Roman"/>
          <w:sz w:val="28"/>
        </w:rPr>
        <w:t xml:space="preserve"> и </w:t>
      </w:r>
      <w:r w:rsidRPr="00C744E9">
        <w:rPr>
          <w:rFonts w:ascii="Times New Roman" w:hAnsi="Times New Roman" w:cs="Times New Roman"/>
          <w:i/>
          <w:sz w:val="28"/>
        </w:rPr>
        <w:t>энергетическая эффективность</w:t>
      </w:r>
      <w:r>
        <w:rPr>
          <w:rFonts w:ascii="Times New Roman" w:hAnsi="Times New Roman" w:cs="Times New Roman"/>
          <w:sz w:val="28"/>
        </w:rPr>
        <w:t xml:space="preserve">. </w:t>
      </w:r>
      <w:r w:rsidRPr="00C744E9">
        <w:rPr>
          <w:rFonts w:ascii="Times New Roman" w:hAnsi="Times New Roman" w:cs="Times New Roman"/>
          <w:sz w:val="28"/>
        </w:rPr>
        <w:t>Спектральная</w:t>
      </w:r>
      <w:r>
        <w:rPr>
          <w:rFonts w:ascii="Times New Roman" w:hAnsi="Times New Roman" w:cs="Times New Roman"/>
          <w:sz w:val="28"/>
        </w:rPr>
        <w:t xml:space="preserve"> </w:t>
      </w:r>
      <w:r w:rsidRPr="00C744E9">
        <w:rPr>
          <w:rFonts w:ascii="Times New Roman" w:hAnsi="Times New Roman" w:cs="Times New Roman"/>
          <w:sz w:val="28"/>
        </w:rPr>
        <w:t>эффективность характеризует полосу частот, необходимую для передачи информации с</w:t>
      </w:r>
      <w:r>
        <w:rPr>
          <w:rFonts w:ascii="Times New Roman" w:hAnsi="Times New Roman" w:cs="Times New Roman"/>
          <w:sz w:val="28"/>
        </w:rPr>
        <w:t xml:space="preserve"> </w:t>
      </w:r>
      <w:r w:rsidRPr="00C744E9">
        <w:rPr>
          <w:rFonts w:ascii="Times New Roman" w:hAnsi="Times New Roman" w:cs="Times New Roman"/>
          <w:sz w:val="28"/>
        </w:rPr>
        <w:t>определенной скоростью. Энергетическая эффективность описывает мощность, необходимую</w:t>
      </w:r>
      <w:r>
        <w:rPr>
          <w:rFonts w:ascii="Times New Roman" w:hAnsi="Times New Roman" w:cs="Times New Roman"/>
          <w:sz w:val="28"/>
        </w:rPr>
        <w:t xml:space="preserve"> </w:t>
      </w:r>
      <w:r w:rsidRPr="00C744E9">
        <w:rPr>
          <w:rFonts w:ascii="Times New Roman" w:hAnsi="Times New Roman" w:cs="Times New Roman"/>
          <w:sz w:val="28"/>
        </w:rPr>
        <w:t>для передачи информации с заданной достоверностью (вероятностью ошибки).</w:t>
      </w:r>
      <w:r w:rsidR="003B3FF1">
        <w:rPr>
          <w:rFonts w:ascii="Times New Roman" w:hAnsi="Times New Roman" w:cs="Times New Roman"/>
          <w:sz w:val="28"/>
        </w:rPr>
        <w:t xml:space="preserve"> </w:t>
      </w:r>
      <w:r w:rsidR="009F021E" w:rsidRPr="0024046E">
        <w:rPr>
          <w:rFonts w:ascii="Times New Roman" w:hAnsi="Times New Roman" w:cs="Times New Roman"/>
          <w:sz w:val="28"/>
        </w:rPr>
        <w:t xml:space="preserve">На рисунке 7 представлена спектральная плотность мощности сигнала, прошедшего через различные </w:t>
      </w:r>
      <w:r w:rsidR="009F021E" w:rsidRPr="0024046E">
        <w:rPr>
          <w:rFonts w:ascii="Times New Roman" w:hAnsi="Times New Roman" w:cs="Times New Roman"/>
          <w:sz w:val="28"/>
          <w:lang w:val="en-US"/>
        </w:rPr>
        <w:t>baseband</w:t>
      </w:r>
      <w:r w:rsidR="009F021E" w:rsidRPr="0024046E">
        <w:rPr>
          <w:rFonts w:ascii="Times New Roman" w:hAnsi="Times New Roman" w:cs="Times New Roman"/>
          <w:sz w:val="28"/>
        </w:rPr>
        <w:t>-фильтры.</w:t>
      </w:r>
    </w:p>
    <w:p w:rsidR="00C744E9" w:rsidRDefault="00C744E9" w:rsidP="008000C3">
      <w:pPr>
        <w:keepNext/>
        <w:spacing w:after="160"/>
        <w:jc w:val="center"/>
      </w:pPr>
      <w:r>
        <w:rPr>
          <w:rFonts w:ascii="Times New Roman" w:hAnsi="Times New Roman" w:cs="Times New Roman"/>
          <w:noProof/>
          <w:sz w:val="28"/>
        </w:rPr>
        <w:lastRenderedPageBreak/>
        <w:drawing>
          <wp:inline distT="0" distB="0" distL="0" distR="0">
            <wp:extent cx="2857500" cy="2232660"/>
            <wp:effectExtent l="19050" t="0" r="0" b="0"/>
            <wp:docPr id="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srcRect/>
                    <a:stretch>
                      <a:fillRect/>
                    </a:stretch>
                  </pic:blipFill>
                  <pic:spPr bwMode="auto">
                    <a:xfrm>
                      <a:off x="0" y="0"/>
                      <a:ext cx="2857500" cy="2232660"/>
                    </a:xfrm>
                    <a:prstGeom prst="rect">
                      <a:avLst/>
                    </a:prstGeom>
                    <a:noFill/>
                    <a:ln w="9525">
                      <a:noFill/>
                      <a:miter lim="800000"/>
                      <a:headEnd/>
                      <a:tailEnd/>
                    </a:ln>
                  </pic:spPr>
                </pic:pic>
              </a:graphicData>
            </a:graphic>
          </wp:inline>
        </w:drawing>
      </w:r>
    </w:p>
    <w:p w:rsidR="00C744E9" w:rsidRPr="00BB2693" w:rsidRDefault="00C744E9" w:rsidP="005F032C">
      <w:pPr>
        <w:pStyle w:val="af"/>
        <w:spacing w:after="160"/>
        <w:ind w:firstLine="709"/>
        <w:jc w:val="center"/>
        <w:rPr>
          <w:rFonts w:cstheme="minorHAnsi"/>
          <w:bCs w:val="0"/>
          <w:color w:val="auto"/>
        </w:rPr>
      </w:pPr>
      <w:r w:rsidRPr="00BB1AD7">
        <w:rPr>
          <w:color w:val="auto"/>
        </w:rPr>
        <w:t xml:space="preserve">Рисунок </w:t>
      </w:r>
      <w:r w:rsidR="005639C9" w:rsidRPr="00BB1AD7">
        <w:rPr>
          <w:color w:val="auto"/>
        </w:rPr>
        <w:fldChar w:fldCharType="begin"/>
      </w:r>
      <w:r w:rsidR="003C5A75" w:rsidRPr="00BB1AD7">
        <w:rPr>
          <w:color w:val="auto"/>
        </w:rPr>
        <w:instrText xml:space="preserve"> SEQ Рисунок \* ARABIC </w:instrText>
      </w:r>
      <w:r w:rsidR="005639C9" w:rsidRPr="00BB1AD7">
        <w:rPr>
          <w:color w:val="auto"/>
        </w:rPr>
        <w:fldChar w:fldCharType="separate"/>
      </w:r>
      <w:r w:rsidR="00BF0916">
        <w:rPr>
          <w:noProof/>
          <w:color w:val="auto"/>
        </w:rPr>
        <w:t>7</w:t>
      </w:r>
      <w:r w:rsidR="005639C9" w:rsidRPr="00BB1AD7">
        <w:rPr>
          <w:color w:val="auto"/>
        </w:rPr>
        <w:fldChar w:fldCharType="end"/>
      </w:r>
      <w:r w:rsidRPr="00BB1AD7">
        <w:rPr>
          <w:color w:val="auto"/>
        </w:rPr>
        <w:t xml:space="preserve">. Спектральная плотность мощности ASK-сигнала. Форма импульса модулирующего сигнала: </w:t>
      </w:r>
      <w:r w:rsidRPr="00BB1AD7">
        <w:rPr>
          <w:rFonts w:cstheme="minorHAnsi"/>
          <w:bCs w:val="0"/>
          <w:color w:val="auto"/>
        </w:rPr>
        <w:t>1 – прямоугольная, 2 – косинусоидальная, 3 – приподнятый косинус. Дискретная составляющая спектра не изображена</w:t>
      </w:r>
      <w:r w:rsidR="002C0512" w:rsidRPr="00BB1AD7">
        <w:rPr>
          <w:rFonts w:cstheme="minorHAnsi"/>
          <w:bCs w:val="0"/>
          <w:color w:val="auto"/>
        </w:rPr>
        <w:t>.</w:t>
      </w:r>
    </w:p>
    <w:p w:rsidR="002C0512" w:rsidRPr="00BB2693" w:rsidRDefault="002C0512" w:rsidP="00643F6D">
      <w:pPr>
        <w:spacing w:after="160"/>
        <w:ind w:firstLine="709"/>
        <w:rPr>
          <w:rFonts w:ascii="Times New Roman" w:hAnsi="Times New Roman" w:cs="Times New Roman"/>
          <w:sz w:val="28"/>
        </w:rPr>
      </w:pPr>
      <w:r>
        <w:rPr>
          <w:rFonts w:ascii="Times New Roman" w:hAnsi="Times New Roman" w:cs="Times New Roman"/>
          <w:sz w:val="28"/>
        </w:rPr>
        <w:t xml:space="preserve">Выражение для спектральной плотности мощности сигнала </w:t>
      </w:r>
      <w:r>
        <w:rPr>
          <w:rFonts w:ascii="Times New Roman" w:hAnsi="Times New Roman" w:cs="Times New Roman"/>
          <w:sz w:val="28"/>
          <w:lang w:val="en-US"/>
        </w:rPr>
        <w:t>OOK</w:t>
      </w:r>
      <w:r w:rsidR="00E24D93">
        <w:rPr>
          <w:rFonts w:ascii="Times New Roman" w:hAnsi="Times New Roman" w:cs="Times New Roman"/>
          <w:sz w:val="28"/>
        </w:rPr>
        <w:t xml:space="preserve"> прямоугольной формы</w:t>
      </w:r>
      <w:r w:rsidR="00CD1A6B">
        <w:rPr>
          <w:rFonts w:ascii="Times New Roman" w:hAnsi="Times New Roman" w:cs="Times New Roman"/>
          <w:sz w:val="28"/>
        </w:rPr>
        <w:t xml:space="preserve"> имеет вид</w:t>
      </w:r>
      <w:r w:rsidRPr="002C0512">
        <w:rPr>
          <w:rFonts w:ascii="Times New Roman" w:hAnsi="Times New Roman" w:cs="Times New Roman"/>
          <w:sz w:val="28"/>
        </w:rPr>
        <w:t>:</w:t>
      </w:r>
    </w:p>
    <w:p w:rsidR="002C0512" w:rsidRPr="00BB2693" w:rsidRDefault="002C0512" w:rsidP="00643F6D">
      <w:pPr>
        <w:spacing w:after="160"/>
        <w:ind w:firstLine="709"/>
        <w:jc w:val="right"/>
        <w:rPr>
          <w:rFonts w:ascii="Times New Roman" w:hAnsi="Times New Roman" w:cs="Times New Roman"/>
          <w:sz w:val="28"/>
        </w:rPr>
      </w:pPr>
      <m:oMath>
        <m:r>
          <w:rPr>
            <w:rFonts w:ascii="Cambria Math" w:hAnsi="Cambria Math" w:cs="Times New Roman"/>
            <w:sz w:val="28"/>
            <w:lang w:val="en-US"/>
          </w:rPr>
          <m:t>PSD</m:t>
        </m:r>
        <m:d>
          <m:dPr>
            <m:ctrlPr>
              <w:rPr>
                <w:rFonts w:ascii="Cambria Math" w:hAnsi="Cambria Math" w:cs="Times New Roman"/>
                <w:i/>
                <w:sz w:val="28"/>
                <w:lang w:val="en-US"/>
              </w:rPr>
            </m:ctrlPr>
          </m:dPr>
          <m:e>
            <m:r>
              <w:rPr>
                <w:rFonts w:ascii="Cambria Math" w:hAnsi="Cambria Math" w:cs="Times New Roman"/>
                <w:sz w:val="28"/>
                <w:lang w:val="en-US"/>
              </w:rPr>
              <m:t>f</m:t>
            </m:r>
          </m:e>
        </m:d>
        <m:r>
          <w:rPr>
            <w:rFonts w:ascii="Cambria Math" w:hAnsi="Cambria Math" w:cs="Times New Roman"/>
            <w:sz w:val="28"/>
          </w:rPr>
          <m:t>=</m:t>
        </m:r>
        <m:f>
          <m:fPr>
            <m:ctrlPr>
              <w:rPr>
                <w:rFonts w:ascii="Cambria Math" w:hAnsi="Cambria Math" w:cs="Times New Roman"/>
                <w:i/>
                <w:sz w:val="28"/>
                <w:lang w:val="en-US"/>
              </w:rPr>
            </m:ctrlPr>
          </m:fPr>
          <m:num>
            <m:sSup>
              <m:sSupPr>
                <m:ctrlPr>
                  <w:rPr>
                    <w:rFonts w:ascii="Cambria Math" w:hAnsi="Cambria Math" w:cs="Times New Roman"/>
                    <w:i/>
                    <w:sz w:val="28"/>
                    <w:lang w:val="en-US"/>
                  </w:rPr>
                </m:ctrlPr>
              </m:sSupPr>
              <m:e>
                <m:r>
                  <w:rPr>
                    <w:rFonts w:ascii="Cambria Math" w:hAnsi="Cambria Math" w:cs="Times New Roman"/>
                    <w:sz w:val="28"/>
                    <w:lang w:val="en-US"/>
                  </w:rPr>
                  <m:t>A</m:t>
                </m:r>
              </m:e>
              <m:sup>
                <m:r>
                  <w:rPr>
                    <w:rFonts w:ascii="Cambria Math" w:hAnsi="Cambria Math" w:cs="Times New Roman"/>
                    <w:sz w:val="28"/>
                  </w:rPr>
                  <m:t>2</m:t>
                </m:r>
              </m:sup>
            </m:sSup>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num>
          <m:den>
            <m:r>
              <w:rPr>
                <w:rFonts w:ascii="Cambria Math" w:hAnsi="Cambria Math" w:cs="Times New Roman"/>
                <w:sz w:val="28"/>
              </w:rPr>
              <m:t>4</m:t>
            </m:r>
          </m:den>
        </m:f>
        <m:sSup>
          <m:sSupPr>
            <m:ctrlPr>
              <w:rPr>
                <w:rFonts w:ascii="Cambria Math" w:hAnsi="Cambria Math" w:cs="Times New Roman"/>
                <w:i/>
                <w:sz w:val="28"/>
                <w:lang w:val="en-US"/>
              </w:rPr>
            </m:ctrlPr>
          </m:sSupPr>
          <m:e>
            <m:d>
              <m:dPr>
                <m:begChr m:val="["/>
                <m:endChr m:val="]"/>
                <m:ctrlPr>
                  <w:rPr>
                    <w:rFonts w:ascii="Cambria Math" w:hAnsi="Cambria Math" w:cs="Times New Roman"/>
                    <w:i/>
                    <w:sz w:val="28"/>
                    <w:lang w:val="en-US"/>
                  </w:rPr>
                </m:ctrlPr>
              </m:dPr>
              <m:e>
                <m:f>
                  <m:fPr>
                    <m:ctrlPr>
                      <w:rPr>
                        <w:rFonts w:ascii="Cambria Math" w:hAnsi="Cambria Math" w:cs="Times New Roman"/>
                        <w:i/>
                        <w:sz w:val="28"/>
                        <w:lang w:val="en-US"/>
                      </w:rPr>
                    </m:ctrlPr>
                  </m:fPr>
                  <m:num>
                    <m:func>
                      <m:funcPr>
                        <m:ctrlPr>
                          <w:rPr>
                            <w:rFonts w:ascii="Cambria Math" w:hAnsi="Cambria Math" w:cs="Times New Roman"/>
                            <w:i/>
                            <w:sz w:val="28"/>
                            <w:lang w:val="en-US"/>
                          </w:rPr>
                        </m:ctrlPr>
                      </m:funcPr>
                      <m:fName>
                        <m:r>
                          <m:rPr>
                            <m:sty m:val="p"/>
                          </m:rPr>
                          <w:rPr>
                            <w:rFonts w:ascii="Cambria Math" w:hAnsi="Cambria Math" w:cs="Times New Roman"/>
                            <w:sz w:val="28"/>
                            <w:lang w:val="en-US"/>
                          </w:rPr>
                          <m:t>sin</m:t>
                        </m:r>
                      </m:fName>
                      <m:e>
                        <m:d>
                          <m:dPr>
                            <m:ctrlPr>
                              <w:rPr>
                                <w:rFonts w:ascii="Cambria Math" w:hAnsi="Cambria Math" w:cs="Times New Roman"/>
                                <w:i/>
                                <w:sz w:val="28"/>
                                <w:lang w:val="en-US"/>
                              </w:rPr>
                            </m:ctrlPr>
                          </m:dPr>
                          <m:e>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e>
                        </m:d>
                      </m:e>
                    </m:func>
                  </m:num>
                  <m:den>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e>
            </m:d>
          </m:e>
          <m:sup>
            <m:r>
              <w:rPr>
                <w:rFonts w:ascii="Cambria Math" w:hAnsi="Cambria Math" w:cs="Times New Roman"/>
                <w:sz w:val="28"/>
              </w:rPr>
              <m:t>2</m:t>
            </m:r>
          </m:sup>
        </m:sSup>
        <m:d>
          <m:dPr>
            <m:begChr m:val="{"/>
            <m:endChr m:val="}"/>
            <m:ctrlPr>
              <w:rPr>
                <w:rFonts w:ascii="Cambria Math" w:hAnsi="Cambria Math" w:cs="Times New Roman"/>
                <w:i/>
                <w:sz w:val="28"/>
                <w:lang w:val="en-US"/>
              </w:rPr>
            </m:ctrlPr>
          </m:dPr>
          <m:e>
            <m:r>
              <w:rPr>
                <w:rFonts w:ascii="Cambria Math" w:hAnsi="Cambria Math" w:cs="Times New Roman"/>
                <w:sz w:val="28"/>
              </w:rPr>
              <m:t>1+</m:t>
            </m:r>
            <m:f>
              <m:fPr>
                <m:ctrlPr>
                  <w:rPr>
                    <w:rFonts w:ascii="Cambria Math" w:hAnsi="Cambria Math" w:cs="Times New Roman"/>
                    <w:i/>
                    <w:sz w:val="28"/>
                    <w:lang w:val="en-US"/>
                  </w:rPr>
                </m:ctrlPr>
              </m:fPr>
              <m:num>
                <m:r>
                  <w:rPr>
                    <w:rFonts w:ascii="Cambria Math" w:hAnsi="Cambria Math" w:cs="Times New Roman"/>
                    <w:sz w:val="28"/>
                  </w:rPr>
                  <m:t>1</m:t>
                </m:r>
              </m:num>
              <m:den>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r>
              <w:rPr>
                <w:rFonts w:ascii="Cambria Math" w:hAnsi="Cambria Math" w:cs="Times New Roman"/>
                <w:sz w:val="28"/>
                <w:lang w:val="en-US"/>
              </w:rPr>
              <m:t>δ</m:t>
            </m:r>
            <m:d>
              <m:dPr>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e>
        </m:d>
      </m:oMath>
      <w:r w:rsidR="003863D2">
        <w:rPr>
          <w:rFonts w:ascii="Times New Roman" w:hAnsi="Times New Roman" w:cs="Times New Roman"/>
          <w:sz w:val="28"/>
        </w:rPr>
        <w:tab/>
      </w:r>
      <w:r w:rsidR="003863D2">
        <w:rPr>
          <w:rFonts w:ascii="Times New Roman" w:hAnsi="Times New Roman" w:cs="Times New Roman"/>
          <w:sz w:val="28"/>
        </w:rPr>
        <w:tab/>
        <w:t>(1</w:t>
      </w:r>
      <w:r w:rsidR="003863D2" w:rsidRPr="003863D2">
        <w:rPr>
          <w:rFonts w:ascii="Times New Roman" w:hAnsi="Times New Roman" w:cs="Times New Roman"/>
          <w:sz w:val="28"/>
        </w:rPr>
        <w:t>1</w:t>
      </w:r>
      <w:r w:rsidR="003B62A5" w:rsidRPr="00BB2693">
        <w:rPr>
          <w:rFonts w:ascii="Times New Roman" w:hAnsi="Times New Roman" w:cs="Times New Roman"/>
          <w:sz w:val="28"/>
        </w:rPr>
        <w:t>)</w:t>
      </w:r>
    </w:p>
    <w:p w:rsidR="003B62A5" w:rsidRDefault="007B727C" w:rsidP="00643F6D">
      <w:pPr>
        <w:spacing w:after="160"/>
        <w:ind w:firstLine="709"/>
        <w:jc w:val="both"/>
        <w:rPr>
          <w:rFonts w:ascii="Times New Roman" w:hAnsi="Times New Roman" w:cs="Times New Roman"/>
          <w:sz w:val="28"/>
        </w:rPr>
      </w:pPr>
      <w:r w:rsidRPr="0024046E">
        <w:rPr>
          <w:rFonts w:ascii="Times New Roman" w:hAnsi="Times New Roman" w:cs="Times New Roman"/>
          <w:sz w:val="28"/>
        </w:rPr>
        <w:t>Также одним из методов манипуляции</w:t>
      </w:r>
      <w:r w:rsidR="009D79C8" w:rsidRPr="0024046E">
        <w:rPr>
          <w:rFonts w:ascii="Times New Roman" w:hAnsi="Times New Roman" w:cs="Times New Roman"/>
          <w:sz w:val="28"/>
        </w:rPr>
        <w:t xml:space="preserve"> с большей скоростью передачи информации, по сравнению с </w:t>
      </w:r>
      <w:r w:rsidR="009D79C8" w:rsidRPr="0024046E">
        <w:rPr>
          <w:rFonts w:ascii="Times New Roman" w:hAnsi="Times New Roman" w:cs="Times New Roman"/>
          <w:sz w:val="28"/>
          <w:lang w:val="en-US"/>
        </w:rPr>
        <w:t>ASK</w:t>
      </w:r>
      <w:r w:rsidR="009D79C8" w:rsidRPr="0024046E">
        <w:rPr>
          <w:rFonts w:ascii="Times New Roman" w:hAnsi="Times New Roman" w:cs="Times New Roman"/>
          <w:sz w:val="28"/>
        </w:rPr>
        <w:t>,</w:t>
      </w:r>
      <w:r w:rsidRPr="0024046E">
        <w:rPr>
          <w:rFonts w:ascii="Times New Roman" w:hAnsi="Times New Roman" w:cs="Times New Roman"/>
          <w:sz w:val="28"/>
        </w:rPr>
        <w:t xml:space="preserve"> является </w:t>
      </w:r>
      <w:r w:rsidRPr="0024046E">
        <w:rPr>
          <w:rFonts w:ascii="Times New Roman" w:hAnsi="Times New Roman" w:cs="Times New Roman"/>
          <w:b/>
          <w:sz w:val="28"/>
        </w:rPr>
        <w:t>многопозиционная амплитудная модуляция (</w:t>
      </w:r>
      <w:r w:rsidRPr="0024046E">
        <w:rPr>
          <w:rFonts w:ascii="Times New Roman" w:hAnsi="Times New Roman" w:cs="Times New Roman"/>
          <w:b/>
          <w:sz w:val="28"/>
          <w:lang w:val="en-US"/>
        </w:rPr>
        <w:t>M</w:t>
      </w:r>
      <w:r w:rsidRPr="0024046E">
        <w:rPr>
          <w:rFonts w:ascii="Times New Roman" w:hAnsi="Times New Roman" w:cs="Times New Roman"/>
          <w:b/>
          <w:sz w:val="28"/>
        </w:rPr>
        <w:t>-</w:t>
      </w:r>
      <w:r w:rsidRPr="0024046E">
        <w:rPr>
          <w:rFonts w:ascii="Times New Roman" w:hAnsi="Times New Roman" w:cs="Times New Roman"/>
          <w:b/>
          <w:sz w:val="28"/>
          <w:lang w:val="en-US"/>
        </w:rPr>
        <w:t>ASK</w:t>
      </w:r>
      <w:r w:rsidRPr="0024046E">
        <w:rPr>
          <w:rFonts w:ascii="Times New Roman" w:hAnsi="Times New Roman" w:cs="Times New Roman"/>
          <w:b/>
          <w:sz w:val="28"/>
        </w:rPr>
        <w:t>)</w:t>
      </w:r>
      <w:r w:rsidRPr="0024046E">
        <w:rPr>
          <w:rFonts w:ascii="Times New Roman" w:hAnsi="Times New Roman" w:cs="Times New Roman"/>
          <w:sz w:val="28"/>
        </w:rPr>
        <w:t>.</w:t>
      </w:r>
      <w:r w:rsidR="00643F6D" w:rsidRPr="0024046E">
        <w:rPr>
          <w:rFonts w:ascii="Times New Roman" w:hAnsi="Times New Roman" w:cs="Times New Roman"/>
          <w:sz w:val="28"/>
        </w:rPr>
        <w:t xml:space="preserve"> В данном методе спектральная эффективность значительно повышается за счёт использования большего</w:t>
      </w:r>
      <w:r w:rsidR="000E26BF" w:rsidRPr="0024046E">
        <w:rPr>
          <w:rFonts w:ascii="Times New Roman" w:hAnsi="Times New Roman" w:cs="Times New Roman"/>
          <w:sz w:val="28"/>
        </w:rPr>
        <w:t xml:space="preserve"> количества значений</w:t>
      </w:r>
      <w:r w:rsidR="00643F6D" w:rsidRPr="0024046E">
        <w:rPr>
          <w:rFonts w:ascii="Times New Roman" w:hAnsi="Times New Roman" w:cs="Times New Roman"/>
          <w:sz w:val="28"/>
        </w:rPr>
        <w:t xml:space="preserve"> амплитуды сигнала.</w:t>
      </w:r>
    </w:p>
    <w:p w:rsidR="00643F6D" w:rsidRDefault="00643F6D"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Если сгруппировать биты исходного сообщения в пары, то каждая такая пара будет называться </w:t>
      </w:r>
      <w:r w:rsidRPr="00643F6D">
        <w:rPr>
          <w:rFonts w:ascii="Times New Roman" w:hAnsi="Times New Roman" w:cs="Times New Roman"/>
          <w:i/>
          <w:sz w:val="28"/>
        </w:rPr>
        <w:t>символом</w:t>
      </w:r>
      <w:r>
        <w:rPr>
          <w:rFonts w:ascii="Times New Roman" w:hAnsi="Times New Roman" w:cs="Times New Roman"/>
          <w:sz w:val="28"/>
        </w:rPr>
        <w:t xml:space="preserve">. Каждый символ будет иметь 4 возможных значения, представленных множеством </w:t>
      </w:r>
      <m:oMath>
        <m:d>
          <m:dPr>
            <m:begChr m:val="{"/>
            <m:endChr m:val="}"/>
            <m:ctrlPr>
              <w:rPr>
                <w:rFonts w:ascii="Cambria Math" w:hAnsi="Cambria Math" w:cs="Times New Roman"/>
                <w:i/>
                <w:sz w:val="28"/>
              </w:rPr>
            </m:ctrlPr>
          </m:dPr>
          <m:e>
            <m:r>
              <w:rPr>
                <w:rFonts w:ascii="Cambria Math" w:hAnsi="Cambria Math" w:cs="Times New Roman"/>
                <w:sz w:val="28"/>
              </w:rPr>
              <m:t>00, 01, 10, 11</m:t>
            </m:r>
          </m:e>
        </m:d>
      </m:oMath>
      <w:r>
        <w:rPr>
          <w:rFonts w:ascii="Times New Roman" w:hAnsi="Times New Roman" w:cs="Times New Roman"/>
          <w:sz w:val="28"/>
        </w:rPr>
        <w:t xml:space="preserve">. Тогда каждому символу из множества будет соответствовать значение амплитуды, представленное множеством </w:t>
      </w:r>
      <m:oMath>
        <m:d>
          <m:dPr>
            <m:begChr m:val="{"/>
            <m:endChr m:val="}"/>
            <m:ctrlPr>
              <w:rPr>
                <w:rFonts w:ascii="Cambria Math" w:hAnsi="Cambria Math" w:cs="Times New Roman"/>
                <w:i/>
                <w:sz w:val="28"/>
              </w:rPr>
            </m:ctrlPr>
          </m:dPr>
          <m:e>
            <m:r>
              <w:rPr>
                <w:rFonts w:ascii="Cambria Math" w:hAnsi="Cambria Math" w:cs="Times New Roman"/>
                <w:sz w:val="28"/>
              </w:rPr>
              <m:t>0, A, 2A,3A</m:t>
            </m:r>
          </m:e>
        </m:d>
      </m:oMath>
      <w:r w:rsidRPr="00643F6D">
        <w:rPr>
          <w:rFonts w:ascii="Times New Roman" w:hAnsi="Times New Roman" w:cs="Times New Roman"/>
          <w:sz w:val="28"/>
        </w:rPr>
        <w:t>.</w:t>
      </w:r>
    </w:p>
    <w:p w:rsidR="00643F6D" w:rsidRDefault="00643F6D"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Аналогично можно группировать любое количество бит в одном символе. Получим </w:t>
      </w:r>
      <w:r>
        <w:rPr>
          <w:rFonts w:ascii="Times New Roman" w:hAnsi="Times New Roman" w:cs="Times New Roman"/>
          <w:i/>
          <w:sz w:val="28"/>
        </w:rPr>
        <w:t xml:space="preserve">многоуровневый (многопозиционный) </w:t>
      </w:r>
      <w:r>
        <w:rPr>
          <w:rFonts w:ascii="Times New Roman" w:hAnsi="Times New Roman" w:cs="Times New Roman"/>
          <w:sz w:val="28"/>
        </w:rPr>
        <w:t xml:space="preserve">сигнал с размерностью множества возможных значений сигнала </w:t>
      </w:r>
      <m:oMath>
        <m:r>
          <w:rPr>
            <w:rFonts w:ascii="Cambria Math" w:hAnsi="Cambria Math" w:cs="Times New Roman"/>
            <w:sz w:val="28"/>
            <w:lang w:val="en-US"/>
          </w:rPr>
          <m:t>k</m:t>
        </m:r>
        <m:r>
          <w:rPr>
            <w:rFonts w:ascii="Cambria Math" w:hAnsi="Cambria Math" w:cs="Times New Roman"/>
            <w:sz w:val="28"/>
          </w:rPr>
          <m:t>=</m:t>
        </m:r>
        <m:func>
          <m:funcPr>
            <m:ctrlPr>
              <w:rPr>
                <w:rFonts w:ascii="Cambria Math" w:hAnsi="Cambria Math" w:cs="Times New Roman"/>
                <w:i/>
                <w:sz w:val="28"/>
              </w:rPr>
            </m:ctrlPr>
          </m:funcPr>
          <m:fName>
            <m:sSub>
              <m:sSubPr>
                <m:ctrlPr>
                  <w:rPr>
                    <w:rFonts w:ascii="Cambria Math" w:hAnsi="Cambria Math" w:cs="Times New Roman"/>
                    <w:i/>
                    <w:sz w:val="28"/>
                  </w:rPr>
                </m:ctrlPr>
              </m:sSubPr>
              <m:e>
                <m:r>
                  <m:rPr>
                    <m:sty m:val="p"/>
                  </m:rPr>
                  <w:rPr>
                    <w:rFonts w:ascii="Cambria Math" w:hAnsi="Cambria Math" w:cs="Times New Roman"/>
                    <w:sz w:val="28"/>
                  </w:rPr>
                  <m:t>log</m:t>
                </m:r>
              </m:e>
              <m:sub>
                <m:r>
                  <w:rPr>
                    <w:rFonts w:ascii="Cambria Math" w:hAnsi="Cambria Math" w:cs="Times New Roman"/>
                    <w:sz w:val="28"/>
                  </w:rPr>
                  <m:t>2</m:t>
                </m:r>
              </m:sub>
            </m:sSub>
          </m:fName>
          <m:e>
            <m:r>
              <w:rPr>
                <w:rFonts w:ascii="Cambria Math" w:hAnsi="Cambria Math" w:cs="Times New Roman"/>
                <w:sz w:val="28"/>
              </w:rPr>
              <m:t>M</m:t>
            </m:r>
          </m:e>
        </m:func>
      </m:oMath>
      <w:r w:rsidRPr="00643F6D">
        <w:rPr>
          <w:rFonts w:ascii="Times New Roman" w:hAnsi="Times New Roman" w:cs="Times New Roman"/>
          <w:sz w:val="28"/>
        </w:rPr>
        <w:t xml:space="preserve">, </w:t>
      </w:r>
      <w:r>
        <w:rPr>
          <w:rFonts w:ascii="Times New Roman" w:hAnsi="Times New Roman" w:cs="Times New Roman"/>
          <w:sz w:val="28"/>
        </w:rPr>
        <w:t xml:space="preserve">где </w:t>
      </w:r>
      <w:r>
        <w:rPr>
          <w:rFonts w:ascii="Times New Roman" w:hAnsi="Times New Roman" w:cs="Times New Roman"/>
          <w:i/>
          <w:sz w:val="28"/>
          <w:lang w:val="en-US"/>
        </w:rPr>
        <w:t>k</w:t>
      </w:r>
      <w:r w:rsidR="00286B69">
        <w:rPr>
          <w:rFonts w:ascii="Times New Roman" w:hAnsi="Times New Roman" w:cs="Times New Roman"/>
          <w:sz w:val="28"/>
        </w:rPr>
        <w:t xml:space="preserve"> – число бит в одном символе. Так, сигнал 32-</w:t>
      </w:r>
      <w:r w:rsidR="00286B69">
        <w:rPr>
          <w:rFonts w:ascii="Times New Roman" w:hAnsi="Times New Roman" w:cs="Times New Roman"/>
          <w:sz w:val="28"/>
          <w:lang w:val="en-US"/>
        </w:rPr>
        <w:t>ASK</w:t>
      </w:r>
      <w:r w:rsidR="00286B69" w:rsidRPr="00286B69">
        <w:rPr>
          <w:rFonts w:ascii="Times New Roman" w:hAnsi="Times New Roman" w:cs="Times New Roman"/>
          <w:sz w:val="28"/>
        </w:rPr>
        <w:t xml:space="preserve"> </w:t>
      </w:r>
      <w:r w:rsidR="00286B69">
        <w:rPr>
          <w:rFonts w:ascii="Times New Roman" w:hAnsi="Times New Roman" w:cs="Times New Roman"/>
          <w:sz w:val="28"/>
        </w:rPr>
        <w:t>имеет 32 возможных значений амплитуды и 5 бит в символе.</w:t>
      </w:r>
    </w:p>
    <w:p w:rsidR="00D8516B" w:rsidRDefault="00D8516B"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Спектральная плотность мощности сигнала с </w:t>
      </w:r>
      <w:r>
        <w:rPr>
          <w:rFonts w:ascii="Times New Roman" w:hAnsi="Times New Roman" w:cs="Times New Roman"/>
          <w:sz w:val="28"/>
          <w:lang w:val="en-US"/>
        </w:rPr>
        <w:t>M</w:t>
      </w:r>
      <w:r w:rsidRPr="00D8516B">
        <w:rPr>
          <w:rFonts w:ascii="Times New Roman" w:hAnsi="Times New Roman" w:cs="Times New Roman"/>
          <w:sz w:val="28"/>
        </w:rPr>
        <w:t>-</w:t>
      </w:r>
      <w:r>
        <w:rPr>
          <w:rFonts w:ascii="Times New Roman" w:hAnsi="Times New Roman" w:cs="Times New Roman"/>
          <w:sz w:val="28"/>
          <w:lang w:val="en-US"/>
        </w:rPr>
        <w:t>ASK</w:t>
      </w:r>
      <w:r w:rsidRPr="00D8516B">
        <w:rPr>
          <w:rFonts w:ascii="Times New Roman" w:hAnsi="Times New Roman" w:cs="Times New Roman"/>
          <w:sz w:val="28"/>
        </w:rPr>
        <w:t xml:space="preserve"> </w:t>
      </w:r>
      <w:r>
        <w:rPr>
          <w:rFonts w:ascii="Times New Roman" w:hAnsi="Times New Roman" w:cs="Times New Roman"/>
          <w:sz w:val="28"/>
        </w:rPr>
        <w:t xml:space="preserve">вычисляется аналогично (10), но битовый интервал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oMath>
      <w:r>
        <w:rPr>
          <w:rFonts w:ascii="Times New Roman" w:hAnsi="Times New Roman" w:cs="Times New Roman"/>
          <w:sz w:val="28"/>
        </w:rPr>
        <w:t xml:space="preserve"> заменяют на символьный интервал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s</m:t>
            </m:r>
          </m:sub>
        </m:sSub>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func>
          <m:funcPr>
            <m:ctrlPr>
              <w:rPr>
                <w:rFonts w:ascii="Cambria Math" w:hAnsi="Cambria Math" w:cs="Times New Roman"/>
                <w:i/>
                <w:sz w:val="28"/>
                <w:lang w:val="en-US"/>
              </w:rPr>
            </m:ctrlPr>
          </m:funcPr>
          <m:fName>
            <m:sSub>
              <m:sSubPr>
                <m:ctrlPr>
                  <w:rPr>
                    <w:rFonts w:ascii="Cambria Math" w:hAnsi="Cambria Math" w:cs="Times New Roman"/>
                    <w:i/>
                    <w:sz w:val="28"/>
                    <w:lang w:val="en-US"/>
                  </w:rPr>
                </m:ctrlPr>
              </m:sSubPr>
              <m:e>
                <m:r>
                  <m:rPr>
                    <m:sty m:val="p"/>
                  </m:rPr>
                  <w:rPr>
                    <w:rFonts w:ascii="Cambria Math" w:hAnsi="Cambria Math" w:cs="Times New Roman"/>
                    <w:sz w:val="28"/>
                    <w:lang w:val="en-US"/>
                  </w:rPr>
                  <m:t>log</m:t>
                </m:r>
              </m:e>
              <m:sub>
                <m:r>
                  <w:rPr>
                    <w:rFonts w:ascii="Cambria Math" w:hAnsi="Cambria Math" w:cs="Times New Roman"/>
                    <w:sz w:val="28"/>
                  </w:rPr>
                  <m:t>2</m:t>
                </m:r>
              </m:sub>
            </m:sSub>
          </m:fName>
          <m:e>
            <m:r>
              <w:rPr>
                <w:rFonts w:ascii="Cambria Math" w:hAnsi="Cambria Math" w:cs="Times New Roman"/>
                <w:sz w:val="28"/>
                <w:lang w:val="en-US"/>
              </w:rPr>
              <m:t>M</m:t>
            </m:r>
          </m:e>
        </m:func>
      </m:oMath>
      <w:r w:rsidR="00BE1AFE">
        <w:rPr>
          <w:rFonts w:ascii="Times New Roman" w:hAnsi="Times New Roman" w:cs="Times New Roman"/>
          <w:sz w:val="28"/>
        </w:rPr>
        <w:t xml:space="preserve"> </w:t>
      </w:r>
      <w:r w:rsidR="00BE1AFE" w:rsidRPr="00824EC0">
        <w:rPr>
          <w:rFonts w:ascii="Times New Roman" w:hAnsi="Times New Roman" w:cs="Times New Roman"/>
          <w:sz w:val="28"/>
        </w:rPr>
        <w:t>[2]</w:t>
      </w:r>
      <w:r w:rsidR="009A3A93" w:rsidRPr="009A3A93">
        <w:rPr>
          <w:rFonts w:ascii="Times New Roman" w:hAnsi="Times New Roman" w:cs="Times New Roman"/>
          <w:sz w:val="28"/>
        </w:rPr>
        <w:t>.</w:t>
      </w:r>
    </w:p>
    <w:p w:rsidR="00951030" w:rsidRDefault="00951030" w:rsidP="00951030">
      <w:pPr>
        <w:keepNext/>
        <w:spacing w:after="160"/>
        <w:jc w:val="center"/>
      </w:pPr>
      <w:r>
        <w:rPr>
          <w:rFonts w:ascii="Times New Roman" w:hAnsi="Times New Roman" w:cs="Times New Roman"/>
          <w:noProof/>
          <w:sz w:val="28"/>
        </w:rPr>
        <w:lastRenderedPageBreak/>
        <w:drawing>
          <wp:inline distT="0" distB="0" distL="0" distR="0">
            <wp:extent cx="2560320" cy="2194560"/>
            <wp:effectExtent l="19050" t="0" r="0" b="0"/>
            <wp:docPr id="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srcRect/>
                    <a:stretch>
                      <a:fillRect/>
                    </a:stretch>
                  </pic:blipFill>
                  <pic:spPr bwMode="auto">
                    <a:xfrm>
                      <a:off x="0" y="0"/>
                      <a:ext cx="2560320" cy="2194560"/>
                    </a:xfrm>
                    <a:prstGeom prst="rect">
                      <a:avLst/>
                    </a:prstGeom>
                    <a:noFill/>
                    <a:ln w="9525">
                      <a:noFill/>
                      <a:miter lim="800000"/>
                      <a:headEnd/>
                      <a:tailEnd/>
                    </a:ln>
                  </pic:spPr>
                </pic:pic>
              </a:graphicData>
            </a:graphic>
          </wp:inline>
        </w:drawing>
      </w:r>
    </w:p>
    <w:p w:rsidR="00951030" w:rsidRDefault="00951030" w:rsidP="005F032C">
      <w:pPr>
        <w:pStyle w:val="af"/>
        <w:ind w:firstLine="709"/>
        <w:jc w:val="center"/>
        <w:rPr>
          <w:color w:val="auto"/>
        </w:rPr>
      </w:pPr>
      <w:r w:rsidRPr="00BB2693">
        <w:rPr>
          <w:color w:val="auto"/>
        </w:rPr>
        <w:t xml:space="preserve">Рисунок </w:t>
      </w:r>
      <w:r w:rsidR="005639C9" w:rsidRPr="00BB2693">
        <w:rPr>
          <w:color w:val="auto"/>
        </w:rPr>
        <w:fldChar w:fldCharType="begin"/>
      </w:r>
      <w:r w:rsidR="003C5A75" w:rsidRPr="00BB2693">
        <w:rPr>
          <w:color w:val="auto"/>
        </w:rPr>
        <w:instrText xml:space="preserve"> SEQ Рисунок \* ARABIC </w:instrText>
      </w:r>
      <w:r w:rsidR="005639C9" w:rsidRPr="00BB2693">
        <w:rPr>
          <w:color w:val="auto"/>
        </w:rPr>
        <w:fldChar w:fldCharType="separate"/>
      </w:r>
      <w:r w:rsidR="00BF0916">
        <w:rPr>
          <w:noProof/>
          <w:color w:val="auto"/>
        </w:rPr>
        <w:t>8</w:t>
      </w:r>
      <w:r w:rsidR="005639C9" w:rsidRPr="00BB2693">
        <w:rPr>
          <w:color w:val="auto"/>
        </w:rPr>
        <w:fldChar w:fldCharType="end"/>
      </w:r>
      <w:r w:rsidRPr="00BB2693">
        <w:rPr>
          <w:color w:val="auto"/>
        </w:rPr>
        <w:t xml:space="preserve">. Сравнение спектральных плотностей мощности сигнала </w:t>
      </w:r>
      <w:r w:rsidRPr="00BB2693">
        <w:rPr>
          <w:color w:val="auto"/>
          <w:lang w:val="en-US"/>
        </w:rPr>
        <w:t>ASK</w:t>
      </w:r>
      <w:r w:rsidRPr="00BB2693">
        <w:rPr>
          <w:color w:val="auto"/>
        </w:rPr>
        <w:t xml:space="preserve"> (1) и 8-</w:t>
      </w:r>
      <w:r w:rsidRPr="00BB2693">
        <w:rPr>
          <w:color w:val="auto"/>
          <w:lang w:val="en-US"/>
        </w:rPr>
        <w:t>ASK</w:t>
      </w:r>
      <w:r w:rsidRPr="00BB2693">
        <w:rPr>
          <w:color w:val="auto"/>
        </w:rPr>
        <w:t xml:space="preserve"> (2).</w:t>
      </w:r>
    </w:p>
    <w:p w:rsidR="007547A1" w:rsidRDefault="006A5B51" w:rsidP="007547A1">
      <w:pPr>
        <w:keepNext/>
        <w:jc w:val="center"/>
      </w:pPr>
      <w:r>
        <w:rPr>
          <w:noProof/>
          <w:color w:val="FF0000"/>
        </w:rPr>
        <w:drawing>
          <wp:inline distT="0" distB="0" distL="0" distR="0">
            <wp:extent cx="3627120" cy="1708797"/>
            <wp:effectExtent l="19050" t="0" r="0" b="0"/>
            <wp:docPr id="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srcRect/>
                    <a:stretch>
                      <a:fillRect/>
                    </a:stretch>
                  </pic:blipFill>
                  <pic:spPr bwMode="auto">
                    <a:xfrm>
                      <a:off x="0" y="0"/>
                      <a:ext cx="3627120" cy="1708797"/>
                    </a:xfrm>
                    <a:prstGeom prst="rect">
                      <a:avLst/>
                    </a:prstGeom>
                    <a:noFill/>
                    <a:ln w="9525">
                      <a:noFill/>
                      <a:miter lim="800000"/>
                      <a:headEnd/>
                      <a:tailEnd/>
                    </a:ln>
                  </pic:spPr>
                </pic:pic>
              </a:graphicData>
            </a:graphic>
          </wp:inline>
        </w:drawing>
      </w:r>
    </w:p>
    <w:p w:rsidR="006A5B51" w:rsidRPr="0024046E" w:rsidRDefault="007547A1" w:rsidP="007547A1">
      <w:pPr>
        <w:pStyle w:val="af"/>
        <w:jc w:val="center"/>
        <w:rPr>
          <w:color w:val="auto"/>
        </w:rPr>
      </w:pPr>
      <w:r w:rsidRPr="0024046E">
        <w:rPr>
          <w:color w:val="auto"/>
        </w:rPr>
        <w:t xml:space="preserve">Рисунок </w:t>
      </w:r>
      <w:r w:rsidR="005639C9" w:rsidRPr="0024046E">
        <w:rPr>
          <w:color w:val="auto"/>
        </w:rPr>
        <w:fldChar w:fldCharType="begin"/>
      </w:r>
      <w:r w:rsidRPr="0024046E">
        <w:rPr>
          <w:color w:val="auto"/>
        </w:rPr>
        <w:instrText xml:space="preserve"> SEQ Рисунок \* ARABIC </w:instrText>
      </w:r>
      <w:r w:rsidR="005639C9" w:rsidRPr="0024046E">
        <w:rPr>
          <w:color w:val="auto"/>
        </w:rPr>
        <w:fldChar w:fldCharType="separate"/>
      </w:r>
      <w:r w:rsidR="00BF0916" w:rsidRPr="0024046E">
        <w:rPr>
          <w:noProof/>
          <w:color w:val="auto"/>
        </w:rPr>
        <w:t>9</w:t>
      </w:r>
      <w:r w:rsidR="005639C9" w:rsidRPr="0024046E">
        <w:rPr>
          <w:color w:val="auto"/>
        </w:rPr>
        <w:fldChar w:fldCharType="end"/>
      </w:r>
      <w:r w:rsidRPr="0024046E">
        <w:rPr>
          <w:color w:val="auto"/>
        </w:rPr>
        <w:t>. Сигнальное созвездие сигнала 8-</w:t>
      </w:r>
      <w:r w:rsidRPr="0024046E">
        <w:rPr>
          <w:color w:val="auto"/>
          <w:lang w:val="en-US"/>
        </w:rPr>
        <w:t>ASK</w:t>
      </w:r>
      <w:r w:rsidRPr="0024046E">
        <w:rPr>
          <w:color w:val="auto"/>
        </w:rPr>
        <w:t>.</w:t>
      </w:r>
    </w:p>
    <w:p w:rsidR="009035C6" w:rsidRPr="00AA0C07" w:rsidRDefault="009035C6" w:rsidP="00951030">
      <w:pPr>
        <w:ind w:firstLine="709"/>
        <w:jc w:val="both"/>
        <w:rPr>
          <w:rFonts w:ascii="Times New Roman" w:hAnsi="Times New Roman" w:cs="Times New Roman"/>
          <w:sz w:val="28"/>
          <w:lang w:val="en-US"/>
        </w:rPr>
      </w:pPr>
      <w:r>
        <w:rPr>
          <w:rFonts w:ascii="Times New Roman" w:hAnsi="Times New Roman" w:cs="Times New Roman"/>
          <w:sz w:val="28"/>
        </w:rPr>
        <w:t xml:space="preserve">Амплитуда модулированного сигнала в текущем состоянии равна </w:t>
      </w:r>
      <m:oMath>
        <m:r>
          <w:rPr>
            <w:rFonts w:ascii="Cambria Math" w:hAnsi="Cambria Math" w:cs="Times New Roman"/>
            <w:sz w:val="28"/>
          </w:rPr>
          <m:t>A</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rad>
          <m:radPr>
            <m:degHide m:val="on"/>
            <m:ctrlPr>
              <w:rPr>
                <w:rFonts w:ascii="Cambria Math" w:hAnsi="Cambria Math" w:cs="Times New Roman"/>
                <w:i/>
                <w:sz w:val="28"/>
              </w:rPr>
            </m:ctrlPr>
          </m:radPr>
          <m:deg/>
          <m:e>
            <m:sSup>
              <m:sSupPr>
                <m:ctrlPr>
                  <w:rPr>
                    <w:rFonts w:ascii="Cambria Math" w:hAnsi="Cambria Math" w:cs="Times New Roman"/>
                    <w:i/>
                    <w:sz w:val="28"/>
                  </w:rPr>
                </m:ctrlPr>
              </m:sSupPr>
              <m:e>
                <m:r>
                  <w:rPr>
                    <w:rFonts w:ascii="Cambria Math" w:hAnsi="Cambria Math" w:cs="Times New Roman"/>
                    <w:sz w:val="28"/>
                  </w:rPr>
                  <m:t>I</m:t>
                </m:r>
              </m:e>
              <m:sup>
                <m:r>
                  <w:rPr>
                    <w:rFonts w:ascii="Cambria Math" w:hAnsi="Cambria Math" w:cs="Times New Roman"/>
                    <w:sz w:val="28"/>
                  </w:rPr>
                  <m:t>2</m:t>
                </m:r>
              </m:sup>
            </m:sSup>
            <m:r>
              <w:rPr>
                <w:rFonts w:ascii="Cambria Math" w:hAnsi="Cambria Math" w:cs="Times New Roman"/>
                <w:sz w:val="28"/>
              </w:rPr>
              <m:t>(t)+</m:t>
            </m:r>
            <m:sSup>
              <m:sSupPr>
                <m:ctrlPr>
                  <w:rPr>
                    <w:rFonts w:ascii="Cambria Math" w:hAnsi="Cambria Math" w:cs="Times New Roman"/>
                    <w:i/>
                    <w:sz w:val="28"/>
                  </w:rPr>
                </m:ctrlPr>
              </m:sSupPr>
              <m:e>
                <m:r>
                  <w:rPr>
                    <w:rFonts w:ascii="Cambria Math" w:hAnsi="Cambria Math" w:cs="Times New Roman"/>
                    <w:sz w:val="28"/>
                  </w:rPr>
                  <m:t>Q</m:t>
                </m:r>
              </m:e>
              <m:sup>
                <m:r>
                  <w:rPr>
                    <w:rFonts w:ascii="Cambria Math" w:hAnsi="Cambria Math" w:cs="Times New Roman"/>
                    <w:sz w:val="28"/>
                  </w:rPr>
                  <m:t>2</m:t>
                </m:r>
              </m:sup>
            </m:sSup>
            <m:r>
              <w:rPr>
                <w:rFonts w:ascii="Cambria Math" w:hAnsi="Cambria Math" w:cs="Times New Roman"/>
                <w:sz w:val="28"/>
              </w:rPr>
              <m:t>(t)</m:t>
            </m:r>
          </m:e>
        </m:rad>
      </m:oMath>
      <w:r w:rsidRPr="009035C6">
        <w:rPr>
          <w:rFonts w:ascii="Times New Roman" w:hAnsi="Times New Roman" w:cs="Times New Roman"/>
          <w:sz w:val="28"/>
        </w:rPr>
        <w:t xml:space="preserve">, </w:t>
      </w:r>
      <w:r>
        <w:rPr>
          <w:rFonts w:ascii="Times New Roman" w:hAnsi="Times New Roman" w:cs="Times New Roman"/>
          <w:sz w:val="28"/>
        </w:rPr>
        <w:t>а фаза – углу вектора в точке (</w:t>
      </w:r>
      <w:r w:rsidRPr="009035C6">
        <w:rPr>
          <w:rFonts w:ascii="Times New Roman" w:hAnsi="Times New Roman" w:cs="Times New Roman"/>
          <w:i/>
          <w:sz w:val="28"/>
          <w:lang w:val="en-US"/>
        </w:rPr>
        <w:t>I</w:t>
      </w:r>
      <w:r w:rsidRPr="009035C6">
        <w:rPr>
          <w:rFonts w:ascii="Times New Roman" w:hAnsi="Times New Roman" w:cs="Times New Roman"/>
          <w:i/>
          <w:sz w:val="28"/>
        </w:rPr>
        <w:t xml:space="preserve">, </w:t>
      </w:r>
      <w:r w:rsidRPr="009035C6">
        <w:rPr>
          <w:rFonts w:ascii="Times New Roman" w:hAnsi="Times New Roman" w:cs="Times New Roman"/>
          <w:i/>
          <w:sz w:val="28"/>
          <w:lang w:val="en-US"/>
        </w:rPr>
        <w:t>Q</w:t>
      </w:r>
      <w:r>
        <w:rPr>
          <w:rFonts w:ascii="Times New Roman" w:hAnsi="Times New Roman" w:cs="Times New Roman"/>
          <w:sz w:val="28"/>
        </w:rPr>
        <w:t>)</w:t>
      </w:r>
      <w:r w:rsidR="00B02C4B" w:rsidRPr="00B02C4B">
        <w:rPr>
          <w:rFonts w:ascii="Times New Roman" w:hAnsi="Times New Roman" w:cs="Times New Roman"/>
          <w:sz w:val="28"/>
        </w:rPr>
        <w:t xml:space="preserve">, </w:t>
      </w:r>
      <w:r w:rsidR="00B02C4B">
        <w:rPr>
          <w:rFonts w:ascii="Times New Roman" w:hAnsi="Times New Roman" w:cs="Times New Roman"/>
          <w:sz w:val="28"/>
        </w:rPr>
        <w:t xml:space="preserve">который отсчитывается от оси абсцисс. Сигнальное созвездие для сигнала </w:t>
      </w:r>
      <w:r w:rsidR="00B02C4B" w:rsidRPr="00B02C4B">
        <w:rPr>
          <w:rFonts w:ascii="Times New Roman" w:hAnsi="Times New Roman" w:cs="Times New Roman"/>
          <w:sz w:val="28"/>
        </w:rPr>
        <w:t>8-</w:t>
      </w:r>
      <w:r w:rsidR="00B02C4B">
        <w:rPr>
          <w:rFonts w:ascii="Times New Roman" w:hAnsi="Times New Roman" w:cs="Times New Roman"/>
          <w:sz w:val="28"/>
          <w:lang w:val="en-US"/>
        </w:rPr>
        <w:t>ASK</w:t>
      </w:r>
      <w:r w:rsidR="00B02C4B" w:rsidRPr="00B02C4B">
        <w:rPr>
          <w:rFonts w:ascii="Times New Roman" w:hAnsi="Times New Roman" w:cs="Times New Roman"/>
          <w:sz w:val="28"/>
        </w:rPr>
        <w:t xml:space="preserve"> </w:t>
      </w:r>
      <w:r w:rsidR="00B02C4B">
        <w:rPr>
          <w:rFonts w:ascii="Times New Roman" w:hAnsi="Times New Roman" w:cs="Times New Roman"/>
          <w:sz w:val="28"/>
        </w:rPr>
        <w:t>показано на рисунке 9.</w:t>
      </w:r>
    </w:p>
    <w:p w:rsidR="00951030" w:rsidRDefault="00951030" w:rsidP="00951030">
      <w:pPr>
        <w:ind w:firstLine="709"/>
        <w:jc w:val="both"/>
        <w:rPr>
          <w:rFonts w:ascii="Times New Roman" w:hAnsi="Times New Roman" w:cs="Times New Roman"/>
          <w:sz w:val="28"/>
        </w:rPr>
      </w:pPr>
      <w:r w:rsidRPr="0024046E">
        <w:rPr>
          <w:rFonts w:ascii="Times New Roman" w:hAnsi="Times New Roman" w:cs="Times New Roman"/>
          <w:sz w:val="28"/>
        </w:rPr>
        <w:t>Амплитудные методы манипуляции сигналов имеют низкую энергетическую эффективность</w:t>
      </w:r>
      <w:r w:rsidR="00D077AA" w:rsidRPr="0024046E">
        <w:rPr>
          <w:rFonts w:ascii="Times New Roman" w:hAnsi="Times New Roman" w:cs="Times New Roman"/>
          <w:sz w:val="28"/>
        </w:rPr>
        <w:t>, в ср</w:t>
      </w:r>
      <w:r w:rsidR="00B2284B" w:rsidRPr="0024046E">
        <w:rPr>
          <w:rFonts w:ascii="Times New Roman" w:hAnsi="Times New Roman" w:cs="Times New Roman"/>
          <w:sz w:val="28"/>
        </w:rPr>
        <w:t>авнении с фазовой или частотной</w:t>
      </w:r>
      <w:r w:rsidRPr="0024046E">
        <w:rPr>
          <w:rFonts w:ascii="Times New Roman" w:hAnsi="Times New Roman" w:cs="Times New Roman"/>
          <w:sz w:val="28"/>
        </w:rPr>
        <w:t>. Также они требуют высокую линейность</w:t>
      </w:r>
      <w:r w:rsidR="00E87ABB" w:rsidRPr="0024046E">
        <w:rPr>
          <w:rFonts w:ascii="Times New Roman" w:hAnsi="Times New Roman" w:cs="Times New Roman"/>
          <w:sz w:val="28"/>
        </w:rPr>
        <w:t xml:space="preserve"> (коэффициент нелинейных искажений должен быть &lt;1%)</w:t>
      </w:r>
      <w:r w:rsidRPr="0024046E">
        <w:rPr>
          <w:rFonts w:ascii="Times New Roman" w:hAnsi="Times New Roman" w:cs="Times New Roman"/>
          <w:sz w:val="28"/>
        </w:rPr>
        <w:t xml:space="preserve"> и большой динамический диапазон усилителя мощности, поскольку нелинейность усилителя может привести к ошибке в амплитуде сигнала, что повлияет на значение символа. Большой динамический диапазон служит для большого отношения между максимальным и минимальным уровнями сигналов. </w:t>
      </w:r>
      <w:r w:rsidR="000D4A60" w:rsidRPr="0024046E">
        <w:rPr>
          <w:rFonts w:ascii="Times New Roman" w:hAnsi="Times New Roman" w:cs="Times New Roman"/>
          <w:sz w:val="28"/>
        </w:rPr>
        <w:t>Шумы и аддитивные помехи также способствуют изменению уровня сигнала, что приводит амплитудные методы модуляции к слабой помехоустойчивости. Из-за вышеописанных недостатков амплитудные методы модуляции имеют ограниченное применение.</w:t>
      </w:r>
    </w:p>
    <w:p w:rsidR="00652405" w:rsidRPr="0024046E" w:rsidRDefault="00652405" w:rsidP="00951030">
      <w:pPr>
        <w:ind w:firstLine="709"/>
        <w:jc w:val="both"/>
        <w:rPr>
          <w:rFonts w:ascii="Times New Roman" w:hAnsi="Times New Roman" w:cs="Times New Roman"/>
          <w:sz w:val="28"/>
        </w:rPr>
      </w:pPr>
    </w:p>
    <w:p w:rsidR="00BB2693" w:rsidRDefault="00BB2693" w:rsidP="00652405">
      <w:pPr>
        <w:pStyle w:val="3"/>
        <w:numPr>
          <w:ilvl w:val="2"/>
          <w:numId w:val="1"/>
        </w:numPr>
        <w:ind w:hanging="11"/>
        <w:rPr>
          <w:rFonts w:ascii="Times New Roman" w:hAnsi="Times New Roman" w:cs="Times New Roman"/>
          <w:color w:val="auto"/>
          <w:sz w:val="28"/>
        </w:rPr>
      </w:pPr>
      <w:bookmarkStart w:id="9" w:name="_Toc232270725"/>
      <w:r w:rsidRPr="00B01309">
        <w:rPr>
          <w:rFonts w:ascii="Times New Roman" w:hAnsi="Times New Roman" w:cs="Times New Roman"/>
          <w:color w:val="auto"/>
          <w:sz w:val="28"/>
        </w:rPr>
        <w:lastRenderedPageBreak/>
        <w:t>Фазовые методы манипуляции</w:t>
      </w:r>
      <w:r w:rsidR="00B01309" w:rsidRPr="00B01309">
        <w:rPr>
          <w:color w:val="auto"/>
        </w:rPr>
        <w:t xml:space="preserve"> </w:t>
      </w:r>
      <w:r w:rsidR="00B01309" w:rsidRPr="00B01309">
        <w:rPr>
          <w:rFonts w:ascii="Times New Roman" w:hAnsi="Times New Roman" w:cs="Times New Roman"/>
          <w:color w:val="auto"/>
          <w:sz w:val="28"/>
        </w:rPr>
        <w:t>(BPSK, QPSK, M-PSK)</w:t>
      </w:r>
      <w:r w:rsidRPr="00BB2693">
        <w:rPr>
          <w:rFonts w:ascii="Times New Roman" w:hAnsi="Times New Roman" w:cs="Times New Roman"/>
          <w:color w:val="auto"/>
          <w:sz w:val="28"/>
        </w:rPr>
        <w:t>.</w:t>
      </w:r>
      <w:bookmarkEnd w:id="9"/>
    </w:p>
    <w:p w:rsidR="00E35BA1" w:rsidRDefault="00E35BA1" w:rsidP="00E35BA1">
      <w:pPr>
        <w:ind w:firstLine="709"/>
        <w:rPr>
          <w:rFonts w:ascii="Times New Roman" w:hAnsi="Times New Roman" w:cs="Times New Roman"/>
          <w:sz w:val="28"/>
        </w:rPr>
      </w:pPr>
      <w:r w:rsidRPr="00E35BA1">
        <w:rPr>
          <w:rFonts w:ascii="Times New Roman" w:hAnsi="Times New Roman" w:cs="Times New Roman"/>
          <w:sz w:val="28"/>
        </w:rPr>
        <w:t xml:space="preserve">Фазомодулированный сигнал </w:t>
      </w:r>
      <w:r>
        <w:rPr>
          <w:rFonts w:ascii="Times New Roman" w:hAnsi="Times New Roman" w:cs="Times New Roman"/>
          <w:sz w:val="28"/>
        </w:rPr>
        <w:t>имеет вид:</w:t>
      </w:r>
    </w:p>
    <w:p w:rsidR="00E35BA1" w:rsidRPr="00E35BA1" w:rsidRDefault="00E35BA1" w:rsidP="00E35BA1">
      <w:pPr>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ωt+φ</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oMath>
      <w:r w:rsidR="003863D2">
        <w:rPr>
          <w:rFonts w:ascii="Times New Roman" w:hAnsi="Times New Roman" w:cs="Times New Roman"/>
          <w:sz w:val="28"/>
        </w:rPr>
        <w:t>,</w:t>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(1</w:t>
      </w:r>
      <w:r w:rsidR="003863D2" w:rsidRPr="003863D2">
        <w:rPr>
          <w:rFonts w:ascii="Times New Roman" w:hAnsi="Times New Roman" w:cs="Times New Roman"/>
          <w:sz w:val="28"/>
        </w:rPr>
        <w:t>2</w:t>
      </w:r>
      <w:r w:rsidRPr="00E35BA1">
        <w:rPr>
          <w:rFonts w:ascii="Times New Roman" w:hAnsi="Times New Roman" w:cs="Times New Roman"/>
          <w:sz w:val="28"/>
        </w:rPr>
        <w:t>)</w:t>
      </w:r>
    </w:p>
    <w:p w:rsidR="00E35BA1" w:rsidRDefault="00E35BA1" w:rsidP="00E35BA1">
      <w:pPr>
        <w:ind w:firstLine="709"/>
        <w:jc w:val="both"/>
        <w:rPr>
          <w:rFonts w:ascii="Times New Roman" w:hAnsi="Times New Roman" w:cs="Times New Roman"/>
          <w:sz w:val="28"/>
        </w:rPr>
      </w:pPr>
      <w:r>
        <w:rPr>
          <w:rFonts w:ascii="Times New Roman" w:hAnsi="Times New Roman" w:cs="Times New Roman"/>
          <w:sz w:val="28"/>
        </w:rPr>
        <w:t xml:space="preserve">где </w:t>
      </w:r>
      <m:oMath>
        <m:r>
          <w:rPr>
            <w:rFonts w:ascii="Cambria Math" w:hAnsi="Cambria Math" w:cs="Times New Roman"/>
            <w:sz w:val="28"/>
          </w:rPr>
          <m:t>A</m:t>
        </m:r>
      </m:oMath>
      <w:r>
        <w:rPr>
          <w:rFonts w:ascii="Times New Roman" w:hAnsi="Times New Roman" w:cs="Times New Roman"/>
          <w:sz w:val="28"/>
        </w:rPr>
        <w:t xml:space="preserve"> и </w:t>
      </w:r>
      <m:oMath>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oMath>
      <w:r w:rsidRPr="00E35BA1">
        <w:rPr>
          <w:rFonts w:ascii="Times New Roman" w:hAnsi="Times New Roman" w:cs="Times New Roman"/>
          <w:sz w:val="28"/>
        </w:rPr>
        <w:t xml:space="preserve"> </w:t>
      </w:r>
      <w:r>
        <w:rPr>
          <w:rFonts w:ascii="Times New Roman" w:hAnsi="Times New Roman" w:cs="Times New Roman"/>
          <w:sz w:val="28"/>
        </w:rPr>
        <w:t>–</w:t>
      </w:r>
      <w:r w:rsidRPr="00E35BA1">
        <w:rPr>
          <w:rFonts w:ascii="Times New Roman" w:hAnsi="Times New Roman" w:cs="Times New Roman"/>
          <w:sz w:val="28"/>
        </w:rPr>
        <w:t xml:space="preserve"> </w:t>
      </w:r>
      <w:r>
        <w:rPr>
          <w:rFonts w:ascii="Times New Roman" w:hAnsi="Times New Roman" w:cs="Times New Roman"/>
          <w:sz w:val="28"/>
        </w:rPr>
        <w:t xml:space="preserve">постоянные, </w:t>
      </w:r>
      <m:oMath>
        <m:r>
          <w:rPr>
            <w:rFonts w:ascii="Cambria Math" w:hAnsi="Cambria Math" w:cs="Times New Roman"/>
            <w:sz w:val="28"/>
          </w:rPr>
          <m:t>ω</m:t>
        </m:r>
      </m:oMath>
      <w:r>
        <w:rPr>
          <w:rFonts w:ascii="Times New Roman" w:hAnsi="Times New Roman" w:cs="Times New Roman"/>
          <w:sz w:val="28"/>
        </w:rPr>
        <w:t xml:space="preserve"> – несущая частота.</w:t>
      </w:r>
    </w:p>
    <w:p w:rsidR="00E35BA1" w:rsidRDefault="00E35BA1" w:rsidP="00E35BA1">
      <w:pPr>
        <w:ind w:firstLine="709"/>
        <w:jc w:val="both"/>
        <w:rPr>
          <w:rFonts w:ascii="Times New Roman" w:hAnsi="Times New Roman" w:cs="Times New Roman"/>
          <w:sz w:val="28"/>
        </w:rPr>
      </w:pPr>
      <w:r>
        <w:rPr>
          <w:rFonts w:ascii="Times New Roman" w:hAnsi="Times New Roman" w:cs="Times New Roman"/>
          <w:sz w:val="28"/>
        </w:rPr>
        <w:t xml:space="preserve">В данном виде модуляции информация кодируется через фазу </w:t>
      </w:r>
      <m:oMath>
        <m:r>
          <w:rPr>
            <w:rFonts w:ascii="Cambria Math" w:hAnsi="Cambria Math" w:cs="Times New Roman"/>
            <w:sz w:val="28"/>
          </w:rPr>
          <m:t>φ</m:t>
        </m:r>
        <m:d>
          <m:dPr>
            <m:ctrlPr>
              <w:rPr>
                <w:rFonts w:ascii="Cambria Math" w:hAnsi="Cambria Math" w:cs="Times New Roman"/>
                <w:i/>
                <w:sz w:val="28"/>
                <w:lang w:val="en-US"/>
              </w:rPr>
            </m:ctrlPr>
          </m:dPr>
          <m:e>
            <m:r>
              <w:rPr>
                <w:rFonts w:ascii="Cambria Math" w:hAnsi="Cambria Math" w:cs="Times New Roman"/>
                <w:sz w:val="28"/>
                <w:lang w:val="en-US"/>
              </w:rPr>
              <m:t>t</m:t>
            </m:r>
          </m:e>
        </m:d>
      </m:oMath>
      <w:r>
        <w:rPr>
          <w:rFonts w:ascii="Times New Roman" w:hAnsi="Times New Roman" w:cs="Times New Roman"/>
          <w:sz w:val="28"/>
        </w:rPr>
        <w:t xml:space="preserve">, которая связана с информационным сигналом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oMath>
      <w:r>
        <w:rPr>
          <w:rFonts w:ascii="Times New Roman" w:hAnsi="Times New Roman" w:cs="Times New Roman"/>
          <w:sz w:val="28"/>
        </w:rPr>
        <w:t>.</w:t>
      </w:r>
    </w:p>
    <w:p w:rsidR="00B01309" w:rsidRDefault="00B01309" w:rsidP="00E35BA1">
      <w:pPr>
        <w:ind w:firstLine="709"/>
        <w:jc w:val="both"/>
        <w:rPr>
          <w:rFonts w:ascii="Times New Roman" w:hAnsi="Times New Roman" w:cs="Times New Roman"/>
          <w:sz w:val="28"/>
        </w:rPr>
      </w:pPr>
      <w:r>
        <w:rPr>
          <w:rFonts w:ascii="Times New Roman" w:hAnsi="Times New Roman" w:cs="Times New Roman"/>
          <w:sz w:val="28"/>
        </w:rPr>
        <w:t>Рассмотрим подробнее метод двоичной фазовой модуляции (</w:t>
      </w:r>
      <w:r>
        <w:rPr>
          <w:rFonts w:ascii="Times New Roman" w:hAnsi="Times New Roman" w:cs="Times New Roman"/>
          <w:sz w:val="28"/>
          <w:lang w:val="en-US"/>
        </w:rPr>
        <w:t>BPSK</w:t>
      </w:r>
      <w:r w:rsidRPr="00B01309">
        <w:rPr>
          <w:rFonts w:ascii="Times New Roman" w:hAnsi="Times New Roman" w:cs="Times New Roman"/>
          <w:sz w:val="28"/>
        </w:rPr>
        <w:t xml:space="preserve"> </w:t>
      </w:r>
      <w:r>
        <w:rPr>
          <w:rFonts w:ascii="Times New Roman" w:hAnsi="Times New Roman" w:cs="Times New Roman"/>
          <w:sz w:val="28"/>
        </w:rPr>
        <w:t>–</w:t>
      </w:r>
      <w:r w:rsidRPr="00B01309">
        <w:rPr>
          <w:rFonts w:ascii="Times New Roman" w:hAnsi="Times New Roman" w:cs="Times New Roman"/>
          <w:sz w:val="28"/>
        </w:rPr>
        <w:t xml:space="preserve"> </w:t>
      </w:r>
      <w:r>
        <w:rPr>
          <w:rFonts w:ascii="Times New Roman" w:hAnsi="Times New Roman" w:cs="Times New Roman"/>
          <w:sz w:val="28"/>
          <w:lang w:val="en-US"/>
        </w:rPr>
        <w:t>Binary</w:t>
      </w:r>
      <w:r w:rsidRPr="00B01309">
        <w:rPr>
          <w:rFonts w:ascii="Times New Roman" w:hAnsi="Times New Roman" w:cs="Times New Roman"/>
          <w:sz w:val="28"/>
        </w:rPr>
        <w:t xml:space="preserve"> </w:t>
      </w:r>
      <w:r>
        <w:rPr>
          <w:rFonts w:ascii="Times New Roman" w:hAnsi="Times New Roman" w:cs="Times New Roman"/>
          <w:sz w:val="28"/>
          <w:lang w:val="en-US"/>
        </w:rPr>
        <w:t>Phase</w:t>
      </w:r>
      <w:r w:rsidRPr="00B01309">
        <w:rPr>
          <w:rFonts w:ascii="Times New Roman" w:hAnsi="Times New Roman" w:cs="Times New Roman"/>
          <w:sz w:val="28"/>
        </w:rPr>
        <w:t xml:space="preserve"> </w:t>
      </w:r>
      <w:r>
        <w:rPr>
          <w:rFonts w:ascii="Times New Roman" w:hAnsi="Times New Roman" w:cs="Times New Roman"/>
          <w:sz w:val="28"/>
          <w:lang w:val="en-US"/>
        </w:rPr>
        <w:t>Shift</w:t>
      </w:r>
      <w:r w:rsidRPr="00B01309">
        <w:rPr>
          <w:rFonts w:ascii="Times New Roman" w:hAnsi="Times New Roman" w:cs="Times New Roman"/>
          <w:sz w:val="28"/>
        </w:rPr>
        <w:t xml:space="preserve"> </w:t>
      </w:r>
      <w:r>
        <w:rPr>
          <w:rFonts w:ascii="Times New Roman" w:hAnsi="Times New Roman" w:cs="Times New Roman"/>
          <w:sz w:val="28"/>
          <w:lang w:val="en-US"/>
        </w:rPr>
        <w:t>Keying</w:t>
      </w:r>
      <w:r w:rsidRPr="00B01309">
        <w:rPr>
          <w:rFonts w:ascii="Times New Roman" w:hAnsi="Times New Roman" w:cs="Times New Roman"/>
          <w:sz w:val="28"/>
        </w:rPr>
        <w:t>).</w:t>
      </w:r>
      <w:r>
        <w:rPr>
          <w:rFonts w:ascii="Times New Roman" w:hAnsi="Times New Roman" w:cs="Times New Roman"/>
          <w:sz w:val="28"/>
        </w:rPr>
        <w:t xml:space="preserve"> В данном методе множеству значений двоичного сигнала </w:t>
      </w:r>
      <m:oMath>
        <m:d>
          <m:dPr>
            <m:begChr m:val="{"/>
            <m:endChr m:val="}"/>
            <m:ctrlPr>
              <w:rPr>
                <w:rFonts w:ascii="Cambria Math" w:hAnsi="Cambria Math" w:cs="Times New Roman"/>
                <w:i/>
                <w:sz w:val="28"/>
              </w:rPr>
            </m:ctrlPr>
          </m:dPr>
          <m:e>
            <m:r>
              <w:rPr>
                <w:rFonts w:ascii="Cambria Math" w:hAnsi="Cambria Math" w:cs="Times New Roman"/>
                <w:sz w:val="28"/>
              </w:rPr>
              <m:t>0,1</m:t>
            </m:r>
          </m:e>
        </m:d>
      </m:oMath>
      <w:r>
        <w:rPr>
          <w:rFonts w:ascii="Times New Roman" w:hAnsi="Times New Roman" w:cs="Times New Roman"/>
          <w:sz w:val="28"/>
        </w:rPr>
        <w:t xml:space="preserve"> однозначно соответствует множество изменений фазы </w:t>
      </w:r>
      <m:oMath>
        <m:d>
          <m:dPr>
            <m:begChr m:val="{"/>
            <m:endChr m:val="}"/>
            <m:ctrlPr>
              <w:rPr>
                <w:rFonts w:ascii="Cambria Math" w:hAnsi="Cambria Math" w:cs="Times New Roman"/>
                <w:i/>
                <w:sz w:val="28"/>
              </w:rPr>
            </m:ctrlPr>
          </m:dPr>
          <m:e>
            <m:r>
              <w:rPr>
                <w:rFonts w:ascii="Cambria Math" w:hAnsi="Cambria Math" w:cs="Times New Roman"/>
                <w:sz w:val="28"/>
              </w:rPr>
              <m:t>0,π</m:t>
            </m:r>
          </m:e>
        </m:d>
      </m:oMath>
      <w:r>
        <w:rPr>
          <w:rFonts w:ascii="Times New Roman" w:hAnsi="Times New Roman" w:cs="Times New Roman"/>
          <w:sz w:val="28"/>
        </w:rPr>
        <w:t xml:space="preserve">. То есть при изменении информационного сигнала, фаза меняется на </w:t>
      </w:r>
      <m:oMath>
        <m:r>
          <w:rPr>
            <w:rFonts w:ascii="Cambria Math" w:hAnsi="Cambria Math" w:cs="Times New Roman"/>
            <w:sz w:val="28"/>
          </w:rPr>
          <m:t>π</m:t>
        </m:r>
      </m:oMath>
      <w:r>
        <w:rPr>
          <w:rFonts w:ascii="Times New Roman" w:hAnsi="Times New Roman" w:cs="Times New Roman"/>
          <w:sz w:val="28"/>
        </w:rPr>
        <w:t xml:space="preserve">. Или же </w:t>
      </w:r>
      <w:r>
        <w:rPr>
          <w:rFonts w:ascii="Times New Roman" w:hAnsi="Times New Roman" w:cs="Times New Roman"/>
          <w:sz w:val="28"/>
          <w:lang w:val="en-US"/>
        </w:rPr>
        <w:t>BPSK</w:t>
      </w:r>
      <w:r>
        <w:rPr>
          <w:rFonts w:ascii="Times New Roman" w:hAnsi="Times New Roman" w:cs="Times New Roman"/>
          <w:sz w:val="28"/>
        </w:rPr>
        <w:t xml:space="preserve"> можно записать в виде:</w:t>
      </w:r>
    </w:p>
    <w:p w:rsidR="00B01309" w:rsidRPr="00593851" w:rsidRDefault="00B01309" w:rsidP="00F8792F">
      <w:pPr>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d>
          <m:dPr>
            <m:begChr m:val="{"/>
            <m:endChr m:val=""/>
            <m:ctrlPr>
              <w:rPr>
                <w:rFonts w:ascii="Cambria Math" w:hAnsi="Cambria Math" w:cs="Times New Roman"/>
                <w:i/>
                <w:sz w:val="28"/>
              </w:rPr>
            </m:ctrlPr>
          </m:dPr>
          <m:e>
            <m:eqArr>
              <m:eqArrPr>
                <m:ctrlPr>
                  <w:rPr>
                    <w:rFonts w:ascii="Cambria Math" w:hAnsi="Cambria Math" w:cs="Times New Roman"/>
                    <w:i/>
                    <w:sz w:val="28"/>
                  </w:rPr>
                </m:ctrlPr>
              </m:eqArrPr>
              <m:e>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=1</m:t>
                </m:r>
              </m:e>
              <m:e>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ωt+π+</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=0</m:t>
                </m:r>
              </m:e>
            </m:eqArr>
          </m:e>
        </m:d>
      </m:oMath>
      <w:r w:rsidR="00F8792F" w:rsidRPr="00593851">
        <w:rPr>
          <w:rFonts w:ascii="Times New Roman" w:hAnsi="Times New Roman" w:cs="Times New Roman"/>
          <w:i/>
          <w:sz w:val="28"/>
        </w:rPr>
        <w:tab/>
      </w:r>
      <w:r w:rsidR="00F8792F" w:rsidRPr="00F8792F">
        <w:rPr>
          <w:rFonts w:ascii="Times New Roman" w:hAnsi="Times New Roman" w:cs="Times New Roman"/>
          <w:i/>
          <w:sz w:val="28"/>
        </w:rPr>
        <w:tab/>
      </w:r>
      <w:r w:rsidR="00F8792F" w:rsidRPr="00F8792F">
        <w:rPr>
          <w:rFonts w:ascii="Times New Roman" w:hAnsi="Times New Roman" w:cs="Times New Roman"/>
          <w:sz w:val="28"/>
        </w:rPr>
        <w:t>(1</w:t>
      </w:r>
      <w:r w:rsidR="003863D2" w:rsidRPr="003863D2">
        <w:rPr>
          <w:rFonts w:ascii="Times New Roman" w:hAnsi="Times New Roman" w:cs="Times New Roman"/>
          <w:sz w:val="28"/>
        </w:rPr>
        <w:t>3</w:t>
      </w:r>
      <w:r w:rsidR="00F8792F" w:rsidRPr="00F8792F">
        <w:rPr>
          <w:rFonts w:ascii="Times New Roman" w:hAnsi="Times New Roman" w:cs="Times New Roman"/>
          <w:sz w:val="28"/>
        </w:rPr>
        <w:t>)</w:t>
      </w:r>
    </w:p>
    <w:p w:rsidR="00F8792F" w:rsidRDefault="00F8792F" w:rsidP="00F8792F">
      <w:pPr>
        <w:ind w:firstLine="709"/>
        <w:jc w:val="both"/>
        <w:rPr>
          <w:rFonts w:ascii="Times New Roman" w:hAnsi="Times New Roman" w:cs="Times New Roman"/>
          <w:sz w:val="28"/>
        </w:rPr>
      </w:pPr>
      <w:r>
        <w:rPr>
          <w:rFonts w:ascii="Times New Roman" w:hAnsi="Times New Roman" w:cs="Times New Roman"/>
          <w:sz w:val="28"/>
        </w:rPr>
        <w:t>Или же</w:t>
      </w:r>
    </w:p>
    <w:p w:rsidR="00F8792F" w:rsidRDefault="00F8792F" w:rsidP="00FB2B15">
      <w:pPr>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=A∙2</m:t>
        </m:r>
        <m:func>
          <m:funcPr>
            <m:ctrlPr>
              <w:rPr>
                <w:rFonts w:ascii="Cambria Math" w:hAnsi="Cambria Math" w:cs="Times New Roman"/>
                <w:i/>
                <w:sz w:val="28"/>
              </w:rPr>
            </m:ctrlPr>
          </m:funcPr>
          <m:fName>
            <m:d>
              <m:dPr>
                <m:ctrlPr>
                  <w:rPr>
                    <w:rFonts w:ascii="Cambria Math" w:hAnsi="Cambria Math" w:cs="Times New Roman"/>
                    <w:sz w:val="28"/>
                  </w:rPr>
                </m:ctrlPr>
              </m:dPr>
              <m:e>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m:rPr>
                    <m:sty m:val="p"/>
                  </m:rPr>
                  <w:rPr>
                    <w:rFonts w:ascii="Cambria Math" w:hAnsi="Cambria Math" w:cs="Times New Roman"/>
                    <w:sz w:val="28"/>
                  </w:rPr>
                  <m:t>-0,5</m:t>
                </m:r>
              </m:e>
            </m:d>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oMath>
      <w:r w:rsidR="00FB2B15">
        <w:rPr>
          <w:rFonts w:ascii="Times New Roman" w:hAnsi="Times New Roman" w:cs="Times New Roman"/>
          <w:sz w:val="28"/>
        </w:rPr>
        <w:tab/>
      </w:r>
      <w:r w:rsidR="00FB2B15">
        <w:rPr>
          <w:rFonts w:ascii="Times New Roman" w:hAnsi="Times New Roman" w:cs="Times New Roman"/>
          <w:sz w:val="28"/>
        </w:rPr>
        <w:tab/>
        <w:t>(1</w:t>
      </w:r>
      <w:r w:rsidR="003863D2" w:rsidRPr="003863D2">
        <w:rPr>
          <w:rFonts w:ascii="Times New Roman" w:hAnsi="Times New Roman" w:cs="Times New Roman"/>
          <w:sz w:val="28"/>
        </w:rPr>
        <w:t>4</w:t>
      </w:r>
      <w:r w:rsidR="00FB2B15">
        <w:rPr>
          <w:rFonts w:ascii="Times New Roman" w:hAnsi="Times New Roman" w:cs="Times New Roman"/>
          <w:sz w:val="28"/>
        </w:rPr>
        <w:t>)</w:t>
      </w:r>
    </w:p>
    <w:p w:rsidR="00500606" w:rsidRDefault="003E13D3" w:rsidP="00500606">
      <w:pPr>
        <w:ind w:firstLine="709"/>
        <w:jc w:val="both"/>
        <w:rPr>
          <w:rFonts w:ascii="Times New Roman" w:hAnsi="Times New Roman" w:cs="Times New Roman"/>
          <w:sz w:val="28"/>
        </w:rPr>
      </w:pPr>
      <w:r w:rsidRPr="0075374C">
        <w:rPr>
          <w:rFonts w:ascii="Times New Roman" w:hAnsi="Times New Roman" w:cs="Times New Roman"/>
          <w:sz w:val="28"/>
        </w:rPr>
        <w:t xml:space="preserve">Таким образом, для осуществления BPSK модуляции достаточно </w:t>
      </w:r>
      <w:r w:rsidRPr="003E13D3">
        <w:rPr>
          <w:rFonts w:ascii="Times New Roman" w:hAnsi="Times New Roman" w:cs="Times New Roman"/>
          <w:sz w:val="28"/>
        </w:rPr>
        <w:t>умножить сигнал несущей на информационный сигнал, который</w:t>
      </w:r>
      <w:r>
        <w:rPr>
          <w:rFonts w:ascii="Times New Roman" w:hAnsi="Times New Roman" w:cs="Times New Roman"/>
          <w:sz w:val="28"/>
        </w:rPr>
        <w:t xml:space="preserve"> имеет множество значений </w:t>
      </w:r>
      <m:oMath>
        <m:d>
          <m:dPr>
            <m:begChr m:val="{"/>
            <m:endChr m:val="}"/>
            <m:ctrlPr>
              <w:rPr>
                <w:rFonts w:ascii="Cambria Math" w:hAnsi="Cambria Math" w:cs="Times New Roman"/>
                <w:i/>
                <w:sz w:val="28"/>
              </w:rPr>
            </m:ctrlPr>
          </m:dPr>
          <m:e>
            <m:r>
              <w:rPr>
                <w:rFonts w:ascii="Cambria Math" w:hAnsi="Cambria Math" w:cs="Times New Roman"/>
                <w:sz w:val="28"/>
              </w:rPr>
              <m:t>-1,1</m:t>
            </m:r>
          </m:e>
        </m:d>
      </m:oMath>
      <w:r w:rsidRPr="003E13D3">
        <w:rPr>
          <w:rFonts w:ascii="Times New Roman" w:hAnsi="Times New Roman" w:cs="Times New Roman"/>
          <w:sz w:val="28"/>
        </w:rPr>
        <w:t>. На выходе baseband-модулятора сигналы</w:t>
      </w:r>
      <w:r w:rsidR="00500606" w:rsidRPr="00500606">
        <w:rPr>
          <w:rFonts w:ascii="Times New Roman" w:hAnsi="Times New Roman" w:cs="Times New Roman"/>
          <w:sz w:val="28"/>
        </w:rPr>
        <w:t xml:space="preserve"> </w:t>
      </w:r>
      <m:oMath>
        <m:r>
          <w:rPr>
            <w:rFonts w:ascii="Cambria Math" w:hAnsi="Cambria Math" w:cs="Times New Roman"/>
            <w:sz w:val="28"/>
            <w:lang w:val="en-US"/>
          </w:rPr>
          <m:t>I</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=A∙2</m:t>
        </m:r>
        <m:d>
          <m:dPr>
            <m:ctrlPr>
              <w:rPr>
                <w:rFonts w:ascii="Cambria Math" w:hAnsi="Cambria Math" w:cs="Times New Roman"/>
                <w:i/>
                <w:sz w:val="28"/>
              </w:rPr>
            </m:ctrlPr>
          </m:dPr>
          <m:e>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m:rPr>
                <m:sty m:val="p"/>
              </m:rPr>
              <w:rPr>
                <w:rFonts w:ascii="Cambria Math" w:hAnsi="Cambria Math" w:cs="Times New Roman"/>
                <w:sz w:val="28"/>
              </w:rPr>
              <m:t>-0,5</m:t>
            </m:r>
          </m:e>
        </m:d>
        <m:r>
          <w:rPr>
            <w:rFonts w:ascii="Cambria Math" w:hAnsi="Cambria Math" w:cs="Times New Roman"/>
            <w:sz w:val="28"/>
          </w:rPr>
          <m:t>, Q</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=0</m:t>
        </m:r>
      </m:oMath>
      <w:r w:rsidR="00500606" w:rsidRPr="00500606">
        <w:rPr>
          <w:rFonts w:ascii="Times New Roman" w:hAnsi="Times New Roman" w:cs="Times New Roman"/>
          <w:i/>
          <w:sz w:val="28"/>
        </w:rPr>
        <w:t>.</w:t>
      </w:r>
      <w:r w:rsidR="0075374C" w:rsidRPr="0075374C">
        <w:rPr>
          <w:rFonts w:ascii="Times New Roman" w:hAnsi="Times New Roman" w:cs="Times New Roman"/>
          <w:i/>
          <w:sz w:val="28"/>
        </w:rPr>
        <w:t xml:space="preserve"> </w:t>
      </w:r>
      <w:r w:rsidR="0075374C">
        <w:rPr>
          <w:rFonts w:ascii="Times New Roman" w:hAnsi="Times New Roman" w:cs="Times New Roman"/>
          <w:sz w:val="28"/>
        </w:rPr>
        <w:t>Ниже представлены временная форма сигнала и его созвездие.</w:t>
      </w:r>
    </w:p>
    <w:p w:rsidR="0075374C" w:rsidRDefault="0075374C" w:rsidP="0075374C">
      <w:pPr>
        <w:keepNext/>
        <w:ind w:firstLine="709"/>
        <w:jc w:val="center"/>
      </w:pPr>
      <w:r>
        <w:rPr>
          <w:rFonts w:ascii="Times New Roman" w:hAnsi="Times New Roman" w:cs="Times New Roman"/>
          <w:noProof/>
          <w:sz w:val="28"/>
        </w:rPr>
        <w:drawing>
          <wp:inline distT="0" distB="0" distL="0" distR="0">
            <wp:extent cx="4202430" cy="1457327"/>
            <wp:effectExtent l="19050" t="0" r="7620" b="0"/>
            <wp:docPr id="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srcRect/>
                    <a:stretch>
                      <a:fillRect/>
                    </a:stretch>
                  </pic:blipFill>
                  <pic:spPr bwMode="auto">
                    <a:xfrm>
                      <a:off x="0" y="0"/>
                      <a:ext cx="4209356" cy="1459729"/>
                    </a:xfrm>
                    <a:prstGeom prst="rect">
                      <a:avLst/>
                    </a:prstGeom>
                    <a:noFill/>
                    <a:ln w="9525">
                      <a:noFill/>
                      <a:miter lim="800000"/>
                      <a:headEnd/>
                      <a:tailEnd/>
                    </a:ln>
                  </pic:spPr>
                </pic:pic>
              </a:graphicData>
            </a:graphic>
          </wp:inline>
        </w:drawing>
      </w:r>
    </w:p>
    <w:p w:rsidR="0075374C" w:rsidRPr="00261B87" w:rsidRDefault="0075374C" w:rsidP="005F032C">
      <w:pPr>
        <w:pStyle w:val="af"/>
        <w:ind w:firstLine="709"/>
        <w:jc w:val="center"/>
        <w:rPr>
          <w:rFonts w:cstheme="minorHAnsi"/>
          <w:bCs w:val="0"/>
          <w:color w:val="auto"/>
        </w:rPr>
      </w:pPr>
      <w:r w:rsidRPr="00261B87">
        <w:rPr>
          <w:color w:val="auto"/>
        </w:rPr>
        <w:t xml:space="preserve">Рисунок </w:t>
      </w:r>
      <w:r w:rsidR="005639C9" w:rsidRPr="00261B87">
        <w:rPr>
          <w:color w:val="auto"/>
        </w:rPr>
        <w:fldChar w:fldCharType="begin"/>
      </w:r>
      <w:r w:rsidR="009A5BFD" w:rsidRPr="00261B87">
        <w:rPr>
          <w:color w:val="auto"/>
        </w:rPr>
        <w:instrText xml:space="preserve"> SEQ Рисунок \* ARABIC </w:instrText>
      </w:r>
      <w:r w:rsidR="005639C9" w:rsidRPr="00261B87">
        <w:rPr>
          <w:color w:val="auto"/>
        </w:rPr>
        <w:fldChar w:fldCharType="separate"/>
      </w:r>
      <w:r w:rsidR="00BF0916">
        <w:rPr>
          <w:noProof/>
          <w:color w:val="auto"/>
        </w:rPr>
        <w:t>10</w:t>
      </w:r>
      <w:r w:rsidR="005639C9" w:rsidRPr="00261B87">
        <w:rPr>
          <w:color w:val="auto"/>
        </w:rPr>
        <w:fldChar w:fldCharType="end"/>
      </w:r>
      <w:r w:rsidRPr="00261B87">
        <w:rPr>
          <w:color w:val="auto"/>
        </w:rPr>
        <w:t>. Временная форма и сигнальное созвездие сигнала BPSK</w:t>
      </w:r>
      <w:r w:rsidRPr="00261B87">
        <w:rPr>
          <w:rFonts w:cstheme="minorHAnsi"/>
          <w:color w:val="auto"/>
        </w:rPr>
        <w:t xml:space="preserve">: </w:t>
      </w:r>
      <w:r w:rsidRPr="00261B87">
        <w:rPr>
          <w:rFonts w:cstheme="minorHAnsi"/>
          <w:bCs w:val="0"/>
          <w:color w:val="auto"/>
        </w:rPr>
        <w:t>а – цифровое сообщение; б – модулирующий сигнал; в – модулированное ВЧ-колебание; г – сигнальное созвездие</w:t>
      </w:r>
    </w:p>
    <w:p w:rsidR="0075374C" w:rsidRDefault="00D80855" w:rsidP="0075374C">
      <w:pPr>
        <w:ind w:firstLine="709"/>
        <w:jc w:val="both"/>
        <w:rPr>
          <w:rFonts w:ascii="Times New Roman" w:hAnsi="Times New Roman" w:cs="Times New Roman"/>
          <w:sz w:val="28"/>
        </w:rPr>
      </w:pPr>
      <w:r>
        <w:rPr>
          <w:rFonts w:ascii="Times New Roman" w:hAnsi="Times New Roman" w:cs="Times New Roman"/>
          <w:sz w:val="28"/>
        </w:rPr>
        <w:t xml:space="preserve">Спектральная плотность мощности совпадает с </w:t>
      </w:r>
      <w:r w:rsidR="00017CB3">
        <w:rPr>
          <w:rFonts w:ascii="Times New Roman" w:hAnsi="Times New Roman" w:cs="Times New Roman"/>
          <w:sz w:val="28"/>
        </w:rPr>
        <w:t xml:space="preserve">плотностью сигнала с </w:t>
      </w:r>
      <w:r w:rsidR="00017CB3">
        <w:rPr>
          <w:rFonts w:ascii="Times New Roman" w:hAnsi="Times New Roman" w:cs="Times New Roman"/>
          <w:sz w:val="28"/>
          <w:lang w:val="en-US"/>
        </w:rPr>
        <w:t>OOK</w:t>
      </w:r>
      <w:r w:rsidR="00017CB3" w:rsidRPr="00017CB3">
        <w:rPr>
          <w:rFonts w:ascii="Times New Roman" w:hAnsi="Times New Roman" w:cs="Times New Roman"/>
          <w:sz w:val="28"/>
        </w:rPr>
        <w:t xml:space="preserve">, </w:t>
      </w:r>
      <w:r w:rsidR="00017CB3">
        <w:rPr>
          <w:rFonts w:ascii="Times New Roman" w:hAnsi="Times New Roman" w:cs="Times New Roman"/>
          <w:sz w:val="28"/>
        </w:rPr>
        <w:t>за исключением несущего колебания:</w:t>
      </w:r>
    </w:p>
    <w:p w:rsidR="00017CB3" w:rsidRDefault="00017CB3" w:rsidP="00017CB3">
      <w:pPr>
        <w:ind w:firstLine="709"/>
        <w:jc w:val="right"/>
        <w:rPr>
          <w:rFonts w:ascii="Times New Roman" w:hAnsi="Times New Roman" w:cs="Times New Roman"/>
          <w:sz w:val="28"/>
        </w:rPr>
      </w:pPr>
      <m:oMath>
        <m:r>
          <w:rPr>
            <w:rFonts w:ascii="Cambria Math" w:hAnsi="Cambria Math" w:cs="Times New Roman"/>
            <w:sz w:val="28"/>
            <w:lang w:val="en-US"/>
          </w:rPr>
          <m:t>PSD</m:t>
        </m:r>
        <m:d>
          <m:dPr>
            <m:ctrlPr>
              <w:rPr>
                <w:rFonts w:ascii="Cambria Math" w:hAnsi="Cambria Math" w:cs="Times New Roman"/>
                <w:i/>
                <w:sz w:val="28"/>
                <w:lang w:val="en-US"/>
              </w:rPr>
            </m:ctrlPr>
          </m:dPr>
          <m:e>
            <m:r>
              <w:rPr>
                <w:rFonts w:ascii="Cambria Math" w:hAnsi="Cambria Math" w:cs="Times New Roman"/>
                <w:sz w:val="28"/>
                <w:lang w:val="en-US"/>
              </w:rPr>
              <m:t>f</m:t>
            </m:r>
          </m:e>
        </m:d>
        <m:r>
          <w:rPr>
            <w:rFonts w:ascii="Cambria Math" w:hAnsi="Cambria Math" w:cs="Times New Roman"/>
            <w:sz w:val="28"/>
          </w:rPr>
          <m:t>=</m:t>
        </m:r>
        <m:sSup>
          <m:sSupPr>
            <m:ctrlPr>
              <w:rPr>
                <w:rFonts w:ascii="Cambria Math" w:hAnsi="Cambria Math" w:cs="Times New Roman"/>
                <w:i/>
                <w:sz w:val="28"/>
                <w:lang w:val="en-US"/>
              </w:rPr>
            </m:ctrlPr>
          </m:sSupPr>
          <m:e>
            <m:r>
              <w:rPr>
                <w:rFonts w:ascii="Cambria Math" w:hAnsi="Cambria Math" w:cs="Times New Roman"/>
                <w:sz w:val="28"/>
                <w:lang w:val="en-US"/>
              </w:rPr>
              <m:t>A</m:t>
            </m:r>
          </m:e>
          <m:sup>
            <m:r>
              <w:rPr>
                <w:rFonts w:ascii="Cambria Math" w:hAnsi="Cambria Math" w:cs="Times New Roman"/>
                <w:sz w:val="28"/>
              </w:rPr>
              <m:t>2</m:t>
            </m:r>
          </m:sup>
        </m:sSup>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sSup>
          <m:sSupPr>
            <m:ctrlPr>
              <w:rPr>
                <w:rFonts w:ascii="Cambria Math" w:hAnsi="Cambria Math" w:cs="Times New Roman"/>
                <w:i/>
                <w:sz w:val="28"/>
                <w:lang w:val="en-US"/>
              </w:rPr>
            </m:ctrlPr>
          </m:sSupPr>
          <m:e>
            <m:d>
              <m:dPr>
                <m:begChr m:val="["/>
                <m:endChr m:val="]"/>
                <m:ctrlPr>
                  <w:rPr>
                    <w:rFonts w:ascii="Cambria Math" w:hAnsi="Cambria Math" w:cs="Times New Roman"/>
                    <w:i/>
                    <w:sz w:val="28"/>
                    <w:lang w:val="en-US"/>
                  </w:rPr>
                </m:ctrlPr>
              </m:dPr>
              <m:e>
                <m:f>
                  <m:fPr>
                    <m:ctrlPr>
                      <w:rPr>
                        <w:rFonts w:ascii="Cambria Math" w:hAnsi="Cambria Math" w:cs="Times New Roman"/>
                        <w:i/>
                        <w:sz w:val="28"/>
                        <w:lang w:val="en-US"/>
                      </w:rPr>
                    </m:ctrlPr>
                  </m:fPr>
                  <m:num>
                    <m:func>
                      <m:funcPr>
                        <m:ctrlPr>
                          <w:rPr>
                            <w:rFonts w:ascii="Cambria Math" w:hAnsi="Cambria Math" w:cs="Times New Roman"/>
                            <w:i/>
                            <w:sz w:val="28"/>
                            <w:lang w:val="en-US"/>
                          </w:rPr>
                        </m:ctrlPr>
                      </m:funcPr>
                      <m:fName>
                        <m:r>
                          <m:rPr>
                            <m:sty m:val="p"/>
                          </m:rPr>
                          <w:rPr>
                            <w:rFonts w:ascii="Cambria Math" w:hAnsi="Cambria Math" w:cs="Times New Roman"/>
                            <w:sz w:val="28"/>
                            <w:lang w:val="en-US"/>
                          </w:rPr>
                          <m:t>sin</m:t>
                        </m:r>
                      </m:fName>
                      <m:e>
                        <m:d>
                          <m:dPr>
                            <m:ctrlPr>
                              <w:rPr>
                                <w:rFonts w:ascii="Cambria Math" w:hAnsi="Cambria Math" w:cs="Times New Roman"/>
                                <w:i/>
                                <w:sz w:val="28"/>
                                <w:lang w:val="en-US"/>
                              </w:rPr>
                            </m:ctrlPr>
                          </m:dPr>
                          <m:e>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e>
                        </m:d>
                      </m:e>
                    </m:func>
                  </m:num>
                  <m:den>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e>
            </m:d>
          </m:e>
          <m:sup>
            <m:r>
              <w:rPr>
                <w:rFonts w:ascii="Cambria Math" w:hAnsi="Cambria Math" w:cs="Times New Roman"/>
                <w:sz w:val="28"/>
              </w:rPr>
              <m:t>2</m:t>
            </m:r>
          </m:sup>
        </m:sSup>
      </m:oMath>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t>(1</w:t>
      </w:r>
      <w:r w:rsidR="003863D2" w:rsidRPr="003863D2">
        <w:rPr>
          <w:rFonts w:ascii="Times New Roman" w:hAnsi="Times New Roman" w:cs="Times New Roman"/>
          <w:sz w:val="28"/>
        </w:rPr>
        <w:t>5</w:t>
      </w:r>
      <w:r>
        <w:rPr>
          <w:rFonts w:ascii="Times New Roman" w:hAnsi="Times New Roman" w:cs="Times New Roman"/>
          <w:sz w:val="28"/>
        </w:rPr>
        <w:t>)</w:t>
      </w:r>
    </w:p>
    <w:p w:rsidR="00772A16" w:rsidRPr="00772A16" w:rsidRDefault="00772A16" w:rsidP="00772A16">
      <w:pPr>
        <w:ind w:firstLine="709"/>
        <w:jc w:val="both"/>
        <w:rPr>
          <w:rFonts w:ascii="Times New Roman" w:hAnsi="Times New Roman" w:cs="Times New Roman"/>
          <w:sz w:val="28"/>
        </w:rPr>
      </w:pPr>
      <w:r>
        <w:rPr>
          <w:rFonts w:ascii="Times New Roman" w:hAnsi="Times New Roman" w:cs="Times New Roman"/>
          <w:sz w:val="28"/>
        </w:rPr>
        <w:lastRenderedPageBreak/>
        <w:t xml:space="preserve">Фазовая манипуляция относится к нелинейным видам цифровой модуляции сигналов, поскольку информация о фазе содержится в нелинейной функции косинуса. Однако, при рассмотрении сигнала через квадратурные составляющие, появляется линейная операция сложения двух квадратурных несущих, взвешенных на коэффициенты </w:t>
      </w:r>
      <w:r>
        <w:rPr>
          <w:rFonts w:ascii="Times New Roman" w:hAnsi="Times New Roman" w:cs="Times New Roman"/>
          <w:i/>
          <w:sz w:val="28"/>
          <w:lang w:val="en-US"/>
        </w:rPr>
        <w:t>I</w:t>
      </w:r>
      <w:r w:rsidRPr="00772A16">
        <w:rPr>
          <w:rFonts w:ascii="Times New Roman" w:hAnsi="Times New Roman" w:cs="Times New Roman"/>
          <w:i/>
          <w:sz w:val="28"/>
        </w:rPr>
        <w:t xml:space="preserve"> </w:t>
      </w:r>
      <w:r>
        <w:rPr>
          <w:rFonts w:ascii="Times New Roman" w:hAnsi="Times New Roman" w:cs="Times New Roman"/>
          <w:sz w:val="28"/>
        </w:rPr>
        <w:t xml:space="preserve">и </w:t>
      </w:r>
      <w:r>
        <w:rPr>
          <w:rFonts w:ascii="Times New Roman" w:hAnsi="Times New Roman" w:cs="Times New Roman"/>
          <w:i/>
          <w:sz w:val="28"/>
          <w:lang w:val="en-US"/>
        </w:rPr>
        <w:t>Q</w:t>
      </w:r>
      <w:r w:rsidRPr="00772A16">
        <w:rPr>
          <w:rFonts w:ascii="Times New Roman" w:hAnsi="Times New Roman" w:cs="Times New Roman"/>
          <w:i/>
          <w:sz w:val="28"/>
        </w:rPr>
        <w:t>.</w:t>
      </w:r>
      <w:r>
        <w:rPr>
          <w:rFonts w:ascii="Times New Roman" w:hAnsi="Times New Roman" w:cs="Times New Roman"/>
          <w:sz w:val="28"/>
        </w:rPr>
        <w:t xml:space="preserve"> Эта</w:t>
      </w:r>
      <w:r w:rsidRPr="00772A16">
        <w:rPr>
          <w:rFonts w:ascii="Times New Roman" w:hAnsi="Times New Roman" w:cs="Times New Roman"/>
          <w:sz w:val="28"/>
        </w:rPr>
        <w:t xml:space="preserve"> линейность </w:t>
      </w:r>
      <w:r>
        <w:rPr>
          <w:rFonts w:ascii="Times New Roman" w:hAnsi="Times New Roman" w:cs="Times New Roman"/>
          <w:sz w:val="28"/>
        </w:rPr>
        <w:t xml:space="preserve">существует </w:t>
      </w:r>
      <w:r w:rsidRPr="00772A16">
        <w:rPr>
          <w:rFonts w:ascii="Times New Roman" w:hAnsi="Times New Roman" w:cs="Times New Roman"/>
          <w:sz w:val="28"/>
        </w:rPr>
        <w:t>только на этапе формирования ВЧ-сигнала из уже готовых I/Q-сигналов.</w:t>
      </w:r>
      <w:r>
        <w:rPr>
          <w:rFonts w:ascii="Times New Roman" w:hAnsi="Times New Roman" w:cs="Times New Roman"/>
          <w:sz w:val="28"/>
        </w:rPr>
        <w:t xml:space="preserve"> </w:t>
      </w:r>
      <w:r w:rsidRPr="00772A16">
        <w:rPr>
          <w:rFonts w:ascii="Times New Roman" w:hAnsi="Times New Roman" w:cs="Times New Roman"/>
          <w:sz w:val="28"/>
        </w:rPr>
        <w:t>Сама связь между исходными цифровыми данными (битами) и фазой</w:t>
      </w:r>
      <w:r>
        <w:rPr>
          <w:rFonts w:ascii="Times New Roman" w:hAnsi="Times New Roman" w:cs="Times New Roman"/>
          <w:sz w:val="28"/>
        </w:rPr>
        <w:t xml:space="preserve"> </w:t>
      </w:r>
      <m:oMath>
        <m:r>
          <w:rPr>
            <w:rFonts w:ascii="Cambria Math" w:hAnsi="Cambria Math" w:cs="Times New Roman"/>
            <w:sz w:val="28"/>
          </w:rPr>
          <m:t>φ</m:t>
        </m:r>
        <m:d>
          <m:dPr>
            <m:ctrlPr>
              <w:rPr>
                <w:rFonts w:ascii="Cambria Math" w:hAnsi="Cambria Math" w:cs="Times New Roman"/>
                <w:i/>
                <w:sz w:val="28"/>
                <w:lang w:val="en-US"/>
              </w:rPr>
            </m:ctrlPr>
          </m:dPr>
          <m:e>
            <m:r>
              <w:rPr>
                <w:rFonts w:ascii="Cambria Math" w:hAnsi="Cambria Math" w:cs="Times New Roman"/>
                <w:sz w:val="28"/>
                <w:lang w:val="en-US"/>
              </w:rPr>
              <m:t>t</m:t>
            </m:r>
          </m:e>
        </m:d>
      </m:oMath>
      <w:r>
        <w:rPr>
          <w:rFonts w:ascii="Times New Roman" w:hAnsi="Times New Roman" w:cs="Times New Roman"/>
          <w:sz w:val="28"/>
        </w:rPr>
        <w:t>,</w:t>
      </w:r>
      <w:r w:rsidRPr="00772A16">
        <w:rPr>
          <w:rFonts w:ascii="Times New Roman" w:hAnsi="Times New Roman" w:cs="Times New Roman"/>
          <w:sz w:val="28"/>
        </w:rPr>
        <w:t xml:space="preserve"> а также связь между данными и огибающей сигнала — нелинейна.</w:t>
      </w:r>
    </w:p>
    <w:p w:rsidR="00017CB3" w:rsidRDefault="00F1681E" w:rsidP="00017CB3">
      <w:pPr>
        <w:ind w:firstLine="709"/>
        <w:jc w:val="both"/>
        <w:rPr>
          <w:rFonts w:ascii="Times New Roman" w:hAnsi="Times New Roman" w:cs="Times New Roman"/>
          <w:sz w:val="28"/>
        </w:rPr>
      </w:pPr>
      <w:r>
        <w:rPr>
          <w:rFonts w:ascii="Times New Roman" w:hAnsi="Times New Roman" w:cs="Times New Roman"/>
          <w:sz w:val="28"/>
        </w:rPr>
        <w:t>Также существуют другие методы фазовой модуляции – многопозиционная. Аналогично амплитудной многопозиционной модуляции, фазовая имеет множество значений фазы для каждого значения сигнала.</w:t>
      </w:r>
    </w:p>
    <w:p w:rsidR="00F1681E" w:rsidRDefault="00F1681E" w:rsidP="00017CB3">
      <w:pPr>
        <w:ind w:firstLine="709"/>
        <w:jc w:val="both"/>
        <w:rPr>
          <w:rFonts w:ascii="Times New Roman" w:hAnsi="Times New Roman" w:cs="Times New Roman"/>
          <w:sz w:val="28"/>
        </w:rPr>
      </w:pPr>
      <w:r>
        <w:rPr>
          <w:rFonts w:ascii="Times New Roman" w:hAnsi="Times New Roman" w:cs="Times New Roman"/>
          <w:sz w:val="28"/>
        </w:rPr>
        <w:t xml:space="preserve">Рассмотрим подробнее квадратурную модуляцию </w:t>
      </w:r>
      <w:r w:rsidRPr="00593851">
        <w:rPr>
          <w:rFonts w:ascii="Times New Roman" w:hAnsi="Times New Roman" w:cs="Times New Roman"/>
          <w:sz w:val="28"/>
        </w:rPr>
        <w:t>(</w:t>
      </w:r>
      <w:r>
        <w:rPr>
          <w:rFonts w:ascii="Times New Roman" w:hAnsi="Times New Roman" w:cs="Times New Roman"/>
          <w:sz w:val="28"/>
          <w:lang w:val="en-US"/>
        </w:rPr>
        <w:t>QPSK</w:t>
      </w:r>
      <w:r w:rsidRPr="00593851">
        <w:rPr>
          <w:rFonts w:ascii="Times New Roman" w:hAnsi="Times New Roman" w:cs="Times New Roman"/>
          <w:sz w:val="28"/>
        </w:rPr>
        <w:t xml:space="preserve"> – </w:t>
      </w:r>
      <w:r>
        <w:rPr>
          <w:rFonts w:ascii="Times New Roman" w:hAnsi="Times New Roman" w:cs="Times New Roman"/>
          <w:sz w:val="28"/>
          <w:lang w:val="en-US"/>
        </w:rPr>
        <w:t>Quadrature</w:t>
      </w:r>
      <w:r w:rsidRPr="00593851">
        <w:rPr>
          <w:rFonts w:ascii="Times New Roman" w:hAnsi="Times New Roman" w:cs="Times New Roman"/>
          <w:sz w:val="28"/>
        </w:rPr>
        <w:t xml:space="preserve"> </w:t>
      </w:r>
      <w:r>
        <w:rPr>
          <w:rFonts w:ascii="Times New Roman" w:hAnsi="Times New Roman" w:cs="Times New Roman"/>
          <w:sz w:val="28"/>
          <w:lang w:val="en-US"/>
        </w:rPr>
        <w:t>Phase</w:t>
      </w:r>
      <w:r w:rsidRPr="00593851">
        <w:rPr>
          <w:rFonts w:ascii="Times New Roman" w:hAnsi="Times New Roman" w:cs="Times New Roman"/>
          <w:sz w:val="28"/>
        </w:rPr>
        <w:t xml:space="preserve"> </w:t>
      </w:r>
      <w:r>
        <w:rPr>
          <w:rFonts w:ascii="Times New Roman" w:hAnsi="Times New Roman" w:cs="Times New Roman"/>
          <w:sz w:val="28"/>
          <w:lang w:val="en-US"/>
        </w:rPr>
        <w:t>Shift</w:t>
      </w:r>
      <w:r w:rsidRPr="00593851">
        <w:rPr>
          <w:rFonts w:ascii="Times New Roman" w:hAnsi="Times New Roman" w:cs="Times New Roman"/>
          <w:sz w:val="28"/>
        </w:rPr>
        <w:t xml:space="preserve"> </w:t>
      </w:r>
      <w:r>
        <w:rPr>
          <w:rFonts w:ascii="Times New Roman" w:hAnsi="Times New Roman" w:cs="Times New Roman"/>
          <w:sz w:val="28"/>
          <w:lang w:val="en-US"/>
        </w:rPr>
        <w:t>Keying</w:t>
      </w:r>
      <w:r w:rsidRPr="00593851">
        <w:rPr>
          <w:rFonts w:ascii="Times New Roman" w:hAnsi="Times New Roman" w:cs="Times New Roman"/>
          <w:sz w:val="28"/>
        </w:rPr>
        <w:t xml:space="preserve">). </w:t>
      </w:r>
      <w:r>
        <w:rPr>
          <w:rFonts w:ascii="Times New Roman" w:hAnsi="Times New Roman" w:cs="Times New Roman"/>
          <w:sz w:val="28"/>
        </w:rPr>
        <w:t>Это четырёхуровневая фазовая модуляция (М=4), при которой фаза несущего колебания может принимать 4 значения, кратных π/2.</w:t>
      </w:r>
    </w:p>
    <w:p w:rsidR="00F1681E" w:rsidRDefault="00F1681E" w:rsidP="00017CB3">
      <w:pPr>
        <w:ind w:firstLine="709"/>
        <w:jc w:val="both"/>
        <w:rPr>
          <w:rFonts w:ascii="Times New Roman" w:hAnsi="Times New Roman" w:cs="Times New Roman"/>
          <w:sz w:val="28"/>
        </w:rPr>
      </w:pPr>
      <w:r>
        <w:rPr>
          <w:rFonts w:ascii="Times New Roman" w:hAnsi="Times New Roman" w:cs="Times New Roman"/>
          <w:sz w:val="28"/>
        </w:rPr>
        <w:t>Для такого метода модуляции соотношения между сдвигом фазы колебания из множества</w:t>
      </w:r>
      <w:r w:rsidR="005B1D7F">
        <w:rPr>
          <w:rFonts w:ascii="Times New Roman" w:hAnsi="Times New Roman" w:cs="Times New Roman"/>
          <w:sz w:val="28"/>
        </w:rPr>
        <w:t xml:space="preserve"> </w:t>
      </w:r>
      <m:oMath>
        <m:d>
          <m:dPr>
            <m:begChr m:val="{"/>
            <m:endChr m:val="}"/>
            <m:ctrlPr>
              <w:rPr>
                <w:rFonts w:ascii="Cambria Math" w:hAnsi="Cambria Math" w:cs="Times New Roman"/>
                <w:i/>
                <w:sz w:val="28"/>
              </w:rPr>
            </m:ctrlPr>
          </m:dPr>
          <m:e>
            <m:r>
              <w:rPr>
                <w:rFonts w:ascii="Cambria Math" w:hAnsi="Cambria Math" w:cs="Times New Roman"/>
                <w:sz w:val="28"/>
              </w:rPr>
              <m:t>±</m:t>
            </m:r>
            <m:f>
              <m:fPr>
                <m:type m:val="lin"/>
                <m:ctrlPr>
                  <w:rPr>
                    <w:rFonts w:ascii="Cambria Math" w:hAnsi="Cambria Math" w:cs="Times New Roman"/>
                    <w:i/>
                    <w:sz w:val="28"/>
                  </w:rPr>
                </m:ctrlPr>
              </m:fPr>
              <m:num>
                <m:r>
                  <w:rPr>
                    <w:rFonts w:ascii="Cambria Math" w:hAnsi="Cambria Math" w:cs="Times New Roman"/>
                    <w:sz w:val="28"/>
                  </w:rPr>
                  <m:t>π</m:t>
                </m:r>
              </m:num>
              <m:den>
                <m:r>
                  <w:rPr>
                    <w:rFonts w:ascii="Cambria Math" w:hAnsi="Cambria Math" w:cs="Times New Roman"/>
                    <w:sz w:val="28"/>
                  </w:rPr>
                  <m:t>4</m:t>
                </m:r>
              </m:den>
            </m:f>
            <m:r>
              <w:rPr>
                <w:rFonts w:ascii="Cambria Math" w:hAnsi="Cambria Math" w:cs="Times New Roman"/>
                <w:sz w:val="28"/>
              </w:rPr>
              <m:t>,±</m:t>
            </m:r>
            <m:f>
              <m:fPr>
                <m:type m:val="lin"/>
                <m:ctrlPr>
                  <w:rPr>
                    <w:rFonts w:ascii="Cambria Math" w:hAnsi="Cambria Math" w:cs="Times New Roman"/>
                    <w:i/>
                    <w:sz w:val="28"/>
                  </w:rPr>
                </m:ctrlPr>
              </m:fPr>
              <m:num>
                <m:r>
                  <w:rPr>
                    <w:rFonts w:ascii="Cambria Math" w:hAnsi="Cambria Math" w:cs="Times New Roman"/>
                    <w:sz w:val="28"/>
                  </w:rPr>
                  <m:t>3π</m:t>
                </m:r>
              </m:num>
              <m:den>
                <m:r>
                  <w:rPr>
                    <w:rFonts w:ascii="Cambria Math" w:hAnsi="Cambria Math" w:cs="Times New Roman"/>
                    <w:sz w:val="28"/>
                  </w:rPr>
                  <m:t>4</m:t>
                </m:r>
              </m:den>
            </m:f>
          </m:e>
        </m:d>
      </m:oMath>
      <w:r w:rsidR="005B1D7F">
        <w:rPr>
          <w:rFonts w:ascii="Times New Roman" w:hAnsi="Times New Roman" w:cs="Times New Roman"/>
          <w:sz w:val="28"/>
        </w:rPr>
        <w:t xml:space="preserve"> и множеством символов (дибитов) цифрового сообщения </w:t>
      </w:r>
      <m:oMath>
        <m:d>
          <m:dPr>
            <m:begChr m:val="{"/>
            <m:endChr m:val="}"/>
            <m:ctrlPr>
              <w:rPr>
                <w:rFonts w:ascii="Cambria Math" w:hAnsi="Cambria Math" w:cs="Times New Roman"/>
                <w:i/>
                <w:sz w:val="28"/>
              </w:rPr>
            </m:ctrlPr>
          </m:dPr>
          <m:e>
            <m:r>
              <w:rPr>
                <w:rFonts w:ascii="Cambria Math" w:hAnsi="Cambria Math" w:cs="Times New Roman"/>
                <w:sz w:val="28"/>
              </w:rPr>
              <m:t>00,01,10,11</m:t>
            </m:r>
          </m:e>
        </m:d>
      </m:oMath>
      <w:r w:rsidR="005B1D7F">
        <w:rPr>
          <w:rFonts w:ascii="Times New Roman" w:hAnsi="Times New Roman" w:cs="Times New Roman"/>
          <w:sz w:val="28"/>
        </w:rPr>
        <w:t xml:space="preserve"> устанавливается для каждого радиоканала соответствующим стандартном, и может быть отображено сигнальным созвездием по аналогии с рис.10.</w:t>
      </w:r>
    </w:p>
    <w:p w:rsidR="005B1D7F" w:rsidRDefault="005B1D7F" w:rsidP="005B1D7F">
      <w:pPr>
        <w:keepNext/>
        <w:ind w:firstLine="709"/>
        <w:jc w:val="center"/>
      </w:pPr>
      <w:r>
        <w:rPr>
          <w:rFonts w:ascii="Times New Roman" w:hAnsi="Times New Roman" w:cs="Times New Roman"/>
          <w:noProof/>
          <w:sz w:val="28"/>
        </w:rPr>
        <w:drawing>
          <wp:inline distT="0" distB="0" distL="0" distR="0">
            <wp:extent cx="1710576" cy="1775460"/>
            <wp:effectExtent l="19050" t="0" r="3924" b="0"/>
            <wp:docPr id="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srcRect/>
                    <a:stretch>
                      <a:fillRect/>
                    </a:stretch>
                  </pic:blipFill>
                  <pic:spPr bwMode="auto">
                    <a:xfrm>
                      <a:off x="0" y="0"/>
                      <a:ext cx="1710576" cy="1775460"/>
                    </a:xfrm>
                    <a:prstGeom prst="rect">
                      <a:avLst/>
                    </a:prstGeom>
                    <a:noFill/>
                    <a:ln w="9525">
                      <a:noFill/>
                      <a:miter lim="800000"/>
                      <a:headEnd/>
                      <a:tailEnd/>
                    </a:ln>
                  </pic:spPr>
                </pic:pic>
              </a:graphicData>
            </a:graphic>
          </wp:inline>
        </w:drawing>
      </w:r>
    </w:p>
    <w:p w:rsidR="005B1D7F" w:rsidRPr="00261B87" w:rsidRDefault="005B1D7F" w:rsidP="005F032C">
      <w:pPr>
        <w:pStyle w:val="af"/>
        <w:ind w:firstLine="709"/>
        <w:jc w:val="center"/>
        <w:rPr>
          <w:color w:val="auto"/>
        </w:rPr>
      </w:pPr>
      <w:r w:rsidRPr="00261B87">
        <w:rPr>
          <w:color w:val="auto"/>
        </w:rPr>
        <w:t xml:space="preserve">Рисунок </w:t>
      </w:r>
      <w:r w:rsidR="005639C9" w:rsidRPr="00261B87">
        <w:rPr>
          <w:color w:val="auto"/>
        </w:rPr>
        <w:fldChar w:fldCharType="begin"/>
      </w:r>
      <w:r w:rsidR="009A5BFD" w:rsidRPr="00261B87">
        <w:rPr>
          <w:color w:val="auto"/>
        </w:rPr>
        <w:instrText xml:space="preserve"> SEQ Рисунок \* ARABIC </w:instrText>
      </w:r>
      <w:r w:rsidR="005639C9" w:rsidRPr="00261B87">
        <w:rPr>
          <w:color w:val="auto"/>
        </w:rPr>
        <w:fldChar w:fldCharType="separate"/>
      </w:r>
      <w:r w:rsidR="00BF0916">
        <w:rPr>
          <w:noProof/>
          <w:color w:val="auto"/>
        </w:rPr>
        <w:t>11</w:t>
      </w:r>
      <w:r w:rsidR="005639C9" w:rsidRPr="00261B87">
        <w:rPr>
          <w:color w:val="auto"/>
        </w:rPr>
        <w:fldChar w:fldCharType="end"/>
      </w:r>
      <w:r w:rsidRPr="00261B87">
        <w:rPr>
          <w:color w:val="auto"/>
        </w:rPr>
        <w:t>. Сигнальное созвездие модуляции QPSK</w:t>
      </w:r>
    </w:p>
    <w:p w:rsidR="005B1D7F" w:rsidRDefault="005B1D7F" w:rsidP="00DB790E">
      <w:pPr>
        <w:ind w:firstLine="709"/>
        <w:jc w:val="both"/>
        <w:rPr>
          <w:rFonts w:ascii="Times New Roman" w:hAnsi="Times New Roman" w:cs="Times New Roman"/>
          <w:sz w:val="28"/>
        </w:rPr>
      </w:pPr>
      <w:r>
        <w:rPr>
          <w:rFonts w:ascii="Times New Roman" w:hAnsi="Times New Roman" w:cs="Times New Roman"/>
          <w:sz w:val="28"/>
        </w:rPr>
        <w:t>Стрелками в данном случае показаны все возможные переходы из одного фазового состояния в другое.</w:t>
      </w:r>
      <w:r w:rsidR="00593851">
        <w:rPr>
          <w:rFonts w:ascii="Times New Roman" w:hAnsi="Times New Roman" w:cs="Times New Roman"/>
          <w:sz w:val="28"/>
        </w:rPr>
        <w:t xml:space="preserve"> Зачастую при передаче сигнала методами фазовой модуляции используют код Грэя</w:t>
      </w:r>
      <w:r w:rsidR="00530C88" w:rsidRPr="0045105B">
        <w:rPr>
          <w:rFonts w:ascii="Times New Roman" w:hAnsi="Times New Roman" w:cs="Times New Roman"/>
          <w:sz w:val="28"/>
        </w:rPr>
        <w:t>, в котором</w:t>
      </w:r>
      <w:r w:rsidR="00530C88" w:rsidRPr="0045105B">
        <w:t xml:space="preserve"> </w:t>
      </w:r>
      <w:r w:rsidR="00530C88" w:rsidRPr="0045105B">
        <w:rPr>
          <w:rFonts w:ascii="Times New Roman" w:hAnsi="Times New Roman" w:cs="Times New Roman"/>
          <w:sz w:val="28"/>
        </w:rPr>
        <w:t>две соседние кодовые комбинации различаются только цифрой в одном двоичном разряде</w:t>
      </w:r>
      <w:r w:rsidR="00593851" w:rsidRPr="0045105B">
        <w:rPr>
          <w:rFonts w:ascii="Times New Roman" w:hAnsi="Times New Roman" w:cs="Times New Roman"/>
          <w:sz w:val="28"/>
        </w:rPr>
        <w:t>. В условиях шума наиболее вероятной ошибкой будет определение фазы соседней точки созвездия, а в указанном методе, даже если произойдёт ошибка, она затронет только один, а не два бита информации.</w:t>
      </w:r>
      <w:r w:rsidR="00530C88" w:rsidRPr="0045105B">
        <w:rPr>
          <w:rFonts w:ascii="Times New Roman" w:hAnsi="Times New Roman" w:cs="Times New Roman"/>
          <w:sz w:val="28"/>
        </w:rPr>
        <w:t xml:space="preserve"> С</w:t>
      </w:r>
      <w:r w:rsidR="00593851" w:rsidRPr="0045105B">
        <w:rPr>
          <w:rFonts w:ascii="Times New Roman" w:hAnsi="Times New Roman" w:cs="Times New Roman"/>
          <w:sz w:val="28"/>
        </w:rPr>
        <w:t xml:space="preserve">ледовательно </w:t>
      </w:r>
      <w:r w:rsidR="00593851" w:rsidRPr="0045105B">
        <w:rPr>
          <w:rFonts w:ascii="Times New Roman" w:hAnsi="Times New Roman" w:cs="Times New Roman"/>
          <w:sz w:val="28"/>
        </w:rPr>
        <w:lastRenderedPageBreak/>
        <w:t>снижается вероятность ошибки на бит.</w:t>
      </w:r>
      <w:r w:rsidR="00530C88" w:rsidRPr="0045105B">
        <w:rPr>
          <w:rFonts w:ascii="Times New Roman" w:hAnsi="Times New Roman" w:cs="Times New Roman"/>
          <w:sz w:val="28"/>
        </w:rPr>
        <w:t xml:space="preserve"> Также для избегания ошибок, применяется помехоустойчивое кодирование.</w:t>
      </w:r>
    </w:p>
    <w:p w:rsidR="00DB790E" w:rsidRDefault="00DB790E" w:rsidP="00DB790E">
      <w:pPr>
        <w:ind w:firstLine="709"/>
        <w:jc w:val="both"/>
        <w:rPr>
          <w:rFonts w:ascii="Times New Roman" w:hAnsi="Times New Roman" w:cs="Times New Roman"/>
          <w:sz w:val="28"/>
        </w:rPr>
      </w:pPr>
      <w:r w:rsidRPr="00DB790E">
        <w:rPr>
          <w:rFonts w:ascii="Times New Roman" w:hAnsi="Times New Roman" w:cs="Times New Roman"/>
          <w:sz w:val="28"/>
        </w:rPr>
        <w:t>Каждому значению фазы модулированного сигнала соответствует 2 бита информации, и</w:t>
      </w:r>
      <w:r>
        <w:rPr>
          <w:rFonts w:ascii="Times New Roman" w:hAnsi="Times New Roman" w:cs="Times New Roman"/>
          <w:sz w:val="28"/>
        </w:rPr>
        <w:t xml:space="preserve"> </w:t>
      </w:r>
      <w:r w:rsidRPr="00DB790E">
        <w:rPr>
          <w:rFonts w:ascii="Times New Roman" w:hAnsi="Times New Roman" w:cs="Times New Roman"/>
          <w:sz w:val="28"/>
        </w:rPr>
        <w:t>поэтому изменение модулирующего сигнала при QPSK-модуляции происходит в 2 раза реже,</w:t>
      </w:r>
      <w:r>
        <w:rPr>
          <w:rFonts w:ascii="Times New Roman" w:hAnsi="Times New Roman" w:cs="Times New Roman"/>
          <w:sz w:val="28"/>
        </w:rPr>
        <w:t xml:space="preserve"> </w:t>
      </w:r>
      <w:r w:rsidRPr="00DB790E">
        <w:rPr>
          <w:rFonts w:ascii="Times New Roman" w:hAnsi="Times New Roman" w:cs="Times New Roman"/>
          <w:sz w:val="28"/>
        </w:rPr>
        <w:t>чем при BPSK-модуляции при одинаковой скорости передачи информации. Известно [2], что</w:t>
      </w:r>
      <w:r>
        <w:rPr>
          <w:rFonts w:ascii="Times New Roman" w:hAnsi="Times New Roman" w:cs="Times New Roman"/>
          <w:sz w:val="28"/>
        </w:rPr>
        <w:t xml:space="preserve"> </w:t>
      </w:r>
      <w:r w:rsidRPr="00DB790E">
        <w:rPr>
          <w:rFonts w:ascii="Times New Roman" w:hAnsi="Times New Roman" w:cs="Times New Roman"/>
          <w:sz w:val="28"/>
        </w:rPr>
        <w:t>спектральная плотность мощности многоуровневого сигнала совпадает со спектральной</w:t>
      </w:r>
      <w:r>
        <w:rPr>
          <w:rFonts w:ascii="Times New Roman" w:hAnsi="Times New Roman" w:cs="Times New Roman"/>
          <w:sz w:val="28"/>
        </w:rPr>
        <w:t xml:space="preserve"> </w:t>
      </w:r>
      <w:r w:rsidRPr="00DB790E">
        <w:rPr>
          <w:rFonts w:ascii="Times New Roman" w:hAnsi="Times New Roman" w:cs="Times New Roman"/>
          <w:sz w:val="28"/>
        </w:rPr>
        <w:t>плотностью мощности бинарного сигнала п</w:t>
      </w:r>
      <w:r>
        <w:rPr>
          <w:rFonts w:ascii="Times New Roman" w:hAnsi="Times New Roman" w:cs="Times New Roman"/>
          <w:sz w:val="28"/>
        </w:rPr>
        <w:t xml:space="preserve">ри замене битового интервала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oMath>
      <w:r w:rsidRPr="00DB790E">
        <w:rPr>
          <w:rFonts w:ascii="Times New Roman" w:hAnsi="Times New Roman" w:cs="Times New Roman"/>
          <w:sz w:val="28"/>
        </w:rPr>
        <w:t xml:space="preserve"> на символьный</w:t>
      </w:r>
      <w:r>
        <w:rPr>
          <w:rFonts w:ascii="Times New Roman" w:hAnsi="Times New Roman" w:cs="Times New Roman"/>
          <w:sz w:val="28"/>
        </w:rPr>
        <w:t xml:space="preserve"> интервал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s</m:t>
            </m:r>
          </m:sub>
        </m:sSub>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func>
          <m:funcPr>
            <m:ctrlPr>
              <w:rPr>
                <w:rFonts w:ascii="Cambria Math" w:hAnsi="Cambria Math" w:cs="Times New Roman"/>
                <w:i/>
                <w:sz w:val="28"/>
                <w:lang w:val="en-US"/>
              </w:rPr>
            </m:ctrlPr>
          </m:funcPr>
          <m:fName>
            <m:sSub>
              <m:sSubPr>
                <m:ctrlPr>
                  <w:rPr>
                    <w:rFonts w:ascii="Cambria Math" w:hAnsi="Cambria Math" w:cs="Times New Roman"/>
                    <w:i/>
                    <w:sz w:val="28"/>
                    <w:lang w:val="en-US"/>
                  </w:rPr>
                </m:ctrlPr>
              </m:sSubPr>
              <m:e>
                <m:r>
                  <m:rPr>
                    <m:sty m:val="p"/>
                  </m:rPr>
                  <w:rPr>
                    <w:rFonts w:ascii="Cambria Math" w:hAnsi="Cambria Math" w:cs="Times New Roman"/>
                    <w:sz w:val="28"/>
                    <w:lang w:val="en-US"/>
                  </w:rPr>
                  <m:t>log</m:t>
                </m:r>
              </m:e>
              <m:sub>
                <m:r>
                  <w:rPr>
                    <w:rFonts w:ascii="Cambria Math" w:hAnsi="Cambria Math" w:cs="Times New Roman"/>
                    <w:sz w:val="28"/>
                  </w:rPr>
                  <m:t>2</m:t>
                </m:r>
              </m:sub>
            </m:sSub>
          </m:fName>
          <m:e>
            <m:r>
              <w:rPr>
                <w:rFonts w:ascii="Cambria Math" w:hAnsi="Cambria Math" w:cs="Times New Roman"/>
                <w:sz w:val="28"/>
                <w:lang w:val="en-US"/>
              </w:rPr>
              <m:t>M</m:t>
            </m:r>
          </m:e>
        </m:func>
      </m:oMath>
      <w:r w:rsidRPr="00DB790E">
        <w:rPr>
          <w:rFonts w:ascii="Times New Roman" w:hAnsi="Times New Roman" w:cs="Times New Roman"/>
          <w:sz w:val="28"/>
        </w:rPr>
        <w:t>. Для четырехуровневой модуля</w:t>
      </w:r>
      <w:r>
        <w:rPr>
          <w:rFonts w:ascii="Times New Roman" w:hAnsi="Times New Roman" w:cs="Times New Roman"/>
          <w:sz w:val="28"/>
        </w:rPr>
        <w:t xml:space="preserve">ции M=4 и, следовательно,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s</m:t>
            </m:r>
          </m:sub>
        </m:sSub>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rPr>
              <m:t>2</m:t>
            </m:r>
            <m:r>
              <w:rPr>
                <w:rFonts w:ascii="Cambria Math" w:hAnsi="Cambria Math" w:cs="Times New Roman"/>
                <w:sz w:val="28"/>
                <w:lang w:val="en-US"/>
              </w:rPr>
              <m:t>T</m:t>
            </m:r>
          </m:e>
          <m:sub>
            <m:r>
              <w:rPr>
                <w:rFonts w:ascii="Cambria Math" w:hAnsi="Cambria Math" w:cs="Times New Roman"/>
                <w:sz w:val="28"/>
                <w:lang w:val="en-US"/>
              </w:rPr>
              <m:t>b</m:t>
            </m:r>
          </m:sub>
        </m:sSub>
      </m:oMath>
      <w:r w:rsidRPr="00DB790E">
        <w:rPr>
          <w:rFonts w:ascii="Times New Roman" w:hAnsi="Times New Roman" w:cs="Times New Roman"/>
          <w:sz w:val="28"/>
        </w:rPr>
        <w:t>.</w:t>
      </w:r>
      <w:r>
        <w:rPr>
          <w:rFonts w:ascii="Times New Roman" w:hAnsi="Times New Roman" w:cs="Times New Roman"/>
          <w:sz w:val="28"/>
        </w:rPr>
        <w:t xml:space="preserve"> </w:t>
      </w:r>
      <w:r w:rsidRPr="00DB790E">
        <w:rPr>
          <w:rFonts w:ascii="Times New Roman" w:hAnsi="Times New Roman" w:cs="Times New Roman"/>
          <w:sz w:val="28"/>
        </w:rPr>
        <w:t>Спектральная плотность мощности QPSK-сигнала при модулирующем сигнале с импульсами</w:t>
      </w:r>
      <w:r>
        <w:rPr>
          <w:rFonts w:ascii="Times New Roman" w:hAnsi="Times New Roman" w:cs="Times New Roman"/>
          <w:sz w:val="28"/>
        </w:rPr>
        <w:t xml:space="preserve"> </w:t>
      </w:r>
      <w:r w:rsidRPr="00DB790E">
        <w:rPr>
          <w:rFonts w:ascii="Times New Roman" w:hAnsi="Times New Roman" w:cs="Times New Roman"/>
          <w:sz w:val="28"/>
        </w:rPr>
        <w:t>прямо</w:t>
      </w:r>
      <w:r>
        <w:rPr>
          <w:rFonts w:ascii="Times New Roman" w:hAnsi="Times New Roman" w:cs="Times New Roman"/>
          <w:sz w:val="28"/>
        </w:rPr>
        <w:t>угольной формы на основании</w:t>
      </w:r>
      <w:r w:rsidRPr="00DB790E">
        <w:rPr>
          <w:rFonts w:ascii="Times New Roman" w:hAnsi="Times New Roman" w:cs="Times New Roman"/>
          <w:sz w:val="28"/>
        </w:rPr>
        <w:t xml:space="preserve"> определяется выражением:</w:t>
      </w:r>
    </w:p>
    <w:p w:rsidR="00DB790E" w:rsidRDefault="00F55D04" w:rsidP="00F55D04">
      <w:pPr>
        <w:ind w:firstLine="709"/>
        <w:jc w:val="right"/>
        <w:rPr>
          <w:rFonts w:ascii="Times New Roman" w:hAnsi="Times New Roman" w:cs="Times New Roman"/>
          <w:sz w:val="28"/>
        </w:rPr>
      </w:pPr>
      <m:oMath>
        <m:r>
          <w:rPr>
            <w:rFonts w:ascii="Cambria Math" w:hAnsi="Cambria Math" w:cs="Times New Roman"/>
            <w:sz w:val="28"/>
            <w:lang w:val="en-US"/>
          </w:rPr>
          <m:t>PSD</m:t>
        </m:r>
        <m:d>
          <m:dPr>
            <m:ctrlPr>
              <w:rPr>
                <w:rFonts w:ascii="Cambria Math" w:hAnsi="Cambria Math" w:cs="Times New Roman"/>
                <w:i/>
                <w:sz w:val="28"/>
                <w:lang w:val="en-US"/>
              </w:rPr>
            </m:ctrlPr>
          </m:dPr>
          <m:e>
            <m:r>
              <w:rPr>
                <w:rFonts w:ascii="Cambria Math" w:hAnsi="Cambria Math" w:cs="Times New Roman"/>
                <w:sz w:val="28"/>
                <w:lang w:val="en-US"/>
              </w:rPr>
              <m:t>f</m:t>
            </m:r>
          </m:e>
        </m:d>
        <m:r>
          <w:rPr>
            <w:rFonts w:ascii="Cambria Math" w:hAnsi="Cambria Math" w:cs="Times New Roman"/>
            <w:sz w:val="28"/>
          </w:rPr>
          <m:t>=2</m:t>
        </m:r>
        <m:sSup>
          <m:sSupPr>
            <m:ctrlPr>
              <w:rPr>
                <w:rFonts w:ascii="Cambria Math" w:hAnsi="Cambria Math" w:cs="Times New Roman"/>
                <w:i/>
                <w:sz w:val="28"/>
                <w:lang w:val="en-US"/>
              </w:rPr>
            </m:ctrlPr>
          </m:sSupPr>
          <m:e>
            <m:r>
              <w:rPr>
                <w:rFonts w:ascii="Cambria Math" w:hAnsi="Cambria Math" w:cs="Times New Roman"/>
                <w:sz w:val="28"/>
                <w:lang w:val="en-US"/>
              </w:rPr>
              <m:t>A</m:t>
            </m:r>
          </m:e>
          <m:sup>
            <m:r>
              <w:rPr>
                <w:rFonts w:ascii="Cambria Math" w:hAnsi="Cambria Math" w:cs="Times New Roman"/>
                <w:sz w:val="28"/>
              </w:rPr>
              <m:t>2</m:t>
            </m:r>
          </m:sup>
        </m:sSup>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sSup>
          <m:sSupPr>
            <m:ctrlPr>
              <w:rPr>
                <w:rFonts w:ascii="Cambria Math" w:hAnsi="Cambria Math" w:cs="Times New Roman"/>
                <w:i/>
                <w:sz w:val="28"/>
                <w:lang w:val="en-US"/>
              </w:rPr>
            </m:ctrlPr>
          </m:sSupPr>
          <m:e>
            <m:d>
              <m:dPr>
                <m:begChr m:val="["/>
                <m:endChr m:val="]"/>
                <m:ctrlPr>
                  <w:rPr>
                    <w:rFonts w:ascii="Cambria Math" w:hAnsi="Cambria Math" w:cs="Times New Roman"/>
                    <w:i/>
                    <w:sz w:val="28"/>
                    <w:lang w:val="en-US"/>
                  </w:rPr>
                </m:ctrlPr>
              </m:dPr>
              <m:e>
                <m:f>
                  <m:fPr>
                    <m:ctrlPr>
                      <w:rPr>
                        <w:rFonts w:ascii="Cambria Math" w:hAnsi="Cambria Math" w:cs="Times New Roman"/>
                        <w:i/>
                        <w:sz w:val="28"/>
                        <w:lang w:val="en-US"/>
                      </w:rPr>
                    </m:ctrlPr>
                  </m:fPr>
                  <m:num>
                    <m:func>
                      <m:funcPr>
                        <m:ctrlPr>
                          <w:rPr>
                            <w:rFonts w:ascii="Cambria Math" w:hAnsi="Cambria Math" w:cs="Times New Roman"/>
                            <w:i/>
                            <w:sz w:val="28"/>
                            <w:lang w:val="en-US"/>
                          </w:rPr>
                        </m:ctrlPr>
                      </m:funcPr>
                      <m:fName>
                        <m:r>
                          <m:rPr>
                            <m:sty m:val="p"/>
                          </m:rPr>
                          <w:rPr>
                            <w:rFonts w:ascii="Cambria Math" w:hAnsi="Cambria Math" w:cs="Times New Roman"/>
                            <w:sz w:val="28"/>
                            <w:lang w:val="en-US"/>
                          </w:rPr>
                          <m:t>sin</m:t>
                        </m:r>
                      </m:fName>
                      <m:e>
                        <m:d>
                          <m:dPr>
                            <m:ctrlPr>
                              <w:rPr>
                                <w:rFonts w:ascii="Cambria Math" w:hAnsi="Cambria Math" w:cs="Times New Roman"/>
                                <w:i/>
                                <w:sz w:val="28"/>
                                <w:lang w:val="en-US"/>
                              </w:rPr>
                            </m:ctrlPr>
                          </m:dPr>
                          <m:e>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rPr>
                                  <m:t>2</m:t>
                                </m:r>
                                <m:r>
                                  <w:rPr>
                                    <w:rFonts w:ascii="Cambria Math" w:hAnsi="Cambria Math" w:cs="Times New Roman"/>
                                    <w:sz w:val="28"/>
                                    <w:lang w:val="en-US"/>
                                  </w:rPr>
                                  <m:t>T</m:t>
                                </m:r>
                              </m:e>
                              <m:sub>
                                <m:r>
                                  <w:rPr>
                                    <w:rFonts w:ascii="Cambria Math" w:hAnsi="Cambria Math" w:cs="Times New Roman"/>
                                    <w:sz w:val="28"/>
                                    <w:lang w:val="en-US"/>
                                  </w:rPr>
                                  <m:t>b</m:t>
                                </m:r>
                              </m:sub>
                            </m:sSub>
                          </m:e>
                        </m:d>
                      </m:e>
                    </m:func>
                  </m:num>
                  <m:den>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r>
                      <w:rPr>
                        <w:rFonts w:ascii="Cambria Math" w:hAnsi="Cambria Math" w:cs="Times New Roman"/>
                        <w:sz w:val="28"/>
                      </w:rPr>
                      <m:t>2</m:t>
                    </m:r>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e>
            </m:d>
          </m:e>
          <m:sup>
            <m:r>
              <w:rPr>
                <w:rFonts w:ascii="Cambria Math" w:hAnsi="Cambria Math" w:cs="Times New Roman"/>
                <w:sz w:val="28"/>
              </w:rPr>
              <m:t>2</m:t>
            </m:r>
          </m:sup>
        </m:sSup>
      </m:oMath>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w:t>
      </w:r>
      <w:r w:rsidR="003863D2" w:rsidRPr="003863D2">
        <w:rPr>
          <w:rFonts w:ascii="Times New Roman" w:hAnsi="Times New Roman" w:cs="Times New Roman"/>
          <w:sz w:val="28"/>
        </w:rPr>
        <w:t>16</w:t>
      </w:r>
      <w:r>
        <w:rPr>
          <w:rFonts w:ascii="Times New Roman" w:hAnsi="Times New Roman" w:cs="Times New Roman"/>
          <w:sz w:val="28"/>
        </w:rPr>
        <w:t>)</w:t>
      </w:r>
    </w:p>
    <w:p w:rsidR="008418B8" w:rsidRPr="008418B8" w:rsidRDefault="008418B8" w:rsidP="008418B8">
      <w:pPr>
        <w:ind w:firstLine="709"/>
        <w:jc w:val="both"/>
        <w:rPr>
          <w:rFonts w:ascii="Times New Roman" w:hAnsi="Times New Roman" w:cs="Times New Roman"/>
          <w:sz w:val="28"/>
        </w:rPr>
      </w:pPr>
      <w:r w:rsidRPr="00E10959">
        <w:rPr>
          <w:rFonts w:ascii="Times New Roman" w:hAnsi="Times New Roman" w:cs="Times New Roman"/>
          <w:sz w:val="28"/>
        </w:rPr>
        <w:t>Из данной формулы видно, что расстояние между первыми нулями спектральной</w:t>
      </w:r>
      <w:r>
        <w:rPr>
          <w:rFonts w:ascii="Times New Roman" w:hAnsi="Times New Roman" w:cs="Times New Roman"/>
          <w:sz w:val="28"/>
        </w:rPr>
        <w:t xml:space="preserve"> </w:t>
      </w:r>
      <w:r w:rsidRPr="00E10959">
        <w:rPr>
          <w:rFonts w:ascii="Times New Roman" w:hAnsi="Times New Roman" w:cs="Times New Roman"/>
          <w:sz w:val="28"/>
        </w:rPr>
        <w:t>плотности мощност</w:t>
      </w:r>
      <w:r>
        <w:rPr>
          <w:rFonts w:ascii="Times New Roman" w:hAnsi="Times New Roman" w:cs="Times New Roman"/>
          <w:sz w:val="28"/>
        </w:rPr>
        <w:t xml:space="preserve">и сигнала QPSK равно </w:t>
      </w:r>
      <m:oMath>
        <m:r>
          <w:rPr>
            <w:rFonts w:ascii="Cambria Math" w:hAnsi="Cambria Math" w:cs="Times New Roman"/>
            <w:sz w:val="28"/>
          </w:rPr>
          <m:t>Δ</m:t>
        </m:r>
        <m:r>
          <w:rPr>
            <w:rFonts w:ascii="Cambria Math" w:hAnsi="Cambria Math" w:cs="Times New Roman"/>
            <w:sz w:val="28"/>
            <w:lang w:val="en-US"/>
          </w:rPr>
          <m:t>f</m:t>
        </m:r>
        <m:r>
          <w:rPr>
            <w:rFonts w:ascii="Cambria Math" w:hAnsi="Cambria Math" w:cs="Times New Roman"/>
            <w:sz w:val="28"/>
          </w:rPr>
          <m:t>=</m:t>
        </m:r>
        <m:f>
          <m:fPr>
            <m:type m:val="lin"/>
            <m:ctrlPr>
              <w:rPr>
                <w:rFonts w:ascii="Cambria Math" w:hAnsi="Cambria Math" w:cs="Times New Roman"/>
                <w:i/>
                <w:sz w:val="28"/>
                <w:lang w:val="en-US"/>
              </w:rPr>
            </m:ctrlPr>
          </m:fPr>
          <m:num>
            <m:r>
              <w:rPr>
                <w:rFonts w:ascii="Cambria Math" w:hAnsi="Cambria Math" w:cs="Times New Roman"/>
                <w:sz w:val="28"/>
              </w:rPr>
              <m:t>1</m:t>
            </m:r>
          </m:num>
          <m:den>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oMath>
      <w:r w:rsidRPr="00E10959">
        <w:rPr>
          <w:rFonts w:ascii="Times New Roman" w:hAnsi="Times New Roman" w:cs="Times New Roman"/>
          <w:sz w:val="28"/>
        </w:rPr>
        <w:t>, что в 2 раза меньше, чем для сигнала</w:t>
      </w:r>
      <w:r>
        <w:rPr>
          <w:rFonts w:ascii="Times New Roman" w:hAnsi="Times New Roman" w:cs="Times New Roman"/>
          <w:sz w:val="28"/>
        </w:rPr>
        <w:t xml:space="preserve"> </w:t>
      </w:r>
      <w:r w:rsidRPr="00E10959">
        <w:rPr>
          <w:rFonts w:ascii="Times New Roman" w:hAnsi="Times New Roman" w:cs="Times New Roman"/>
          <w:sz w:val="28"/>
        </w:rPr>
        <w:t>BPSK. Другими словами, спектральная эффективность квадратурной модуляции QPSK в 2</w:t>
      </w:r>
      <w:r>
        <w:rPr>
          <w:rFonts w:ascii="Times New Roman" w:hAnsi="Times New Roman" w:cs="Times New Roman"/>
          <w:sz w:val="28"/>
        </w:rPr>
        <w:t xml:space="preserve"> </w:t>
      </w:r>
      <w:r w:rsidRPr="00E10959">
        <w:rPr>
          <w:rFonts w:ascii="Times New Roman" w:hAnsi="Times New Roman" w:cs="Times New Roman"/>
          <w:sz w:val="28"/>
        </w:rPr>
        <w:t>раза выше, чем бинарной модуляции BPSK.</w:t>
      </w:r>
    </w:p>
    <w:p w:rsidR="008418B8" w:rsidRPr="00825A8D" w:rsidRDefault="008418B8" w:rsidP="008418B8">
      <w:pPr>
        <w:ind w:firstLine="709"/>
        <w:jc w:val="both"/>
        <w:rPr>
          <w:rFonts w:ascii="Times New Roman" w:hAnsi="Times New Roman" w:cs="Times New Roman"/>
          <w:b/>
          <w:sz w:val="28"/>
        </w:rPr>
      </w:pPr>
      <w:r>
        <w:rPr>
          <w:rFonts w:ascii="Times New Roman" w:hAnsi="Times New Roman" w:cs="Times New Roman"/>
          <w:b/>
          <w:sz w:val="28"/>
        </w:rPr>
        <w:t>Многопозиционная фазовая модуляция (</w:t>
      </w:r>
      <w:r>
        <w:rPr>
          <w:rFonts w:ascii="Times New Roman" w:hAnsi="Times New Roman" w:cs="Times New Roman"/>
          <w:b/>
          <w:sz w:val="28"/>
          <w:lang w:val="en-US"/>
        </w:rPr>
        <w:t>M</w:t>
      </w:r>
      <w:r w:rsidRPr="00825A8D">
        <w:rPr>
          <w:rFonts w:ascii="Times New Roman" w:hAnsi="Times New Roman" w:cs="Times New Roman"/>
          <w:b/>
          <w:sz w:val="28"/>
        </w:rPr>
        <w:t>-</w:t>
      </w:r>
      <w:r>
        <w:rPr>
          <w:rFonts w:ascii="Times New Roman" w:hAnsi="Times New Roman" w:cs="Times New Roman"/>
          <w:b/>
          <w:sz w:val="28"/>
          <w:lang w:val="en-US"/>
        </w:rPr>
        <w:t>PSK</w:t>
      </w:r>
      <w:r>
        <w:rPr>
          <w:rFonts w:ascii="Times New Roman" w:hAnsi="Times New Roman" w:cs="Times New Roman"/>
          <w:b/>
          <w:sz w:val="28"/>
        </w:rPr>
        <w:t>)</w:t>
      </w:r>
    </w:p>
    <w:p w:rsidR="00F55D04" w:rsidRDefault="00553D6B" w:rsidP="00F55D04">
      <w:pPr>
        <w:ind w:firstLine="709"/>
        <w:jc w:val="both"/>
        <w:rPr>
          <w:rFonts w:ascii="Times New Roman" w:hAnsi="Times New Roman" w:cs="Times New Roman"/>
          <w:sz w:val="28"/>
        </w:rPr>
      </w:pPr>
      <w:r>
        <w:rPr>
          <w:rFonts w:ascii="Times New Roman" w:hAnsi="Times New Roman" w:cs="Times New Roman"/>
          <w:sz w:val="28"/>
        </w:rPr>
        <w:t xml:space="preserve">Этот метод, как и другие многопозиционные, основывается на группировке </w:t>
      </w:r>
      <m:oMath>
        <m:r>
          <w:rPr>
            <w:rFonts w:ascii="Cambria Math" w:hAnsi="Cambria Math" w:cs="Times New Roman"/>
            <w:sz w:val="28"/>
          </w:rPr>
          <m:t>k=</m:t>
        </m:r>
        <m:func>
          <m:funcPr>
            <m:ctrlPr>
              <w:rPr>
                <w:rFonts w:ascii="Cambria Math" w:hAnsi="Cambria Math" w:cs="Times New Roman"/>
                <w:i/>
                <w:sz w:val="28"/>
              </w:rPr>
            </m:ctrlPr>
          </m:funcPr>
          <m:fName>
            <m:sSub>
              <m:sSubPr>
                <m:ctrlPr>
                  <w:rPr>
                    <w:rFonts w:ascii="Cambria Math" w:hAnsi="Cambria Math" w:cs="Times New Roman"/>
                    <w:i/>
                    <w:sz w:val="28"/>
                  </w:rPr>
                </m:ctrlPr>
              </m:sSubPr>
              <m:e>
                <m:r>
                  <m:rPr>
                    <m:sty m:val="p"/>
                  </m:rPr>
                  <w:rPr>
                    <w:rFonts w:ascii="Cambria Math" w:hAnsi="Cambria Math" w:cs="Times New Roman"/>
                    <w:sz w:val="28"/>
                  </w:rPr>
                  <m:t>log</m:t>
                </m:r>
              </m:e>
              <m:sub>
                <m:r>
                  <w:rPr>
                    <w:rFonts w:ascii="Cambria Math" w:hAnsi="Cambria Math" w:cs="Times New Roman"/>
                    <w:sz w:val="28"/>
                  </w:rPr>
                  <m:t>2</m:t>
                </m:r>
              </m:sub>
            </m:sSub>
          </m:fName>
          <m:e>
            <m:r>
              <w:rPr>
                <w:rFonts w:ascii="Cambria Math" w:hAnsi="Cambria Math" w:cs="Times New Roman"/>
                <w:sz w:val="28"/>
              </w:rPr>
              <m:t>M</m:t>
            </m:r>
          </m:e>
        </m:func>
      </m:oMath>
      <w:r w:rsidR="000602A8">
        <w:rPr>
          <w:rFonts w:ascii="Times New Roman" w:hAnsi="Times New Roman" w:cs="Times New Roman"/>
          <w:sz w:val="28"/>
        </w:rPr>
        <w:t xml:space="preserve"> бит в символы</w:t>
      </w:r>
      <w:r w:rsidR="00121F96">
        <w:rPr>
          <w:rFonts w:ascii="Times New Roman" w:hAnsi="Times New Roman" w:cs="Times New Roman"/>
          <w:sz w:val="28"/>
        </w:rPr>
        <w:t>. Вводится взаимно-однозначное соответствие между множеством значений символов и множеством значений фазы модулированного сигнала. Значения фазы из множества отличаются на одинаковую величину.</w:t>
      </w:r>
    </w:p>
    <w:p w:rsidR="001458DD" w:rsidRPr="001458DD" w:rsidRDefault="00C33243" w:rsidP="00652405">
      <w:pPr>
        <w:pStyle w:val="3"/>
        <w:numPr>
          <w:ilvl w:val="2"/>
          <w:numId w:val="1"/>
        </w:numPr>
        <w:ind w:hanging="11"/>
        <w:rPr>
          <w:rFonts w:ascii="Times New Roman" w:hAnsi="Times New Roman" w:cs="Times New Roman"/>
          <w:color w:val="auto"/>
          <w:sz w:val="28"/>
        </w:rPr>
      </w:pPr>
      <w:bookmarkStart w:id="10" w:name="_Toc232270726"/>
      <w:r w:rsidRPr="00C33243">
        <w:rPr>
          <w:rFonts w:ascii="Times New Roman" w:hAnsi="Times New Roman" w:cs="Times New Roman"/>
          <w:color w:val="auto"/>
          <w:sz w:val="28"/>
        </w:rPr>
        <w:t>Частотные методы модуляции.</w:t>
      </w:r>
      <w:bookmarkEnd w:id="10"/>
    </w:p>
    <w:p w:rsidR="001458DD" w:rsidRPr="0045105B" w:rsidRDefault="001458DD" w:rsidP="001458DD">
      <w:pPr>
        <w:ind w:firstLine="709"/>
        <w:jc w:val="both"/>
        <w:rPr>
          <w:rFonts w:ascii="Times New Roman" w:hAnsi="Times New Roman" w:cs="Times New Roman"/>
          <w:sz w:val="28"/>
        </w:rPr>
      </w:pPr>
      <w:r w:rsidRPr="0045105B">
        <w:rPr>
          <w:rFonts w:ascii="Times New Roman" w:hAnsi="Times New Roman" w:cs="Times New Roman"/>
          <w:b/>
          <w:sz w:val="28"/>
        </w:rPr>
        <w:t>Нелинейный радиосигнал</w:t>
      </w:r>
      <w:r w:rsidRPr="0045105B">
        <w:rPr>
          <w:rFonts w:ascii="Times New Roman" w:hAnsi="Times New Roman" w:cs="Times New Roman"/>
          <w:sz w:val="28"/>
        </w:rPr>
        <w:t xml:space="preserve"> (или сигнал с нелинейными искажениями) — это радиосигнал, спектральный состав которого отличается от спектра исходного модулирующего сигнала наличием новых гармонических составляющих (гармоник, комбинационных и интермодуляционных частот), которые не присутствовали в исходном сигнале. Возникновение этих составляющих является следствием прохождения сигнала через радиоэлектронный тракт (или его элемент), характеристика которого не подчиняется принципу суперпозиции (например, усилитель мощности в режиме насыщения или неидеальный смеситель).</w:t>
      </w:r>
    </w:p>
    <w:p w:rsidR="00125D69" w:rsidRPr="0045105B" w:rsidRDefault="00502007" w:rsidP="00125D69">
      <w:pPr>
        <w:pStyle w:val="ac"/>
        <w:ind w:left="0" w:firstLine="709"/>
        <w:jc w:val="both"/>
        <w:rPr>
          <w:rFonts w:ascii="Times New Roman" w:hAnsi="Times New Roman" w:cs="Times New Roman"/>
          <w:sz w:val="28"/>
        </w:rPr>
      </w:pPr>
      <w:r w:rsidRPr="0045105B">
        <w:rPr>
          <w:rFonts w:ascii="Times New Roman" w:hAnsi="Times New Roman" w:cs="Times New Roman"/>
          <w:sz w:val="28"/>
        </w:rPr>
        <w:lastRenderedPageBreak/>
        <w:t>Модуляция может быть как линейной, так и нелинейной. Для линейных типов модуляции справедливо линейное соотношение между спектром модулирующего сигнала и спектром модулированного колебания. Также линейны соотношения между амплитудой модулированного сигнала и исходным информационным сигналом и полной фазой модулированного сигнала и информационным сигналом. К линейным видам модуляции отн</w:t>
      </w:r>
      <w:r w:rsidR="003A09C9" w:rsidRPr="0045105B">
        <w:rPr>
          <w:rFonts w:ascii="Times New Roman" w:hAnsi="Times New Roman" w:cs="Times New Roman"/>
          <w:sz w:val="28"/>
        </w:rPr>
        <w:t>осится амплитудная и фазовая</w:t>
      </w:r>
      <w:r w:rsidRPr="0045105B">
        <w:rPr>
          <w:rFonts w:ascii="Times New Roman" w:hAnsi="Times New Roman" w:cs="Times New Roman"/>
          <w:sz w:val="28"/>
        </w:rPr>
        <w:t xml:space="preserve">. </w:t>
      </w:r>
      <w:r w:rsidR="00125D69" w:rsidRPr="0045105B">
        <w:rPr>
          <w:rFonts w:ascii="Times New Roman" w:hAnsi="Times New Roman" w:cs="Times New Roman"/>
          <w:sz w:val="28"/>
        </w:rPr>
        <w:t xml:space="preserve">Линейная система описывается уравнением </w:t>
      </w:r>
      <m:oMath>
        <m:r>
          <w:rPr>
            <w:rFonts w:ascii="Cambria Math" w:hAnsi="Cambria Math" w:cs="Times New Roman"/>
            <w:sz w:val="28"/>
          </w:rPr>
          <m:t>y</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=ax(t)</m:t>
        </m:r>
      </m:oMath>
      <w:r w:rsidR="00125D69" w:rsidRPr="0045105B">
        <w:rPr>
          <w:rFonts w:ascii="Times New Roman" w:hAnsi="Times New Roman" w:cs="Times New Roman"/>
          <w:sz w:val="28"/>
        </w:rPr>
        <w:t>, где выходной сигнал прямо пропорционален входному сигналу. Нелинейная система описывается степенным рядом:</w:t>
      </w:r>
    </w:p>
    <w:p w:rsidR="00125D69" w:rsidRPr="0045105B" w:rsidRDefault="00125D69" w:rsidP="00125D69">
      <w:pPr>
        <w:pStyle w:val="ac"/>
        <w:ind w:left="0" w:firstLine="709"/>
        <w:jc w:val="right"/>
        <w:rPr>
          <w:rFonts w:ascii="Times New Roman" w:hAnsi="Times New Roman" w:cs="Times New Roman"/>
          <w:i/>
          <w:sz w:val="28"/>
        </w:rPr>
      </w:pPr>
      <m:oMath>
        <m:r>
          <w:rPr>
            <w:rFonts w:ascii="Cambria Math" w:hAnsi="Cambria Math" w:cs="Times New Roman"/>
            <w:sz w:val="28"/>
          </w:rPr>
          <m:t>y</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1</m:t>
            </m:r>
          </m:sub>
        </m:sSub>
        <m:r>
          <w:rPr>
            <w:rFonts w:ascii="Cambria Math" w:hAnsi="Cambria Math" w:cs="Times New Roman"/>
            <w:sz w:val="28"/>
          </w:rPr>
          <m:t>x</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2</m:t>
            </m:r>
          </m:sub>
        </m:sSub>
        <m:sSup>
          <m:sSupPr>
            <m:ctrlPr>
              <w:rPr>
                <w:rFonts w:ascii="Cambria Math" w:hAnsi="Cambria Math" w:cs="Times New Roman"/>
                <w:i/>
                <w:sz w:val="28"/>
              </w:rPr>
            </m:ctrlPr>
          </m:sSupPr>
          <m:e>
            <m:r>
              <w:rPr>
                <w:rFonts w:ascii="Cambria Math" w:hAnsi="Cambria Math" w:cs="Times New Roman"/>
                <w:sz w:val="28"/>
              </w:rPr>
              <m:t>x</m:t>
            </m:r>
          </m:e>
          <m:sup>
            <m:r>
              <w:rPr>
                <w:rFonts w:ascii="Cambria Math" w:hAnsi="Cambria Math" w:cs="Times New Roman"/>
                <w:sz w:val="28"/>
              </w:rPr>
              <m:t>2</m:t>
            </m:r>
          </m:sup>
        </m:sSup>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3</m:t>
            </m:r>
          </m:sub>
        </m:sSub>
        <m:sSup>
          <m:sSupPr>
            <m:ctrlPr>
              <w:rPr>
                <w:rFonts w:ascii="Cambria Math" w:hAnsi="Cambria Math" w:cs="Times New Roman"/>
                <w:i/>
                <w:sz w:val="28"/>
              </w:rPr>
            </m:ctrlPr>
          </m:sSupPr>
          <m:e>
            <m:r>
              <w:rPr>
                <w:rFonts w:ascii="Cambria Math" w:hAnsi="Cambria Math" w:cs="Times New Roman"/>
                <w:sz w:val="28"/>
              </w:rPr>
              <m:t>x</m:t>
            </m:r>
          </m:e>
          <m:sup>
            <m:r>
              <w:rPr>
                <w:rFonts w:ascii="Cambria Math" w:hAnsi="Cambria Math" w:cs="Times New Roman"/>
                <w:sz w:val="28"/>
              </w:rPr>
              <m:t>3</m:t>
            </m:r>
          </m:sup>
        </m:sSup>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oMath>
      <w:r w:rsidR="00FB2B7D" w:rsidRPr="0045105B">
        <w:rPr>
          <w:rFonts w:ascii="Times New Roman" w:hAnsi="Times New Roman" w:cs="Times New Roman"/>
          <w:sz w:val="28"/>
        </w:rPr>
        <w:t>,</w:t>
      </w:r>
      <w:r w:rsidRPr="0045105B">
        <w:rPr>
          <w:rFonts w:ascii="Times New Roman" w:hAnsi="Times New Roman" w:cs="Times New Roman"/>
          <w:sz w:val="28"/>
        </w:rPr>
        <w:tab/>
      </w:r>
      <w:r w:rsidRPr="0045105B">
        <w:rPr>
          <w:rFonts w:ascii="Times New Roman" w:hAnsi="Times New Roman" w:cs="Times New Roman"/>
          <w:sz w:val="28"/>
        </w:rPr>
        <w:tab/>
      </w:r>
      <w:r w:rsidRPr="0045105B">
        <w:rPr>
          <w:rFonts w:ascii="Times New Roman" w:hAnsi="Times New Roman" w:cs="Times New Roman"/>
          <w:sz w:val="28"/>
        </w:rPr>
        <w:tab/>
        <w:t>(17)</w:t>
      </w:r>
    </w:p>
    <w:p w:rsidR="00FB2B7D" w:rsidRPr="0045105B" w:rsidRDefault="00FB2B7D" w:rsidP="00FB2B7D">
      <w:pPr>
        <w:pStyle w:val="ac"/>
        <w:ind w:left="0"/>
        <w:jc w:val="both"/>
        <w:rPr>
          <w:rFonts w:ascii="Times New Roman" w:hAnsi="Times New Roman" w:cs="Times New Roman"/>
          <w:sz w:val="28"/>
        </w:rPr>
      </w:pPr>
      <w:r w:rsidRPr="0045105B">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1</m:t>
            </m:r>
          </m:sub>
        </m:sSub>
        <m:r>
          <w:rPr>
            <w:rFonts w:ascii="Cambria Math" w:hAnsi="Cambria Math" w:cs="Times New Roman"/>
            <w:sz w:val="28"/>
          </w:rPr>
          <m:t>x</m:t>
        </m:r>
        <m:d>
          <m:dPr>
            <m:ctrlPr>
              <w:rPr>
                <w:rFonts w:ascii="Cambria Math" w:hAnsi="Cambria Math" w:cs="Times New Roman"/>
                <w:i/>
                <w:sz w:val="28"/>
              </w:rPr>
            </m:ctrlPr>
          </m:dPr>
          <m:e>
            <m:r>
              <w:rPr>
                <w:rFonts w:ascii="Cambria Math" w:hAnsi="Cambria Math" w:cs="Times New Roman"/>
                <w:sz w:val="28"/>
              </w:rPr>
              <m:t>t</m:t>
            </m:r>
          </m:e>
        </m:d>
      </m:oMath>
      <w:r w:rsidRPr="0045105B">
        <w:rPr>
          <w:rFonts w:ascii="Times New Roman" w:hAnsi="Times New Roman" w:cs="Times New Roman"/>
          <w:sz w:val="28"/>
        </w:rPr>
        <w:t xml:space="preserve"> – это полезный неискажённый сигнал,</w:t>
      </w:r>
    </w:p>
    <w:p w:rsidR="00125D69" w:rsidRPr="00FB2B7D" w:rsidRDefault="005639C9" w:rsidP="00FB2B7D">
      <w:pPr>
        <w:pStyle w:val="ac"/>
        <w:ind w:left="0"/>
        <w:jc w:val="both"/>
        <w:rPr>
          <w:rFonts w:ascii="Times New Roman" w:hAnsi="Times New Roman" w:cs="Times New Roman"/>
          <w:i/>
          <w:sz w:val="28"/>
        </w:rPr>
      </w:pPr>
      <m:oMath>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2</m:t>
            </m:r>
          </m:sub>
        </m:sSub>
        <m:sSup>
          <m:sSupPr>
            <m:ctrlPr>
              <w:rPr>
                <w:rFonts w:ascii="Cambria Math" w:hAnsi="Cambria Math" w:cs="Times New Roman"/>
                <w:i/>
                <w:sz w:val="28"/>
              </w:rPr>
            </m:ctrlPr>
          </m:sSupPr>
          <m:e>
            <m:r>
              <w:rPr>
                <w:rFonts w:ascii="Cambria Math" w:hAnsi="Cambria Math" w:cs="Times New Roman"/>
                <w:sz w:val="28"/>
              </w:rPr>
              <m:t>x</m:t>
            </m:r>
          </m:e>
          <m:sup>
            <m:r>
              <w:rPr>
                <w:rFonts w:ascii="Cambria Math" w:hAnsi="Cambria Math" w:cs="Times New Roman"/>
                <w:sz w:val="28"/>
              </w:rPr>
              <m:t>2</m:t>
            </m:r>
          </m:sup>
        </m:sSup>
        <m:d>
          <m:dPr>
            <m:ctrlPr>
              <w:rPr>
                <w:rFonts w:ascii="Cambria Math" w:hAnsi="Cambria Math" w:cs="Times New Roman"/>
                <w:i/>
                <w:sz w:val="28"/>
              </w:rPr>
            </m:ctrlPr>
          </m:dPr>
          <m:e>
            <m:r>
              <w:rPr>
                <w:rFonts w:ascii="Cambria Math" w:hAnsi="Cambria Math" w:cs="Times New Roman"/>
                <w:sz w:val="28"/>
              </w:rPr>
              <m:t>t</m:t>
            </m:r>
          </m:e>
        </m:d>
      </m:oMath>
      <w:r w:rsidR="00FB2B7D" w:rsidRPr="0045105B">
        <w:rPr>
          <w:rFonts w:ascii="Times New Roman" w:hAnsi="Times New Roman" w:cs="Times New Roman"/>
          <w:sz w:val="28"/>
        </w:rPr>
        <w:t xml:space="preserve">, </w:t>
      </w:r>
      <m:oMath>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3</m:t>
            </m:r>
          </m:sub>
        </m:sSub>
        <m:sSup>
          <m:sSupPr>
            <m:ctrlPr>
              <w:rPr>
                <w:rFonts w:ascii="Cambria Math" w:hAnsi="Cambria Math" w:cs="Times New Roman"/>
                <w:i/>
                <w:sz w:val="28"/>
              </w:rPr>
            </m:ctrlPr>
          </m:sSupPr>
          <m:e>
            <m:r>
              <w:rPr>
                <w:rFonts w:ascii="Cambria Math" w:hAnsi="Cambria Math" w:cs="Times New Roman"/>
                <w:sz w:val="28"/>
              </w:rPr>
              <m:t>x</m:t>
            </m:r>
          </m:e>
          <m:sup>
            <m:r>
              <w:rPr>
                <w:rFonts w:ascii="Cambria Math" w:hAnsi="Cambria Math" w:cs="Times New Roman"/>
                <w:sz w:val="28"/>
              </w:rPr>
              <m:t>3</m:t>
            </m:r>
          </m:sup>
        </m:sSup>
        <m:d>
          <m:dPr>
            <m:ctrlPr>
              <w:rPr>
                <w:rFonts w:ascii="Cambria Math" w:hAnsi="Cambria Math" w:cs="Times New Roman"/>
                <w:i/>
                <w:sz w:val="28"/>
              </w:rPr>
            </m:ctrlPr>
          </m:dPr>
          <m:e>
            <m:r>
              <w:rPr>
                <w:rFonts w:ascii="Cambria Math" w:hAnsi="Cambria Math" w:cs="Times New Roman"/>
                <w:sz w:val="28"/>
              </w:rPr>
              <m:t>t</m:t>
            </m:r>
          </m:e>
        </m:d>
      </m:oMath>
      <w:r w:rsidR="00FB2B7D" w:rsidRPr="0045105B">
        <w:rPr>
          <w:rFonts w:ascii="Times New Roman" w:hAnsi="Times New Roman" w:cs="Times New Roman"/>
          <w:sz w:val="28"/>
        </w:rPr>
        <w:t xml:space="preserve"> </w:t>
      </w:r>
      <w:r w:rsidR="00125D69" w:rsidRPr="0045105B">
        <w:rPr>
          <w:rFonts w:ascii="Times New Roman" w:hAnsi="Times New Roman" w:cs="Times New Roman"/>
          <w:sz w:val="28"/>
        </w:rPr>
        <w:t xml:space="preserve">и далее — это нелинейные члены. Именно они при подстановке гармонического сигнала (например, гитарной ноты) порождают новые частоты: </w:t>
      </w:r>
      <m:oMath>
        <m:r>
          <w:rPr>
            <w:rFonts w:ascii="Cambria Math" w:hAnsi="Cambria Math" w:cs="Times New Roman"/>
            <w:sz w:val="28"/>
          </w:rPr>
          <m:t>2f, 3f,…, nf</m:t>
        </m:r>
      </m:oMath>
      <w:r w:rsidR="00FB2B7D" w:rsidRPr="0045105B">
        <w:rPr>
          <w:rFonts w:ascii="Times New Roman" w:hAnsi="Times New Roman" w:cs="Times New Roman"/>
          <w:sz w:val="28"/>
        </w:rPr>
        <w:t xml:space="preserve"> (гармоники) или </w:t>
      </w: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1</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2</m:t>
            </m:r>
          </m:sub>
        </m:sSub>
      </m:oMath>
      <w:r w:rsidR="00FB2B7D" w:rsidRPr="0045105B">
        <w:rPr>
          <w:rFonts w:ascii="Times New Roman" w:hAnsi="Times New Roman" w:cs="Times New Roman"/>
          <w:sz w:val="28"/>
        </w:rPr>
        <w:t xml:space="preserve"> (интермодуляция).</w:t>
      </w:r>
    </w:p>
    <w:p w:rsidR="00F1521E" w:rsidRDefault="00F1521E" w:rsidP="00F1521E">
      <w:pPr>
        <w:ind w:firstLine="709"/>
        <w:jc w:val="both"/>
        <w:rPr>
          <w:rFonts w:ascii="Times New Roman" w:hAnsi="Times New Roman" w:cs="Times New Roman"/>
          <w:sz w:val="28"/>
        </w:rPr>
      </w:pPr>
      <w:r>
        <w:rPr>
          <w:rFonts w:ascii="Times New Roman" w:hAnsi="Times New Roman" w:cs="Times New Roman"/>
          <w:sz w:val="28"/>
        </w:rPr>
        <w:t>Частотно-модулированный сигнал представляет собой класс нелинейных видов модуляции. Для нелинейных методов характерны большие полосы частот модулированного сигнала, по сравнению с амплитудной или фазовой модуляцией, что приводит к меньшей спектральной эффективности.</w:t>
      </w:r>
    </w:p>
    <w:p w:rsidR="009A572C" w:rsidRDefault="00837C53" w:rsidP="0037586A">
      <w:pPr>
        <w:ind w:firstLine="709"/>
        <w:jc w:val="both"/>
        <w:rPr>
          <w:rFonts w:ascii="Times New Roman" w:hAnsi="Times New Roman" w:cs="Times New Roman"/>
          <w:sz w:val="28"/>
        </w:rPr>
      </w:pPr>
      <w:r w:rsidRPr="00837C53">
        <w:rPr>
          <w:rFonts w:ascii="Times New Roman" w:hAnsi="Times New Roman" w:cs="Times New Roman"/>
          <w:sz w:val="28"/>
        </w:rPr>
        <w:t>Для</w:t>
      </w:r>
      <w:r>
        <w:rPr>
          <w:rFonts w:ascii="Times New Roman" w:hAnsi="Times New Roman" w:cs="Times New Roman"/>
          <w:sz w:val="28"/>
        </w:rPr>
        <w:t xml:space="preserve"> частотной модуляци</w:t>
      </w:r>
      <w:r w:rsidR="0037586A">
        <w:rPr>
          <w:rFonts w:ascii="Times New Roman" w:hAnsi="Times New Roman" w:cs="Times New Roman"/>
          <w:sz w:val="28"/>
        </w:rPr>
        <w:t xml:space="preserve">и параметром несущего колебания, т.е. </w:t>
      </w:r>
      <w:r>
        <w:rPr>
          <w:rFonts w:ascii="Times New Roman" w:hAnsi="Times New Roman" w:cs="Times New Roman"/>
          <w:sz w:val="28"/>
        </w:rPr>
        <w:t xml:space="preserve">носителем информации, является несущая частота </w:t>
      </w:r>
      <w:r w:rsidR="0037586A" w:rsidRPr="0037586A">
        <w:rPr>
          <w:rFonts w:ascii="Times New Roman" w:hAnsi="Times New Roman" w:cs="Times New Roman"/>
          <w:i/>
          <w:sz w:val="28"/>
        </w:rPr>
        <w:t>ω(</w:t>
      </w:r>
      <w:r w:rsidR="0037586A" w:rsidRPr="0037586A">
        <w:rPr>
          <w:rFonts w:ascii="Times New Roman" w:hAnsi="Times New Roman" w:cs="Times New Roman"/>
          <w:i/>
          <w:sz w:val="28"/>
          <w:lang w:val="en-US"/>
        </w:rPr>
        <w:t>t</w:t>
      </w:r>
      <w:r w:rsidR="0037586A" w:rsidRPr="0037586A">
        <w:rPr>
          <w:rFonts w:ascii="Times New Roman" w:hAnsi="Times New Roman" w:cs="Times New Roman"/>
          <w:i/>
          <w:sz w:val="28"/>
        </w:rPr>
        <w:t>)</w:t>
      </w:r>
      <w:r w:rsidR="0037586A" w:rsidRPr="0037586A">
        <w:rPr>
          <w:rFonts w:ascii="Times New Roman" w:hAnsi="Times New Roman" w:cs="Times New Roman"/>
          <w:sz w:val="28"/>
        </w:rPr>
        <w:t>.</w:t>
      </w:r>
      <w:r>
        <w:rPr>
          <w:rFonts w:ascii="Times New Roman" w:hAnsi="Times New Roman" w:cs="Times New Roman"/>
          <w:sz w:val="28"/>
        </w:rPr>
        <w:t xml:space="preserve"> Тогда модулированный сигнал будет иметь вид:</w:t>
      </w:r>
    </w:p>
    <w:p w:rsidR="0008103F" w:rsidRPr="0008103F" w:rsidRDefault="00F67A9D" w:rsidP="0008103F">
      <w:pPr>
        <w:ind w:firstLine="709"/>
        <w:jc w:val="right"/>
        <w:rPr>
          <w:rFonts w:ascii="Times New Roman" w:hAnsi="Times New Roman" w:cs="Times New Roman"/>
          <w:sz w:val="28"/>
          <w:lang w:val="en-US"/>
        </w:rPr>
      </w:pPr>
      <m:oMathPara>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r>
                <w:rPr>
                  <w:rFonts w:ascii="Cambria Math" w:hAnsi="Cambria Math" w:cs="Times New Roman"/>
                  <w:sz w:val="28"/>
                </w:rPr>
                <m:t>=</m:t>
              </m:r>
            </m:e>
          </m:func>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r>
                <w:rPr>
                  <w:rFonts w:ascii="Cambria Math" w:hAnsi="Cambria Math" w:cs="Times New Roman"/>
                  <w:sz w:val="28"/>
                </w:rPr>
                <m:t>=</m:t>
              </m:r>
            </m:e>
          </m:func>
        </m:oMath>
      </m:oMathPara>
    </w:p>
    <w:p w:rsidR="00837C53" w:rsidRDefault="0008103F" w:rsidP="0008103F">
      <w:pPr>
        <w:ind w:firstLine="709"/>
        <w:jc w:val="center"/>
        <w:rPr>
          <w:rFonts w:ascii="Times New Roman" w:hAnsi="Times New Roman" w:cs="Times New Roman"/>
          <w:sz w:val="28"/>
          <w:lang w:val="en-US"/>
        </w:rPr>
      </w:pPr>
      <m:oMath>
        <m:r>
          <w:rPr>
            <w:rFonts w:ascii="Cambria Math" w:hAnsi="Cambria Math" w:cs="Times New Roman"/>
            <w:sz w:val="28"/>
            <w:lang w:val="en-US"/>
          </w:rPr>
          <m:t>=</m:t>
        </m:r>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lang w:val="en-US"/>
              </w:rPr>
              <m:t>cos</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t</m:t>
                </m:r>
                <m:r>
                  <w:rPr>
                    <w:rFonts w:ascii="Cambria Math" w:hAnsi="Cambria Math" w:cs="Times New Roman"/>
                    <w:sz w:val="28"/>
                    <w:lang w:val="en-US"/>
                  </w:rPr>
                  <m: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lang w:val="en-US"/>
                      </w:rPr>
                      <m:t>0</m:t>
                    </m:r>
                  </m:sub>
                </m:sSub>
              </m:e>
            </m:d>
          </m:e>
        </m:func>
        <m:func>
          <m:funcPr>
            <m:ctrlPr>
              <w:rPr>
                <w:rFonts w:ascii="Cambria Math" w:hAnsi="Cambria Math" w:cs="Times New Roman"/>
                <w:i/>
                <w:sz w:val="28"/>
              </w:rPr>
            </m:ctrlPr>
          </m:funcPr>
          <m:fName>
            <m:r>
              <m:rPr>
                <m:sty m:val="p"/>
              </m:rPr>
              <w:rPr>
                <w:rFonts w:ascii="Cambria Math" w:hAnsi="Cambria Math" w:cs="Times New Roman"/>
                <w:sz w:val="28"/>
                <w:lang w:val="en-US"/>
              </w:rPr>
              <m:t>cos</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e>
            </m:d>
            <m:r>
              <w:rPr>
                <w:rFonts w:ascii="Cambria Math" w:hAnsi="Cambria Math" w:cs="Times New Roman"/>
                <w:sz w:val="28"/>
                <w:lang w:val="en-US"/>
              </w:rPr>
              <m:t>-</m:t>
            </m:r>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lang w:val="en-US"/>
                  </w:rPr>
                  <m:t>sin</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t</m:t>
                    </m:r>
                    <m:r>
                      <w:rPr>
                        <w:rFonts w:ascii="Cambria Math" w:hAnsi="Cambria Math" w:cs="Times New Roman"/>
                        <w:sz w:val="28"/>
                        <w:lang w:val="en-US"/>
                      </w:rPr>
                      <m: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lang w:val="en-US"/>
                          </w:rPr>
                          <m:t>0</m:t>
                        </m:r>
                      </m:sub>
                    </m:sSub>
                  </m:e>
                </m:d>
                <m:func>
                  <m:funcPr>
                    <m:ctrlPr>
                      <w:rPr>
                        <w:rFonts w:ascii="Cambria Math" w:hAnsi="Cambria Math" w:cs="Times New Roman"/>
                        <w:i/>
                        <w:sz w:val="28"/>
                      </w:rPr>
                    </m:ctrlPr>
                  </m:funcPr>
                  <m:fName>
                    <m:r>
                      <m:rPr>
                        <m:sty m:val="p"/>
                      </m:rPr>
                      <w:rPr>
                        <w:rFonts w:ascii="Cambria Math" w:hAnsi="Cambria Math" w:cs="Times New Roman"/>
                        <w:sz w:val="28"/>
                        <w:lang w:val="en-US"/>
                      </w:rPr>
                      <m:t>sin</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e>
                    </m:d>
                  </m:e>
                </m:func>
              </m:e>
            </m:func>
          </m:e>
        </m:func>
      </m:oMath>
      <w:r w:rsidRPr="0008103F">
        <w:rPr>
          <w:rFonts w:ascii="Times New Roman" w:hAnsi="Times New Roman" w:cs="Times New Roman"/>
          <w:sz w:val="28"/>
          <w:lang w:val="en-US"/>
        </w:rPr>
        <w:t>,</w:t>
      </w:r>
      <w:r>
        <w:rPr>
          <w:rFonts w:ascii="Times New Roman" w:hAnsi="Times New Roman" w:cs="Times New Roman"/>
          <w:sz w:val="28"/>
          <w:lang w:val="en-US"/>
        </w:rPr>
        <w:t xml:space="preserve">      </w:t>
      </w:r>
      <w:r w:rsidR="00125D69">
        <w:rPr>
          <w:rFonts w:ascii="Times New Roman" w:hAnsi="Times New Roman" w:cs="Times New Roman"/>
          <w:sz w:val="28"/>
          <w:lang w:val="en-US"/>
        </w:rPr>
        <w:t>(18</w:t>
      </w:r>
      <w:r w:rsidRPr="0008103F">
        <w:rPr>
          <w:rFonts w:ascii="Times New Roman" w:hAnsi="Times New Roman" w:cs="Times New Roman"/>
          <w:sz w:val="28"/>
          <w:lang w:val="en-US"/>
        </w:rPr>
        <w:t>)</w:t>
      </w:r>
    </w:p>
    <w:p w:rsidR="0008103F" w:rsidRPr="004B70EC" w:rsidRDefault="002656C9" w:rsidP="002656C9">
      <w:pPr>
        <w:jc w:val="both"/>
        <w:rPr>
          <w:rFonts w:ascii="Times New Roman" w:hAnsi="Times New Roman" w:cs="Times New Roman"/>
          <w:sz w:val="28"/>
        </w:rPr>
      </w:pPr>
      <w:r>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oMath>
      <w:r>
        <w:rPr>
          <w:rFonts w:ascii="Times New Roman" w:hAnsi="Times New Roman" w:cs="Times New Roman"/>
          <w:sz w:val="28"/>
        </w:rPr>
        <w:t xml:space="preserve"> </w:t>
      </w:r>
      <w:r w:rsidR="005544E7" w:rsidRPr="00593851">
        <w:rPr>
          <w:rFonts w:ascii="Times New Roman" w:hAnsi="Times New Roman" w:cs="Times New Roman"/>
          <w:sz w:val="28"/>
        </w:rPr>
        <w:t>–</w:t>
      </w:r>
      <w:r>
        <w:rPr>
          <w:rFonts w:ascii="Times New Roman" w:hAnsi="Times New Roman" w:cs="Times New Roman"/>
          <w:sz w:val="28"/>
        </w:rPr>
        <w:t xml:space="preserve"> частота несущей (центральная частота сигнала), </w:t>
      </w:r>
      <m:oMath>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oMath>
      <w:r>
        <w:rPr>
          <w:rFonts w:ascii="Times New Roman" w:hAnsi="Times New Roman" w:cs="Times New Roman"/>
          <w:sz w:val="28"/>
        </w:rPr>
        <w:t xml:space="preserve"> </w:t>
      </w:r>
      <w:r w:rsidR="005544E7" w:rsidRPr="00593851">
        <w:rPr>
          <w:rFonts w:ascii="Times New Roman" w:hAnsi="Times New Roman" w:cs="Times New Roman"/>
          <w:sz w:val="28"/>
        </w:rPr>
        <w:t>–</w:t>
      </w:r>
      <w:r>
        <w:rPr>
          <w:rFonts w:ascii="Times New Roman" w:hAnsi="Times New Roman" w:cs="Times New Roman"/>
          <w:sz w:val="28"/>
        </w:rPr>
        <w:t xml:space="preserve"> девиация частоты,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oMath>
      <w:r>
        <w:rPr>
          <w:rFonts w:ascii="Times New Roman" w:hAnsi="Times New Roman" w:cs="Times New Roman"/>
          <w:sz w:val="28"/>
        </w:rPr>
        <w:t xml:space="preserve"> </w:t>
      </w:r>
      <w:r w:rsidR="005544E7" w:rsidRPr="00593851">
        <w:rPr>
          <w:rFonts w:ascii="Times New Roman" w:hAnsi="Times New Roman" w:cs="Times New Roman"/>
          <w:sz w:val="28"/>
        </w:rPr>
        <w:t>–</w:t>
      </w:r>
      <w:r>
        <w:rPr>
          <w:rFonts w:ascii="Times New Roman" w:hAnsi="Times New Roman" w:cs="Times New Roman"/>
          <w:sz w:val="28"/>
        </w:rPr>
        <w:t xml:space="preserve"> информационный сигнал, </w:t>
      </w:r>
      <m:oMath>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oMath>
      <w:r>
        <w:rPr>
          <w:rFonts w:ascii="Times New Roman" w:hAnsi="Times New Roman" w:cs="Times New Roman"/>
          <w:sz w:val="28"/>
        </w:rPr>
        <w:t xml:space="preserve"> </w:t>
      </w:r>
      <w:r w:rsidR="005544E7" w:rsidRPr="00593851">
        <w:rPr>
          <w:rFonts w:ascii="Times New Roman" w:hAnsi="Times New Roman" w:cs="Times New Roman"/>
          <w:sz w:val="28"/>
        </w:rPr>
        <w:t>–</w:t>
      </w:r>
      <w:r>
        <w:rPr>
          <w:rFonts w:ascii="Times New Roman" w:hAnsi="Times New Roman" w:cs="Times New Roman"/>
          <w:sz w:val="28"/>
        </w:rPr>
        <w:t xml:space="preserve"> начальная фаза.</w:t>
      </w:r>
    </w:p>
    <w:p w:rsidR="00F83601" w:rsidRPr="00575C92" w:rsidRDefault="00F83601" w:rsidP="00A24967">
      <w:pPr>
        <w:ind w:firstLine="709"/>
        <w:jc w:val="both"/>
        <w:rPr>
          <w:rFonts w:ascii="Times New Roman" w:hAnsi="Times New Roman" w:cs="Times New Roman"/>
          <w:sz w:val="28"/>
        </w:rPr>
      </w:pPr>
      <w:r>
        <w:rPr>
          <w:rFonts w:ascii="Times New Roman" w:hAnsi="Times New Roman" w:cs="Times New Roman"/>
          <w:sz w:val="28"/>
        </w:rPr>
        <w:t>Если информационный сигнал имеет 2 возможных состояния, то будет осуществляться двоичная частотная модуляция (</w:t>
      </w:r>
      <w:r>
        <w:rPr>
          <w:rFonts w:ascii="Times New Roman" w:hAnsi="Times New Roman" w:cs="Times New Roman"/>
          <w:sz w:val="28"/>
          <w:lang w:val="en-US"/>
        </w:rPr>
        <w:t>FSK</w:t>
      </w:r>
      <w:r w:rsidRPr="00F83601">
        <w:rPr>
          <w:rFonts w:ascii="Times New Roman" w:hAnsi="Times New Roman" w:cs="Times New Roman"/>
          <w:sz w:val="28"/>
        </w:rPr>
        <w:t xml:space="preserve"> </w:t>
      </w:r>
      <w:r>
        <w:rPr>
          <w:rFonts w:ascii="Times New Roman" w:hAnsi="Times New Roman" w:cs="Times New Roman"/>
          <w:sz w:val="28"/>
        </w:rPr>
        <w:t>–</w:t>
      </w:r>
      <w:r w:rsidRPr="00F83601">
        <w:rPr>
          <w:rFonts w:ascii="Times New Roman" w:hAnsi="Times New Roman" w:cs="Times New Roman"/>
          <w:sz w:val="28"/>
        </w:rPr>
        <w:t xml:space="preserve"> </w:t>
      </w:r>
      <w:r>
        <w:rPr>
          <w:rFonts w:ascii="Times New Roman" w:hAnsi="Times New Roman" w:cs="Times New Roman"/>
          <w:sz w:val="28"/>
          <w:lang w:val="en-US"/>
        </w:rPr>
        <w:t>Frequency</w:t>
      </w:r>
      <w:r w:rsidRPr="00F83601">
        <w:rPr>
          <w:rFonts w:ascii="Times New Roman" w:hAnsi="Times New Roman" w:cs="Times New Roman"/>
          <w:sz w:val="28"/>
        </w:rPr>
        <w:t xml:space="preserve"> </w:t>
      </w:r>
      <w:r>
        <w:rPr>
          <w:rFonts w:ascii="Times New Roman" w:hAnsi="Times New Roman" w:cs="Times New Roman"/>
          <w:sz w:val="28"/>
          <w:lang w:val="en-US"/>
        </w:rPr>
        <w:t>Shift</w:t>
      </w:r>
      <w:r w:rsidRPr="00F83601">
        <w:rPr>
          <w:rFonts w:ascii="Times New Roman" w:hAnsi="Times New Roman" w:cs="Times New Roman"/>
          <w:sz w:val="28"/>
        </w:rPr>
        <w:t xml:space="preserve"> </w:t>
      </w:r>
      <w:r>
        <w:rPr>
          <w:rFonts w:ascii="Times New Roman" w:hAnsi="Times New Roman" w:cs="Times New Roman"/>
          <w:sz w:val="28"/>
          <w:lang w:val="en-US"/>
        </w:rPr>
        <w:t>Keying</w:t>
      </w:r>
      <w:r w:rsidRPr="00F83601">
        <w:rPr>
          <w:rFonts w:ascii="Times New Roman" w:hAnsi="Times New Roman" w:cs="Times New Roman"/>
          <w:sz w:val="28"/>
        </w:rPr>
        <w:t xml:space="preserve">). </w:t>
      </w:r>
    </w:p>
    <w:p w:rsidR="00562EF4" w:rsidRDefault="00125D69" w:rsidP="00A24967">
      <w:pPr>
        <w:ind w:firstLine="709"/>
        <w:jc w:val="both"/>
        <w:rPr>
          <w:rFonts w:ascii="Times New Roman" w:hAnsi="Times New Roman" w:cs="Times New Roman"/>
          <w:sz w:val="28"/>
        </w:rPr>
      </w:pPr>
      <w:r>
        <w:rPr>
          <w:rFonts w:ascii="Times New Roman" w:hAnsi="Times New Roman" w:cs="Times New Roman"/>
          <w:sz w:val="28"/>
        </w:rPr>
        <w:t xml:space="preserve">Из формулы </w:t>
      </w:r>
      <w:r w:rsidRPr="00DD0466">
        <w:rPr>
          <w:rFonts w:ascii="Times New Roman" w:hAnsi="Times New Roman" w:cs="Times New Roman"/>
          <w:sz w:val="28"/>
        </w:rPr>
        <w:t>(1</w:t>
      </w:r>
      <w:r w:rsidR="00DD0466" w:rsidRPr="00DD0466">
        <w:rPr>
          <w:rFonts w:ascii="Times New Roman" w:hAnsi="Times New Roman" w:cs="Times New Roman"/>
          <w:sz w:val="28"/>
        </w:rPr>
        <w:t>8</w:t>
      </w:r>
      <w:r w:rsidR="00562EF4" w:rsidRPr="00DD0466">
        <w:rPr>
          <w:rFonts w:ascii="Times New Roman" w:hAnsi="Times New Roman" w:cs="Times New Roman"/>
          <w:sz w:val="28"/>
        </w:rPr>
        <w:t>)</w:t>
      </w:r>
      <w:r w:rsidR="00562EF4">
        <w:rPr>
          <w:rFonts w:ascii="Times New Roman" w:hAnsi="Times New Roman" w:cs="Times New Roman"/>
          <w:sz w:val="28"/>
        </w:rPr>
        <w:t xml:space="preserve"> видно, что информационный сигнал может принимать значения </w:t>
      </w:r>
      <m:oMath>
        <m:d>
          <m:dPr>
            <m:begChr m:val="{"/>
            <m:endChr m:val="}"/>
            <m:ctrlPr>
              <w:rPr>
                <w:rFonts w:ascii="Cambria Math" w:hAnsi="Cambria Math" w:cs="Times New Roman"/>
                <w:i/>
                <w:sz w:val="28"/>
              </w:rPr>
            </m:ctrlPr>
          </m:dPr>
          <m:e>
            <m:r>
              <w:rPr>
                <w:rFonts w:ascii="Cambria Math" w:hAnsi="Cambria Math" w:cs="Times New Roman"/>
                <w:sz w:val="28"/>
              </w:rPr>
              <m:t>-1,1</m:t>
            </m:r>
          </m:e>
        </m:d>
      </m:oMath>
      <w:r w:rsidR="00DD0466">
        <w:rPr>
          <w:rFonts w:ascii="Times New Roman" w:hAnsi="Times New Roman" w:cs="Times New Roman"/>
          <w:sz w:val="28"/>
        </w:rPr>
        <w:t xml:space="preserve">. </w:t>
      </w:r>
      <w:r w:rsidR="00562EF4">
        <w:rPr>
          <w:rFonts w:ascii="Times New Roman" w:hAnsi="Times New Roman" w:cs="Times New Roman"/>
          <w:sz w:val="28"/>
        </w:rPr>
        <w:t xml:space="preserve">1 соответствует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=0</m:t>
        </m:r>
      </m:oMath>
      <w:r w:rsidR="00562EF4">
        <w:rPr>
          <w:rFonts w:ascii="Times New Roman" w:hAnsi="Times New Roman" w:cs="Times New Roman"/>
          <w:sz w:val="28"/>
        </w:rPr>
        <w:t xml:space="preserve">, а </w:t>
      </w:r>
      <w:r w:rsidR="00DD0466">
        <w:rPr>
          <w:rFonts w:ascii="Times New Roman" w:hAnsi="Times New Roman" w:cs="Times New Roman"/>
          <w:sz w:val="28"/>
        </w:rPr>
        <w:t>–</w:t>
      </w:r>
      <w:r w:rsidR="00562EF4">
        <w:rPr>
          <w:rFonts w:ascii="Times New Roman" w:hAnsi="Times New Roman" w:cs="Times New Roman"/>
          <w:sz w:val="28"/>
        </w:rPr>
        <w:t xml:space="preserve">1 – значению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=1</m:t>
        </m:r>
      </m:oMath>
      <w:r w:rsidR="00562EF4">
        <w:rPr>
          <w:rFonts w:ascii="Times New Roman" w:hAnsi="Times New Roman" w:cs="Times New Roman"/>
          <w:sz w:val="28"/>
        </w:rPr>
        <w:t xml:space="preserve">. Тогда множеству значений исходного сигнала </w:t>
      </w:r>
      <m:oMath>
        <m:d>
          <m:dPr>
            <m:begChr m:val="{"/>
            <m:endChr m:val="}"/>
            <m:ctrlPr>
              <w:rPr>
                <w:rFonts w:ascii="Cambria Math" w:hAnsi="Cambria Math" w:cs="Times New Roman"/>
                <w:i/>
                <w:sz w:val="28"/>
              </w:rPr>
            </m:ctrlPr>
          </m:dPr>
          <m:e>
            <m:r>
              <w:rPr>
                <w:rFonts w:ascii="Cambria Math" w:hAnsi="Cambria Math" w:cs="Times New Roman"/>
                <w:sz w:val="28"/>
              </w:rPr>
              <m:t>0,1</m:t>
            </m:r>
          </m:e>
        </m:d>
      </m:oMath>
      <w:r w:rsidR="00562EF4">
        <w:rPr>
          <w:rFonts w:ascii="Times New Roman" w:hAnsi="Times New Roman" w:cs="Times New Roman"/>
          <w:sz w:val="28"/>
        </w:rPr>
        <w:t xml:space="preserve"> ставится в соответствие множество частот </w:t>
      </w:r>
      <m:oMath>
        <m:d>
          <m:dPr>
            <m:begChr m:val="{"/>
            <m:endChr m:val="}"/>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lang w:val="en-US"/>
                  </w:rPr>
                  <m:t>d</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lang w:val="en-US"/>
                  </w:rPr>
                  <m:t>d</m:t>
                </m:r>
              </m:sub>
            </m:sSub>
          </m:e>
        </m:d>
      </m:oMath>
      <w:r w:rsidR="00562EF4" w:rsidRPr="00F83601">
        <w:rPr>
          <w:rFonts w:ascii="Times New Roman" w:hAnsi="Times New Roman" w:cs="Times New Roman"/>
          <w:sz w:val="28"/>
        </w:rPr>
        <w:t xml:space="preserve">. </w:t>
      </w:r>
      <w:r w:rsidR="00562EF4">
        <w:rPr>
          <w:rFonts w:ascii="Times New Roman" w:hAnsi="Times New Roman" w:cs="Times New Roman"/>
          <w:sz w:val="28"/>
        </w:rPr>
        <w:t xml:space="preserve">Вид сигнала с </w:t>
      </w:r>
      <w:r w:rsidR="00562EF4">
        <w:rPr>
          <w:rFonts w:ascii="Times New Roman" w:hAnsi="Times New Roman" w:cs="Times New Roman"/>
          <w:sz w:val="28"/>
          <w:lang w:val="en-US"/>
        </w:rPr>
        <w:t xml:space="preserve">FSK </w:t>
      </w:r>
      <w:r w:rsidR="00562EF4">
        <w:rPr>
          <w:rFonts w:ascii="Times New Roman" w:hAnsi="Times New Roman" w:cs="Times New Roman"/>
          <w:sz w:val="28"/>
        </w:rPr>
        <w:t>приведён ниже:</w:t>
      </w:r>
    </w:p>
    <w:p w:rsidR="00562EF4" w:rsidRDefault="00290585" w:rsidP="00562EF4">
      <w:pPr>
        <w:keepNext/>
        <w:jc w:val="center"/>
      </w:pPr>
      <w:r>
        <w:rPr>
          <w:noProof/>
        </w:rPr>
        <w:lastRenderedPageBreak/>
        <w:drawing>
          <wp:inline distT="0" distB="0" distL="0" distR="0">
            <wp:extent cx="4095750" cy="2375579"/>
            <wp:effectExtent l="19050" t="0" r="0" b="0"/>
            <wp:docPr id="28" name="Рисунок 27" descr="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jpg"/>
                    <pic:cNvPicPr/>
                  </pic:nvPicPr>
                  <pic:blipFill>
                    <a:blip r:embed="rId19"/>
                    <a:stretch>
                      <a:fillRect/>
                    </a:stretch>
                  </pic:blipFill>
                  <pic:spPr>
                    <a:xfrm>
                      <a:off x="0" y="0"/>
                      <a:ext cx="4097260" cy="2376455"/>
                    </a:xfrm>
                    <a:prstGeom prst="rect">
                      <a:avLst/>
                    </a:prstGeom>
                  </pic:spPr>
                </pic:pic>
              </a:graphicData>
            </a:graphic>
          </wp:inline>
        </w:drawing>
      </w:r>
    </w:p>
    <w:p w:rsidR="00562EF4" w:rsidRDefault="00562EF4" w:rsidP="005F032C">
      <w:pPr>
        <w:pStyle w:val="af"/>
        <w:ind w:firstLine="709"/>
        <w:jc w:val="center"/>
        <w:rPr>
          <w:color w:val="auto"/>
        </w:rPr>
      </w:pPr>
      <w:r w:rsidRPr="004B70EC">
        <w:rPr>
          <w:color w:val="auto"/>
        </w:rPr>
        <w:t xml:space="preserve">Рисунок </w:t>
      </w:r>
      <w:r w:rsidR="005639C9" w:rsidRPr="004B70EC">
        <w:rPr>
          <w:color w:val="auto"/>
        </w:rPr>
        <w:fldChar w:fldCharType="begin"/>
      </w:r>
      <w:r w:rsidRPr="004B70EC">
        <w:rPr>
          <w:color w:val="auto"/>
        </w:rPr>
        <w:instrText xml:space="preserve"> SEQ Рисунок \* ARABIC </w:instrText>
      </w:r>
      <w:r w:rsidR="005639C9" w:rsidRPr="004B70EC">
        <w:rPr>
          <w:color w:val="auto"/>
        </w:rPr>
        <w:fldChar w:fldCharType="separate"/>
      </w:r>
      <w:r w:rsidR="00BF0916">
        <w:rPr>
          <w:noProof/>
          <w:color w:val="auto"/>
        </w:rPr>
        <w:t>12</w:t>
      </w:r>
      <w:r w:rsidR="005639C9" w:rsidRPr="004B70EC">
        <w:rPr>
          <w:color w:val="auto"/>
        </w:rPr>
        <w:fldChar w:fldCharType="end"/>
      </w:r>
      <w:r w:rsidRPr="004B70EC">
        <w:rPr>
          <w:color w:val="auto"/>
        </w:rPr>
        <w:t>. Сигнал FSK: а – информационное сообщение; б – модулирующий сигнал; в – модулированное ВЧ-колебание.</w:t>
      </w:r>
    </w:p>
    <w:p w:rsidR="00562EF4" w:rsidRPr="001609E9" w:rsidRDefault="00562EF4" w:rsidP="00562EF4">
      <w:pPr>
        <w:ind w:firstLine="709"/>
        <w:jc w:val="both"/>
        <w:rPr>
          <w:rFonts w:ascii="Times New Roman" w:hAnsi="Times New Roman" w:cs="Times New Roman"/>
          <w:sz w:val="28"/>
        </w:rPr>
      </w:pPr>
      <w:r>
        <w:rPr>
          <w:rFonts w:ascii="Times New Roman" w:hAnsi="Times New Roman" w:cs="Times New Roman"/>
          <w:sz w:val="28"/>
        </w:rPr>
        <w:t>Из (</w:t>
      </w:r>
      <w:r w:rsidR="003863D2">
        <w:rPr>
          <w:rFonts w:ascii="Times New Roman" w:hAnsi="Times New Roman" w:cs="Times New Roman"/>
          <w:sz w:val="28"/>
        </w:rPr>
        <w:t>1</w:t>
      </w:r>
      <w:r w:rsidR="00125D69" w:rsidRPr="00125D69">
        <w:rPr>
          <w:rFonts w:ascii="Times New Roman" w:hAnsi="Times New Roman" w:cs="Times New Roman"/>
          <w:sz w:val="28"/>
        </w:rPr>
        <w:t>8</w:t>
      </w:r>
      <w:r w:rsidRPr="00532F5F">
        <w:rPr>
          <w:rFonts w:ascii="Times New Roman" w:hAnsi="Times New Roman" w:cs="Times New Roman"/>
          <w:sz w:val="28"/>
        </w:rPr>
        <w:t>) следует непосредстве</w:t>
      </w:r>
      <w:r>
        <w:rPr>
          <w:rFonts w:ascii="Times New Roman" w:hAnsi="Times New Roman" w:cs="Times New Roman"/>
          <w:sz w:val="28"/>
        </w:rPr>
        <w:t xml:space="preserve">нная реализация FSK-модулятора: </w:t>
      </w:r>
      <w:r w:rsidRPr="00532F5F">
        <w:rPr>
          <w:rFonts w:ascii="Times New Roman" w:hAnsi="Times New Roman" w:cs="Times New Roman"/>
          <w:sz w:val="28"/>
        </w:rPr>
        <w:t>сигналы I(t) и Q(t) имеют</w:t>
      </w:r>
      <w:r>
        <w:rPr>
          <w:rFonts w:ascii="Times New Roman" w:hAnsi="Times New Roman" w:cs="Times New Roman"/>
          <w:sz w:val="28"/>
        </w:rPr>
        <w:t xml:space="preserve"> </w:t>
      </w:r>
      <w:r w:rsidRPr="00532F5F">
        <w:rPr>
          <w:rFonts w:ascii="Times New Roman" w:hAnsi="Times New Roman" w:cs="Times New Roman"/>
          <w:sz w:val="28"/>
        </w:rPr>
        <w:t>вид:</w:t>
      </w:r>
      <w:r>
        <w:rPr>
          <w:rFonts w:ascii="Times New Roman" w:hAnsi="Times New Roman" w:cs="Times New Roman"/>
          <w:sz w:val="28"/>
        </w:rPr>
        <w:t xml:space="preserve"> </w:t>
      </w:r>
      <m:oMath>
        <m:r>
          <w:rPr>
            <w:rFonts w:ascii="Cambria Math" w:hAnsi="Cambria Math" w:cs="Times New Roman"/>
            <w:sz w:val="28"/>
          </w:rPr>
          <m:t>I</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e>
            </m:d>
          </m:e>
        </m:func>
      </m:oMath>
      <w:r w:rsidRPr="00532F5F">
        <w:rPr>
          <w:rFonts w:ascii="Times New Roman" w:hAnsi="Times New Roman" w:cs="Times New Roman"/>
          <w:sz w:val="28"/>
        </w:rPr>
        <w:t xml:space="preserve">, </w:t>
      </w:r>
      <m:oMath>
        <m:r>
          <w:rPr>
            <w:rFonts w:ascii="Cambria Math" w:hAnsi="Cambria Math" w:cs="Times New Roman"/>
            <w:sz w:val="28"/>
          </w:rPr>
          <m:t>Q</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sin</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e>
            </m:d>
          </m:e>
        </m:func>
      </m:oMath>
      <w:r w:rsidRPr="00532F5F">
        <w:rPr>
          <w:rFonts w:ascii="Times New Roman" w:hAnsi="Times New Roman" w:cs="Times New Roman"/>
          <w:sz w:val="28"/>
        </w:rPr>
        <w:t>. Так как функции sin и cos принимают значения</w:t>
      </w:r>
      <w:r>
        <w:rPr>
          <w:rFonts w:ascii="Times New Roman" w:hAnsi="Times New Roman" w:cs="Times New Roman"/>
          <w:sz w:val="28"/>
        </w:rPr>
        <w:t xml:space="preserve"> </w:t>
      </w:r>
      <w:r w:rsidRPr="00532F5F">
        <w:rPr>
          <w:rFonts w:ascii="Times New Roman" w:hAnsi="Times New Roman" w:cs="Times New Roman"/>
          <w:sz w:val="28"/>
        </w:rPr>
        <w:t>в интервале [-1..1], то сигнальное созвездие сигнала FSK – окружность с радиусом A.</w:t>
      </w:r>
    </w:p>
    <w:p w:rsidR="00562EF4" w:rsidRDefault="00562EF4" w:rsidP="00562EF4">
      <w:pPr>
        <w:ind w:firstLine="709"/>
        <w:jc w:val="both"/>
        <w:rPr>
          <w:rFonts w:ascii="Times New Roman" w:hAnsi="Times New Roman" w:cs="Times New Roman"/>
          <w:sz w:val="28"/>
        </w:rPr>
      </w:pPr>
      <w:r>
        <w:rPr>
          <w:rFonts w:ascii="Times New Roman" w:hAnsi="Times New Roman" w:cs="Times New Roman"/>
          <w:sz w:val="28"/>
        </w:rPr>
        <w:t>По аналогии с амплитудной и фазовой модуляции, для частотной существует многопозиционное решение. Многопозиционная частотная модуляция</w:t>
      </w:r>
      <w:r w:rsidRPr="00332C10">
        <w:rPr>
          <w:rFonts w:ascii="Times New Roman" w:hAnsi="Times New Roman" w:cs="Times New Roman"/>
          <w:sz w:val="28"/>
        </w:rPr>
        <w:t xml:space="preserve"> (</w:t>
      </w:r>
      <w:r>
        <w:rPr>
          <w:rFonts w:ascii="Times New Roman" w:hAnsi="Times New Roman" w:cs="Times New Roman"/>
          <w:sz w:val="28"/>
          <w:lang w:val="en-US"/>
        </w:rPr>
        <w:t>M</w:t>
      </w:r>
      <w:r w:rsidRPr="00332C10">
        <w:rPr>
          <w:rFonts w:ascii="Times New Roman" w:hAnsi="Times New Roman" w:cs="Times New Roman"/>
          <w:sz w:val="28"/>
        </w:rPr>
        <w:t>-</w:t>
      </w:r>
      <w:r>
        <w:rPr>
          <w:rFonts w:ascii="Times New Roman" w:hAnsi="Times New Roman" w:cs="Times New Roman"/>
          <w:sz w:val="28"/>
          <w:lang w:val="en-US"/>
        </w:rPr>
        <w:t>FSK</w:t>
      </w:r>
      <w:r w:rsidRPr="00332C10">
        <w:rPr>
          <w:rFonts w:ascii="Times New Roman" w:hAnsi="Times New Roman" w:cs="Times New Roman"/>
          <w:sz w:val="28"/>
        </w:rPr>
        <w:t>)</w:t>
      </w:r>
      <w:r>
        <w:rPr>
          <w:rFonts w:ascii="Times New Roman" w:hAnsi="Times New Roman" w:cs="Times New Roman"/>
          <w:sz w:val="28"/>
        </w:rPr>
        <w:t xml:space="preserve"> формируется через группировку </w:t>
      </w:r>
      <m:oMath>
        <m:r>
          <w:rPr>
            <w:rFonts w:ascii="Cambria Math" w:hAnsi="Cambria Math" w:cs="Times New Roman"/>
            <w:sz w:val="28"/>
          </w:rPr>
          <m:t>k=</m:t>
        </m:r>
        <m:func>
          <m:funcPr>
            <m:ctrlPr>
              <w:rPr>
                <w:rFonts w:ascii="Cambria Math" w:hAnsi="Cambria Math" w:cs="Times New Roman"/>
                <w:i/>
                <w:sz w:val="28"/>
              </w:rPr>
            </m:ctrlPr>
          </m:funcPr>
          <m:fName>
            <m:sSub>
              <m:sSubPr>
                <m:ctrlPr>
                  <w:rPr>
                    <w:rFonts w:ascii="Cambria Math" w:hAnsi="Cambria Math" w:cs="Times New Roman"/>
                    <w:i/>
                    <w:sz w:val="28"/>
                  </w:rPr>
                </m:ctrlPr>
              </m:sSubPr>
              <m:e>
                <m:r>
                  <m:rPr>
                    <m:sty m:val="p"/>
                  </m:rPr>
                  <w:rPr>
                    <w:rFonts w:ascii="Cambria Math" w:hAnsi="Cambria Math" w:cs="Times New Roman"/>
                    <w:sz w:val="28"/>
                  </w:rPr>
                  <m:t>log</m:t>
                </m:r>
              </m:e>
              <m:sub>
                <m:r>
                  <w:rPr>
                    <w:rFonts w:ascii="Cambria Math" w:hAnsi="Cambria Math" w:cs="Times New Roman"/>
                    <w:sz w:val="28"/>
                  </w:rPr>
                  <m:t>2</m:t>
                </m:r>
              </m:sub>
            </m:sSub>
          </m:fName>
          <m:e>
            <m:r>
              <w:rPr>
                <w:rFonts w:ascii="Cambria Math" w:hAnsi="Cambria Math" w:cs="Times New Roman"/>
                <w:sz w:val="28"/>
              </w:rPr>
              <m:t>M</m:t>
            </m:r>
          </m:e>
        </m:func>
      </m:oMath>
      <w:r>
        <w:rPr>
          <w:rFonts w:ascii="Times New Roman" w:hAnsi="Times New Roman" w:cs="Times New Roman"/>
          <w:sz w:val="28"/>
        </w:rPr>
        <w:t xml:space="preserve"> бит в символы и введение взаимно-однозначных соответствий между множеством частот и множеством символов.</w:t>
      </w:r>
    </w:p>
    <w:p w:rsidR="003F396D" w:rsidRPr="00575C92" w:rsidRDefault="005544E7" w:rsidP="0045105B">
      <w:pPr>
        <w:ind w:firstLine="709"/>
        <w:jc w:val="both"/>
        <w:rPr>
          <w:rFonts w:ascii="Times New Roman" w:hAnsi="Times New Roman" w:cs="Times New Roman"/>
          <w:sz w:val="28"/>
        </w:rPr>
      </w:pPr>
      <w:r>
        <w:rPr>
          <w:rFonts w:ascii="Times New Roman" w:hAnsi="Times New Roman" w:cs="Times New Roman"/>
          <w:sz w:val="28"/>
        </w:rPr>
        <w:t>Частотная манипуляция является самым устойчивым к помехам методом, т.к. помехи в меньшей степени влияют на частоту сигнала</w:t>
      </w:r>
      <w:r w:rsidR="00012DC1">
        <w:rPr>
          <w:rFonts w:ascii="Times New Roman" w:hAnsi="Times New Roman" w:cs="Times New Roman"/>
          <w:sz w:val="28"/>
        </w:rPr>
        <w:t>, в</w:t>
      </w:r>
      <w:r>
        <w:rPr>
          <w:rFonts w:ascii="Times New Roman" w:hAnsi="Times New Roman" w:cs="Times New Roman"/>
          <w:sz w:val="28"/>
        </w:rPr>
        <w:t xml:space="preserve"> отличие от амплитуды.</w:t>
      </w:r>
      <w:r w:rsidR="002D4F98">
        <w:rPr>
          <w:rFonts w:ascii="Times New Roman" w:hAnsi="Times New Roman" w:cs="Times New Roman"/>
          <w:sz w:val="28"/>
        </w:rPr>
        <w:t xml:space="preserve"> В данном случае частоты логического «0» и «1» вычисляются по формулам:</w:t>
      </w:r>
    </w:p>
    <w:p w:rsidR="002D4F98" w:rsidRPr="004B70EC" w:rsidRDefault="005639C9" w:rsidP="002D4F98">
      <w:pPr>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0</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c</m:t>
            </m:r>
          </m:sub>
        </m:sSub>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rPr>
              <m:t>h</m:t>
            </m:r>
          </m:num>
          <m:den>
            <m:r>
              <w:rPr>
                <w:rFonts w:ascii="Cambria Math" w:hAnsi="Cambria Math" w:cs="Times New Roman"/>
                <w:sz w:val="28"/>
              </w:rPr>
              <m:t>2T</m:t>
            </m:r>
          </m:den>
        </m:f>
      </m:oMath>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(1</w:t>
      </w:r>
      <w:r w:rsidR="00125D69" w:rsidRPr="00125D69">
        <w:rPr>
          <w:rFonts w:ascii="Times New Roman" w:hAnsi="Times New Roman" w:cs="Times New Roman"/>
          <w:sz w:val="28"/>
        </w:rPr>
        <w:t>9</w:t>
      </w:r>
      <w:r w:rsidR="002D4F98" w:rsidRPr="004B70EC">
        <w:rPr>
          <w:rFonts w:ascii="Times New Roman" w:hAnsi="Times New Roman" w:cs="Times New Roman"/>
          <w:sz w:val="28"/>
        </w:rPr>
        <w:t>)</w:t>
      </w:r>
    </w:p>
    <w:p w:rsidR="002D4F98" w:rsidRPr="002D4F98" w:rsidRDefault="005639C9" w:rsidP="002D4F98">
      <w:pPr>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1</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c</m:t>
            </m:r>
          </m:sub>
        </m:sSub>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rPr>
              <m:t>h</m:t>
            </m:r>
          </m:num>
          <m:den>
            <m:r>
              <w:rPr>
                <w:rFonts w:ascii="Cambria Math" w:hAnsi="Cambria Math" w:cs="Times New Roman"/>
                <w:sz w:val="28"/>
              </w:rPr>
              <m:t>2T</m:t>
            </m:r>
          </m:den>
        </m:f>
      </m:oMath>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125D69">
        <w:rPr>
          <w:rFonts w:ascii="Times New Roman" w:hAnsi="Times New Roman" w:cs="Times New Roman"/>
          <w:sz w:val="28"/>
        </w:rPr>
        <w:t>(</w:t>
      </w:r>
      <w:r w:rsidR="00125D69" w:rsidRPr="00125D69">
        <w:rPr>
          <w:rFonts w:ascii="Times New Roman" w:hAnsi="Times New Roman" w:cs="Times New Roman"/>
          <w:sz w:val="28"/>
        </w:rPr>
        <w:t>20</w:t>
      </w:r>
      <w:r w:rsidR="002D4F98" w:rsidRPr="002D4F98">
        <w:rPr>
          <w:rFonts w:ascii="Times New Roman" w:hAnsi="Times New Roman" w:cs="Times New Roman"/>
          <w:sz w:val="28"/>
        </w:rPr>
        <w:t>)</w:t>
      </w:r>
    </w:p>
    <w:p w:rsidR="002D4F98" w:rsidRPr="00575C92" w:rsidRDefault="002D4F98" w:rsidP="00F83601">
      <w:pPr>
        <w:jc w:val="both"/>
        <w:rPr>
          <w:rFonts w:ascii="Times New Roman" w:hAnsi="Times New Roman" w:cs="Times New Roman"/>
          <w:sz w:val="28"/>
        </w:rPr>
      </w:pPr>
      <w:r>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c</m:t>
            </m:r>
          </m:sub>
        </m:sSub>
      </m:oMath>
      <w:r>
        <w:rPr>
          <w:rFonts w:ascii="Times New Roman" w:hAnsi="Times New Roman" w:cs="Times New Roman"/>
          <w:sz w:val="28"/>
        </w:rPr>
        <w:t xml:space="preserve"> </w:t>
      </w:r>
      <w:r w:rsidRPr="00593851">
        <w:rPr>
          <w:rFonts w:ascii="Times New Roman" w:hAnsi="Times New Roman" w:cs="Times New Roman"/>
          <w:sz w:val="28"/>
        </w:rPr>
        <w:t>–</w:t>
      </w:r>
      <w:r>
        <w:rPr>
          <w:rFonts w:ascii="Times New Roman" w:hAnsi="Times New Roman" w:cs="Times New Roman"/>
          <w:sz w:val="28"/>
        </w:rPr>
        <w:t xml:space="preserve"> частота несущего колебания, </w:t>
      </w:r>
      <m:oMath>
        <m:r>
          <w:rPr>
            <w:rFonts w:ascii="Cambria Math" w:hAnsi="Cambria Math" w:cs="Times New Roman"/>
            <w:sz w:val="28"/>
          </w:rPr>
          <m:t>h</m:t>
        </m:r>
      </m:oMath>
      <w:r w:rsidRPr="002D4F98">
        <w:rPr>
          <w:rFonts w:ascii="Times New Roman" w:hAnsi="Times New Roman" w:cs="Times New Roman"/>
          <w:sz w:val="28"/>
        </w:rPr>
        <w:t xml:space="preserve"> </w:t>
      </w:r>
      <w:r w:rsidRPr="00593851">
        <w:rPr>
          <w:rFonts w:ascii="Times New Roman" w:hAnsi="Times New Roman" w:cs="Times New Roman"/>
          <w:sz w:val="28"/>
        </w:rPr>
        <w:t>–</w:t>
      </w:r>
      <w:r w:rsidRPr="002D4F98">
        <w:rPr>
          <w:rFonts w:ascii="Times New Roman" w:hAnsi="Times New Roman" w:cs="Times New Roman"/>
          <w:sz w:val="28"/>
        </w:rPr>
        <w:t xml:space="preserve"> </w:t>
      </w:r>
      <w:r>
        <w:rPr>
          <w:rFonts w:ascii="Times New Roman" w:hAnsi="Times New Roman" w:cs="Times New Roman"/>
          <w:sz w:val="28"/>
        </w:rPr>
        <w:t>коэффициент</w:t>
      </w:r>
      <w:r w:rsidR="001609E9">
        <w:rPr>
          <w:rFonts w:ascii="Times New Roman" w:hAnsi="Times New Roman" w:cs="Times New Roman"/>
          <w:sz w:val="28"/>
        </w:rPr>
        <w:t xml:space="preserve"> (индекс)</w:t>
      </w:r>
      <w:r>
        <w:rPr>
          <w:rFonts w:ascii="Times New Roman" w:hAnsi="Times New Roman" w:cs="Times New Roman"/>
          <w:sz w:val="28"/>
        </w:rPr>
        <w:t xml:space="preserve"> модуляции, </w:t>
      </w:r>
      <m:oMath>
        <m:r>
          <w:rPr>
            <w:rFonts w:ascii="Cambria Math" w:hAnsi="Cambria Math" w:cs="Times New Roman"/>
            <w:sz w:val="28"/>
          </w:rPr>
          <m:t>T</m:t>
        </m:r>
      </m:oMath>
      <w:r>
        <w:rPr>
          <w:rFonts w:ascii="Times New Roman" w:hAnsi="Times New Roman" w:cs="Times New Roman"/>
          <w:sz w:val="28"/>
        </w:rPr>
        <w:t xml:space="preserve"> </w:t>
      </w:r>
      <w:r w:rsidRPr="00593851">
        <w:rPr>
          <w:rFonts w:ascii="Times New Roman" w:hAnsi="Times New Roman" w:cs="Times New Roman"/>
          <w:sz w:val="28"/>
        </w:rPr>
        <w:t>–</w:t>
      </w:r>
      <w:r>
        <w:rPr>
          <w:rFonts w:ascii="Times New Roman" w:hAnsi="Times New Roman" w:cs="Times New Roman"/>
          <w:sz w:val="28"/>
        </w:rPr>
        <w:t xml:space="preserve"> период передаваемого сообщения.</w:t>
      </w:r>
    </w:p>
    <w:p w:rsidR="00562EF4" w:rsidRPr="00575C92" w:rsidRDefault="00BB6BFB" w:rsidP="00562EF4">
      <w:pPr>
        <w:jc w:val="both"/>
        <w:rPr>
          <w:rFonts w:ascii="Times New Roman" w:hAnsi="Times New Roman" w:cs="Times New Roman"/>
          <w:sz w:val="28"/>
        </w:rPr>
      </w:pPr>
      <w:r>
        <w:rPr>
          <w:rFonts w:ascii="Times New Roman" w:hAnsi="Times New Roman" w:cs="Times New Roman"/>
          <w:sz w:val="28"/>
        </w:rPr>
        <w:t xml:space="preserve">Важной величиной для частотной модуляции является </w:t>
      </w:r>
      <w:r>
        <w:rPr>
          <w:rFonts w:ascii="Times New Roman" w:hAnsi="Times New Roman" w:cs="Times New Roman"/>
          <w:i/>
          <w:sz w:val="28"/>
        </w:rPr>
        <w:t>индекс модуляции</w:t>
      </w:r>
      <w:r>
        <w:rPr>
          <w:rFonts w:ascii="Times New Roman" w:hAnsi="Times New Roman" w:cs="Times New Roman"/>
          <w:sz w:val="28"/>
        </w:rPr>
        <w:t xml:space="preserve">, равный </w:t>
      </w:r>
      <m:oMath>
        <m:r>
          <w:rPr>
            <w:rFonts w:ascii="Cambria Math" w:hAnsi="Cambria Math" w:cs="Times New Roman"/>
            <w:sz w:val="28"/>
          </w:rPr>
          <m:t>h=2</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d</m:t>
            </m:r>
          </m:sub>
        </m:sSub>
        <m:sSub>
          <m:sSubPr>
            <m:ctrlPr>
              <w:rPr>
                <w:rFonts w:ascii="Cambria Math" w:hAnsi="Cambria Math" w:cs="Times New Roman"/>
                <w:i/>
                <w:sz w:val="28"/>
              </w:rPr>
            </m:ctrlPr>
          </m:sSubPr>
          <m:e>
            <m:r>
              <w:rPr>
                <w:rFonts w:ascii="Cambria Math" w:hAnsi="Cambria Math" w:cs="Times New Roman"/>
                <w:sz w:val="28"/>
              </w:rPr>
              <m:t>T</m:t>
            </m:r>
          </m:e>
          <m:sub>
            <m:r>
              <w:rPr>
                <w:rFonts w:ascii="Cambria Math" w:hAnsi="Cambria Math" w:cs="Times New Roman"/>
                <w:sz w:val="28"/>
              </w:rPr>
              <m:t>s</m:t>
            </m:r>
          </m:sub>
        </m:sSub>
      </m:oMath>
      <w:r w:rsidRPr="008C341D">
        <w:rPr>
          <w:rFonts w:ascii="Times New Roman" w:hAnsi="Times New Roman" w:cs="Times New Roman"/>
          <w:sz w:val="28"/>
        </w:rPr>
        <w:t xml:space="preserve">, </w:t>
      </w:r>
      <w:r>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d</m:t>
            </m:r>
          </m:sub>
        </m:sSub>
        <m:r>
          <w:rPr>
            <w:rFonts w:ascii="Cambria Math" w:hAnsi="Cambria Math" w:cs="Times New Roman"/>
            <w:sz w:val="28"/>
          </w:rPr>
          <m:t>=</m:t>
        </m:r>
        <m:f>
          <m:fPr>
            <m:type m:val="lin"/>
            <m:ctrlPr>
              <w:rPr>
                <w:rFonts w:ascii="Cambria Math" w:hAnsi="Cambria Math" w:cs="Times New Roman"/>
                <w:i/>
                <w:sz w:val="28"/>
              </w:rPr>
            </m:ctrlPr>
          </m:fPr>
          <m:num>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num>
          <m:den>
            <m:r>
              <w:rPr>
                <w:rFonts w:ascii="Cambria Math" w:hAnsi="Cambria Math" w:cs="Times New Roman"/>
                <w:sz w:val="28"/>
              </w:rPr>
              <m:t>2π</m:t>
            </m:r>
          </m:den>
        </m:f>
      </m:oMath>
      <w:r>
        <w:rPr>
          <w:rFonts w:ascii="Times New Roman" w:hAnsi="Times New Roman" w:cs="Times New Roman"/>
          <w:sz w:val="28"/>
        </w:rPr>
        <w:t xml:space="preserve"> – девиация частоты, </w:t>
      </w:r>
      <m:oMath>
        <m:sSub>
          <m:sSubPr>
            <m:ctrlPr>
              <w:rPr>
                <w:rFonts w:ascii="Cambria Math" w:hAnsi="Cambria Math" w:cs="Times New Roman"/>
                <w:i/>
                <w:sz w:val="28"/>
              </w:rPr>
            </m:ctrlPr>
          </m:sSubPr>
          <m:e>
            <m:r>
              <w:rPr>
                <w:rFonts w:ascii="Cambria Math" w:hAnsi="Cambria Math" w:cs="Times New Roman"/>
                <w:sz w:val="28"/>
              </w:rPr>
              <m:t>T</m:t>
            </m:r>
          </m:e>
          <m:sub>
            <m:r>
              <w:rPr>
                <w:rFonts w:ascii="Cambria Math" w:hAnsi="Cambria Math" w:cs="Times New Roman"/>
                <w:sz w:val="28"/>
              </w:rPr>
              <m:t>s</m:t>
            </m:r>
          </m:sub>
        </m:sSub>
      </m:oMath>
      <w:r>
        <w:rPr>
          <w:rFonts w:ascii="Times New Roman" w:hAnsi="Times New Roman" w:cs="Times New Roman"/>
          <w:sz w:val="28"/>
        </w:rPr>
        <w:t xml:space="preserve"> – длительность символа.</w:t>
      </w:r>
      <w:r w:rsidR="00584F80">
        <w:rPr>
          <w:rFonts w:ascii="Times New Roman" w:hAnsi="Times New Roman" w:cs="Times New Roman"/>
          <w:sz w:val="28"/>
        </w:rPr>
        <w:t xml:space="preserve"> От величины индекса модуляции зависит разность частот модулированного сигнала. Чем она больше, тем проще различить значения символов приёмнику, но будет шире спектр сигнала. Зачастую для </w:t>
      </w:r>
      <w:r w:rsidR="00584F80">
        <w:rPr>
          <w:rFonts w:ascii="Times New Roman" w:hAnsi="Times New Roman" w:cs="Times New Roman"/>
          <w:sz w:val="28"/>
          <w:lang w:val="en-US"/>
        </w:rPr>
        <w:t>FSK</w:t>
      </w:r>
      <w:r w:rsidR="00584F80" w:rsidRPr="00584F80">
        <w:rPr>
          <w:rFonts w:ascii="Times New Roman" w:hAnsi="Times New Roman" w:cs="Times New Roman"/>
          <w:sz w:val="28"/>
        </w:rPr>
        <w:t xml:space="preserve"> </w:t>
      </w:r>
      <w:r w:rsidR="00584F80">
        <w:rPr>
          <w:rFonts w:ascii="Times New Roman" w:hAnsi="Times New Roman" w:cs="Times New Roman"/>
          <w:sz w:val="28"/>
        </w:rPr>
        <w:lastRenderedPageBreak/>
        <w:t xml:space="preserve">используют значения </w:t>
      </w:r>
      <m:oMath>
        <m:r>
          <w:rPr>
            <w:rFonts w:ascii="Cambria Math" w:hAnsi="Cambria Math" w:cs="Times New Roman"/>
            <w:sz w:val="28"/>
          </w:rPr>
          <m:t>0.1≤</m:t>
        </m:r>
        <m:r>
          <w:rPr>
            <w:rFonts w:ascii="Cambria Math" w:hAnsi="Cambria Math" w:cs="Times New Roman"/>
            <w:sz w:val="28"/>
          </w:rPr>
          <m:t>h≤</m:t>
        </m:r>
        <m:r>
          <w:rPr>
            <w:rFonts w:ascii="Cambria Math" w:hAnsi="Cambria Math" w:cs="Times New Roman"/>
            <w:sz w:val="28"/>
          </w:rPr>
          <m:t>1</m:t>
        </m:r>
      </m:oMath>
      <w:r w:rsidR="00584F80" w:rsidRPr="00562EF4">
        <w:rPr>
          <w:rFonts w:ascii="Times New Roman" w:hAnsi="Times New Roman" w:cs="Times New Roman"/>
          <w:sz w:val="28"/>
        </w:rPr>
        <w:t>.</w:t>
      </w:r>
      <w:r w:rsidR="00562EF4" w:rsidRPr="00562EF4">
        <w:rPr>
          <w:rFonts w:ascii="Times New Roman" w:hAnsi="Times New Roman" w:cs="Times New Roman"/>
          <w:sz w:val="28"/>
        </w:rPr>
        <w:t xml:space="preserve"> Модуляция с индексом 0.5 обладает наибольшей спектральной эффективностью. </w:t>
      </w:r>
      <w:r w:rsidR="00562EF4" w:rsidRPr="00562EF4">
        <w:rPr>
          <w:rFonts w:ascii="Times New Roman" w:hAnsi="Times New Roman" w:cs="Times New Roman"/>
          <w:sz w:val="28"/>
          <w:lang w:val="en-US"/>
        </w:rPr>
        <w:t>FSK</w:t>
      </w:r>
      <w:r w:rsidR="00562EF4" w:rsidRPr="00562EF4">
        <w:rPr>
          <w:rFonts w:ascii="Times New Roman" w:hAnsi="Times New Roman" w:cs="Times New Roman"/>
          <w:sz w:val="28"/>
        </w:rPr>
        <w:t xml:space="preserve"> с индексом модуляции </w:t>
      </w:r>
      <m:oMath>
        <m:r>
          <w:rPr>
            <w:rFonts w:ascii="Cambria Math" w:hAnsi="Cambria Math" w:cs="Times New Roman"/>
            <w:sz w:val="28"/>
          </w:rPr>
          <m:t>h=0.5</m:t>
        </m:r>
      </m:oMath>
      <w:r w:rsidR="008F5446" w:rsidRPr="008F5446">
        <w:rPr>
          <w:rFonts w:ascii="Times New Roman" w:hAnsi="Times New Roman" w:cs="Times New Roman"/>
          <w:sz w:val="28"/>
        </w:rPr>
        <w:t xml:space="preserve"> </w:t>
      </w:r>
      <w:r w:rsidR="00562EF4" w:rsidRPr="00562EF4">
        <w:rPr>
          <w:rFonts w:ascii="Times New Roman" w:hAnsi="Times New Roman" w:cs="Times New Roman"/>
          <w:sz w:val="28"/>
        </w:rPr>
        <w:t>называется частотной модуляцией с минимальным сдвигом (</w:t>
      </w:r>
      <w:r w:rsidR="00562EF4" w:rsidRPr="00562EF4">
        <w:rPr>
          <w:rFonts w:ascii="Times New Roman" w:hAnsi="Times New Roman" w:cs="Times New Roman"/>
          <w:sz w:val="28"/>
          <w:lang w:val="en-US"/>
        </w:rPr>
        <w:t>MSK</w:t>
      </w:r>
      <w:r w:rsidR="00562EF4" w:rsidRPr="00562EF4">
        <w:rPr>
          <w:rFonts w:ascii="Times New Roman" w:hAnsi="Times New Roman" w:cs="Times New Roman"/>
          <w:sz w:val="28"/>
        </w:rPr>
        <w:t xml:space="preserve"> – </w:t>
      </w:r>
      <w:r w:rsidR="00562EF4" w:rsidRPr="00562EF4">
        <w:rPr>
          <w:rFonts w:ascii="Times New Roman" w:hAnsi="Times New Roman" w:cs="Times New Roman"/>
          <w:sz w:val="28"/>
          <w:lang w:val="en-US"/>
        </w:rPr>
        <w:t>Minimum</w:t>
      </w:r>
      <w:r w:rsidR="00562EF4" w:rsidRPr="00562EF4">
        <w:rPr>
          <w:rFonts w:ascii="Times New Roman" w:hAnsi="Times New Roman" w:cs="Times New Roman"/>
          <w:sz w:val="28"/>
        </w:rPr>
        <w:t xml:space="preserve"> </w:t>
      </w:r>
      <w:r w:rsidR="00562EF4" w:rsidRPr="00562EF4">
        <w:rPr>
          <w:rFonts w:ascii="Times New Roman" w:hAnsi="Times New Roman" w:cs="Times New Roman"/>
          <w:sz w:val="28"/>
          <w:lang w:val="en-US"/>
        </w:rPr>
        <w:t>Shift</w:t>
      </w:r>
      <w:r w:rsidR="00562EF4" w:rsidRPr="00562EF4">
        <w:rPr>
          <w:rFonts w:ascii="Times New Roman" w:hAnsi="Times New Roman" w:cs="Times New Roman"/>
          <w:sz w:val="28"/>
        </w:rPr>
        <w:t xml:space="preserve"> </w:t>
      </w:r>
      <w:r w:rsidR="00562EF4" w:rsidRPr="00562EF4">
        <w:rPr>
          <w:rFonts w:ascii="Times New Roman" w:hAnsi="Times New Roman" w:cs="Times New Roman"/>
          <w:sz w:val="28"/>
          <w:lang w:val="en-US"/>
        </w:rPr>
        <w:t>Keying</w:t>
      </w:r>
      <w:r w:rsidR="00562EF4" w:rsidRPr="00562EF4">
        <w:rPr>
          <w:rFonts w:ascii="Times New Roman" w:hAnsi="Times New Roman" w:cs="Times New Roman"/>
          <w:sz w:val="28"/>
        </w:rPr>
        <w:t>).</w:t>
      </w:r>
    </w:p>
    <w:p w:rsidR="005F032C" w:rsidRDefault="005F032C" w:rsidP="005F032C">
      <w:pPr>
        <w:keepNext/>
        <w:jc w:val="center"/>
      </w:pPr>
      <w:r>
        <w:rPr>
          <w:rFonts w:ascii="Times New Roman" w:hAnsi="Times New Roman" w:cs="Times New Roman"/>
          <w:noProof/>
          <w:sz w:val="28"/>
        </w:rPr>
        <w:drawing>
          <wp:inline distT="0" distB="0" distL="0" distR="0">
            <wp:extent cx="2000250" cy="2000250"/>
            <wp:effectExtent l="19050" t="0" r="0" b="0"/>
            <wp:docPr id="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srcRect/>
                    <a:stretch>
                      <a:fillRect/>
                    </a:stretch>
                  </pic:blipFill>
                  <pic:spPr bwMode="auto">
                    <a:xfrm>
                      <a:off x="0" y="0"/>
                      <a:ext cx="2000250" cy="2000250"/>
                    </a:xfrm>
                    <a:prstGeom prst="rect">
                      <a:avLst/>
                    </a:prstGeom>
                    <a:noFill/>
                    <a:ln w="9525">
                      <a:noFill/>
                      <a:miter lim="800000"/>
                      <a:headEnd/>
                      <a:tailEnd/>
                    </a:ln>
                  </pic:spPr>
                </pic:pic>
              </a:graphicData>
            </a:graphic>
          </wp:inline>
        </w:drawing>
      </w:r>
    </w:p>
    <w:p w:rsidR="005F032C" w:rsidRPr="008800C6" w:rsidRDefault="005F032C" w:rsidP="005F032C">
      <w:pPr>
        <w:pStyle w:val="af"/>
        <w:ind w:firstLine="709"/>
        <w:jc w:val="center"/>
        <w:rPr>
          <w:color w:val="auto"/>
        </w:rPr>
      </w:pPr>
      <w:r w:rsidRPr="008800C6">
        <w:rPr>
          <w:color w:val="auto"/>
        </w:rPr>
        <w:t xml:space="preserve">Рисунок </w:t>
      </w:r>
      <w:r w:rsidR="005639C9" w:rsidRPr="008800C6">
        <w:rPr>
          <w:color w:val="auto"/>
        </w:rPr>
        <w:fldChar w:fldCharType="begin"/>
      </w:r>
      <w:r w:rsidRPr="008800C6">
        <w:rPr>
          <w:color w:val="auto"/>
        </w:rPr>
        <w:instrText xml:space="preserve"> SEQ Рисунок \* ARABIC </w:instrText>
      </w:r>
      <w:r w:rsidR="005639C9" w:rsidRPr="008800C6">
        <w:rPr>
          <w:color w:val="auto"/>
        </w:rPr>
        <w:fldChar w:fldCharType="separate"/>
      </w:r>
      <w:r w:rsidR="00BF0916">
        <w:rPr>
          <w:noProof/>
          <w:color w:val="auto"/>
        </w:rPr>
        <w:t>13</w:t>
      </w:r>
      <w:r w:rsidR="005639C9" w:rsidRPr="008800C6">
        <w:rPr>
          <w:color w:val="auto"/>
        </w:rPr>
        <w:fldChar w:fldCharType="end"/>
      </w:r>
      <w:r w:rsidRPr="008800C6">
        <w:rPr>
          <w:color w:val="auto"/>
        </w:rPr>
        <w:t xml:space="preserve">. Спектральная плотность ЧМ-сигналов с непрерывной фазой для различных индексов модуляции: 1 – </w:t>
      </w:r>
      <w:r w:rsidRPr="008800C6">
        <w:rPr>
          <w:color w:val="auto"/>
          <w:lang w:val="en-US"/>
        </w:rPr>
        <w:t>m</w:t>
      </w:r>
      <w:r w:rsidRPr="008800C6">
        <w:rPr>
          <w:color w:val="auto"/>
        </w:rPr>
        <w:t xml:space="preserve">=0.25; 2 – </w:t>
      </w:r>
      <w:r w:rsidRPr="008800C6">
        <w:rPr>
          <w:color w:val="auto"/>
          <w:lang w:val="en-US"/>
        </w:rPr>
        <w:t>m</w:t>
      </w:r>
      <w:r w:rsidRPr="008800C6">
        <w:rPr>
          <w:color w:val="auto"/>
        </w:rPr>
        <w:t xml:space="preserve">=0.5; 3 – </w:t>
      </w:r>
      <w:r w:rsidRPr="008800C6">
        <w:rPr>
          <w:color w:val="auto"/>
          <w:lang w:val="en-US"/>
        </w:rPr>
        <w:t>m</w:t>
      </w:r>
      <w:r w:rsidRPr="008800C6">
        <w:rPr>
          <w:color w:val="auto"/>
        </w:rPr>
        <w:t>=1</w:t>
      </w:r>
      <w:r w:rsidR="00CF2B9C" w:rsidRPr="008800C6">
        <w:rPr>
          <w:color w:val="auto"/>
        </w:rPr>
        <w:t>.</w:t>
      </w:r>
    </w:p>
    <w:p w:rsidR="008800C6" w:rsidRDefault="008800C6" w:rsidP="008800C6">
      <w:pPr>
        <w:ind w:firstLine="709"/>
        <w:rPr>
          <w:rFonts w:ascii="Times New Roman" w:hAnsi="Times New Roman" w:cs="Times New Roman"/>
          <w:sz w:val="28"/>
        </w:rPr>
      </w:pPr>
      <w:r w:rsidRPr="008800C6">
        <w:rPr>
          <w:rFonts w:ascii="Times New Roman" w:hAnsi="Times New Roman" w:cs="Times New Roman"/>
          <w:sz w:val="28"/>
        </w:rPr>
        <w:t xml:space="preserve">Спектральная плотность мощности для </w:t>
      </w:r>
      <w:r w:rsidRPr="008800C6">
        <w:rPr>
          <w:rFonts w:ascii="Times New Roman" w:hAnsi="Times New Roman" w:cs="Times New Roman"/>
          <w:sz w:val="28"/>
          <w:lang w:val="en-US"/>
        </w:rPr>
        <w:t>MSK</w:t>
      </w:r>
      <w:r w:rsidRPr="008800C6">
        <w:rPr>
          <w:rFonts w:ascii="Times New Roman" w:hAnsi="Times New Roman" w:cs="Times New Roman"/>
          <w:sz w:val="28"/>
        </w:rPr>
        <w:t>-сигналов имеет вид:</w:t>
      </w:r>
    </w:p>
    <w:p w:rsidR="008800C6" w:rsidRPr="008800C6" w:rsidRDefault="005639C9" w:rsidP="008800C6">
      <w:pPr>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PSD</m:t>
            </m:r>
          </m:e>
          <m:sub>
            <m:r>
              <w:rPr>
                <w:rFonts w:ascii="Cambria Math" w:hAnsi="Cambria Math" w:cs="Times New Roman"/>
                <w:sz w:val="28"/>
              </w:rPr>
              <m:t>MSK</m:t>
            </m:r>
          </m:sub>
        </m:sSub>
        <m:d>
          <m:dPr>
            <m:ctrlPr>
              <w:rPr>
                <w:rFonts w:ascii="Cambria Math" w:hAnsi="Cambria Math" w:cs="Times New Roman"/>
                <w:i/>
                <w:sz w:val="28"/>
              </w:rPr>
            </m:ctrlPr>
          </m:dPr>
          <m:e>
            <m:r>
              <w:rPr>
                <w:rFonts w:ascii="Cambria Math" w:hAnsi="Cambria Math" w:cs="Times New Roman"/>
                <w:sz w:val="28"/>
              </w:rPr>
              <m:t>f</m:t>
            </m:r>
          </m:e>
        </m:d>
        <m:r>
          <w:rPr>
            <w:rFonts w:ascii="Cambria Math" w:hAnsi="Cambria Math" w:cs="Times New Roman"/>
            <w:sz w:val="28"/>
          </w:rPr>
          <m:t>=</m:t>
        </m:r>
        <m:sSup>
          <m:sSupPr>
            <m:ctrlPr>
              <w:rPr>
                <w:rFonts w:ascii="Cambria Math" w:hAnsi="Cambria Math" w:cs="Times New Roman"/>
                <w:i/>
                <w:sz w:val="28"/>
              </w:rPr>
            </m:ctrlPr>
          </m:sSupPr>
          <m:e>
            <m:d>
              <m:dPr>
                <m:begChr m:val="|"/>
                <m:endChr m:val="|"/>
                <m:ctrlPr>
                  <w:rPr>
                    <w:rFonts w:ascii="Cambria Math" w:hAnsi="Cambria Math" w:cs="Times New Roman"/>
                    <w:i/>
                    <w:sz w:val="28"/>
                  </w:rPr>
                </m:ctrlPr>
              </m:dPr>
              <m:e>
                <m:f>
                  <m:fPr>
                    <m:ctrlPr>
                      <w:rPr>
                        <w:rFonts w:ascii="Cambria Math" w:hAnsi="Cambria Math" w:cs="Times New Roman"/>
                        <w:i/>
                        <w:sz w:val="28"/>
                      </w:rPr>
                    </m:ctrlPr>
                  </m:fPr>
                  <m:num>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2πf</m:t>
                            </m:r>
                            <m:sSub>
                              <m:sSubPr>
                                <m:ctrlPr>
                                  <w:rPr>
                                    <w:rFonts w:ascii="Cambria Math" w:hAnsi="Cambria Math" w:cs="Times New Roman"/>
                                    <w:i/>
                                    <w:sz w:val="28"/>
                                  </w:rPr>
                                </m:ctrlPr>
                              </m:sSubPr>
                              <m:e>
                                <m:r>
                                  <w:rPr>
                                    <w:rFonts w:ascii="Cambria Math" w:hAnsi="Cambria Math" w:cs="Times New Roman"/>
                                    <w:sz w:val="28"/>
                                  </w:rPr>
                                  <m:t>T</m:t>
                                </m:r>
                              </m:e>
                              <m:sub>
                                <m:r>
                                  <w:rPr>
                                    <w:rFonts w:ascii="Cambria Math" w:hAnsi="Cambria Math" w:cs="Times New Roman"/>
                                    <w:sz w:val="28"/>
                                  </w:rPr>
                                  <m:t>b</m:t>
                                </m:r>
                              </m:sub>
                            </m:sSub>
                          </m:e>
                        </m:d>
                      </m:e>
                    </m:func>
                  </m:num>
                  <m:den>
                    <m:r>
                      <w:rPr>
                        <w:rFonts w:ascii="Cambria Math" w:hAnsi="Cambria Math" w:cs="Times New Roman"/>
                        <w:sz w:val="28"/>
                      </w:rPr>
                      <m:t>1-</m:t>
                    </m:r>
                    <m:sSup>
                      <m:sSupPr>
                        <m:ctrlPr>
                          <w:rPr>
                            <w:rFonts w:ascii="Cambria Math" w:hAnsi="Cambria Math" w:cs="Times New Roman"/>
                            <w:i/>
                            <w:sz w:val="28"/>
                          </w:rPr>
                        </m:ctrlPr>
                      </m:sSupPr>
                      <m:e>
                        <m:d>
                          <m:dPr>
                            <m:ctrlPr>
                              <w:rPr>
                                <w:rFonts w:ascii="Cambria Math" w:hAnsi="Cambria Math" w:cs="Times New Roman"/>
                                <w:i/>
                                <w:sz w:val="28"/>
                              </w:rPr>
                            </m:ctrlPr>
                          </m:dPr>
                          <m:e>
                            <m:r>
                              <w:rPr>
                                <w:rFonts w:ascii="Cambria Math" w:hAnsi="Cambria Math" w:cs="Times New Roman"/>
                                <w:sz w:val="28"/>
                              </w:rPr>
                              <m:t>4f</m:t>
                            </m:r>
                            <m:sSub>
                              <m:sSubPr>
                                <m:ctrlPr>
                                  <w:rPr>
                                    <w:rFonts w:ascii="Cambria Math" w:hAnsi="Cambria Math" w:cs="Times New Roman"/>
                                    <w:i/>
                                    <w:sz w:val="28"/>
                                  </w:rPr>
                                </m:ctrlPr>
                              </m:sSubPr>
                              <m:e>
                                <m:r>
                                  <w:rPr>
                                    <w:rFonts w:ascii="Cambria Math" w:hAnsi="Cambria Math" w:cs="Times New Roman"/>
                                    <w:sz w:val="28"/>
                                  </w:rPr>
                                  <m:t>T</m:t>
                                </m:r>
                              </m:e>
                              <m:sub>
                                <m:r>
                                  <w:rPr>
                                    <w:rFonts w:ascii="Cambria Math" w:hAnsi="Cambria Math" w:cs="Times New Roman"/>
                                    <w:sz w:val="28"/>
                                  </w:rPr>
                                  <m:t>b</m:t>
                                </m:r>
                              </m:sub>
                            </m:sSub>
                          </m:e>
                        </m:d>
                      </m:e>
                      <m:sup>
                        <m:r>
                          <w:rPr>
                            <w:rFonts w:ascii="Cambria Math" w:hAnsi="Cambria Math" w:cs="Times New Roman"/>
                            <w:sz w:val="28"/>
                          </w:rPr>
                          <m:t>2</m:t>
                        </m:r>
                      </m:sup>
                    </m:sSup>
                  </m:den>
                </m:f>
              </m:e>
            </m:d>
          </m:e>
          <m:sup>
            <m:r>
              <w:rPr>
                <w:rFonts w:ascii="Cambria Math" w:hAnsi="Cambria Math" w:cs="Times New Roman"/>
                <w:sz w:val="28"/>
              </w:rPr>
              <m:t>2</m:t>
            </m:r>
          </m:sup>
        </m:sSup>
      </m:oMath>
      <w:r w:rsidR="008800C6" w:rsidRPr="008800C6">
        <w:rPr>
          <w:rFonts w:ascii="Times New Roman" w:hAnsi="Times New Roman" w:cs="Times New Roman"/>
          <w:sz w:val="28"/>
        </w:rPr>
        <w:tab/>
      </w:r>
      <w:r w:rsidR="008800C6" w:rsidRPr="008800C6">
        <w:rPr>
          <w:rFonts w:ascii="Times New Roman" w:hAnsi="Times New Roman" w:cs="Times New Roman"/>
          <w:sz w:val="28"/>
        </w:rPr>
        <w:tab/>
      </w:r>
      <w:r w:rsidR="008800C6" w:rsidRPr="008800C6">
        <w:rPr>
          <w:rFonts w:ascii="Times New Roman" w:hAnsi="Times New Roman" w:cs="Times New Roman"/>
          <w:sz w:val="28"/>
        </w:rPr>
        <w:tab/>
      </w:r>
      <w:r w:rsidR="008800C6" w:rsidRPr="008800C6">
        <w:rPr>
          <w:rFonts w:ascii="Times New Roman" w:hAnsi="Times New Roman" w:cs="Times New Roman"/>
          <w:sz w:val="28"/>
        </w:rPr>
        <w:tab/>
        <w:t>(</w:t>
      </w:r>
      <w:r w:rsidR="00125D69">
        <w:rPr>
          <w:rFonts w:ascii="Times New Roman" w:hAnsi="Times New Roman" w:cs="Times New Roman"/>
          <w:sz w:val="28"/>
        </w:rPr>
        <w:t>2</w:t>
      </w:r>
      <w:r w:rsidR="00125D69" w:rsidRPr="00125D69">
        <w:rPr>
          <w:rFonts w:ascii="Times New Roman" w:hAnsi="Times New Roman" w:cs="Times New Roman"/>
          <w:sz w:val="28"/>
        </w:rPr>
        <w:t>1</w:t>
      </w:r>
      <w:r w:rsidR="008800C6" w:rsidRPr="008800C6">
        <w:rPr>
          <w:rFonts w:ascii="Times New Roman" w:hAnsi="Times New Roman" w:cs="Times New Roman"/>
          <w:sz w:val="28"/>
        </w:rPr>
        <w:t>)</w:t>
      </w:r>
    </w:p>
    <w:p w:rsidR="008800C6" w:rsidRDefault="008800C6" w:rsidP="008800C6">
      <w:pPr>
        <w:ind w:firstLine="709"/>
        <w:jc w:val="both"/>
        <w:rPr>
          <w:rFonts w:ascii="Times New Roman" w:hAnsi="Times New Roman" w:cs="Times New Roman"/>
          <w:sz w:val="28"/>
        </w:rPr>
      </w:pPr>
      <w:r w:rsidRPr="0045105B">
        <w:rPr>
          <w:rFonts w:ascii="Times New Roman" w:hAnsi="Times New Roman" w:cs="Times New Roman"/>
          <w:sz w:val="28"/>
        </w:rPr>
        <w:t xml:space="preserve">Если сравнивать спектральную плотность мощности </w:t>
      </w:r>
      <w:r w:rsidRPr="0045105B">
        <w:rPr>
          <w:rFonts w:ascii="Times New Roman" w:hAnsi="Times New Roman" w:cs="Times New Roman"/>
          <w:sz w:val="28"/>
          <w:lang w:val="en-US"/>
        </w:rPr>
        <w:t>QPSK</w:t>
      </w:r>
      <w:r w:rsidRPr="0045105B">
        <w:rPr>
          <w:rFonts w:ascii="Times New Roman" w:hAnsi="Times New Roman" w:cs="Times New Roman"/>
          <w:sz w:val="28"/>
        </w:rPr>
        <w:t xml:space="preserve"> и </w:t>
      </w:r>
      <w:r w:rsidRPr="0045105B">
        <w:rPr>
          <w:rFonts w:ascii="Times New Roman" w:hAnsi="Times New Roman" w:cs="Times New Roman"/>
          <w:sz w:val="28"/>
          <w:lang w:val="en-US"/>
        </w:rPr>
        <w:t>MSK</w:t>
      </w:r>
      <w:r w:rsidRPr="0045105B">
        <w:rPr>
          <w:rFonts w:ascii="Times New Roman" w:hAnsi="Times New Roman" w:cs="Times New Roman"/>
          <w:sz w:val="28"/>
        </w:rPr>
        <w:t xml:space="preserve"> сигналов, то </w:t>
      </w:r>
      <w:r w:rsidR="00311D34" w:rsidRPr="0045105B">
        <w:rPr>
          <w:rFonts w:ascii="Times New Roman" w:hAnsi="Times New Roman" w:cs="Times New Roman"/>
          <w:sz w:val="28"/>
          <w:lang w:val="en-US"/>
        </w:rPr>
        <w:t>QPSK</w:t>
      </w:r>
      <w:r w:rsidR="00311D34" w:rsidRPr="0045105B">
        <w:rPr>
          <w:rFonts w:ascii="Times New Roman" w:hAnsi="Times New Roman" w:cs="Times New Roman"/>
          <w:sz w:val="28"/>
        </w:rPr>
        <w:t xml:space="preserve"> имеет на 50% меньше ширину основного лепестка, что говорит о большей спектральной эффективности. Однако скорость уменьшения боковых лепестков у </w:t>
      </w:r>
      <w:r w:rsidR="00311D34" w:rsidRPr="0045105B">
        <w:rPr>
          <w:rFonts w:ascii="Times New Roman" w:hAnsi="Times New Roman" w:cs="Times New Roman"/>
          <w:sz w:val="28"/>
          <w:lang w:val="en-US"/>
        </w:rPr>
        <w:t>MSK</w:t>
      </w:r>
      <w:r w:rsidR="00311D34" w:rsidRPr="0045105B">
        <w:rPr>
          <w:rFonts w:ascii="Times New Roman" w:hAnsi="Times New Roman" w:cs="Times New Roman"/>
          <w:sz w:val="28"/>
        </w:rPr>
        <w:t xml:space="preserve"> гораздо выше, а значит при ограничении спектра возникающая паразитная амплитудная модуляция будет существенно ниже, чем у </w:t>
      </w:r>
      <w:r w:rsidR="00311D34" w:rsidRPr="0045105B">
        <w:rPr>
          <w:rFonts w:ascii="Times New Roman" w:hAnsi="Times New Roman" w:cs="Times New Roman"/>
          <w:sz w:val="28"/>
          <w:lang w:val="en-US"/>
        </w:rPr>
        <w:t>QPSK</w:t>
      </w:r>
      <w:r w:rsidR="00311D34" w:rsidRPr="0045105B">
        <w:rPr>
          <w:rFonts w:ascii="Times New Roman" w:hAnsi="Times New Roman" w:cs="Times New Roman"/>
          <w:sz w:val="28"/>
        </w:rPr>
        <w:t>.</w:t>
      </w:r>
      <w:r w:rsidR="003806B2" w:rsidRPr="0045105B">
        <w:rPr>
          <w:rFonts w:ascii="Times New Roman" w:hAnsi="Times New Roman" w:cs="Times New Roman"/>
          <w:sz w:val="28"/>
        </w:rPr>
        <w:t xml:space="preserve"> Существуют различные корреляционные виды фильтров для частотно-манипулированных сигналов, которые позволяют формировать сигнал с заданной точностью или плотностью спектра. Например, фильтр с приподнятым косинусом, формирующий сигнал  с полным отсутствием межсимвольной интерференции, полусинусоидальный фильтр, формирующий </w:t>
      </w:r>
      <w:r w:rsidR="00A66A5D" w:rsidRPr="0045105B">
        <w:rPr>
          <w:rFonts w:ascii="Times New Roman" w:hAnsi="Times New Roman" w:cs="Times New Roman"/>
          <w:sz w:val="28"/>
        </w:rPr>
        <w:t>импульс в форме половины синусоиды, что гарантирует строго линейное изменение фазы для каждого символа и другие.</w:t>
      </w:r>
    </w:p>
    <w:p w:rsidR="000B1E1E" w:rsidRDefault="000B1E1E" w:rsidP="008800C6">
      <w:pPr>
        <w:ind w:firstLine="709"/>
        <w:jc w:val="both"/>
        <w:rPr>
          <w:rFonts w:ascii="Times New Roman" w:hAnsi="Times New Roman" w:cs="Times New Roman"/>
          <w:sz w:val="28"/>
        </w:rPr>
      </w:pPr>
      <w:r>
        <w:rPr>
          <w:rFonts w:ascii="Times New Roman" w:hAnsi="Times New Roman" w:cs="Times New Roman"/>
          <w:sz w:val="28"/>
        </w:rPr>
        <w:t>Наиболее важно в этой работе будет рассмотреть виды модуляции с ограниченным спектром (</w:t>
      </w:r>
      <w:r>
        <w:rPr>
          <w:rFonts w:ascii="Times New Roman" w:hAnsi="Times New Roman" w:cs="Times New Roman"/>
          <w:sz w:val="28"/>
          <w:lang w:val="en-US"/>
        </w:rPr>
        <w:t>GFSK</w:t>
      </w:r>
      <w:r w:rsidRPr="000B1E1E">
        <w:rPr>
          <w:rFonts w:ascii="Times New Roman" w:hAnsi="Times New Roman" w:cs="Times New Roman"/>
          <w:sz w:val="28"/>
        </w:rPr>
        <w:t xml:space="preserve">, </w:t>
      </w:r>
      <w:r>
        <w:rPr>
          <w:rFonts w:ascii="Times New Roman" w:hAnsi="Times New Roman" w:cs="Times New Roman"/>
          <w:sz w:val="28"/>
          <w:lang w:val="en-US"/>
        </w:rPr>
        <w:t>GMSK</w:t>
      </w:r>
      <w:r>
        <w:rPr>
          <w:rFonts w:ascii="Times New Roman" w:hAnsi="Times New Roman" w:cs="Times New Roman"/>
          <w:sz w:val="28"/>
        </w:rPr>
        <w:t>)</w:t>
      </w:r>
      <w:r w:rsidRPr="000B1E1E">
        <w:rPr>
          <w:rFonts w:ascii="Times New Roman" w:hAnsi="Times New Roman" w:cs="Times New Roman"/>
          <w:sz w:val="28"/>
        </w:rPr>
        <w:t xml:space="preserve">, </w:t>
      </w:r>
      <w:r w:rsidR="00AD37F7">
        <w:rPr>
          <w:rFonts w:ascii="Times New Roman" w:hAnsi="Times New Roman" w:cs="Times New Roman"/>
          <w:sz w:val="28"/>
        </w:rPr>
        <w:t>так как</w:t>
      </w:r>
      <w:r>
        <w:rPr>
          <w:rFonts w:ascii="Times New Roman" w:hAnsi="Times New Roman" w:cs="Times New Roman"/>
          <w:sz w:val="28"/>
        </w:rPr>
        <w:t xml:space="preserve"> радио-модуль </w:t>
      </w:r>
      <w:r>
        <w:rPr>
          <w:rFonts w:ascii="Times New Roman" w:hAnsi="Times New Roman" w:cs="Times New Roman"/>
          <w:sz w:val="28"/>
          <w:lang w:val="en-US"/>
        </w:rPr>
        <w:t>nRF</w:t>
      </w:r>
      <w:r w:rsidRPr="000B1E1E">
        <w:rPr>
          <w:rFonts w:ascii="Times New Roman" w:hAnsi="Times New Roman" w:cs="Times New Roman"/>
          <w:sz w:val="28"/>
        </w:rPr>
        <w:t>24</w:t>
      </w:r>
      <w:r w:rsidR="007821AC">
        <w:rPr>
          <w:rFonts w:ascii="Times New Roman" w:hAnsi="Times New Roman" w:cs="Times New Roman"/>
          <w:sz w:val="28"/>
          <w:lang w:val="en-US"/>
        </w:rPr>
        <w:t>L</w:t>
      </w:r>
      <w:r w:rsidRPr="000B1E1E">
        <w:rPr>
          <w:rFonts w:ascii="Times New Roman" w:hAnsi="Times New Roman" w:cs="Times New Roman"/>
          <w:sz w:val="28"/>
        </w:rPr>
        <w:t xml:space="preserve">01 </w:t>
      </w:r>
      <w:r w:rsidR="002A2400">
        <w:rPr>
          <w:rFonts w:ascii="Times New Roman" w:hAnsi="Times New Roman" w:cs="Times New Roman"/>
          <w:sz w:val="28"/>
        </w:rPr>
        <w:t xml:space="preserve">для передачи сигналов </w:t>
      </w:r>
      <w:r>
        <w:rPr>
          <w:rFonts w:ascii="Times New Roman" w:hAnsi="Times New Roman" w:cs="Times New Roman"/>
          <w:sz w:val="28"/>
        </w:rPr>
        <w:t xml:space="preserve">использует именно </w:t>
      </w:r>
      <w:r>
        <w:rPr>
          <w:rFonts w:ascii="Times New Roman" w:hAnsi="Times New Roman" w:cs="Times New Roman"/>
          <w:sz w:val="28"/>
          <w:lang w:val="en-US"/>
        </w:rPr>
        <w:t>GFSK</w:t>
      </w:r>
      <w:r w:rsidRPr="000B1E1E">
        <w:rPr>
          <w:rFonts w:ascii="Times New Roman" w:hAnsi="Times New Roman" w:cs="Times New Roman"/>
          <w:sz w:val="28"/>
        </w:rPr>
        <w:t xml:space="preserve"> </w:t>
      </w:r>
      <w:r>
        <w:rPr>
          <w:rFonts w:ascii="Times New Roman" w:hAnsi="Times New Roman" w:cs="Times New Roman"/>
          <w:sz w:val="28"/>
        </w:rPr>
        <w:t>модуляцию.</w:t>
      </w:r>
    </w:p>
    <w:p w:rsidR="002654A0" w:rsidRDefault="00575C92" w:rsidP="002654A0">
      <w:pPr>
        <w:ind w:firstLine="709"/>
        <w:jc w:val="both"/>
        <w:rPr>
          <w:rFonts w:ascii="Times New Roman" w:hAnsi="Times New Roman" w:cs="Times New Roman"/>
          <w:sz w:val="28"/>
        </w:rPr>
      </w:pPr>
      <w:r w:rsidRPr="0045105B">
        <w:rPr>
          <w:rFonts w:ascii="Times New Roman" w:hAnsi="Times New Roman" w:cs="Times New Roman"/>
          <w:sz w:val="28"/>
        </w:rPr>
        <w:t xml:space="preserve">Поскольку частотная модуляция является нелинейным процессом, то будут существовать </w:t>
      </w:r>
      <w:r w:rsidR="00AD37F7" w:rsidRPr="0045105B">
        <w:rPr>
          <w:rFonts w:ascii="Times New Roman" w:hAnsi="Times New Roman" w:cs="Times New Roman"/>
          <w:sz w:val="28"/>
        </w:rPr>
        <w:t>межсимвольные искажения, вызванные изменением спектра исходного сигнала. Они появляются за счёт нелинейности как самого способа модуляции, так и нелинейности в тракте приёма</w:t>
      </w:r>
      <w:r w:rsidRPr="0045105B">
        <w:rPr>
          <w:rFonts w:ascii="Times New Roman" w:hAnsi="Times New Roman" w:cs="Times New Roman"/>
          <w:sz w:val="28"/>
        </w:rPr>
        <w:t xml:space="preserve">. </w:t>
      </w:r>
      <w:r w:rsidR="00BC157C" w:rsidRPr="0045105B">
        <w:rPr>
          <w:rFonts w:ascii="Times New Roman" w:hAnsi="Times New Roman" w:cs="Times New Roman"/>
          <w:sz w:val="28"/>
        </w:rPr>
        <w:t xml:space="preserve">Для ограничения </w:t>
      </w:r>
      <w:r w:rsidR="00BC157C" w:rsidRPr="0045105B">
        <w:rPr>
          <w:rFonts w:ascii="Times New Roman" w:hAnsi="Times New Roman" w:cs="Times New Roman"/>
          <w:sz w:val="28"/>
        </w:rPr>
        <w:lastRenderedPageBreak/>
        <w:t xml:space="preserve">спектров радиосигналов зачастую применяется Гауссов </w:t>
      </w:r>
      <w:r w:rsidR="00BC157C" w:rsidRPr="0045105B">
        <w:rPr>
          <w:rFonts w:ascii="Times New Roman" w:hAnsi="Times New Roman" w:cs="Times New Roman"/>
          <w:sz w:val="28"/>
          <w:lang w:val="en-US"/>
        </w:rPr>
        <w:t>baseband</w:t>
      </w:r>
      <w:r w:rsidR="00BC157C" w:rsidRPr="0045105B">
        <w:rPr>
          <w:rFonts w:ascii="Times New Roman" w:hAnsi="Times New Roman" w:cs="Times New Roman"/>
          <w:sz w:val="28"/>
        </w:rPr>
        <w:t>-фильтр.</w:t>
      </w:r>
      <w:r w:rsidR="000C163B" w:rsidRPr="0045105B">
        <w:rPr>
          <w:rFonts w:ascii="Times New Roman" w:hAnsi="Times New Roman" w:cs="Times New Roman"/>
          <w:sz w:val="28"/>
        </w:rPr>
        <w:t xml:space="preserve"> Соответственно, виды модуляции, использующие данные фильтры называются </w:t>
      </w:r>
      <w:r w:rsidR="000C163B" w:rsidRPr="0045105B">
        <w:rPr>
          <w:rFonts w:ascii="Times New Roman" w:hAnsi="Times New Roman" w:cs="Times New Roman"/>
          <w:sz w:val="28"/>
          <w:lang w:val="en-US"/>
        </w:rPr>
        <w:t>GFSK</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Gaussian</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Frequency</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Shift</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Keying</w:t>
      </w:r>
      <w:r w:rsidR="000C163B" w:rsidRPr="0045105B">
        <w:rPr>
          <w:rFonts w:ascii="Times New Roman" w:hAnsi="Times New Roman" w:cs="Times New Roman"/>
          <w:sz w:val="28"/>
        </w:rPr>
        <w:t xml:space="preserve">) и </w:t>
      </w:r>
      <w:r w:rsidR="000C163B" w:rsidRPr="0045105B">
        <w:rPr>
          <w:rFonts w:ascii="Times New Roman" w:hAnsi="Times New Roman" w:cs="Times New Roman"/>
          <w:sz w:val="28"/>
          <w:lang w:val="en-US"/>
        </w:rPr>
        <w:t>GMSK</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Gaussian</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Minimum</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Shift</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Keying</w:t>
      </w:r>
      <w:r w:rsidR="000C163B" w:rsidRPr="0045105B">
        <w:rPr>
          <w:rFonts w:ascii="Times New Roman" w:hAnsi="Times New Roman" w:cs="Times New Roman"/>
          <w:sz w:val="28"/>
        </w:rPr>
        <w:t>).</w:t>
      </w:r>
      <w:r w:rsidR="00B52D2E" w:rsidRPr="0045105B">
        <w:rPr>
          <w:rFonts w:ascii="Times New Roman" w:hAnsi="Times New Roman" w:cs="Times New Roman"/>
          <w:sz w:val="28"/>
        </w:rPr>
        <w:t xml:space="preserve"> Основная задача фильтра Гаусса – </w:t>
      </w:r>
      <w:r w:rsidR="00FB56FC" w:rsidRPr="0045105B">
        <w:rPr>
          <w:rFonts w:ascii="Times New Roman" w:hAnsi="Times New Roman" w:cs="Times New Roman"/>
          <w:sz w:val="28"/>
        </w:rPr>
        <w:t>сужение спектра</w:t>
      </w:r>
      <w:r w:rsidR="00B52D2E" w:rsidRPr="0045105B">
        <w:rPr>
          <w:rFonts w:ascii="Times New Roman" w:hAnsi="Times New Roman" w:cs="Times New Roman"/>
          <w:sz w:val="28"/>
        </w:rPr>
        <w:t xml:space="preserve"> сигналов с частотной модуляцией и непрерывной фазой.</w:t>
      </w:r>
    </w:p>
    <w:p w:rsidR="00CD7210" w:rsidRDefault="00FB56FC" w:rsidP="008800C6">
      <w:pPr>
        <w:ind w:firstLine="709"/>
        <w:jc w:val="both"/>
        <w:rPr>
          <w:rFonts w:ascii="Times New Roman" w:hAnsi="Times New Roman" w:cs="Times New Roman"/>
          <w:sz w:val="28"/>
        </w:rPr>
      </w:pPr>
      <w:r w:rsidRPr="0045105B">
        <w:rPr>
          <w:rFonts w:ascii="Times New Roman" w:hAnsi="Times New Roman" w:cs="Times New Roman"/>
          <w:sz w:val="28"/>
        </w:rPr>
        <w:t xml:space="preserve">Фильтр Гаусса </w:t>
      </w:r>
      <w:r w:rsidR="004E1D59" w:rsidRPr="0045105B">
        <w:rPr>
          <w:rFonts w:ascii="Times New Roman" w:hAnsi="Times New Roman" w:cs="Times New Roman"/>
          <w:sz w:val="28"/>
        </w:rPr>
        <w:t>вносит малый уровень межсимвольных искажений (МСИ), но не обеспечивает их полное отсутствие.</w:t>
      </w:r>
      <w:r w:rsidRPr="0045105B">
        <w:rPr>
          <w:rFonts w:ascii="Times New Roman" w:hAnsi="Times New Roman" w:cs="Times New Roman"/>
          <w:sz w:val="28"/>
        </w:rPr>
        <w:t xml:space="preserve"> Это ухудшает чувствительность на 0.5-1.5 дБ по сравнению с идеальным когерентной частотной манипуляцией (чувствительность 9.6дБ). </w:t>
      </w:r>
      <w:r w:rsidR="004E1D59" w:rsidRPr="0045105B">
        <w:rPr>
          <w:rFonts w:ascii="Times New Roman" w:hAnsi="Times New Roman" w:cs="Times New Roman"/>
          <w:sz w:val="28"/>
        </w:rPr>
        <w:t>Однако он имеет ряд преимуществ</w:t>
      </w:r>
      <w:r w:rsidR="00B52D2E" w:rsidRPr="0045105B">
        <w:rPr>
          <w:rFonts w:ascii="Times New Roman" w:hAnsi="Times New Roman" w:cs="Times New Roman"/>
          <w:sz w:val="28"/>
        </w:rPr>
        <w:t xml:space="preserve"> для ЧМ-сигналов:</w:t>
      </w:r>
    </w:p>
    <w:p w:rsidR="00B52D2E" w:rsidRPr="0045105B" w:rsidRDefault="00B52D2E" w:rsidP="00B52D2E">
      <w:pPr>
        <w:pStyle w:val="ac"/>
        <w:numPr>
          <w:ilvl w:val="0"/>
          <w:numId w:val="7"/>
        </w:numPr>
        <w:ind w:hanging="720"/>
        <w:jc w:val="both"/>
        <w:rPr>
          <w:rFonts w:ascii="Times New Roman" w:hAnsi="Times New Roman" w:cs="Times New Roman"/>
          <w:sz w:val="28"/>
        </w:rPr>
      </w:pPr>
      <w:r w:rsidRPr="0045105B">
        <w:rPr>
          <w:rFonts w:ascii="Times New Roman" w:hAnsi="Times New Roman" w:cs="Times New Roman"/>
          <w:sz w:val="28"/>
        </w:rPr>
        <w:t>Постоянная амплитуда</w:t>
      </w:r>
      <w:r w:rsidR="005C1EC8" w:rsidRPr="0045105B">
        <w:rPr>
          <w:rFonts w:ascii="Times New Roman" w:hAnsi="Times New Roman" w:cs="Times New Roman"/>
          <w:sz w:val="28"/>
        </w:rPr>
        <w:t xml:space="preserve"> модулированного</w:t>
      </w:r>
      <w:r w:rsidRPr="0045105B">
        <w:rPr>
          <w:rFonts w:ascii="Times New Roman" w:hAnsi="Times New Roman" w:cs="Times New Roman"/>
          <w:sz w:val="28"/>
        </w:rPr>
        <w:t xml:space="preserve"> </w:t>
      </w:r>
      <w:r w:rsidR="005C1EC8" w:rsidRPr="0045105B">
        <w:rPr>
          <w:rFonts w:ascii="Times New Roman" w:hAnsi="Times New Roman" w:cs="Times New Roman"/>
          <w:sz w:val="28"/>
        </w:rPr>
        <w:t>сигнала</w:t>
      </w:r>
      <w:r w:rsidRPr="0045105B">
        <w:rPr>
          <w:rFonts w:ascii="Times New Roman" w:hAnsi="Times New Roman" w:cs="Times New Roman"/>
          <w:sz w:val="28"/>
        </w:rPr>
        <w:t>, вследствие чего можно использовать высокоэффективные нелинейные режимы усиления (</w:t>
      </w:r>
      <w:r w:rsidRPr="0045105B">
        <w:rPr>
          <w:rFonts w:ascii="Times New Roman" w:hAnsi="Times New Roman" w:cs="Times New Roman"/>
          <w:sz w:val="28"/>
          <w:lang w:val="en-US"/>
        </w:rPr>
        <w:t>B</w:t>
      </w:r>
      <w:r w:rsidRPr="0045105B">
        <w:rPr>
          <w:rFonts w:ascii="Times New Roman" w:hAnsi="Times New Roman" w:cs="Times New Roman"/>
          <w:sz w:val="28"/>
        </w:rPr>
        <w:t xml:space="preserve"> и </w:t>
      </w:r>
      <w:r w:rsidRPr="0045105B">
        <w:rPr>
          <w:rFonts w:ascii="Times New Roman" w:hAnsi="Times New Roman" w:cs="Times New Roman"/>
          <w:sz w:val="28"/>
          <w:lang w:val="en-US"/>
        </w:rPr>
        <w:t>C</w:t>
      </w:r>
      <w:r w:rsidRPr="0045105B">
        <w:rPr>
          <w:rFonts w:ascii="Times New Roman" w:hAnsi="Times New Roman" w:cs="Times New Roman"/>
          <w:sz w:val="28"/>
        </w:rPr>
        <w:t>).</w:t>
      </w:r>
      <w:r w:rsidR="001D2874" w:rsidRPr="0045105B">
        <w:rPr>
          <w:rFonts w:ascii="Times New Roman" w:hAnsi="Times New Roman" w:cs="Times New Roman"/>
          <w:sz w:val="28"/>
        </w:rPr>
        <w:t xml:space="preserve"> А также это приводит к низкому энергопотреблению.</w:t>
      </w:r>
    </w:p>
    <w:p w:rsidR="00B52D2E" w:rsidRPr="0045105B" w:rsidRDefault="00B52D2E" w:rsidP="00B52D2E">
      <w:pPr>
        <w:pStyle w:val="ac"/>
        <w:numPr>
          <w:ilvl w:val="0"/>
          <w:numId w:val="7"/>
        </w:numPr>
        <w:ind w:hanging="720"/>
        <w:jc w:val="both"/>
        <w:rPr>
          <w:rFonts w:ascii="Times New Roman" w:hAnsi="Times New Roman" w:cs="Times New Roman"/>
          <w:sz w:val="28"/>
        </w:rPr>
      </w:pPr>
      <w:r w:rsidRPr="0045105B">
        <w:rPr>
          <w:rFonts w:ascii="Times New Roman" w:hAnsi="Times New Roman" w:cs="Times New Roman"/>
          <w:sz w:val="28"/>
        </w:rPr>
        <w:t xml:space="preserve">Резкое уменьшение боковых лепестков в спектре </w:t>
      </w:r>
      <w:r w:rsidR="00EA2394" w:rsidRPr="0045105B">
        <w:rPr>
          <w:rFonts w:ascii="Times New Roman" w:hAnsi="Times New Roman" w:cs="Times New Roman"/>
          <w:sz w:val="28"/>
        </w:rPr>
        <w:t>сигнала из-за ограничения спектра фильтром гаусса.</w:t>
      </w:r>
    </w:p>
    <w:p w:rsidR="004F5D7B" w:rsidRPr="0045105B" w:rsidRDefault="004F5D7B" w:rsidP="00B52D2E">
      <w:pPr>
        <w:pStyle w:val="ac"/>
        <w:numPr>
          <w:ilvl w:val="0"/>
          <w:numId w:val="7"/>
        </w:numPr>
        <w:ind w:hanging="720"/>
        <w:jc w:val="both"/>
        <w:rPr>
          <w:rFonts w:ascii="Times New Roman" w:hAnsi="Times New Roman" w:cs="Times New Roman"/>
          <w:sz w:val="28"/>
        </w:rPr>
      </w:pPr>
      <w:r w:rsidRPr="0045105B">
        <w:rPr>
          <w:rFonts w:ascii="Times New Roman" w:hAnsi="Times New Roman" w:cs="Times New Roman"/>
          <w:sz w:val="28"/>
        </w:rPr>
        <w:t xml:space="preserve">Использование некогерентных </w:t>
      </w:r>
      <w:r w:rsidR="003676D1" w:rsidRPr="0045105B">
        <w:rPr>
          <w:rFonts w:ascii="Times New Roman" w:hAnsi="Times New Roman" w:cs="Times New Roman"/>
          <w:sz w:val="28"/>
        </w:rPr>
        <w:t xml:space="preserve">(без знания начальной фазы сигнала) </w:t>
      </w:r>
      <w:r w:rsidRPr="0045105B">
        <w:rPr>
          <w:rFonts w:ascii="Times New Roman" w:hAnsi="Times New Roman" w:cs="Times New Roman"/>
          <w:sz w:val="28"/>
        </w:rPr>
        <w:t>методов демодуляции сигнала.</w:t>
      </w:r>
      <w:r w:rsidR="001D2874" w:rsidRPr="0045105B">
        <w:rPr>
          <w:rFonts w:ascii="Times New Roman" w:hAnsi="Times New Roman" w:cs="Times New Roman"/>
          <w:sz w:val="28"/>
        </w:rPr>
        <w:t xml:space="preserve"> Что приводит к сильной устойчивости к помехам.</w:t>
      </w:r>
    </w:p>
    <w:p w:rsidR="004F5D7B" w:rsidRDefault="000354F9" w:rsidP="00C77AAC">
      <w:pPr>
        <w:ind w:firstLine="709"/>
        <w:jc w:val="both"/>
        <w:rPr>
          <w:rFonts w:ascii="Times New Roman" w:hAnsi="Times New Roman" w:cs="Times New Roman"/>
          <w:sz w:val="28"/>
        </w:rPr>
      </w:pPr>
      <w:r>
        <w:rPr>
          <w:rFonts w:ascii="Times New Roman" w:hAnsi="Times New Roman" w:cs="Times New Roman"/>
          <w:i/>
          <w:sz w:val="28"/>
        </w:rPr>
        <w:t>Амплитудно-ч</w:t>
      </w:r>
      <w:r w:rsidR="004F5D7B" w:rsidRPr="00A24967">
        <w:rPr>
          <w:rFonts w:ascii="Times New Roman" w:hAnsi="Times New Roman" w:cs="Times New Roman"/>
          <w:i/>
          <w:sz w:val="28"/>
        </w:rPr>
        <w:t>астотная характеристика</w:t>
      </w:r>
      <w:r w:rsidR="004F5D7B">
        <w:rPr>
          <w:rFonts w:ascii="Times New Roman" w:hAnsi="Times New Roman" w:cs="Times New Roman"/>
          <w:sz w:val="28"/>
        </w:rPr>
        <w:t xml:space="preserve"> фильтра нижних частот Гаусса имеет вид:</w:t>
      </w:r>
    </w:p>
    <w:p w:rsidR="004F5D7B" w:rsidRPr="00A24967" w:rsidRDefault="000354F9" w:rsidP="004F5D7B">
      <w:pPr>
        <w:ind w:firstLine="709"/>
        <w:jc w:val="right"/>
        <w:rPr>
          <w:rFonts w:ascii="Times New Roman" w:hAnsi="Times New Roman" w:cs="Times New Roman"/>
          <w:sz w:val="28"/>
        </w:rPr>
      </w:pPr>
      <m:oMath>
        <m:r>
          <w:rPr>
            <w:rFonts w:ascii="Cambria Math" w:hAnsi="Cambria Math" w:cs="Times New Roman"/>
            <w:sz w:val="28"/>
          </w:rPr>
          <m:t>K</m:t>
        </m:r>
        <m:d>
          <m:dPr>
            <m:ctrlPr>
              <w:rPr>
                <w:rFonts w:ascii="Cambria Math" w:hAnsi="Cambria Math" w:cs="Times New Roman"/>
                <w:i/>
                <w:sz w:val="28"/>
              </w:rPr>
            </m:ctrlPr>
          </m:dPr>
          <m:e>
            <m:r>
              <w:rPr>
                <w:rFonts w:ascii="Cambria Math" w:hAnsi="Cambria Math" w:cs="Times New Roman"/>
                <w:sz w:val="28"/>
              </w:rPr>
              <m:t>ω</m:t>
            </m:r>
          </m:e>
        </m:d>
        <m:r>
          <w:rPr>
            <w:rFonts w:ascii="Cambria Math" w:hAnsi="Cambria Math" w:cs="Times New Roman"/>
            <w:sz w:val="28"/>
          </w:rPr>
          <m:t>=</m:t>
        </m:r>
        <m:d>
          <m:dPr>
            <m:begChr m:val="|"/>
            <m:endChr m:val="|"/>
            <m:ctrlPr>
              <w:rPr>
                <w:rFonts w:ascii="Cambria Math" w:hAnsi="Cambria Math" w:cs="Times New Roman"/>
                <w:i/>
                <w:sz w:val="28"/>
              </w:rPr>
            </m:ctrlPr>
          </m:dPr>
          <m:e>
            <m:nary>
              <m:naryPr>
                <m:limLoc m:val="subSup"/>
                <m:ctrlPr>
                  <w:rPr>
                    <w:rFonts w:ascii="Cambria Math" w:hAnsi="Cambria Math" w:cs="Times New Roman"/>
                    <w:i/>
                    <w:sz w:val="28"/>
                  </w:rPr>
                </m:ctrlPr>
              </m:naryPr>
              <m:sub>
                <m:r>
                  <w:rPr>
                    <w:rFonts w:ascii="Cambria Math" w:hAnsi="Cambria Math" w:cs="Times New Roman"/>
                    <w:sz w:val="28"/>
                  </w:rPr>
                  <m:t>-∞</m:t>
                </m:r>
              </m:sub>
              <m:sup>
                <m:r>
                  <w:rPr>
                    <w:rFonts w:ascii="Cambria Math" w:hAnsi="Cambria Math" w:cs="Times New Roman"/>
                    <w:sz w:val="28"/>
                  </w:rPr>
                  <m:t>+∞</m:t>
                </m:r>
              </m:sup>
              <m:e>
                <m:r>
                  <w:rPr>
                    <w:rFonts w:ascii="Cambria Math" w:hAnsi="Cambria Math" w:cs="Times New Roman"/>
                    <w:sz w:val="28"/>
                  </w:rPr>
                  <m:t>g(t)</m:t>
                </m:r>
                <m:r>
                  <m:rPr>
                    <m:sty m:val="p"/>
                  </m:rPr>
                  <w:rPr>
                    <w:rFonts w:ascii="Cambria Math" w:hAnsi="Cambria Math" w:cs="Times New Roman"/>
                    <w:sz w:val="28"/>
                  </w:rPr>
                  <m:t>exp⁡</m:t>
                </m:r>
                <m:r>
                  <w:rPr>
                    <w:rFonts w:ascii="Cambria Math" w:hAnsi="Cambria Math" w:cs="Times New Roman"/>
                    <w:sz w:val="28"/>
                  </w:rPr>
                  <m:t>(-jωt)dt</m:t>
                </m:r>
              </m:e>
            </m:nary>
          </m:e>
        </m:d>
      </m:oMath>
      <w:r w:rsidR="000E6868" w:rsidRPr="0045105B">
        <w:rPr>
          <w:rFonts w:ascii="Times New Roman" w:hAnsi="Times New Roman" w:cs="Times New Roman"/>
          <w:sz w:val="28"/>
        </w:rPr>
        <w:t>,</w:t>
      </w:r>
      <w:r w:rsidR="000E6868" w:rsidRPr="0045105B">
        <w:rPr>
          <w:rFonts w:ascii="Times New Roman" w:hAnsi="Times New Roman" w:cs="Times New Roman"/>
          <w:sz w:val="28"/>
        </w:rPr>
        <w:tab/>
      </w:r>
      <w:r w:rsidR="000E6868" w:rsidRPr="0045105B">
        <w:rPr>
          <w:rFonts w:ascii="Times New Roman" w:hAnsi="Times New Roman" w:cs="Times New Roman"/>
          <w:sz w:val="28"/>
        </w:rPr>
        <w:tab/>
      </w:r>
      <w:r w:rsidR="000E6868" w:rsidRPr="0045105B">
        <w:rPr>
          <w:rFonts w:ascii="Times New Roman" w:hAnsi="Times New Roman" w:cs="Times New Roman"/>
          <w:sz w:val="28"/>
        </w:rPr>
        <w:tab/>
      </w:r>
      <w:r w:rsidR="000E6868" w:rsidRPr="0045105B">
        <w:rPr>
          <w:rFonts w:ascii="Times New Roman" w:hAnsi="Times New Roman" w:cs="Times New Roman"/>
          <w:sz w:val="28"/>
        </w:rPr>
        <w:tab/>
      </w:r>
      <w:r w:rsidR="003863D2" w:rsidRPr="0045105B">
        <w:rPr>
          <w:rFonts w:ascii="Times New Roman" w:hAnsi="Times New Roman" w:cs="Times New Roman"/>
          <w:sz w:val="28"/>
        </w:rPr>
        <w:t>(2</w:t>
      </w:r>
      <w:r w:rsidR="00125D69" w:rsidRPr="0045105B">
        <w:rPr>
          <w:rFonts w:ascii="Times New Roman" w:hAnsi="Times New Roman" w:cs="Times New Roman"/>
          <w:sz w:val="28"/>
        </w:rPr>
        <w:t>2</w:t>
      </w:r>
      <w:r w:rsidR="000E6868" w:rsidRPr="0045105B">
        <w:rPr>
          <w:rFonts w:ascii="Times New Roman" w:hAnsi="Times New Roman" w:cs="Times New Roman"/>
          <w:sz w:val="28"/>
        </w:rPr>
        <w:t>)</w:t>
      </w:r>
    </w:p>
    <w:p w:rsidR="00C77AAC" w:rsidRPr="00A24967" w:rsidRDefault="00C77AAC" w:rsidP="000E6868">
      <w:pPr>
        <w:ind w:firstLine="709"/>
        <w:jc w:val="both"/>
        <w:rPr>
          <w:rFonts w:ascii="Times New Roman" w:hAnsi="Times New Roman" w:cs="Times New Roman"/>
          <w:i/>
          <w:sz w:val="28"/>
        </w:rPr>
      </w:pPr>
      <w:r w:rsidRPr="00A24967">
        <w:rPr>
          <w:rFonts w:ascii="Times New Roman" w:hAnsi="Times New Roman" w:cs="Times New Roman"/>
          <w:i/>
          <w:sz w:val="28"/>
        </w:rPr>
        <w:t>Импульсная характеристика:</w:t>
      </w:r>
    </w:p>
    <w:p w:rsidR="00C77AAC" w:rsidRPr="00C77AAC" w:rsidRDefault="005639C9" w:rsidP="00C77AAC">
      <w:pPr>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rPr>
              <m:t>h</m:t>
            </m:r>
          </m:e>
          <m:sub>
            <m:r>
              <w:rPr>
                <w:rFonts w:ascii="Cambria Math" w:hAnsi="Cambria Math" w:cs="Times New Roman"/>
                <w:sz w:val="28"/>
              </w:rPr>
              <m:t>G</m:t>
            </m:r>
          </m:sub>
        </m:sSub>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rPr>
              <m:t>2</m:t>
            </m:r>
            <m:rad>
              <m:radPr>
                <m:degHide m:val="on"/>
                <m:ctrlPr>
                  <w:rPr>
                    <w:rFonts w:ascii="Cambria Math" w:hAnsi="Cambria Math" w:cs="Times New Roman"/>
                    <w:i/>
                    <w:sz w:val="28"/>
                  </w:rPr>
                </m:ctrlPr>
              </m:radPr>
              <m:deg/>
              <m:e>
                <m:r>
                  <w:rPr>
                    <w:rFonts w:ascii="Cambria Math" w:hAnsi="Cambria Math" w:cs="Times New Roman"/>
                    <w:sz w:val="28"/>
                  </w:rPr>
                  <m:t>π</m:t>
                </m:r>
              </m:e>
            </m:rad>
          </m:num>
          <m:den>
            <m:func>
              <m:funcPr>
                <m:ctrlPr>
                  <w:rPr>
                    <w:rFonts w:ascii="Cambria Math" w:hAnsi="Cambria Math" w:cs="Times New Roman"/>
                    <w:i/>
                    <w:sz w:val="28"/>
                  </w:rPr>
                </m:ctrlPr>
              </m:funcPr>
              <m:fName>
                <m:r>
                  <m:rPr>
                    <m:sty m:val="p"/>
                  </m:rPr>
                  <w:rPr>
                    <w:rFonts w:ascii="Cambria Math" w:hAnsi="Cambria Math" w:cs="Times New Roman"/>
                    <w:sz w:val="28"/>
                  </w:rPr>
                  <m:t>ln</m:t>
                </m:r>
              </m:fName>
              <m:e>
                <m:r>
                  <w:rPr>
                    <w:rFonts w:ascii="Cambria Math" w:hAnsi="Cambria Math" w:cs="Times New Roman"/>
                    <w:sz w:val="28"/>
                  </w:rPr>
                  <m:t>2</m:t>
                </m:r>
              </m:e>
            </m:func>
          </m:den>
        </m:f>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rPr>
              <m:t>B</m:t>
            </m:r>
          </m:num>
          <m:den>
            <m:rad>
              <m:radPr>
                <m:degHide m:val="on"/>
                <m:ctrlPr>
                  <w:rPr>
                    <w:rFonts w:ascii="Cambria Math" w:hAnsi="Cambria Math" w:cs="Times New Roman"/>
                    <w:i/>
                    <w:sz w:val="28"/>
                  </w:rPr>
                </m:ctrlPr>
              </m:radPr>
              <m:deg/>
              <m:e>
                <m:r>
                  <w:rPr>
                    <w:rFonts w:ascii="Cambria Math" w:hAnsi="Cambria Math" w:cs="Times New Roman"/>
                    <w:sz w:val="28"/>
                  </w:rPr>
                  <m:t>2π</m:t>
                </m:r>
              </m:e>
            </m:rad>
          </m:den>
        </m:f>
        <m:r>
          <m:rPr>
            <m:sty m:val="p"/>
          </m:rPr>
          <w:rPr>
            <w:rFonts w:ascii="Cambria Math" w:hAnsi="Cambria Math" w:cs="Times New Roman"/>
            <w:sz w:val="28"/>
          </w:rPr>
          <m:t>exp</m:t>
        </m:r>
        <m:d>
          <m:dPr>
            <m:begChr m:val="["/>
            <m:endChr m:val="]"/>
            <m:ctrlPr>
              <w:rPr>
                <w:rFonts w:ascii="Cambria Math" w:hAnsi="Cambria Math" w:cs="Times New Roman"/>
                <w:sz w:val="28"/>
              </w:rPr>
            </m:ctrlPr>
          </m:dPr>
          <m:e>
            <m:r>
              <m:rPr>
                <m:sty m:val="p"/>
              </m:rPr>
              <w:rPr>
                <w:rFonts w:ascii="Cambria Math" w:hAnsi="Cambria Math" w:cs="Times New Roman"/>
                <w:sz w:val="28"/>
              </w:rPr>
              <m:t>-</m:t>
            </m:r>
            <m:f>
              <m:fPr>
                <m:ctrlPr>
                  <w:rPr>
                    <w:rFonts w:ascii="Cambria Math" w:hAnsi="Cambria Math" w:cs="Times New Roman"/>
                    <w:sz w:val="28"/>
                  </w:rPr>
                </m:ctrlPr>
              </m:fPr>
              <m:num>
                <m:r>
                  <m:rPr>
                    <m:sty m:val="p"/>
                  </m:rPr>
                  <w:rPr>
                    <w:rFonts w:ascii="Cambria Math" w:hAnsi="Cambria Math" w:cs="Times New Roman"/>
                    <w:sz w:val="28"/>
                  </w:rPr>
                  <m:t>1</m:t>
                </m:r>
              </m:num>
              <m:den>
                <m:r>
                  <m:rPr>
                    <m:sty m:val="p"/>
                  </m:rPr>
                  <w:rPr>
                    <w:rFonts w:ascii="Cambria Math" w:hAnsi="Cambria Math" w:cs="Times New Roman"/>
                    <w:sz w:val="28"/>
                  </w:rPr>
                  <m:t>2</m:t>
                </m:r>
              </m:den>
            </m:f>
            <m:sSup>
              <m:sSupPr>
                <m:ctrlPr>
                  <w:rPr>
                    <w:rFonts w:ascii="Cambria Math" w:hAnsi="Cambria Math" w:cs="Times New Roman"/>
                    <w:sz w:val="28"/>
                  </w:rPr>
                </m:ctrlPr>
              </m:sSupPr>
              <m:e>
                <m:d>
                  <m:dPr>
                    <m:ctrlPr>
                      <w:rPr>
                        <w:rFonts w:ascii="Cambria Math" w:hAnsi="Cambria Math" w:cs="Times New Roman"/>
                        <w:sz w:val="28"/>
                      </w:rPr>
                    </m:ctrlPr>
                  </m:dPr>
                  <m:e>
                    <m:f>
                      <m:fPr>
                        <m:ctrlPr>
                          <w:rPr>
                            <w:rFonts w:ascii="Cambria Math" w:hAnsi="Cambria Math" w:cs="Times New Roman"/>
                            <w:sz w:val="28"/>
                          </w:rPr>
                        </m:ctrlPr>
                      </m:fPr>
                      <m:num>
                        <m:r>
                          <w:rPr>
                            <w:rFonts w:ascii="Cambria Math" w:hAnsi="Cambria Math" w:cs="Times New Roman"/>
                            <w:sz w:val="28"/>
                          </w:rPr>
                          <m:t>2πBT</m:t>
                        </m:r>
                      </m:num>
                      <m:den>
                        <m:rad>
                          <m:radPr>
                            <m:degHide m:val="on"/>
                            <m:ctrlPr>
                              <w:rPr>
                                <w:rFonts w:ascii="Cambria Math" w:hAnsi="Cambria Math" w:cs="Times New Roman"/>
                                <w:sz w:val="28"/>
                              </w:rPr>
                            </m:ctrlPr>
                          </m:radPr>
                          <m:deg/>
                          <m:e>
                            <m:func>
                              <m:funcPr>
                                <m:ctrlPr>
                                  <w:rPr>
                                    <w:rFonts w:ascii="Cambria Math" w:hAnsi="Cambria Math" w:cs="Times New Roman"/>
                                    <w:sz w:val="28"/>
                                  </w:rPr>
                                </m:ctrlPr>
                              </m:funcPr>
                              <m:fName>
                                <m:r>
                                  <m:rPr>
                                    <m:sty m:val="p"/>
                                  </m:rPr>
                                  <w:rPr>
                                    <w:rFonts w:ascii="Cambria Math" w:hAnsi="Cambria Math" w:cs="Times New Roman"/>
                                    <w:sz w:val="28"/>
                                  </w:rPr>
                                  <m:t>ln</m:t>
                                </m:r>
                              </m:fName>
                              <m:e>
                                <m:r>
                                  <m:rPr>
                                    <m:sty m:val="p"/>
                                  </m:rPr>
                                  <w:rPr>
                                    <w:rFonts w:ascii="Cambria Math" w:hAnsi="Cambria Math" w:cs="Times New Roman"/>
                                    <w:sz w:val="28"/>
                                  </w:rPr>
                                  <m:t>2</m:t>
                                </m:r>
                              </m:e>
                            </m:func>
                          </m:e>
                        </m:rad>
                      </m:den>
                    </m:f>
                  </m:e>
                </m:d>
              </m:e>
              <m:sup>
                <m:r>
                  <m:rPr>
                    <m:sty m:val="p"/>
                  </m:rPr>
                  <w:rPr>
                    <w:rFonts w:ascii="Cambria Math" w:hAnsi="Cambria Math" w:cs="Times New Roman"/>
                    <w:sz w:val="28"/>
                  </w:rPr>
                  <m:t>2</m:t>
                </m:r>
              </m:sup>
            </m:sSup>
          </m:e>
        </m:d>
      </m:oMath>
      <w:r w:rsidR="00C77AAC" w:rsidRPr="00C77AAC">
        <w:rPr>
          <w:rFonts w:ascii="Times New Roman" w:hAnsi="Times New Roman" w:cs="Times New Roman"/>
          <w:sz w:val="28"/>
        </w:rPr>
        <w:t>,</w:t>
      </w:r>
      <w:r w:rsidR="00C77AAC" w:rsidRPr="00C77AAC">
        <w:rPr>
          <w:rFonts w:ascii="Times New Roman" w:hAnsi="Times New Roman" w:cs="Times New Roman"/>
          <w:sz w:val="28"/>
        </w:rPr>
        <w:tab/>
      </w:r>
      <w:r w:rsidR="00C77AAC" w:rsidRPr="00C77AAC">
        <w:rPr>
          <w:rFonts w:ascii="Times New Roman" w:hAnsi="Times New Roman" w:cs="Times New Roman"/>
          <w:sz w:val="28"/>
        </w:rPr>
        <w:tab/>
      </w:r>
      <w:r w:rsidR="00B84576" w:rsidRPr="00FB34CB">
        <w:rPr>
          <w:rFonts w:ascii="Times New Roman" w:hAnsi="Times New Roman" w:cs="Times New Roman"/>
          <w:sz w:val="28"/>
        </w:rPr>
        <w:tab/>
      </w:r>
      <w:r w:rsidR="003863D2">
        <w:rPr>
          <w:rFonts w:ascii="Times New Roman" w:hAnsi="Times New Roman" w:cs="Times New Roman"/>
          <w:sz w:val="28"/>
        </w:rPr>
        <w:tab/>
        <w:t>(2</w:t>
      </w:r>
      <w:r w:rsidR="00125D69" w:rsidRPr="00125D69">
        <w:rPr>
          <w:rFonts w:ascii="Times New Roman" w:hAnsi="Times New Roman" w:cs="Times New Roman"/>
          <w:sz w:val="28"/>
        </w:rPr>
        <w:t>3</w:t>
      </w:r>
      <w:r w:rsidR="00C77AAC" w:rsidRPr="00C77AAC">
        <w:rPr>
          <w:rFonts w:ascii="Times New Roman" w:hAnsi="Times New Roman" w:cs="Times New Roman"/>
          <w:sz w:val="28"/>
        </w:rPr>
        <w:t>)</w:t>
      </w:r>
    </w:p>
    <w:p w:rsidR="00C77AAC" w:rsidRDefault="00C77AAC" w:rsidP="00A24967">
      <w:pPr>
        <w:jc w:val="both"/>
        <w:rPr>
          <w:rFonts w:ascii="Times New Roman" w:hAnsi="Times New Roman" w:cs="Times New Roman"/>
          <w:sz w:val="28"/>
        </w:rPr>
      </w:pPr>
      <w:r>
        <w:rPr>
          <w:rFonts w:ascii="Times New Roman" w:hAnsi="Times New Roman" w:cs="Times New Roman"/>
          <w:sz w:val="28"/>
        </w:rPr>
        <w:t>где:</w:t>
      </w:r>
    </w:p>
    <w:p w:rsidR="00C77AAC" w:rsidRDefault="00C77AAC" w:rsidP="00A24967">
      <w:pPr>
        <w:jc w:val="both"/>
        <w:rPr>
          <w:rFonts w:ascii="Times New Roman" w:hAnsi="Times New Roman" w:cs="Times New Roman"/>
          <w:sz w:val="28"/>
        </w:rPr>
      </w:pPr>
      <w:r>
        <w:rPr>
          <w:rFonts w:ascii="Times New Roman" w:hAnsi="Times New Roman" w:cs="Times New Roman"/>
          <w:i/>
          <w:sz w:val="28"/>
          <w:lang w:val="en-US"/>
        </w:rPr>
        <w:t>B</w:t>
      </w:r>
      <w:r w:rsidRPr="000E6868">
        <w:rPr>
          <w:rFonts w:ascii="Times New Roman" w:hAnsi="Times New Roman" w:cs="Times New Roman"/>
          <w:i/>
          <w:sz w:val="28"/>
        </w:rPr>
        <w:t xml:space="preserve"> – </w:t>
      </w:r>
      <w:r>
        <w:rPr>
          <w:rFonts w:ascii="Times New Roman" w:hAnsi="Times New Roman" w:cs="Times New Roman"/>
          <w:sz w:val="28"/>
        </w:rPr>
        <w:t xml:space="preserve">ширина полосы пропускания фильтра по уровню </w:t>
      </w:r>
      <m:oMath>
        <m:r>
          <m:rPr>
            <m:sty m:val="p"/>
          </m:rPr>
          <w:rPr>
            <w:rFonts w:ascii="Cambria Math" w:hAnsi="Cambria Math" w:cs="Times New Roman"/>
            <w:sz w:val="28"/>
          </w:rPr>
          <m:t>-3</m:t>
        </m:r>
      </m:oMath>
      <w:r>
        <w:rPr>
          <w:rFonts w:ascii="Times New Roman" w:hAnsi="Times New Roman" w:cs="Times New Roman"/>
          <w:i/>
          <w:sz w:val="28"/>
        </w:rPr>
        <w:t>дБ</w:t>
      </w:r>
      <w:r>
        <w:rPr>
          <w:rFonts w:ascii="Times New Roman" w:hAnsi="Times New Roman" w:cs="Times New Roman"/>
          <w:sz w:val="28"/>
        </w:rPr>
        <w:t>,</w:t>
      </w:r>
    </w:p>
    <w:p w:rsidR="00C77AAC" w:rsidRDefault="00C77AAC" w:rsidP="00A24967">
      <w:pPr>
        <w:jc w:val="both"/>
        <w:rPr>
          <w:rFonts w:ascii="Times New Roman" w:hAnsi="Times New Roman" w:cs="Times New Roman"/>
          <w:sz w:val="28"/>
        </w:rPr>
      </w:pPr>
      <w:r>
        <w:rPr>
          <w:rFonts w:ascii="Times New Roman" w:hAnsi="Times New Roman" w:cs="Times New Roman"/>
          <w:i/>
          <w:sz w:val="28"/>
          <w:lang w:val="en-US"/>
        </w:rPr>
        <w:t>T</w:t>
      </w:r>
      <w:r w:rsidRPr="00A24967">
        <w:rPr>
          <w:rFonts w:ascii="Times New Roman" w:hAnsi="Times New Roman" w:cs="Times New Roman"/>
          <w:i/>
          <w:sz w:val="28"/>
        </w:rPr>
        <w:t xml:space="preserve"> – </w:t>
      </w:r>
      <w:r>
        <w:rPr>
          <w:rFonts w:ascii="Times New Roman" w:hAnsi="Times New Roman" w:cs="Times New Roman"/>
          <w:sz w:val="28"/>
        </w:rPr>
        <w:t>длительность бита,</w:t>
      </w:r>
    </w:p>
    <w:p w:rsidR="008000C3" w:rsidRPr="008000C3" w:rsidRDefault="00C77AAC" w:rsidP="008000C3">
      <w:pPr>
        <w:jc w:val="both"/>
        <w:rPr>
          <w:rFonts w:ascii="Times New Roman" w:hAnsi="Times New Roman" w:cs="Times New Roman"/>
          <w:sz w:val="28"/>
        </w:rPr>
      </w:pPr>
      <w:r>
        <w:rPr>
          <w:rFonts w:ascii="Times New Roman" w:hAnsi="Times New Roman" w:cs="Times New Roman"/>
          <w:i/>
          <w:sz w:val="28"/>
          <w:lang w:val="en-US"/>
        </w:rPr>
        <w:t>BT</w:t>
      </w:r>
      <w:r w:rsidRPr="00A24967">
        <w:rPr>
          <w:rFonts w:ascii="Times New Roman" w:hAnsi="Times New Roman" w:cs="Times New Roman"/>
          <w:i/>
          <w:sz w:val="28"/>
        </w:rPr>
        <w:t xml:space="preserve"> – </w:t>
      </w:r>
      <w:r>
        <w:rPr>
          <w:rFonts w:ascii="Times New Roman" w:hAnsi="Times New Roman" w:cs="Times New Roman"/>
          <w:sz w:val="28"/>
        </w:rPr>
        <w:t>нормированная полоса.</w:t>
      </w:r>
    </w:p>
    <w:p w:rsidR="00C77AAC" w:rsidRDefault="00C77AAC" w:rsidP="00A24967">
      <w:pPr>
        <w:jc w:val="both"/>
        <w:rPr>
          <w:rFonts w:ascii="Times New Roman" w:hAnsi="Times New Roman" w:cs="Times New Roman"/>
          <w:sz w:val="28"/>
        </w:rPr>
      </w:pPr>
      <w:r w:rsidRPr="00A24967">
        <w:rPr>
          <w:rFonts w:ascii="Times New Roman" w:hAnsi="Times New Roman" w:cs="Times New Roman"/>
          <w:i/>
          <w:sz w:val="28"/>
        </w:rPr>
        <w:t>ФЧХ</w:t>
      </w:r>
      <w:r>
        <w:rPr>
          <w:rFonts w:ascii="Times New Roman" w:hAnsi="Times New Roman" w:cs="Times New Roman"/>
          <w:sz w:val="28"/>
        </w:rPr>
        <w:t xml:space="preserve">: </w:t>
      </w:r>
      <m:oMath>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lang w:val="en-US"/>
              </w:rPr>
              <m:t>G</m:t>
            </m:r>
          </m:sub>
        </m:sSub>
        <m:d>
          <m:dPr>
            <m:ctrlPr>
              <w:rPr>
                <w:rFonts w:ascii="Cambria Math" w:hAnsi="Cambria Math" w:cs="Times New Roman"/>
                <w:i/>
                <w:sz w:val="28"/>
              </w:rPr>
            </m:ctrlPr>
          </m:dPr>
          <m:e>
            <m:r>
              <w:rPr>
                <w:rFonts w:ascii="Cambria Math" w:hAnsi="Cambria Math" w:cs="Times New Roman"/>
                <w:sz w:val="28"/>
              </w:rPr>
              <m:t>f</m:t>
            </m:r>
          </m:e>
        </m:d>
        <m:r>
          <w:rPr>
            <w:rFonts w:ascii="Cambria Math" w:hAnsi="Cambria Math" w:cs="Times New Roman"/>
            <w:sz w:val="28"/>
          </w:rPr>
          <m:t>=0</m:t>
        </m:r>
      </m:oMath>
      <w:r w:rsidRPr="00C77AAC">
        <w:rPr>
          <w:rFonts w:ascii="Times New Roman" w:hAnsi="Times New Roman" w:cs="Times New Roman"/>
          <w:sz w:val="28"/>
        </w:rPr>
        <w:t xml:space="preserve">, </w:t>
      </w:r>
      <w:r w:rsidR="00A24967">
        <w:rPr>
          <w:rFonts w:ascii="Times New Roman" w:hAnsi="Times New Roman" w:cs="Times New Roman"/>
          <w:sz w:val="28"/>
        </w:rPr>
        <w:t>т.е. фаза сигнала остаётся постоянной</w:t>
      </w:r>
      <w:r>
        <w:rPr>
          <w:rFonts w:ascii="Times New Roman" w:hAnsi="Times New Roman" w:cs="Times New Roman"/>
          <w:sz w:val="28"/>
        </w:rPr>
        <w:t>.</w:t>
      </w:r>
    </w:p>
    <w:p w:rsidR="008000C3" w:rsidRDefault="008000C3" w:rsidP="008000C3">
      <w:pPr>
        <w:ind w:firstLine="709"/>
        <w:jc w:val="both"/>
        <w:rPr>
          <w:rFonts w:ascii="Times New Roman" w:hAnsi="Times New Roman" w:cs="Times New Roman"/>
          <w:sz w:val="28"/>
        </w:rPr>
      </w:pPr>
      <w:r>
        <w:rPr>
          <w:rFonts w:ascii="Times New Roman" w:hAnsi="Times New Roman" w:cs="Times New Roman"/>
          <w:sz w:val="28"/>
        </w:rPr>
        <w:lastRenderedPageBreak/>
        <w:t>Идеальный фильтр Гаусса не имеет конечного порядка в классическом понимании. Его частотная характеристика описывается экспоненциальной функцией, представленной в формуле 24:</w:t>
      </w:r>
    </w:p>
    <w:p w:rsidR="008000C3" w:rsidRPr="00DE4837" w:rsidRDefault="008000C3" w:rsidP="008452BC">
      <w:pPr>
        <w:ind w:firstLine="709"/>
        <w:jc w:val="right"/>
        <w:rPr>
          <w:rFonts w:ascii="Times New Roman" w:hAnsi="Times New Roman" w:cs="Times New Roman"/>
          <w:sz w:val="28"/>
        </w:rPr>
      </w:pPr>
      <m:oMath>
        <m:r>
          <w:rPr>
            <w:rFonts w:ascii="Cambria Math" w:hAnsi="Cambria Math" w:cs="Times New Roman"/>
            <w:sz w:val="28"/>
          </w:rPr>
          <m:t>H</m:t>
        </m:r>
        <m:d>
          <m:dPr>
            <m:ctrlPr>
              <w:rPr>
                <w:rFonts w:ascii="Cambria Math" w:hAnsi="Cambria Math" w:cs="Times New Roman"/>
                <w:i/>
                <w:sz w:val="28"/>
              </w:rPr>
            </m:ctrlPr>
          </m:dPr>
          <m:e>
            <m:r>
              <w:rPr>
                <w:rFonts w:ascii="Cambria Math" w:hAnsi="Cambria Math" w:cs="Times New Roman"/>
                <w:sz w:val="28"/>
              </w:rPr>
              <m:t>f</m:t>
            </m:r>
          </m:e>
        </m:d>
        <m:r>
          <w:rPr>
            <w:rFonts w:ascii="Cambria Math" w:hAnsi="Cambria Math" w:cs="Times New Roman"/>
            <w:sz w:val="28"/>
          </w:rPr>
          <m:t>=</m:t>
        </m:r>
        <m:sSup>
          <m:sSupPr>
            <m:ctrlPr>
              <w:rPr>
                <w:rFonts w:ascii="Cambria Math" w:hAnsi="Cambria Math" w:cs="Times New Roman"/>
                <w:i/>
                <w:sz w:val="28"/>
              </w:rPr>
            </m:ctrlPr>
          </m:sSupPr>
          <m:e>
            <m:r>
              <w:rPr>
                <w:rFonts w:ascii="Cambria Math" w:hAnsi="Cambria Math" w:cs="Times New Roman"/>
                <w:sz w:val="28"/>
              </w:rPr>
              <m:t>e</m:t>
            </m:r>
          </m:e>
          <m:sup>
            <m:r>
              <w:rPr>
                <w:rFonts w:ascii="Cambria Math" w:hAnsi="Cambria Math" w:cs="Times New Roman"/>
                <w:sz w:val="28"/>
              </w:rPr>
              <m:t>-α</m:t>
            </m:r>
            <m:sSup>
              <m:sSupPr>
                <m:ctrlPr>
                  <w:rPr>
                    <w:rFonts w:ascii="Cambria Math" w:hAnsi="Cambria Math" w:cs="Times New Roman"/>
                    <w:i/>
                    <w:sz w:val="28"/>
                  </w:rPr>
                </m:ctrlPr>
              </m:sSupPr>
              <m:e>
                <m:r>
                  <w:rPr>
                    <w:rFonts w:ascii="Cambria Math" w:hAnsi="Cambria Math" w:cs="Times New Roman"/>
                    <w:sz w:val="28"/>
                  </w:rPr>
                  <m:t>f</m:t>
                </m:r>
              </m:e>
              <m:sup>
                <m:r>
                  <w:rPr>
                    <w:rFonts w:ascii="Cambria Math" w:hAnsi="Cambria Math" w:cs="Times New Roman"/>
                    <w:sz w:val="28"/>
                  </w:rPr>
                  <m:t>2</m:t>
                </m:r>
              </m:sup>
            </m:sSup>
          </m:sup>
        </m:sSup>
      </m:oMath>
      <w:r w:rsidR="002D56BC">
        <w:rPr>
          <w:rFonts w:ascii="Times New Roman" w:hAnsi="Times New Roman" w:cs="Times New Roman"/>
          <w:sz w:val="28"/>
        </w:rPr>
        <w:t>,</w:t>
      </w:r>
      <w:r w:rsidR="008452BC">
        <w:rPr>
          <w:rFonts w:ascii="Times New Roman" w:hAnsi="Times New Roman" w:cs="Times New Roman"/>
          <w:sz w:val="28"/>
          <w:lang w:val="en-US"/>
        </w:rPr>
        <w:tab/>
      </w:r>
      <w:r w:rsidR="008452BC">
        <w:rPr>
          <w:rFonts w:ascii="Times New Roman" w:hAnsi="Times New Roman" w:cs="Times New Roman"/>
          <w:sz w:val="28"/>
          <w:lang w:val="en-US"/>
        </w:rPr>
        <w:tab/>
      </w:r>
      <w:r w:rsidR="008452BC">
        <w:rPr>
          <w:rFonts w:ascii="Times New Roman" w:hAnsi="Times New Roman" w:cs="Times New Roman"/>
          <w:sz w:val="28"/>
          <w:lang w:val="en-US"/>
        </w:rPr>
        <w:tab/>
      </w:r>
      <w:r w:rsidR="008452BC">
        <w:rPr>
          <w:rFonts w:ascii="Times New Roman" w:hAnsi="Times New Roman" w:cs="Times New Roman"/>
          <w:sz w:val="28"/>
          <w:lang w:val="en-US"/>
        </w:rPr>
        <w:tab/>
      </w:r>
      <w:r w:rsidR="008452BC">
        <w:rPr>
          <w:rFonts w:ascii="Times New Roman" w:hAnsi="Times New Roman" w:cs="Times New Roman"/>
          <w:sz w:val="28"/>
          <w:lang w:val="en-US"/>
        </w:rPr>
        <w:tab/>
      </w:r>
      <w:r w:rsidR="008452BC" w:rsidRPr="00DE4837">
        <w:rPr>
          <w:rFonts w:ascii="Times New Roman" w:hAnsi="Times New Roman" w:cs="Times New Roman"/>
          <w:sz w:val="28"/>
        </w:rPr>
        <w:t>(24)</w:t>
      </w:r>
    </w:p>
    <w:p w:rsidR="008452BC" w:rsidRDefault="002D56BC" w:rsidP="002D56BC">
      <w:pPr>
        <w:jc w:val="both"/>
        <w:rPr>
          <w:rFonts w:ascii="Times New Roman" w:hAnsi="Times New Roman" w:cs="Times New Roman"/>
          <w:sz w:val="28"/>
        </w:rPr>
      </w:pPr>
      <w:r>
        <w:rPr>
          <w:rFonts w:ascii="Times New Roman" w:hAnsi="Times New Roman" w:cs="Times New Roman"/>
          <w:sz w:val="28"/>
        </w:rPr>
        <w:t xml:space="preserve">где </w:t>
      </w:r>
      <w:r w:rsidR="00DE4837">
        <w:rPr>
          <w:rFonts w:ascii="Times New Roman" w:hAnsi="Times New Roman" w:cs="Times New Roman"/>
          <w:sz w:val="28"/>
          <w:lang w:val="en-US"/>
        </w:rPr>
        <w:t>α</w:t>
      </w:r>
      <w:r w:rsidR="00DE4837" w:rsidRPr="00DE4837">
        <w:rPr>
          <w:rFonts w:ascii="Times New Roman" w:hAnsi="Times New Roman" w:cs="Times New Roman"/>
          <w:sz w:val="28"/>
        </w:rPr>
        <w:t xml:space="preserve"> – </w:t>
      </w:r>
      <w:r w:rsidR="00DE4837">
        <w:rPr>
          <w:rFonts w:ascii="Times New Roman" w:hAnsi="Times New Roman" w:cs="Times New Roman"/>
          <w:sz w:val="28"/>
        </w:rPr>
        <w:t xml:space="preserve">постоянный коэффициент, </w:t>
      </w:r>
      <w:r w:rsidR="00DE4837">
        <w:rPr>
          <w:rFonts w:ascii="Times New Roman" w:hAnsi="Times New Roman" w:cs="Times New Roman"/>
          <w:i/>
          <w:sz w:val="28"/>
          <w:lang w:val="en-US"/>
        </w:rPr>
        <w:t>f</w:t>
      </w:r>
      <w:r w:rsidR="00DE4837">
        <w:rPr>
          <w:rFonts w:ascii="Times New Roman" w:hAnsi="Times New Roman" w:cs="Times New Roman"/>
          <w:sz w:val="28"/>
        </w:rPr>
        <w:t xml:space="preserve"> – частота сигнала.</w:t>
      </w:r>
    </w:p>
    <w:p w:rsidR="00C12E5B" w:rsidRDefault="00C12E5B" w:rsidP="00C12E5B">
      <w:pPr>
        <w:ind w:firstLine="709"/>
        <w:jc w:val="both"/>
        <w:rPr>
          <w:rFonts w:ascii="Times New Roman" w:hAnsi="Times New Roman" w:cs="Times New Roman"/>
          <w:sz w:val="28"/>
        </w:rPr>
      </w:pPr>
      <w:r>
        <w:rPr>
          <w:rFonts w:ascii="Times New Roman" w:hAnsi="Times New Roman" w:cs="Times New Roman"/>
          <w:sz w:val="28"/>
        </w:rPr>
        <w:t>Такая частотная характеристика</w:t>
      </w:r>
      <w:r w:rsidRPr="00C12E5B">
        <w:rPr>
          <w:rFonts w:ascii="Times New Roman" w:hAnsi="Times New Roman" w:cs="Times New Roman"/>
          <w:sz w:val="28"/>
        </w:rPr>
        <w:t xml:space="preserve"> не является рациональной функцией (не может быть представлена как отношение полиномов), а его импульсная характеристика теоретически бесконечна во времени.</w:t>
      </w:r>
      <w:r>
        <w:rPr>
          <w:rFonts w:ascii="Times New Roman" w:hAnsi="Times New Roman" w:cs="Times New Roman"/>
          <w:sz w:val="28"/>
        </w:rPr>
        <w:t xml:space="preserve"> Соответственно, степень полинома при разложении этой функции в ряд Тейлора будет бесконечна, а как следствие, и порядок фильтра тоже будет бесконечным.</w:t>
      </w:r>
    </w:p>
    <w:p w:rsidR="00C12E5B" w:rsidRDefault="00C12E5B" w:rsidP="00C12E5B">
      <w:pPr>
        <w:ind w:firstLine="709"/>
        <w:jc w:val="both"/>
        <w:rPr>
          <w:rFonts w:ascii="Times New Roman" w:hAnsi="Times New Roman" w:cs="Times New Roman"/>
          <w:sz w:val="28"/>
        </w:rPr>
      </w:pPr>
      <w:r>
        <w:rPr>
          <w:rFonts w:ascii="Times New Roman" w:hAnsi="Times New Roman" w:cs="Times New Roman"/>
          <w:sz w:val="28"/>
        </w:rPr>
        <w:t>Однако на практике всегда приходится аппроксимировать функцию, поскольку физически реализовать фильтр с бесконечным порядком не возможно. Способ аппроксимации и её порядок зависят от реализации системы: цифровая или аналоговая.</w:t>
      </w:r>
    </w:p>
    <w:p w:rsidR="00B0255A" w:rsidRDefault="00B0255A" w:rsidP="00C12E5B">
      <w:pPr>
        <w:ind w:firstLine="709"/>
        <w:jc w:val="both"/>
        <w:rPr>
          <w:rFonts w:ascii="Times New Roman" w:hAnsi="Times New Roman" w:cs="Times New Roman"/>
          <w:sz w:val="28"/>
        </w:rPr>
      </w:pPr>
      <w:r>
        <w:rPr>
          <w:rFonts w:ascii="Times New Roman" w:hAnsi="Times New Roman" w:cs="Times New Roman"/>
          <w:sz w:val="28"/>
        </w:rPr>
        <w:t>При цифровой реализации фильтр Гаусса используется, как КИХ-фильтр. Порядок такого фильтра определяется количеством отводов (</w:t>
      </w:r>
      <w:r>
        <w:rPr>
          <w:rFonts w:ascii="Times New Roman" w:hAnsi="Times New Roman" w:cs="Times New Roman"/>
          <w:sz w:val="28"/>
          <w:lang w:val="en-US"/>
        </w:rPr>
        <w:t>taps</w:t>
      </w:r>
      <w:r>
        <w:rPr>
          <w:rFonts w:ascii="Times New Roman" w:hAnsi="Times New Roman" w:cs="Times New Roman"/>
          <w:sz w:val="28"/>
        </w:rPr>
        <w:t>)</w:t>
      </w:r>
      <w:r w:rsidRPr="00B0255A">
        <w:rPr>
          <w:rFonts w:ascii="Times New Roman" w:hAnsi="Times New Roman" w:cs="Times New Roman"/>
          <w:sz w:val="28"/>
        </w:rPr>
        <w:t xml:space="preserve"> </w:t>
      </w:r>
      <w:r>
        <w:rPr>
          <w:rFonts w:ascii="Times New Roman" w:hAnsi="Times New Roman" w:cs="Times New Roman"/>
          <w:i/>
          <w:sz w:val="28"/>
          <w:lang w:val="en-US"/>
        </w:rPr>
        <w:t>N</w:t>
      </w:r>
      <w:r>
        <w:rPr>
          <w:rFonts w:ascii="Times New Roman" w:hAnsi="Times New Roman" w:cs="Times New Roman"/>
          <w:sz w:val="28"/>
        </w:rPr>
        <w:t xml:space="preserve"> и равен </w:t>
      </w:r>
      <w:r w:rsidRPr="00B0255A">
        <w:rPr>
          <w:rFonts w:ascii="Times New Roman" w:hAnsi="Times New Roman" w:cs="Times New Roman"/>
          <w:i/>
          <w:sz w:val="28"/>
          <w:lang w:val="en-US"/>
        </w:rPr>
        <w:t>N</w:t>
      </w:r>
      <w:r w:rsidRPr="00DE4837">
        <w:rPr>
          <w:rFonts w:ascii="Times New Roman" w:hAnsi="Times New Roman" w:cs="Times New Roman"/>
          <w:sz w:val="28"/>
        </w:rPr>
        <w:t>–</w:t>
      </w:r>
      <w:r w:rsidRPr="00B0255A">
        <w:rPr>
          <w:rFonts w:ascii="Times New Roman" w:hAnsi="Times New Roman" w:cs="Times New Roman"/>
          <w:sz w:val="28"/>
        </w:rPr>
        <w:t>1.</w:t>
      </w:r>
      <w:r>
        <w:rPr>
          <w:rFonts w:ascii="Times New Roman" w:hAnsi="Times New Roman" w:cs="Times New Roman"/>
          <w:sz w:val="28"/>
        </w:rPr>
        <w:t xml:space="preserve">  Далее импульсную характеристику </w:t>
      </w:r>
      <w:r w:rsidR="007B0B3E">
        <w:rPr>
          <w:rFonts w:ascii="Times New Roman" w:hAnsi="Times New Roman" w:cs="Times New Roman"/>
          <w:sz w:val="28"/>
        </w:rPr>
        <w:t>усекают</w:t>
      </w:r>
      <w:r>
        <w:rPr>
          <w:rFonts w:ascii="Times New Roman" w:hAnsi="Times New Roman" w:cs="Times New Roman"/>
          <w:sz w:val="28"/>
        </w:rPr>
        <w:t xml:space="preserve"> в интервале от 3 до 5 длительностей символа, за пределами которого амплитуда импульса пренебрежимо мала.</w:t>
      </w:r>
      <w:r w:rsidR="006316AC">
        <w:rPr>
          <w:rFonts w:ascii="Times New Roman" w:hAnsi="Times New Roman" w:cs="Times New Roman"/>
          <w:sz w:val="28"/>
        </w:rPr>
        <w:t xml:space="preserve"> </w:t>
      </w:r>
      <w:r w:rsidR="006316AC" w:rsidRPr="006316AC">
        <w:rPr>
          <w:rFonts w:ascii="Times New Roman" w:hAnsi="Times New Roman" w:cs="Times New Roman"/>
          <w:sz w:val="28"/>
        </w:rPr>
        <w:t>Итоговый порядок жестко привязан к коэффициенту передискретизации (Oversampling Rate, OSR) — количеству отсчетов на один символ.</w:t>
      </w:r>
      <w:r w:rsidR="006316AC">
        <w:rPr>
          <w:rFonts w:ascii="Times New Roman" w:hAnsi="Times New Roman" w:cs="Times New Roman"/>
          <w:sz w:val="28"/>
        </w:rPr>
        <w:t xml:space="preserve"> Например, при окне усечения 3</w:t>
      </w:r>
      <w:r w:rsidR="006316AC">
        <w:rPr>
          <w:rFonts w:ascii="Times New Roman" w:hAnsi="Times New Roman" w:cs="Times New Roman"/>
          <w:i/>
          <w:sz w:val="28"/>
          <w:lang w:val="en-US"/>
        </w:rPr>
        <w:t>T</w:t>
      </w:r>
      <w:r w:rsidR="006316AC" w:rsidRPr="00027D33">
        <w:rPr>
          <w:rFonts w:ascii="Times New Roman" w:hAnsi="Times New Roman" w:cs="Times New Roman"/>
          <w:i/>
          <w:sz w:val="28"/>
        </w:rPr>
        <w:t xml:space="preserve"> </w:t>
      </w:r>
      <w:r w:rsidR="006316AC">
        <w:rPr>
          <w:rFonts w:ascii="Times New Roman" w:hAnsi="Times New Roman" w:cs="Times New Roman"/>
          <w:sz w:val="28"/>
        </w:rPr>
        <w:t xml:space="preserve">и </w:t>
      </w:r>
      <w:r w:rsidR="006316AC">
        <w:rPr>
          <w:rFonts w:ascii="Times New Roman" w:hAnsi="Times New Roman" w:cs="Times New Roman"/>
          <w:sz w:val="28"/>
          <w:lang w:val="en-US"/>
        </w:rPr>
        <w:t>OSR</w:t>
      </w:r>
      <w:r w:rsidR="006316AC" w:rsidRPr="00027D33">
        <w:rPr>
          <w:rFonts w:ascii="Times New Roman" w:hAnsi="Times New Roman" w:cs="Times New Roman"/>
          <w:sz w:val="28"/>
        </w:rPr>
        <w:t xml:space="preserve"> = 4</w:t>
      </w:r>
      <w:r w:rsidR="00027D33">
        <w:rPr>
          <w:rFonts w:ascii="Times New Roman" w:hAnsi="Times New Roman" w:cs="Times New Roman"/>
          <w:sz w:val="28"/>
        </w:rPr>
        <w:t xml:space="preserve"> отсчёта/символ, длина фильтра </w:t>
      </w:r>
      <m:oMath>
        <m:r>
          <w:rPr>
            <w:rFonts w:ascii="Cambria Math" w:hAnsi="Cambria Math" w:cs="Times New Roman"/>
            <w:sz w:val="28"/>
          </w:rPr>
          <m:t>N=3×4=12</m:t>
        </m:r>
      </m:oMath>
      <w:r w:rsidR="00027D33" w:rsidRPr="00027D33">
        <w:rPr>
          <w:rFonts w:ascii="Times New Roman" w:hAnsi="Times New Roman" w:cs="Times New Roman"/>
          <w:sz w:val="28"/>
        </w:rPr>
        <w:t xml:space="preserve">. </w:t>
      </w:r>
      <w:r w:rsidR="00027D33">
        <w:rPr>
          <w:rFonts w:ascii="Times New Roman" w:hAnsi="Times New Roman" w:cs="Times New Roman"/>
          <w:sz w:val="28"/>
        </w:rPr>
        <w:t>Следовательно, порядок равен 11.</w:t>
      </w:r>
    </w:p>
    <w:p w:rsidR="00E30CC2" w:rsidRDefault="00E30CC2" w:rsidP="00C12E5B">
      <w:pPr>
        <w:ind w:firstLine="709"/>
        <w:jc w:val="both"/>
        <w:rPr>
          <w:rFonts w:ascii="Times New Roman" w:hAnsi="Times New Roman" w:cs="Times New Roman"/>
          <w:sz w:val="28"/>
          <w:lang w:val="en-US"/>
        </w:rPr>
      </w:pPr>
      <w:r>
        <w:rPr>
          <w:rFonts w:ascii="Times New Roman" w:hAnsi="Times New Roman" w:cs="Times New Roman"/>
          <w:sz w:val="28"/>
        </w:rPr>
        <w:t xml:space="preserve">Зачастую используют фильтр </w:t>
      </w:r>
      <w:r w:rsidRPr="00E30CC2">
        <w:rPr>
          <w:rFonts w:ascii="Times New Roman" w:hAnsi="Times New Roman" w:cs="Times New Roman"/>
          <w:sz w:val="28"/>
        </w:rPr>
        <w:t>с 16–32 отводами, что обеспечивает достаточную точность формирования гауссовского импульса без избыточных вычислительных затрат.</w:t>
      </w:r>
    </w:p>
    <w:p w:rsidR="00642668" w:rsidRDefault="00642668" w:rsidP="00C12E5B">
      <w:pPr>
        <w:ind w:firstLine="709"/>
        <w:jc w:val="both"/>
        <w:rPr>
          <w:rFonts w:ascii="Times New Roman" w:hAnsi="Times New Roman" w:cs="Times New Roman"/>
          <w:sz w:val="28"/>
        </w:rPr>
      </w:pPr>
      <w:r>
        <w:rPr>
          <w:rFonts w:ascii="Times New Roman" w:hAnsi="Times New Roman" w:cs="Times New Roman"/>
          <w:sz w:val="28"/>
        </w:rPr>
        <w:t xml:space="preserve">Аналоговая реализация такого фильтра формируется на основе </w:t>
      </w:r>
      <w:r>
        <w:rPr>
          <w:rFonts w:ascii="Times New Roman" w:hAnsi="Times New Roman" w:cs="Times New Roman"/>
          <w:sz w:val="28"/>
          <w:lang w:val="en-US"/>
        </w:rPr>
        <w:t>LC</w:t>
      </w:r>
      <w:r w:rsidRPr="00642668">
        <w:rPr>
          <w:rFonts w:ascii="Times New Roman" w:hAnsi="Times New Roman" w:cs="Times New Roman"/>
          <w:sz w:val="28"/>
        </w:rPr>
        <w:t>-</w:t>
      </w:r>
      <w:r>
        <w:rPr>
          <w:rFonts w:ascii="Times New Roman" w:hAnsi="Times New Roman" w:cs="Times New Roman"/>
          <w:sz w:val="28"/>
        </w:rPr>
        <w:t xml:space="preserve">цепей или активных </w:t>
      </w:r>
      <w:r>
        <w:rPr>
          <w:rFonts w:ascii="Times New Roman" w:hAnsi="Times New Roman" w:cs="Times New Roman"/>
          <w:sz w:val="28"/>
          <w:lang w:val="en-US"/>
        </w:rPr>
        <w:t>RC</w:t>
      </w:r>
      <w:r w:rsidRPr="00642668">
        <w:rPr>
          <w:rFonts w:ascii="Times New Roman" w:hAnsi="Times New Roman" w:cs="Times New Roman"/>
          <w:sz w:val="28"/>
        </w:rPr>
        <w:t>-</w:t>
      </w:r>
      <w:r>
        <w:rPr>
          <w:rFonts w:ascii="Times New Roman" w:hAnsi="Times New Roman" w:cs="Times New Roman"/>
          <w:sz w:val="28"/>
        </w:rPr>
        <w:t>фильтров на ОУ.</w:t>
      </w:r>
      <w:r w:rsidR="00FB3A12">
        <w:rPr>
          <w:rFonts w:ascii="Times New Roman" w:hAnsi="Times New Roman" w:cs="Times New Roman"/>
          <w:sz w:val="28"/>
        </w:rPr>
        <w:t xml:space="preserve"> Соответственно, </w:t>
      </w:r>
      <w:r w:rsidR="00FB3A12" w:rsidRPr="00FB3A12">
        <w:rPr>
          <w:rFonts w:ascii="Times New Roman" w:hAnsi="Times New Roman" w:cs="Times New Roman"/>
          <w:sz w:val="28"/>
        </w:rPr>
        <w:t>гауссовскую характеристику аппроксимируют фильтрами с рациональными передаточными функциями.</w:t>
      </w:r>
    </w:p>
    <w:p w:rsidR="00677186" w:rsidRDefault="00677186" w:rsidP="00C12E5B">
      <w:pPr>
        <w:ind w:firstLine="709"/>
        <w:jc w:val="both"/>
        <w:rPr>
          <w:rFonts w:ascii="Times New Roman" w:hAnsi="Times New Roman" w:cs="Times New Roman"/>
          <w:sz w:val="28"/>
        </w:rPr>
      </w:pPr>
      <w:r>
        <w:rPr>
          <w:rFonts w:ascii="Times New Roman" w:hAnsi="Times New Roman" w:cs="Times New Roman"/>
          <w:sz w:val="28"/>
        </w:rPr>
        <w:t xml:space="preserve">Для такой реализации </w:t>
      </w:r>
      <w:r w:rsidR="00FB5D04">
        <w:rPr>
          <w:rFonts w:ascii="Times New Roman" w:hAnsi="Times New Roman" w:cs="Times New Roman"/>
          <w:sz w:val="28"/>
        </w:rPr>
        <w:t xml:space="preserve">используют фильтр Бесселя, который обладает линейной ФЧХ. Это критически важно для формирования гладкого перехода фазы гауссовского импульса во временной области. Типичными порядками такого фильтра будут 3-й или 4-й для более дешёвых решений, 5-й при оптимальной сложности и качестве сглаживания или 8-й, который </w:t>
      </w:r>
      <w:r w:rsidR="00FB5D04">
        <w:rPr>
          <w:rFonts w:ascii="Times New Roman" w:hAnsi="Times New Roman" w:cs="Times New Roman"/>
          <w:sz w:val="28"/>
        </w:rPr>
        <w:lastRenderedPageBreak/>
        <w:t xml:space="preserve">применяется в стандартах с жёсткими требованиями (например, базовые станции </w:t>
      </w:r>
      <w:r w:rsidR="00FB5D04">
        <w:rPr>
          <w:rFonts w:ascii="Times New Roman" w:hAnsi="Times New Roman" w:cs="Times New Roman"/>
          <w:sz w:val="28"/>
          <w:lang w:val="en-US"/>
        </w:rPr>
        <w:t>GSM</w:t>
      </w:r>
      <w:r w:rsidR="00FB5D04" w:rsidRPr="00FB5D04">
        <w:rPr>
          <w:rFonts w:ascii="Times New Roman" w:hAnsi="Times New Roman" w:cs="Times New Roman"/>
          <w:sz w:val="28"/>
        </w:rPr>
        <w:t>).</w:t>
      </w:r>
    </w:p>
    <w:p w:rsidR="00FB5D04" w:rsidRPr="00FB5D04" w:rsidRDefault="00FB5D04" w:rsidP="00C12E5B">
      <w:pPr>
        <w:ind w:firstLine="709"/>
        <w:jc w:val="both"/>
        <w:rPr>
          <w:rFonts w:ascii="Times New Roman" w:hAnsi="Times New Roman" w:cs="Times New Roman"/>
          <w:sz w:val="28"/>
          <w:lang w:val="en-US"/>
        </w:rPr>
      </w:pPr>
      <w:r>
        <w:rPr>
          <w:rFonts w:ascii="Times New Roman" w:hAnsi="Times New Roman" w:cs="Times New Roman"/>
          <w:sz w:val="28"/>
        </w:rPr>
        <w:t xml:space="preserve">Зачастую при описании </w:t>
      </w:r>
      <w:r>
        <w:rPr>
          <w:rFonts w:ascii="Times New Roman" w:hAnsi="Times New Roman" w:cs="Times New Roman"/>
          <w:sz w:val="28"/>
          <w:lang w:val="en-US"/>
        </w:rPr>
        <w:t>GFSK</w:t>
      </w:r>
      <w:r w:rsidRPr="00FB5D04">
        <w:rPr>
          <w:rFonts w:ascii="Times New Roman" w:hAnsi="Times New Roman" w:cs="Times New Roman"/>
          <w:sz w:val="28"/>
        </w:rPr>
        <w:t xml:space="preserve"> </w:t>
      </w:r>
      <w:r>
        <w:rPr>
          <w:rFonts w:ascii="Times New Roman" w:hAnsi="Times New Roman" w:cs="Times New Roman"/>
          <w:sz w:val="28"/>
        </w:rPr>
        <w:t xml:space="preserve">модулятора говорят не о порядке фильтра, а о параметре </w:t>
      </w:r>
      <w:r>
        <w:rPr>
          <w:rFonts w:ascii="Times New Roman" w:hAnsi="Times New Roman" w:cs="Times New Roman"/>
          <w:i/>
          <w:sz w:val="28"/>
          <w:lang w:val="en-US"/>
        </w:rPr>
        <w:t>BT</w:t>
      </w:r>
      <w:r>
        <w:rPr>
          <w:rFonts w:ascii="Times New Roman" w:hAnsi="Times New Roman" w:cs="Times New Roman"/>
          <w:sz w:val="28"/>
        </w:rPr>
        <w:t xml:space="preserve"> (произведении полосы пропускания фильтра на уровне -3 дБ на длительность символа).</w:t>
      </w:r>
    </w:p>
    <w:p w:rsidR="006D5BC9" w:rsidRPr="003310EE" w:rsidRDefault="006D5BC9" w:rsidP="0026786F">
      <w:pPr>
        <w:pStyle w:val="2"/>
        <w:numPr>
          <w:ilvl w:val="1"/>
          <w:numId w:val="1"/>
        </w:numPr>
        <w:ind w:left="0" w:firstLine="709"/>
        <w:rPr>
          <w:rFonts w:ascii="Times New Roman" w:hAnsi="Times New Roman" w:cs="Times New Roman"/>
          <w:color w:val="auto"/>
          <w:sz w:val="28"/>
        </w:rPr>
      </w:pPr>
      <w:bookmarkStart w:id="11" w:name="_Toc232270727"/>
      <w:r w:rsidRPr="003310EE">
        <w:rPr>
          <w:rFonts w:ascii="Times New Roman" w:hAnsi="Times New Roman" w:cs="Times New Roman"/>
          <w:color w:val="auto"/>
          <w:sz w:val="28"/>
        </w:rPr>
        <w:t>Определение метода передачи радиосигнала.</w:t>
      </w:r>
      <w:bookmarkEnd w:id="11"/>
      <w:r w:rsidRPr="003310EE">
        <w:rPr>
          <w:rFonts w:ascii="Times New Roman" w:hAnsi="Times New Roman" w:cs="Times New Roman"/>
          <w:color w:val="auto"/>
          <w:sz w:val="28"/>
        </w:rPr>
        <w:t xml:space="preserve"> </w:t>
      </w:r>
    </w:p>
    <w:p w:rsidR="006D5BC9" w:rsidRDefault="006D5BC9" w:rsidP="0026786F">
      <w:pPr>
        <w:ind w:firstLine="709"/>
        <w:jc w:val="both"/>
        <w:rPr>
          <w:rFonts w:ascii="Times New Roman" w:hAnsi="Times New Roman" w:cs="Times New Roman"/>
          <w:sz w:val="28"/>
        </w:rPr>
      </w:pPr>
      <w:r>
        <w:rPr>
          <w:rFonts w:ascii="Times New Roman" w:hAnsi="Times New Roman" w:cs="Times New Roman"/>
          <w:sz w:val="28"/>
        </w:rPr>
        <w:t xml:space="preserve">В первую очередь необходимо определиться с методом </w:t>
      </w:r>
      <w:r w:rsidR="00F81502">
        <w:rPr>
          <w:rFonts w:ascii="Times New Roman" w:hAnsi="Times New Roman" w:cs="Times New Roman"/>
          <w:sz w:val="28"/>
        </w:rPr>
        <w:t>модуляции исходного</w:t>
      </w:r>
      <w:r>
        <w:rPr>
          <w:rFonts w:ascii="Times New Roman" w:hAnsi="Times New Roman" w:cs="Times New Roman"/>
          <w:sz w:val="28"/>
        </w:rPr>
        <w:t xml:space="preserve"> сигнала: цифрово</w:t>
      </w:r>
      <w:r w:rsidR="00417D74">
        <w:rPr>
          <w:rFonts w:ascii="Times New Roman" w:hAnsi="Times New Roman" w:cs="Times New Roman"/>
          <w:sz w:val="28"/>
        </w:rPr>
        <w:t>й или аналоговый. Для этого была проведена</w:t>
      </w:r>
      <w:r>
        <w:rPr>
          <w:rFonts w:ascii="Times New Roman" w:hAnsi="Times New Roman" w:cs="Times New Roman"/>
          <w:sz w:val="28"/>
        </w:rPr>
        <w:t xml:space="preserve"> </w:t>
      </w:r>
      <w:r w:rsidR="00417D74">
        <w:rPr>
          <w:rFonts w:ascii="Times New Roman" w:hAnsi="Times New Roman" w:cs="Times New Roman"/>
          <w:sz w:val="28"/>
        </w:rPr>
        <w:t>оценка сложности разработки и простота настройки</w:t>
      </w:r>
      <w:r>
        <w:rPr>
          <w:rFonts w:ascii="Times New Roman" w:hAnsi="Times New Roman" w:cs="Times New Roman"/>
          <w:sz w:val="28"/>
        </w:rPr>
        <w:t xml:space="preserve"> обоих методов. Для аналогового сигнала была выбрана частота несущей 433 МГц, радиопередатчики на которой до 10 мВт мощности можно использовать без регистрации. Также эта частота удобна тем, что размеры антенны могут быть около 15 см.</w:t>
      </w:r>
    </w:p>
    <w:p w:rsidR="00417D74" w:rsidRDefault="006D5BC9" w:rsidP="006D5BC9">
      <w:pPr>
        <w:ind w:firstLine="709"/>
        <w:jc w:val="both"/>
        <w:rPr>
          <w:rFonts w:ascii="Times New Roman" w:hAnsi="Times New Roman" w:cs="Times New Roman"/>
          <w:sz w:val="28"/>
          <w:szCs w:val="28"/>
        </w:rPr>
      </w:pPr>
      <w:r w:rsidRPr="00417D74">
        <w:rPr>
          <w:rFonts w:ascii="Times New Roman" w:hAnsi="Times New Roman" w:cs="Times New Roman"/>
          <w:sz w:val="28"/>
          <w:szCs w:val="28"/>
        </w:rPr>
        <w:t>Аналоговая система передачи требует более строгой настройки каждого блока приёмной и передающей стороны во избежание самопроизвольной перестройки частоты из-за тепловых эффектов при работе устройства.</w:t>
      </w:r>
    </w:p>
    <w:p w:rsidR="00417D74" w:rsidRPr="0045105B" w:rsidRDefault="00417D74" w:rsidP="006D5BC9">
      <w:pPr>
        <w:ind w:firstLine="709"/>
        <w:jc w:val="both"/>
        <w:rPr>
          <w:rFonts w:ascii="Times New Roman" w:hAnsi="Times New Roman" w:cs="Times New Roman"/>
          <w:sz w:val="28"/>
          <w:szCs w:val="28"/>
        </w:rPr>
      </w:pPr>
      <w:r w:rsidRPr="0045105B">
        <w:rPr>
          <w:rFonts w:ascii="Times New Roman" w:hAnsi="Times New Roman" w:cs="Times New Roman"/>
          <w:sz w:val="28"/>
          <w:szCs w:val="28"/>
        </w:rPr>
        <w:t>Цифровой метод передачи требует гораздо меньшей трудоёмкости процесса разработки</w:t>
      </w:r>
      <w:r w:rsidR="0045105B" w:rsidRPr="0045105B">
        <w:rPr>
          <w:rFonts w:ascii="Times New Roman" w:hAnsi="Times New Roman" w:cs="Times New Roman"/>
          <w:sz w:val="28"/>
          <w:szCs w:val="28"/>
        </w:rPr>
        <w:t>, поскольку при разработке модели, большая часть элементов системы высокого качества имеет готовые варианты при небольшой стоимости.</w:t>
      </w:r>
      <w:r w:rsidRPr="0045105B">
        <w:rPr>
          <w:rFonts w:ascii="Times New Roman" w:hAnsi="Times New Roman" w:cs="Times New Roman"/>
          <w:sz w:val="28"/>
          <w:szCs w:val="28"/>
        </w:rPr>
        <w:t xml:space="preserve"> В осн</w:t>
      </w:r>
      <w:r w:rsidR="00B71444" w:rsidRPr="0045105B">
        <w:rPr>
          <w:rFonts w:ascii="Times New Roman" w:hAnsi="Times New Roman" w:cs="Times New Roman"/>
          <w:sz w:val="28"/>
          <w:szCs w:val="28"/>
        </w:rPr>
        <w:t>ове схемы лежит микроконтроллер</w:t>
      </w:r>
      <w:r w:rsidRPr="0045105B">
        <w:rPr>
          <w:rFonts w:ascii="Times New Roman" w:hAnsi="Times New Roman" w:cs="Times New Roman"/>
          <w:sz w:val="28"/>
          <w:szCs w:val="28"/>
        </w:rPr>
        <w:t xml:space="preserve">, который обрабатывает все этапы приёма и передачи аудио-сигнала, а также радио-модуль </w:t>
      </w:r>
      <w:r w:rsidRPr="0045105B">
        <w:rPr>
          <w:rFonts w:ascii="Times New Roman" w:hAnsi="Times New Roman" w:cs="Times New Roman"/>
          <w:sz w:val="28"/>
          <w:szCs w:val="28"/>
          <w:lang w:val="en-US"/>
        </w:rPr>
        <w:t>nRF</w:t>
      </w:r>
      <w:r w:rsidRPr="0045105B">
        <w:rPr>
          <w:rFonts w:ascii="Times New Roman" w:hAnsi="Times New Roman" w:cs="Times New Roman"/>
          <w:sz w:val="28"/>
          <w:szCs w:val="28"/>
        </w:rPr>
        <w:t>24</w:t>
      </w:r>
      <w:r w:rsidRPr="0045105B">
        <w:rPr>
          <w:rFonts w:ascii="Times New Roman" w:hAnsi="Times New Roman" w:cs="Times New Roman"/>
          <w:sz w:val="28"/>
          <w:szCs w:val="28"/>
          <w:lang w:val="en-US"/>
        </w:rPr>
        <w:t>L</w:t>
      </w:r>
      <w:r w:rsidRPr="0045105B">
        <w:rPr>
          <w:rFonts w:ascii="Times New Roman" w:hAnsi="Times New Roman" w:cs="Times New Roman"/>
          <w:sz w:val="28"/>
          <w:szCs w:val="28"/>
        </w:rPr>
        <w:t>01</w:t>
      </w:r>
      <w:r w:rsidR="00B71444" w:rsidRPr="0045105B">
        <w:rPr>
          <w:rFonts w:ascii="Times New Roman" w:hAnsi="Times New Roman" w:cs="Times New Roman"/>
          <w:sz w:val="28"/>
          <w:szCs w:val="28"/>
        </w:rPr>
        <w:t xml:space="preserve"> для формирования радиосигнала</w:t>
      </w:r>
      <w:r w:rsidRPr="0045105B">
        <w:rPr>
          <w:rFonts w:ascii="Times New Roman" w:hAnsi="Times New Roman" w:cs="Times New Roman"/>
          <w:sz w:val="28"/>
          <w:szCs w:val="28"/>
        </w:rPr>
        <w:t>.</w:t>
      </w:r>
    </w:p>
    <w:p w:rsidR="00A24967" w:rsidRPr="00B71444" w:rsidRDefault="003511EC" w:rsidP="00B71444">
      <w:pPr>
        <w:ind w:firstLine="709"/>
        <w:jc w:val="both"/>
        <w:rPr>
          <w:rFonts w:ascii="Times New Roman" w:hAnsi="Times New Roman" w:cs="Times New Roman"/>
          <w:sz w:val="28"/>
          <w:szCs w:val="28"/>
        </w:rPr>
      </w:pPr>
      <w:r w:rsidRPr="0045105B">
        <w:rPr>
          <w:rFonts w:ascii="Times New Roman" w:hAnsi="Times New Roman" w:cs="Times New Roman"/>
          <w:sz w:val="28"/>
          <w:szCs w:val="28"/>
        </w:rPr>
        <w:t>В таблице</w:t>
      </w:r>
      <w:r w:rsidR="00B71444" w:rsidRPr="0045105B">
        <w:rPr>
          <w:rFonts w:ascii="Times New Roman" w:hAnsi="Times New Roman" w:cs="Times New Roman"/>
          <w:sz w:val="28"/>
          <w:szCs w:val="28"/>
        </w:rPr>
        <w:t xml:space="preserve"> 1</w:t>
      </w:r>
      <w:r w:rsidRPr="0045105B">
        <w:rPr>
          <w:rFonts w:ascii="Times New Roman" w:hAnsi="Times New Roman" w:cs="Times New Roman"/>
          <w:sz w:val="28"/>
          <w:szCs w:val="28"/>
        </w:rPr>
        <w:t xml:space="preserve"> приведены параметры для сравнения двух методов передачи</w:t>
      </w:r>
      <w:r w:rsidR="00B71444" w:rsidRPr="0045105B">
        <w:rPr>
          <w:rFonts w:ascii="Times New Roman" w:hAnsi="Times New Roman" w:cs="Times New Roman"/>
          <w:sz w:val="28"/>
          <w:szCs w:val="28"/>
        </w:rPr>
        <w:t>, исходя из которых было принято решение собрать схему с использованием цифрового метода передачи данных.</w:t>
      </w:r>
    </w:p>
    <w:p w:rsidR="00A24967" w:rsidRDefault="00A24967" w:rsidP="00A24967">
      <w:pPr>
        <w:pStyle w:val="2"/>
        <w:ind w:firstLine="709"/>
        <w:rPr>
          <w:rFonts w:ascii="Times New Roman" w:hAnsi="Times New Roman" w:cs="Times New Roman"/>
          <w:color w:val="auto"/>
          <w:sz w:val="28"/>
        </w:rPr>
      </w:pPr>
      <w:bookmarkStart w:id="12" w:name="_Toc232270728"/>
      <w:r w:rsidRPr="00A24967">
        <w:rPr>
          <w:rFonts w:ascii="Times New Roman" w:hAnsi="Times New Roman" w:cs="Times New Roman"/>
          <w:color w:val="auto"/>
          <w:sz w:val="28"/>
        </w:rPr>
        <w:t xml:space="preserve">Вывод </w:t>
      </w:r>
      <w:r w:rsidR="00C727BD">
        <w:rPr>
          <w:rFonts w:ascii="Times New Roman" w:hAnsi="Times New Roman" w:cs="Times New Roman"/>
          <w:color w:val="auto"/>
          <w:sz w:val="28"/>
        </w:rPr>
        <w:t>к</w:t>
      </w:r>
      <w:r w:rsidRPr="00A24967">
        <w:rPr>
          <w:rFonts w:ascii="Times New Roman" w:hAnsi="Times New Roman" w:cs="Times New Roman"/>
          <w:color w:val="auto"/>
          <w:sz w:val="28"/>
        </w:rPr>
        <w:t xml:space="preserve"> главе 1.</w:t>
      </w:r>
      <w:bookmarkEnd w:id="12"/>
    </w:p>
    <w:p w:rsidR="00A24967" w:rsidRDefault="00632BC4" w:rsidP="00632BC4">
      <w:pPr>
        <w:ind w:firstLine="709"/>
        <w:jc w:val="both"/>
        <w:rPr>
          <w:rFonts w:ascii="Times New Roman" w:hAnsi="Times New Roman" w:cs="Times New Roman"/>
          <w:sz w:val="28"/>
        </w:rPr>
      </w:pPr>
      <w:r>
        <w:rPr>
          <w:rFonts w:ascii="Times New Roman" w:hAnsi="Times New Roman" w:cs="Times New Roman"/>
          <w:sz w:val="28"/>
        </w:rPr>
        <w:t>Исходя из описанных выше методов аналоговой и цифровой модуляции радиосигнала, можно выделить несколько критериев для передачи аудио-</w:t>
      </w:r>
      <w:r w:rsidR="00EA2E2B">
        <w:rPr>
          <w:rFonts w:ascii="Times New Roman" w:hAnsi="Times New Roman" w:cs="Times New Roman"/>
          <w:sz w:val="28"/>
        </w:rPr>
        <w:t>сигнала от электрогитары</w:t>
      </w:r>
      <w:r>
        <w:rPr>
          <w:rFonts w:ascii="Times New Roman" w:hAnsi="Times New Roman" w:cs="Times New Roman"/>
          <w:sz w:val="28"/>
        </w:rPr>
        <w:t xml:space="preserve"> и выбрать оптимальную модуляцию</w:t>
      </w:r>
      <w:r w:rsidR="00EA2E2B">
        <w:rPr>
          <w:rFonts w:ascii="Times New Roman" w:hAnsi="Times New Roman" w:cs="Times New Roman"/>
          <w:sz w:val="28"/>
        </w:rPr>
        <w:t>:</w:t>
      </w:r>
    </w:p>
    <w:p w:rsidR="00EA2E2B" w:rsidRDefault="00B279F0" w:rsidP="00EA2E2B">
      <w:pPr>
        <w:pStyle w:val="ac"/>
        <w:numPr>
          <w:ilvl w:val="0"/>
          <w:numId w:val="8"/>
        </w:numPr>
        <w:ind w:left="709" w:firstLine="0"/>
        <w:jc w:val="both"/>
        <w:rPr>
          <w:rFonts w:ascii="Times New Roman" w:hAnsi="Times New Roman" w:cs="Times New Roman"/>
          <w:sz w:val="28"/>
        </w:rPr>
      </w:pPr>
      <w:r>
        <w:rPr>
          <w:rFonts w:ascii="Times New Roman" w:hAnsi="Times New Roman" w:cs="Times New Roman"/>
          <w:sz w:val="28"/>
        </w:rPr>
        <w:t xml:space="preserve">Задержка сигнала, как </w:t>
      </w:r>
      <w:r w:rsidR="00EA2E2B">
        <w:rPr>
          <w:rFonts w:ascii="Times New Roman" w:hAnsi="Times New Roman" w:cs="Times New Roman"/>
          <w:sz w:val="28"/>
        </w:rPr>
        <w:t>наиболее важный параметр для исполнителя.</w:t>
      </w:r>
    </w:p>
    <w:p w:rsidR="00EA2E2B" w:rsidRDefault="00EA2E2B" w:rsidP="00EA2E2B">
      <w:pPr>
        <w:pStyle w:val="ac"/>
        <w:numPr>
          <w:ilvl w:val="0"/>
          <w:numId w:val="8"/>
        </w:numPr>
        <w:ind w:left="709" w:firstLine="0"/>
        <w:jc w:val="both"/>
        <w:rPr>
          <w:rFonts w:ascii="Times New Roman" w:hAnsi="Times New Roman" w:cs="Times New Roman"/>
          <w:sz w:val="28"/>
        </w:rPr>
      </w:pPr>
      <w:r>
        <w:rPr>
          <w:rFonts w:ascii="Times New Roman" w:hAnsi="Times New Roman" w:cs="Times New Roman"/>
          <w:sz w:val="28"/>
        </w:rPr>
        <w:t>Отношение мощности сигнала к шуму и динамический диапазон.</w:t>
      </w:r>
    </w:p>
    <w:p w:rsidR="00EA2E2B" w:rsidRDefault="00EA2E2B" w:rsidP="00EA2E2B">
      <w:pPr>
        <w:pStyle w:val="ac"/>
        <w:numPr>
          <w:ilvl w:val="0"/>
          <w:numId w:val="8"/>
        </w:numPr>
        <w:ind w:left="709" w:firstLine="0"/>
        <w:jc w:val="both"/>
        <w:rPr>
          <w:rFonts w:ascii="Times New Roman" w:hAnsi="Times New Roman" w:cs="Times New Roman"/>
          <w:sz w:val="28"/>
        </w:rPr>
      </w:pPr>
      <w:r>
        <w:rPr>
          <w:rFonts w:ascii="Times New Roman" w:hAnsi="Times New Roman" w:cs="Times New Roman"/>
          <w:sz w:val="28"/>
        </w:rPr>
        <w:t>Полоса радиоканала и спектральная эффективность.</w:t>
      </w:r>
    </w:p>
    <w:p w:rsidR="00EA2E2B" w:rsidRDefault="00EA2E2B" w:rsidP="00EA2E2B">
      <w:pPr>
        <w:pStyle w:val="ac"/>
        <w:numPr>
          <w:ilvl w:val="0"/>
          <w:numId w:val="8"/>
        </w:numPr>
        <w:ind w:left="709" w:firstLine="0"/>
        <w:jc w:val="both"/>
        <w:rPr>
          <w:rFonts w:ascii="Times New Roman" w:hAnsi="Times New Roman" w:cs="Times New Roman"/>
          <w:sz w:val="28"/>
        </w:rPr>
      </w:pPr>
      <w:r>
        <w:rPr>
          <w:rFonts w:ascii="Times New Roman" w:hAnsi="Times New Roman" w:cs="Times New Roman"/>
          <w:sz w:val="28"/>
        </w:rPr>
        <w:lastRenderedPageBreak/>
        <w:t>Устойчивость к помехам и многолучевому распространению.</w:t>
      </w:r>
    </w:p>
    <w:p w:rsidR="00EA2E2B" w:rsidRDefault="00EA2E2B" w:rsidP="00EA2E2B">
      <w:pPr>
        <w:jc w:val="both"/>
        <w:rPr>
          <w:rFonts w:ascii="Times New Roman" w:hAnsi="Times New Roman" w:cs="Times New Roman"/>
          <w:sz w:val="28"/>
        </w:rPr>
      </w:pPr>
      <w:r>
        <w:rPr>
          <w:rFonts w:ascii="Times New Roman" w:hAnsi="Times New Roman" w:cs="Times New Roman"/>
          <w:sz w:val="28"/>
        </w:rPr>
        <w:t>В первую очередь при передаче звука по радиоканалу следует обратить внимание на устойчивость метода модуляции к помехам</w:t>
      </w:r>
      <w:r w:rsidR="00A50728">
        <w:rPr>
          <w:rFonts w:ascii="Times New Roman" w:hAnsi="Times New Roman" w:cs="Times New Roman"/>
          <w:sz w:val="28"/>
        </w:rPr>
        <w:t xml:space="preserve"> и качеству передачи звука</w:t>
      </w:r>
      <w:r w:rsidR="002A50C0">
        <w:rPr>
          <w:rFonts w:ascii="Times New Roman" w:hAnsi="Times New Roman" w:cs="Times New Roman"/>
          <w:sz w:val="28"/>
        </w:rPr>
        <w:t>. Как упоминалось выше в пункте 1.2.3., частотные методы модуляции сигнала в меньшей степени подвержены влиянию помех</w:t>
      </w:r>
      <w:r w:rsidR="00A50728">
        <w:rPr>
          <w:rFonts w:ascii="Times New Roman" w:hAnsi="Times New Roman" w:cs="Times New Roman"/>
          <w:sz w:val="28"/>
        </w:rPr>
        <w:t xml:space="preserve"> за счёт постоянной амплитуды несущего колебания</w:t>
      </w:r>
      <w:r w:rsidR="00A50728" w:rsidRPr="00A50728">
        <w:rPr>
          <w:rFonts w:ascii="Times New Roman" w:hAnsi="Times New Roman" w:cs="Times New Roman"/>
          <w:sz w:val="28"/>
        </w:rPr>
        <w:t xml:space="preserve"> </w:t>
      </w:r>
      <w:r w:rsidR="00A50728">
        <w:rPr>
          <w:rFonts w:ascii="Times New Roman" w:hAnsi="Times New Roman" w:cs="Times New Roman"/>
          <w:sz w:val="28"/>
        </w:rPr>
        <w:t>и применению ограничителей амплитуды в приёмной аппаратуре.</w:t>
      </w:r>
      <w:r w:rsidR="00B27B28">
        <w:rPr>
          <w:rFonts w:ascii="Times New Roman" w:hAnsi="Times New Roman" w:cs="Times New Roman"/>
          <w:sz w:val="28"/>
        </w:rPr>
        <w:t xml:space="preserve"> Отношение сигнал/шум</w:t>
      </w:r>
      <w:r w:rsidR="00F61E26">
        <w:rPr>
          <w:rFonts w:ascii="Times New Roman" w:hAnsi="Times New Roman" w:cs="Times New Roman"/>
          <w:sz w:val="28"/>
        </w:rPr>
        <w:t xml:space="preserve"> (</w:t>
      </w:r>
      <w:r w:rsidR="00F61E26">
        <w:rPr>
          <w:rFonts w:ascii="Times New Roman" w:hAnsi="Times New Roman" w:cs="Times New Roman"/>
          <w:sz w:val="28"/>
          <w:lang w:val="en-US"/>
        </w:rPr>
        <w:t>SNR</w:t>
      </w:r>
      <w:r w:rsidR="00F61E26">
        <w:rPr>
          <w:rFonts w:ascii="Times New Roman" w:hAnsi="Times New Roman" w:cs="Times New Roman"/>
          <w:sz w:val="28"/>
        </w:rPr>
        <w:t>)</w:t>
      </w:r>
      <w:r w:rsidR="00B27B28">
        <w:rPr>
          <w:rFonts w:ascii="Times New Roman" w:hAnsi="Times New Roman" w:cs="Times New Roman"/>
          <w:sz w:val="28"/>
        </w:rPr>
        <w:t xml:space="preserve"> для АМ имеет вид:</w:t>
      </w:r>
    </w:p>
    <w:p w:rsidR="00B27B28" w:rsidRPr="000812B7" w:rsidRDefault="005639C9" w:rsidP="00851DBD">
      <w:pPr>
        <w:jc w:val="right"/>
        <w:rPr>
          <w:rFonts w:ascii="Times New Roman" w:hAnsi="Times New Roman" w:cs="Times New Roman"/>
          <w:sz w:val="28"/>
        </w:rPr>
      </w:pPr>
      <m:oMath>
        <m:sSub>
          <m:sSubPr>
            <m:ctrlPr>
              <w:rPr>
                <w:rFonts w:ascii="Cambria Math" w:hAnsi="Cambria Math" w:cs="Times New Roman"/>
                <w:i/>
                <w:sz w:val="28"/>
              </w:rPr>
            </m:ctrlPr>
          </m:sSubPr>
          <m:e>
            <m:d>
              <m:dPr>
                <m:ctrlPr>
                  <w:rPr>
                    <w:rFonts w:ascii="Cambria Math" w:hAnsi="Cambria Math" w:cs="Times New Roman"/>
                    <w:i/>
                    <w:sz w:val="28"/>
                  </w:rPr>
                </m:ctrlPr>
              </m:dPr>
              <m:e>
                <m:f>
                  <m:fPr>
                    <m:ctrlPr>
                      <w:rPr>
                        <w:rFonts w:ascii="Cambria Math" w:hAnsi="Cambria Math" w:cs="Times New Roman"/>
                        <w:i/>
                        <w:sz w:val="28"/>
                      </w:rPr>
                    </m:ctrlPr>
                  </m:fPr>
                  <m:num>
                    <m:r>
                      <w:rPr>
                        <w:rFonts w:ascii="Cambria Math" w:hAnsi="Cambria Math" w:cs="Times New Roman"/>
                        <w:sz w:val="28"/>
                      </w:rPr>
                      <m:t>S</m:t>
                    </m:r>
                  </m:num>
                  <m:den>
                    <m:r>
                      <w:rPr>
                        <w:rFonts w:ascii="Cambria Math" w:hAnsi="Cambria Math" w:cs="Times New Roman"/>
                        <w:sz w:val="28"/>
                        <w:lang w:val="en-US"/>
                      </w:rPr>
                      <m:t>N</m:t>
                    </m:r>
                  </m:den>
                </m:f>
              </m:e>
            </m:d>
          </m:e>
          <m:sub>
            <m:r>
              <w:rPr>
                <w:rFonts w:ascii="Cambria Math" w:hAnsi="Cambria Math" w:cs="Times New Roman"/>
                <w:sz w:val="28"/>
              </w:rPr>
              <m:t>out</m:t>
            </m:r>
          </m:sub>
        </m:sSub>
        <m:r>
          <w:rPr>
            <w:rFonts w:ascii="Cambria Math" w:hAnsi="Cambria Math" w:cs="Times New Roman"/>
            <w:sz w:val="28"/>
          </w:rPr>
          <m:t>≈</m:t>
        </m:r>
        <m:f>
          <m:fPr>
            <m:ctrlPr>
              <w:rPr>
                <w:rFonts w:ascii="Cambria Math" w:hAnsi="Cambria Math" w:cs="Times New Roman"/>
                <w:i/>
                <w:sz w:val="28"/>
              </w:rPr>
            </m:ctrlPr>
          </m:fPr>
          <m:num>
            <m:sSup>
              <m:sSupPr>
                <m:ctrlPr>
                  <w:rPr>
                    <w:rFonts w:ascii="Cambria Math" w:hAnsi="Cambria Math" w:cs="Times New Roman"/>
                    <w:i/>
                    <w:sz w:val="28"/>
                  </w:rPr>
                </m:ctrlPr>
              </m:sSupPr>
              <m:e>
                <m:r>
                  <w:rPr>
                    <w:rFonts w:ascii="Cambria Math" w:hAnsi="Cambria Math" w:cs="Times New Roman"/>
                    <w:sz w:val="28"/>
                  </w:rPr>
                  <m:t>m</m:t>
                </m:r>
              </m:e>
              <m:sup>
                <m:r>
                  <w:rPr>
                    <w:rFonts w:ascii="Cambria Math" w:hAnsi="Cambria Math" w:cs="Times New Roman"/>
                    <w:sz w:val="28"/>
                  </w:rPr>
                  <m:t>2</m:t>
                </m:r>
              </m:sup>
            </m:sSup>
            <m:sSub>
              <m:sSubPr>
                <m:ctrlPr>
                  <w:rPr>
                    <w:rFonts w:ascii="Cambria Math" w:hAnsi="Cambria Math" w:cs="Times New Roman"/>
                    <w:i/>
                    <w:sz w:val="28"/>
                  </w:rPr>
                </m:ctrlPr>
              </m:sSubPr>
              <m:e>
                <m:r>
                  <w:rPr>
                    <w:rFonts w:ascii="Cambria Math" w:hAnsi="Cambria Math" w:cs="Times New Roman"/>
                    <w:sz w:val="28"/>
                  </w:rPr>
                  <m:t>P</m:t>
                </m:r>
              </m:e>
              <m:sub>
                <m:r>
                  <w:rPr>
                    <w:rFonts w:ascii="Cambria Math" w:hAnsi="Cambria Math" w:cs="Times New Roman"/>
                    <w:sz w:val="28"/>
                  </w:rPr>
                  <m:t>x</m:t>
                </m:r>
              </m:sub>
            </m:sSub>
          </m:num>
          <m:den>
            <m:r>
              <w:rPr>
                <w:rFonts w:ascii="Cambria Math" w:hAnsi="Cambria Math" w:cs="Times New Roman"/>
                <w:sz w:val="28"/>
              </w:rPr>
              <m:t>1+</m:t>
            </m:r>
            <m:sSup>
              <m:sSupPr>
                <m:ctrlPr>
                  <w:rPr>
                    <w:rFonts w:ascii="Cambria Math" w:hAnsi="Cambria Math" w:cs="Times New Roman"/>
                    <w:i/>
                    <w:sz w:val="28"/>
                  </w:rPr>
                </m:ctrlPr>
              </m:sSupPr>
              <m:e>
                <m:r>
                  <w:rPr>
                    <w:rFonts w:ascii="Cambria Math" w:hAnsi="Cambria Math" w:cs="Times New Roman"/>
                    <w:sz w:val="28"/>
                  </w:rPr>
                  <m:t>m</m:t>
                </m:r>
              </m:e>
              <m:sup>
                <m:r>
                  <w:rPr>
                    <w:rFonts w:ascii="Cambria Math" w:hAnsi="Cambria Math" w:cs="Times New Roman"/>
                    <w:sz w:val="28"/>
                  </w:rPr>
                  <m:t>2</m:t>
                </m:r>
              </m:sup>
            </m:sSup>
            <m:sSub>
              <m:sSubPr>
                <m:ctrlPr>
                  <w:rPr>
                    <w:rFonts w:ascii="Cambria Math" w:hAnsi="Cambria Math" w:cs="Times New Roman"/>
                    <w:i/>
                    <w:sz w:val="28"/>
                  </w:rPr>
                </m:ctrlPr>
              </m:sSubPr>
              <m:e>
                <m:r>
                  <w:rPr>
                    <w:rFonts w:ascii="Cambria Math" w:hAnsi="Cambria Math" w:cs="Times New Roman"/>
                    <w:sz w:val="28"/>
                  </w:rPr>
                  <m:t>P</m:t>
                </m:r>
              </m:e>
              <m:sub>
                <m:r>
                  <w:rPr>
                    <w:rFonts w:ascii="Cambria Math" w:hAnsi="Cambria Math" w:cs="Times New Roman"/>
                    <w:sz w:val="28"/>
                  </w:rPr>
                  <m:t>x</m:t>
                </m:r>
              </m:sub>
            </m:sSub>
          </m:den>
        </m:f>
        <m:sSub>
          <m:sSubPr>
            <m:ctrlPr>
              <w:rPr>
                <w:rFonts w:ascii="Cambria Math" w:hAnsi="Cambria Math" w:cs="Times New Roman"/>
                <w:i/>
                <w:sz w:val="28"/>
              </w:rPr>
            </m:ctrlPr>
          </m:sSubPr>
          <m:e>
            <m:d>
              <m:dPr>
                <m:ctrlPr>
                  <w:rPr>
                    <w:rFonts w:ascii="Cambria Math" w:hAnsi="Cambria Math" w:cs="Times New Roman"/>
                    <w:i/>
                    <w:sz w:val="28"/>
                  </w:rPr>
                </m:ctrlPr>
              </m:dPr>
              <m:e>
                <m:f>
                  <m:fPr>
                    <m:ctrlPr>
                      <w:rPr>
                        <w:rFonts w:ascii="Cambria Math" w:hAnsi="Cambria Math" w:cs="Times New Roman"/>
                        <w:i/>
                        <w:sz w:val="28"/>
                      </w:rPr>
                    </m:ctrlPr>
                  </m:fPr>
                  <m:num>
                    <m:r>
                      <w:rPr>
                        <w:rFonts w:ascii="Cambria Math" w:hAnsi="Cambria Math" w:cs="Times New Roman"/>
                        <w:sz w:val="28"/>
                      </w:rPr>
                      <m:t>S</m:t>
                    </m:r>
                  </m:num>
                  <m:den>
                    <m:r>
                      <w:rPr>
                        <w:rFonts w:ascii="Cambria Math" w:hAnsi="Cambria Math" w:cs="Times New Roman"/>
                        <w:sz w:val="28"/>
                        <w:lang w:val="en-US"/>
                      </w:rPr>
                      <m:t>N</m:t>
                    </m:r>
                  </m:den>
                </m:f>
              </m:e>
            </m:d>
          </m:e>
          <m:sub>
            <m:r>
              <w:rPr>
                <w:rFonts w:ascii="Cambria Math" w:hAnsi="Cambria Math" w:cs="Times New Roman"/>
                <w:sz w:val="28"/>
              </w:rPr>
              <m:t>in</m:t>
            </m:r>
          </m:sub>
        </m:sSub>
      </m:oMath>
      <w:r w:rsidR="00851DBD" w:rsidRPr="00851DBD">
        <w:rPr>
          <w:rFonts w:ascii="Times New Roman" w:hAnsi="Times New Roman" w:cs="Times New Roman"/>
          <w:sz w:val="28"/>
        </w:rPr>
        <w:t>,</w:t>
      </w:r>
      <w:r w:rsidR="00851DBD" w:rsidRPr="00851DBD">
        <w:rPr>
          <w:rFonts w:ascii="Times New Roman" w:hAnsi="Times New Roman" w:cs="Times New Roman"/>
          <w:sz w:val="28"/>
        </w:rPr>
        <w:tab/>
      </w:r>
      <w:r w:rsidR="00851DBD" w:rsidRPr="000812B7">
        <w:rPr>
          <w:rFonts w:ascii="Times New Roman" w:hAnsi="Times New Roman" w:cs="Times New Roman"/>
          <w:sz w:val="28"/>
        </w:rPr>
        <w:tab/>
      </w:r>
      <w:r w:rsidR="00851DBD" w:rsidRPr="000812B7">
        <w:rPr>
          <w:rFonts w:ascii="Times New Roman" w:hAnsi="Times New Roman" w:cs="Times New Roman"/>
          <w:sz w:val="28"/>
        </w:rPr>
        <w:tab/>
      </w:r>
      <w:r w:rsidR="00851DBD" w:rsidRPr="000812B7">
        <w:rPr>
          <w:rFonts w:ascii="Times New Roman" w:hAnsi="Times New Roman" w:cs="Times New Roman"/>
          <w:sz w:val="28"/>
        </w:rPr>
        <w:tab/>
      </w:r>
      <w:r w:rsidR="00851DBD" w:rsidRPr="000812B7">
        <w:rPr>
          <w:rFonts w:ascii="Times New Roman" w:hAnsi="Times New Roman" w:cs="Times New Roman"/>
          <w:sz w:val="28"/>
        </w:rPr>
        <w:tab/>
      </w:r>
      <w:r w:rsidR="003863D2">
        <w:rPr>
          <w:rFonts w:ascii="Times New Roman" w:hAnsi="Times New Roman" w:cs="Times New Roman"/>
          <w:sz w:val="28"/>
        </w:rPr>
        <w:t>(2</w:t>
      </w:r>
      <w:r w:rsidR="008452BC" w:rsidRPr="008452BC">
        <w:rPr>
          <w:rFonts w:ascii="Times New Roman" w:hAnsi="Times New Roman" w:cs="Times New Roman"/>
          <w:sz w:val="28"/>
        </w:rPr>
        <w:t>5</w:t>
      </w:r>
      <w:r w:rsidR="00851DBD" w:rsidRPr="00851DBD">
        <w:rPr>
          <w:rFonts w:ascii="Times New Roman" w:hAnsi="Times New Roman" w:cs="Times New Roman"/>
          <w:sz w:val="28"/>
        </w:rPr>
        <w:t>)</w:t>
      </w:r>
    </w:p>
    <w:p w:rsidR="00851DBD" w:rsidRDefault="00851DBD" w:rsidP="00851DBD">
      <w:pPr>
        <w:ind w:firstLine="709"/>
        <w:jc w:val="both"/>
        <w:rPr>
          <w:rFonts w:ascii="Times New Roman" w:hAnsi="Times New Roman" w:cs="Times New Roman"/>
          <w:sz w:val="28"/>
        </w:rPr>
      </w:pPr>
      <w:r>
        <w:rPr>
          <w:rFonts w:ascii="Times New Roman" w:hAnsi="Times New Roman" w:cs="Times New Roman"/>
          <w:sz w:val="28"/>
        </w:rPr>
        <w:t xml:space="preserve">где </w:t>
      </w:r>
      <w:r>
        <w:rPr>
          <w:rFonts w:ascii="Times New Roman" w:hAnsi="Times New Roman" w:cs="Times New Roman"/>
          <w:i/>
          <w:sz w:val="28"/>
          <w:lang w:val="en-US"/>
        </w:rPr>
        <w:t>m</w:t>
      </w:r>
      <w:r w:rsidRPr="00851DBD">
        <w:rPr>
          <w:rFonts w:ascii="Times New Roman" w:hAnsi="Times New Roman" w:cs="Times New Roman"/>
          <w:i/>
          <w:sz w:val="28"/>
        </w:rPr>
        <w:t xml:space="preserve"> – </w:t>
      </w:r>
      <w:r>
        <w:rPr>
          <w:rFonts w:ascii="Times New Roman" w:hAnsi="Times New Roman" w:cs="Times New Roman"/>
          <w:sz w:val="28"/>
        </w:rPr>
        <w:t xml:space="preserve">индекс модуляции </w:t>
      </w:r>
      <w:r w:rsidR="00F61E26">
        <w:rPr>
          <w:rFonts w:ascii="Times New Roman" w:hAnsi="Times New Roman" w:cs="Times New Roman"/>
          <w:sz w:val="28"/>
        </w:rPr>
        <w:t xml:space="preserve">АМ </w:t>
      </w:r>
      <w:r>
        <w:rPr>
          <w:rFonts w:ascii="Times New Roman" w:hAnsi="Times New Roman" w:cs="Times New Roman"/>
          <w:sz w:val="28"/>
        </w:rPr>
        <w:t>(</w:t>
      </w:r>
      <m:oMath>
        <m:r>
          <w:rPr>
            <w:rFonts w:ascii="Cambria Math" w:hAnsi="Cambria Math" w:cs="Times New Roman"/>
            <w:sz w:val="28"/>
          </w:rPr>
          <m:t>0≤</m:t>
        </m:r>
        <m:r>
          <w:rPr>
            <w:rFonts w:ascii="Cambria Math" w:hAnsi="Cambria Math" w:cs="Times New Roman"/>
            <w:sz w:val="28"/>
            <w:lang w:val="en-US"/>
          </w:rPr>
          <m:t>m</m:t>
        </m:r>
        <m:r>
          <w:rPr>
            <w:rFonts w:ascii="Cambria Math" w:hAnsi="Cambria Math" w:cs="Times New Roman"/>
            <w:sz w:val="28"/>
          </w:rPr>
          <m:t>≤1</m:t>
        </m:r>
      </m:oMath>
      <w:r w:rsidRPr="00851DBD">
        <w:rPr>
          <w:rFonts w:ascii="Times New Roman" w:hAnsi="Times New Roman" w:cs="Times New Roman"/>
          <w:sz w:val="28"/>
        </w:rPr>
        <w:t>).</w:t>
      </w:r>
    </w:p>
    <w:p w:rsidR="00851DBD" w:rsidRDefault="00851DBD" w:rsidP="00851DBD">
      <w:pPr>
        <w:ind w:firstLine="709"/>
        <w:jc w:val="both"/>
        <w:rPr>
          <w:rFonts w:ascii="Times New Roman" w:hAnsi="Times New Roman" w:cs="Times New Roman"/>
          <w:sz w:val="28"/>
        </w:rPr>
      </w:pPr>
      <w:r>
        <w:rPr>
          <w:rFonts w:ascii="Times New Roman" w:hAnsi="Times New Roman" w:cs="Times New Roman"/>
          <w:sz w:val="28"/>
        </w:rPr>
        <w:t>Следовательно</w:t>
      </w:r>
      <w:r w:rsidR="008D53AF">
        <w:rPr>
          <w:rFonts w:ascii="Times New Roman" w:hAnsi="Times New Roman" w:cs="Times New Roman"/>
          <w:sz w:val="28"/>
        </w:rPr>
        <w:t>,</w:t>
      </w:r>
      <w:r>
        <w:rPr>
          <w:rFonts w:ascii="Times New Roman" w:hAnsi="Times New Roman" w:cs="Times New Roman"/>
          <w:sz w:val="28"/>
        </w:rPr>
        <w:t xml:space="preserve"> при </w:t>
      </w:r>
      <w:r>
        <w:rPr>
          <w:rFonts w:ascii="Times New Roman" w:hAnsi="Times New Roman" w:cs="Times New Roman"/>
          <w:i/>
          <w:sz w:val="28"/>
          <w:lang w:val="en-US"/>
        </w:rPr>
        <w:t>m</w:t>
      </w:r>
      <w:r w:rsidRPr="00837DB4">
        <w:rPr>
          <w:rFonts w:ascii="Times New Roman" w:hAnsi="Times New Roman" w:cs="Times New Roman"/>
          <w:sz w:val="28"/>
        </w:rPr>
        <w:t xml:space="preserve">=1, </w:t>
      </w:r>
      <m:oMath>
        <m:sSub>
          <m:sSubPr>
            <m:ctrlPr>
              <w:rPr>
                <w:rFonts w:ascii="Cambria Math" w:hAnsi="Cambria Math" w:cs="Times New Roman"/>
                <w:i/>
                <w:sz w:val="28"/>
              </w:rPr>
            </m:ctrlPr>
          </m:sSubPr>
          <m:e>
            <m:r>
              <w:rPr>
                <w:rFonts w:ascii="Cambria Math" w:hAnsi="Cambria Math" w:cs="Times New Roman"/>
                <w:sz w:val="28"/>
              </w:rPr>
              <m:t>P</m:t>
            </m:r>
          </m:e>
          <m:sub>
            <m:r>
              <w:rPr>
                <w:rFonts w:ascii="Cambria Math" w:hAnsi="Cambria Math" w:cs="Times New Roman"/>
                <w:sz w:val="28"/>
              </w:rPr>
              <m:t>x</m:t>
            </m:r>
          </m:sub>
        </m:sSub>
        <m:r>
          <w:rPr>
            <w:rFonts w:ascii="Cambria Math" w:hAnsi="Cambria Math" w:cs="Times New Roman"/>
            <w:sz w:val="28"/>
          </w:rPr>
          <m:t>=0.5</m:t>
        </m:r>
      </m:oMath>
      <w:r w:rsidR="00837DB4" w:rsidRPr="00837DB4">
        <w:rPr>
          <w:rFonts w:ascii="Times New Roman" w:hAnsi="Times New Roman" w:cs="Times New Roman"/>
          <w:sz w:val="28"/>
        </w:rPr>
        <w:t xml:space="preserve">, </w:t>
      </w:r>
      <w:r w:rsidR="00F61E26">
        <w:rPr>
          <w:rFonts w:ascii="Times New Roman" w:hAnsi="Times New Roman" w:cs="Times New Roman"/>
          <w:sz w:val="28"/>
        </w:rPr>
        <w:t xml:space="preserve">параметр </w:t>
      </w:r>
      <w:r w:rsidR="00F61E26">
        <w:rPr>
          <w:rFonts w:ascii="Times New Roman" w:hAnsi="Times New Roman" w:cs="Times New Roman"/>
          <w:sz w:val="28"/>
          <w:lang w:val="en-US"/>
        </w:rPr>
        <w:t>SNR</w:t>
      </w:r>
      <w:r w:rsidR="00837DB4">
        <w:rPr>
          <w:rFonts w:ascii="Times New Roman" w:hAnsi="Times New Roman" w:cs="Times New Roman"/>
          <w:sz w:val="28"/>
        </w:rPr>
        <w:t xml:space="preserve"> будет составлять ≈33%</w:t>
      </w:r>
      <w:r w:rsidR="00D27875">
        <w:rPr>
          <w:rFonts w:ascii="Times New Roman" w:hAnsi="Times New Roman" w:cs="Times New Roman"/>
          <w:sz w:val="28"/>
        </w:rPr>
        <w:t>.</w:t>
      </w:r>
    </w:p>
    <w:p w:rsidR="00D27875" w:rsidRDefault="00D27875" w:rsidP="00851DBD">
      <w:pPr>
        <w:ind w:firstLine="709"/>
        <w:jc w:val="both"/>
        <w:rPr>
          <w:rFonts w:ascii="Times New Roman" w:hAnsi="Times New Roman" w:cs="Times New Roman"/>
          <w:sz w:val="28"/>
        </w:rPr>
      </w:pPr>
      <w:r>
        <w:rPr>
          <w:rFonts w:ascii="Times New Roman" w:hAnsi="Times New Roman" w:cs="Times New Roman"/>
          <w:sz w:val="28"/>
        </w:rPr>
        <w:t xml:space="preserve">При частотной модуляции </w:t>
      </w:r>
      <w:r w:rsidR="00F61E26">
        <w:rPr>
          <w:rFonts w:ascii="Times New Roman" w:hAnsi="Times New Roman" w:cs="Times New Roman"/>
          <w:sz w:val="28"/>
        </w:rPr>
        <w:t xml:space="preserve">параметр </w:t>
      </w:r>
      <w:r w:rsidR="00F61E26">
        <w:rPr>
          <w:rFonts w:ascii="Times New Roman" w:hAnsi="Times New Roman" w:cs="Times New Roman"/>
          <w:sz w:val="28"/>
          <w:lang w:val="en-US"/>
        </w:rPr>
        <w:t>SNR</w:t>
      </w:r>
      <w:r>
        <w:rPr>
          <w:rFonts w:ascii="Times New Roman" w:hAnsi="Times New Roman" w:cs="Times New Roman"/>
          <w:sz w:val="28"/>
        </w:rPr>
        <w:t xml:space="preserve"> имеет вид:</w:t>
      </w:r>
    </w:p>
    <w:p w:rsidR="00D27875" w:rsidRPr="00F61E26" w:rsidRDefault="005639C9" w:rsidP="00F61E26">
      <w:pPr>
        <w:ind w:firstLine="709"/>
        <w:jc w:val="right"/>
        <w:rPr>
          <w:rFonts w:ascii="Times New Roman" w:hAnsi="Times New Roman" w:cs="Times New Roman"/>
          <w:sz w:val="28"/>
        </w:rPr>
      </w:pPr>
      <m:oMath>
        <m:sSub>
          <m:sSubPr>
            <m:ctrlPr>
              <w:rPr>
                <w:rFonts w:ascii="Cambria Math" w:hAnsi="Cambria Math" w:cs="Times New Roman"/>
                <w:i/>
                <w:sz w:val="28"/>
              </w:rPr>
            </m:ctrlPr>
          </m:sSubPr>
          <m:e>
            <m:d>
              <m:dPr>
                <m:ctrlPr>
                  <w:rPr>
                    <w:rFonts w:ascii="Cambria Math" w:hAnsi="Cambria Math" w:cs="Times New Roman"/>
                    <w:i/>
                    <w:sz w:val="28"/>
                  </w:rPr>
                </m:ctrlPr>
              </m:dPr>
              <m:e>
                <m:f>
                  <m:fPr>
                    <m:ctrlPr>
                      <w:rPr>
                        <w:rFonts w:ascii="Cambria Math" w:hAnsi="Cambria Math" w:cs="Times New Roman"/>
                        <w:i/>
                        <w:sz w:val="28"/>
                      </w:rPr>
                    </m:ctrlPr>
                  </m:fPr>
                  <m:num>
                    <m:r>
                      <w:rPr>
                        <w:rFonts w:ascii="Cambria Math" w:hAnsi="Cambria Math" w:cs="Times New Roman"/>
                        <w:sz w:val="28"/>
                      </w:rPr>
                      <m:t>S</m:t>
                    </m:r>
                  </m:num>
                  <m:den>
                    <m:r>
                      <w:rPr>
                        <w:rFonts w:ascii="Cambria Math" w:hAnsi="Cambria Math" w:cs="Times New Roman"/>
                        <w:sz w:val="28"/>
                        <w:lang w:val="en-US"/>
                      </w:rPr>
                      <m:t>N</m:t>
                    </m:r>
                  </m:den>
                </m:f>
              </m:e>
            </m:d>
          </m:e>
          <m:sub>
            <m:r>
              <w:rPr>
                <w:rFonts w:ascii="Cambria Math" w:hAnsi="Cambria Math" w:cs="Times New Roman"/>
                <w:sz w:val="28"/>
              </w:rPr>
              <m:t>out</m:t>
            </m:r>
          </m:sub>
        </m:sSub>
        <m:r>
          <w:rPr>
            <w:rFonts w:ascii="Cambria Math" w:hAnsi="Cambria Math" w:cs="Times New Roman"/>
            <w:sz w:val="28"/>
          </w:rPr>
          <m:t>≈3</m:t>
        </m:r>
        <m:sSubSup>
          <m:sSubSupPr>
            <m:ctrlPr>
              <w:rPr>
                <w:rFonts w:ascii="Cambria Math" w:hAnsi="Cambria Math" w:cs="Times New Roman"/>
                <w:i/>
                <w:sz w:val="28"/>
              </w:rPr>
            </m:ctrlPr>
          </m:sSubSupPr>
          <m:e>
            <m:r>
              <w:rPr>
                <w:rFonts w:ascii="Cambria Math" w:hAnsi="Cambria Math" w:cs="Times New Roman"/>
                <w:sz w:val="28"/>
                <w:lang w:val="en-US"/>
              </w:rPr>
              <m:t>m</m:t>
            </m:r>
          </m:e>
          <m:sub>
            <m:r>
              <w:rPr>
                <w:rFonts w:ascii="Cambria Math" w:hAnsi="Cambria Math" w:cs="Times New Roman"/>
                <w:sz w:val="28"/>
              </w:rPr>
              <m:t>чм</m:t>
            </m:r>
          </m:sub>
          <m:sup>
            <m:r>
              <w:rPr>
                <w:rFonts w:ascii="Cambria Math" w:hAnsi="Cambria Math" w:cs="Times New Roman"/>
                <w:sz w:val="28"/>
              </w:rPr>
              <m:t>2</m:t>
            </m:r>
          </m:sup>
        </m:sSubSup>
        <m:sSub>
          <m:sSubPr>
            <m:ctrlPr>
              <w:rPr>
                <w:rFonts w:ascii="Cambria Math" w:hAnsi="Cambria Math" w:cs="Times New Roman"/>
                <w:i/>
                <w:sz w:val="28"/>
              </w:rPr>
            </m:ctrlPr>
          </m:sSubPr>
          <m:e>
            <m:d>
              <m:dPr>
                <m:ctrlPr>
                  <w:rPr>
                    <w:rFonts w:ascii="Cambria Math" w:hAnsi="Cambria Math" w:cs="Times New Roman"/>
                    <w:i/>
                    <w:sz w:val="28"/>
                  </w:rPr>
                </m:ctrlPr>
              </m:dPr>
              <m:e>
                <m:f>
                  <m:fPr>
                    <m:ctrlPr>
                      <w:rPr>
                        <w:rFonts w:ascii="Cambria Math" w:hAnsi="Cambria Math" w:cs="Times New Roman"/>
                        <w:i/>
                        <w:sz w:val="28"/>
                      </w:rPr>
                    </m:ctrlPr>
                  </m:fPr>
                  <m:num>
                    <m:r>
                      <w:rPr>
                        <w:rFonts w:ascii="Cambria Math" w:hAnsi="Cambria Math" w:cs="Times New Roman"/>
                        <w:sz w:val="28"/>
                      </w:rPr>
                      <m:t>S</m:t>
                    </m:r>
                  </m:num>
                  <m:den>
                    <m:r>
                      <w:rPr>
                        <w:rFonts w:ascii="Cambria Math" w:hAnsi="Cambria Math" w:cs="Times New Roman"/>
                        <w:sz w:val="28"/>
                        <w:lang w:val="en-US"/>
                      </w:rPr>
                      <m:t>N</m:t>
                    </m:r>
                  </m:den>
                </m:f>
              </m:e>
            </m:d>
          </m:e>
          <m:sub>
            <m:r>
              <w:rPr>
                <w:rFonts w:ascii="Cambria Math" w:hAnsi="Cambria Math" w:cs="Times New Roman"/>
                <w:sz w:val="28"/>
              </w:rPr>
              <m:t>in</m:t>
            </m:r>
          </m:sub>
        </m:sSub>
      </m:oMath>
      <w:r w:rsidR="00F61E26" w:rsidRPr="00F61E26">
        <w:rPr>
          <w:rFonts w:ascii="Times New Roman" w:hAnsi="Times New Roman" w:cs="Times New Roman"/>
          <w:sz w:val="28"/>
        </w:rPr>
        <w:t>,</w:t>
      </w:r>
      <w:r w:rsidR="00F61E26" w:rsidRPr="00F61E26">
        <w:rPr>
          <w:rFonts w:ascii="Times New Roman" w:hAnsi="Times New Roman" w:cs="Times New Roman"/>
          <w:sz w:val="28"/>
        </w:rPr>
        <w:tab/>
      </w:r>
      <w:r w:rsidR="00F61E26" w:rsidRPr="00F61E26">
        <w:rPr>
          <w:rFonts w:ascii="Times New Roman" w:hAnsi="Times New Roman" w:cs="Times New Roman"/>
          <w:sz w:val="28"/>
        </w:rPr>
        <w:tab/>
      </w:r>
      <w:r w:rsidR="00F61E26" w:rsidRPr="00F61E26">
        <w:rPr>
          <w:rFonts w:ascii="Times New Roman" w:hAnsi="Times New Roman" w:cs="Times New Roman"/>
          <w:sz w:val="28"/>
        </w:rPr>
        <w:tab/>
      </w:r>
      <w:r w:rsidR="00F61E26" w:rsidRPr="00F61E26">
        <w:rPr>
          <w:rFonts w:ascii="Times New Roman" w:hAnsi="Times New Roman" w:cs="Times New Roman"/>
          <w:sz w:val="28"/>
        </w:rPr>
        <w:tab/>
      </w:r>
      <w:r w:rsidR="00F61E26" w:rsidRPr="00F61E26">
        <w:rPr>
          <w:rFonts w:ascii="Times New Roman" w:hAnsi="Times New Roman" w:cs="Times New Roman"/>
          <w:sz w:val="28"/>
        </w:rPr>
        <w:tab/>
        <w:t>(2</w:t>
      </w:r>
      <w:r w:rsidR="008452BC" w:rsidRPr="008452BC">
        <w:rPr>
          <w:rFonts w:ascii="Times New Roman" w:hAnsi="Times New Roman" w:cs="Times New Roman"/>
          <w:sz w:val="28"/>
        </w:rPr>
        <w:t>6</w:t>
      </w:r>
      <w:r w:rsidR="00F61E26" w:rsidRPr="00F61E26">
        <w:rPr>
          <w:rFonts w:ascii="Times New Roman" w:hAnsi="Times New Roman" w:cs="Times New Roman"/>
          <w:sz w:val="28"/>
        </w:rPr>
        <w:t>)</w:t>
      </w:r>
    </w:p>
    <w:p w:rsidR="00F61E26" w:rsidRDefault="00F61E26" w:rsidP="00F61E26">
      <w:pPr>
        <w:ind w:firstLine="709"/>
        <w:jc w:val="both"/>
        <w:rPr>
          <w:rFonts w:ascii="Times New Roman" w:hAnsi="Times New Roman" w:cs="Times New Roman"/>
          <w:sz w:val="28"/>
        </w:rPr>
      </w:pPr>
      <w:r>
        <w:rPr>
          <w:rFonts w:ascii="Times New Roman" w:hAnsi="Times New Roman" w:cs="Times New Roman"/>
          <w:sz w:val="28"/>
        </w:rPr>
        <w:t>А значит</w:t>
      </w:r>
      <w:r w:rsidR="00B91AF5" w:rsidRPr="00B91AF5">
        <w:rPr>
          <w:rFonts w:ascii="Times New Roman" w:hAnsi="Times New Roman" w:cs="Times New Roman"/>
          <w:sz w:val="28"/>
        </w:rPr>
        <w:t xml:space="preserve">, </w:t>
      </w:r>
      <w:r>
        <w:rPr>
          <w:rFonts w:ascii="Times New Roman" w:hAnsi="Times New Roman" w:cs="Times New Roman"/>
          <w:sz w:val="28"/>
        </w:rPr>
        <w:t xml:space="preserve">ЧМ-сигнал даёт квадратичный выигрыш в </w:t>
      </w:r>
      <w:r>
        <w:rPr>
          <w:rFonts w:ascii="Times New Roman" w:hAnsi="Times New Roman" w:cs="Times New Roman"/>
          <w:sz w:val="28"/>
          <w:lang w:val="en-US"/>
        </w:rPr>
        <w:t>SNR</w:t>
      </w:r>
      <w:r w:rsidRPr="00F61E26">
        <w:rPr>
          <w:rFonts w:ascii="Times New Roman" w:hAnsi="Times New Roman" w:cs="Times New Roman"/>
          <w:sz w:val="28"/>
        </w:rPr>
        <w:t xml:space="preserve">, </w:t>
      </w:r>
      <w:r>
        <w:rPr>
          <w:rFonts w:ascii="Times New Roman" w:hAnsi="Times New Roman" w:cs="Times New Roman"/>
          <w:sz w:val="28"/>
        </w:rPr>
        <w:t xml:space="preserve">за счёт увеличения </w:t>
      </w:r>
      <m:oMath>
        <m:sSub>
          <m:sSubPr>
            <m:ctrlPr>
              <w:rPr>
                <w:rFonts w:ascii="Cambria Math" w:hAnsi="Cambria Math" w:cs="Times New Roman"/>
                <w:i/>
                <w:sz w:val="28"/>
                <w:lang w:val="en-US"/>
              </w:rPr>
            </m:ctrlPr>
          </m:sSubPr>
          <m:e>
            <m:r>
              <w:rPr>
                <w:rFonts w:ascii="Cambria Math" w:hAnsi="Cambria Math" w:cs="Times New Roman"/>
                <w:sz w:val="28"/>
                <w:lang w:val="en-US"/>
              </w:rPr>
              <m:t>m</m:t>
            </m:r>
          </m:e>
          <m:sub>
            <m:r>
              <w:rPr>
                <w:rFonts w:ascii="Cambria Math" w:hAnsi="Cambria Math" w:cs="Times New Roman"/>
                <w:sz w:val="28"/>
              </w:rPr>
              <m:t>чм</m:t>
            </m:r>
          </m:sub>
        </m:sSub>
      </m:oMath>
      <w:r>
        <w:rPr>
          <w:rFonts w:ascii="Times New Roman" w:hAnsi="Times New Roman" w:cs="Times New Roman"/>
          <w:sz w:val="28"/>
        </w:rPr>
        <w:t>.</w:t>
      </w:r>
      <w:r w:rsidR="00B91AF5">
        <w:rPr>
          <w:rFonts w:ascii="Times New Roman" w:hAnsi="Times New Roman" w:cs="Times New Roman"/>
          <w:sz w:val="28"/>
        </w:rPr>
        <w:t xml:space="preserve"> При </w:t>
      </w:r>
      <m:oMath>
        <m:sSub>
          <m:sSubPr>
            <m:ctrlPr>
              <w:rPr>
                <w:rFonts w:ascii="Cambria Math" w:hAnsi="Cambria Math" w:cs="Times New Roman"/>
                <w:i/>
                <w:sz w:val="28"/>
                <w:lang w:val="en-US"/>
              </w:rPr>
            </m:ctrlPr>
          </m:sSubPr>
          <m:e>
            <m:r>
              <w:rPr>
                <w:rFonts w:ascii="Cambria Math" w:hAnsi="Cambria Math" w:cs="Times New Roman"/>
                <w:sz w:val="28"/>
                <w:lang w:val="en-US"/>
              </w:rPr>
              <m:t>m</m:t>
            </m:r>
          </m:e>
          <m:sub>
            <m:r>
              <w:rPr>
                <w:rFonts w:ascii="Cambria Math" w:hAnsi="Cambria Math" w:cs="Times New Roman"/>
                <w:sz w:val="28"/>
              </w:rPr>
              <m:t>чм</m:t>
            </m:r>
          </m:sub>
        </m:sSub>
      </m:oMath>
      <w:r w:rsidR="00B91AF5">
        <w:rPr>
          <w:rFonts w:ascii="Times New Roman" w:hAnsi="Times New Roman" w:cs="Times New Roman"/>
          <w:sz w:val="28"/>
        </w:rPr>
        <w:t xml:space="preserve"> = 5, выигрыш в 75 раз.</w:t>
      </w:r>
    </w:p>
    <w:p w:rsidR="00B91AF5" w:rsidRDefault="008D53AF" w:rsidP="00F61E26">
      <w:pPr>
        <w:ind w:firstLine="709"/>
        <w:jc w:val="both"/>
        <w:rPr>
          <w:rFonts w:ascii="Times New Roman" w:hAnsi="Times New Roman" w:cs="Times New Roman"/>
          <w:sz w:val="28"/>
        </w:rPr>
      </w:pPr>
      <w:r>
        <w:rPr>
          <w:rFonts w:ascii="Times New Roman" w:hAnsi="Times New Roman" w:cs="Times New Roman"/>
          <w:sz w:val="28"/>
        </w:rPr>
        <w:t>Исходя из вышесказанного, дальше будем рассматривать только частотные виды модуляции для передачи звукового сигнала.</w:t>
      </w:r>
    </w:p>
    <w:p w:rsidR="00C42996" w:rsidRDefault="00C42996" w:rsidP="00F61E26">
      <w:pPr>
        <w:ind w:firstLine="709"/>
        <w:jc w:val="both"/>
        <w:rPr>
          <w:rFonts w:ascii="Times New Roman" w:hAnsi="Times New Roman" w:cs="Times New Roman"/>
          <w:sz w:val="28"/>
        </w:rPr>
      </w:pPr>
      <w:r>
        <w:rPr>
          <w:rFonts w:ascii="Times New Roman" w:hAnsi="Times New Roman" w:cs="Times New Roman"/>
          <w:sz w:val="28"/>
        </w:rPr>
        <w:t xml:space="preserve">Теперь следует определиться с видом самого сигнала: аналоговый или цифровой. Аналоговый сигнал будет иметь непрерывную форму, а цифровой – дискретизированный. </w:t>
      </w:r>
    </w:p>
    <w:p w:rsidR="00C42996" w:rsidRDefault="00C42996" w:rsidP="00F61E26">
      <w:pPr>
        <w:ind w:firstLine="709"/>
        <w:jc w:val="both"/>
        <w:rPr>
          <w:rFonts w:ascii="Times New Roman" w:hAnsi="Times New Roman" w:cs="Times New Roman"/>
          <w:sz w:val="28"/>
        </w:rPr>
      </w:pPr>
      <w:r w:rsidRPr="00C42996">
        <w:rPr>
          <w:rFonts w:ascii="Times New Roman" w:hAnsi="Times New Roman" w:cs="Times New Roman"/>
          <w:b/>
          <w:sz w:val="28"/>
        </w:rPr>
        <w:t>Динамический диапазон</w:t>
      </w:r>
      <w:r>
        <w:rPr>
          <w:rFonts w:ascii="Times New Roman" w:hAnsi="Times New Roman" w:cs="Times New Roman"/>
          <w:b/>
          <w:sz w:val="28"/>
        </w:rPr>
        <w:t>.</w:t>
      </w:r>
      <w:r>
        <w:rPr>
          <w:rFonts w:ascii="Times New Roman" w:hAnsi="Times New Roman" w:cs="Times New Roman"/>
          <w:sz w:val="28"/>
        </w:rPr>
        <w:t xml:space="preserve"> Аналоговый сигнал будет ограничен параметром </w:t>
      </w:r>
      <w:r>
        <w:rPr>
          <w:rFonts w:ascii="Times New Roman" w:hAnsi="Times New Roman" w:cs="Times New Roman"/>
          <w:sz w:val="28"/>
          <w:lang w:val="en-US"/>
        </w:rPr>
        <w:t>SNR</w:t>
      </w:r>
      <w:r>
        <w:rPr>
          <w:rFonts w:ascii="Times New Roman" w:hAnsi="Times New Roman" w:cs="Times New Roman"/>
          <w:sz w:val="28"/>
        </w:rPr>
        <w:t xml:space="preserve"> канала передачи. Для цифрового сигнала динамический диапазон определяется разрядностью АЦП (преимущественно 16 или 24 бит) и битрейтом кодека (</w:t>
      </w:r>
      <w:r w:rsidRPr="00C42996">
        <w:rPr>
          <w:rFonts w:ascii="Times New Roman" w:hAnsi="Times New Roman" w:cs="Times New Roman"/>
          <w:sz w:val="28"/>
        </w:rPr>
        <w:t>количество бит, используемых для передачи или обр</w:t>
      </w:r>
      <w:r>
        <w:rPr>
          <w:rFonts w:ascii="Times New Roman" w:hAnsi="Times New Roman" w:cs="Times New Roman"/>
          <w:sz w:val="28"/>
        </w:rPr>
        <w:t>аботки данных в единицу времени).</w:t>
      </w:r>
    </w:p>
    <w:p w:rsidR="00687B20" w:rsidRDefault="00687B20" w:rsidP="00F61E26">
      <w:pPr>
        <w:ind w:firstLine="709"/>
        <w:jc w:val="both"/>
        <w:rPr>
          <w:rFonts w:ascii="Times New Roman" w:hAnsi="Times New Roman" w:cs="Times New Roman"/>
          <w:sz w:val="28"/>
        </w:rPr>
      </w:pPr>
      <w:r>
        <w:rPr>
          <w:rFonts w:ascii="Times New Roman" w:hAnsi="Times New Roman" w:cs="Times New Roman"/>
          <w:b/>
          <w:sz w:val="28"/>
        </w:rPr>
        <w:t xml:space="preserve">Качество звука. </w:t>
      </w:r>
      <w:r>
        <w:rPr>
          <w:rFonts w:ascii="Times New Roman" w:hAnsi="Times New Roman" w:cs="Times New Roman"/>
          <w:sz w:val="28"/>
        </w:rPr>
        <w:t>Для аналоговых сигналов определяется через ширину спектра звука, и для ЧМ составляет около 15кГц. Для цифрового сигнала определяется скоростью передачи данных, и составляет 64-128кбит/с, что сопоставимо, а иногда и лучше качества аналогового сигнала.</w:t>
      </w:r>
    </w:p>
    <w:p w:rsidR="00687B20" w:rsidRDefault="00687B20" w:rsidP="00F61E26">
      <w:pPr>
        <w:ind w:firstLine="709"/>
        <w:jc w:val="both"/>
        <w:rPr>
          <w:rFonts w:ascii="Times New Roman" w:hAnsi="Times New Roman" w:cs="Times New Roman"/>
          <w:sz w:val="28"/>
        </w:rPr>
      </w:pPr>
      <w:r>
        <w:rPr>
          <w:rFonts w:ascii="Times New Roman" w:hAnsi="Times New Roman" w:cs="Times New Roman"/>
          <w:b/>
          <w:sz w:val="28"/>
        </w:rPr>
        <w:t xml:space="preserve">Задержка. </w:t>
      </w:r>
      <w:r>
        <w:rPr>
          <w:rFonts w:ascii="Times New Roman" w:hAnsi="Times New Roman" w:cs="Times New Roman"/>
          <w:sz w:val="28"/>
        </w:rPr>
        <w:t xml:space="preserve">Задержка аналогового сигнала будет составлять </w:t>
      </w:r>
      <m:oMath>
        <m:r>
          <w:rPr>
            <w:rFonts w:ascii="Cambria Math" w:hAnsi="Cambria Math" w:cs="Times New Roman"/>
            <w:sz w:val="28"/>
          </w:rPr>
          <m:t>~</m:t>
        </m:r>
      </m:oMath>
      <w:r>
        <w:rPr>
          <w:rFonts w:ascii="Times New Roman" w:hAnsi="Times New Roman" w:cs="Times New Roman"/>
          <w:sz w:val="28"/>
        </w:rPr>
        <w:t xml:space="preserve">0.1-1мс, что является групповой задержкой фильтров и прочих компонентов </w:t>
      </w:r>
      <w:r>
        <w:rPr>
          <w:rFonts w:ascii="Times New Roman" w:hAnsi="Times New Roman" w:cs="Times New Roman"/>
          <w:sz w:val="28"/>
        </w:rPr>
        <w:lastRenderedPageBreak/>
        <w:t>приёмного и передающего трактов. Задержка цифрового сигнала может составлять от 3мс (для более дорогих видов радиосистем) до 500мс. Они вызваны буферизацией кодека, декодированием и прочими вычислительными операциями внутри микроконтроллера.</w:t>
      </w:r>
    </w:p>
    <w:p w:rsidR="006317D3" w:rsidRDefault="006317D3">
      <w:pPr>
        <w:rPr>
          <w:rFonts w:ascii="Times New Roman" w:hAnsi="Times New Roman" w:cs="Times New Roman"/>
          <w:sz w:val="28"/>
          <w:szCs w:val="28"/>
        </w:rPr>
      </w:pPr>
      <w:r>
        <w:rPr>
          <w:rFonts w:ascii="Times New Roman" w:hAnsi="Times New Roman" w:cs="Times New Roman"/>
          <w:sz w:val="28"/>
          <w:szCs w:val="28"/>
        </w:rPr>
        <w:br w:type="page"/>
      </w:r>
    </w:p>
    <w:p w:rsidR="002914D3" w:rsidRDefault="006317D3" w:rsidP="006317D3">
      <w:pPr>
        <w:pStyle w:val="1"/>
        <w:rPr>
          <w:rFonts w:ascii="Times New Roman" w:hAnsi="Times New Roman" w:cs="Times New Roman"/>
          <w:color w:val="auto"/>
        </w:rPr>
      </w:pPr>
      <w:bookmarkStart w:id="13" w:name="_Toc232270729"/>
      <w:r w:rsidRPr="006317D3">
        <w:rPr>
          <w:rFonts w:ascii="Times New Roman" w:hAnsi="Times New Roman" w:cs="Times New Roman"/>
          <w:color w:val="auto"/>
        </w:rPr>
        <w:lastRenderedPageBreak/>
        <w:t>ГЛАВА 2. ПРАКТИЧЕСКАЯ РЕАЛИЗАЦИЯ ПЕРЕДАЧИ ЗВУКОВОГО СИГНАЛА ЭЛЕКТРОГИТАРЫ С ПОМОЩЬЮ РАДИОКАНАЛА.</w:t>
      </w:r>
      <w:bookmarkEnd w:id="13"/>
    </w:p>
    <w:p w:rsidR="006317D3" w:rsidRDefault="006317D3" w:rsidP="006317D3">
      <w:pPr>
        <w:rPr>
          <w:rFonts w:ascii="Times New Roman" w:hAnsi="Times New Roman" w:cs="Times New Roman"/>
          <w:sz w:val="28"/>
        </w:rPr>
      </w:pPr>
    </w:p>
    <w:p w:rsidR="000812B7" w:rsidRDefault="000812B7" w:rsidP="00AC2558">
      <w:pPr>
        <w:ind w:firstLine="709"/>
        <w:jc w:val="both"/>
        <w:rPr>
          <w:rFonts w:ascii="Times New Roman" w:hAnsi="Times New Roman" w:cs="Times New Roman"/>
          <w:sz w:val="28"/>
        </w:rPr>
      </w:pPr>
      <w:r>
        <w:rPr>
          <w:rFonts w:ascii="Times New Roman" w:hAnsi="Times New Roman" w:cs="Times New Roman"/>
          <w:sz w:val="28"/>
        </w:rPr>
        <w:t xml:space="preserve">В этой главе будет рассмотрен процесс реализации макета гитарной радиосистемы. В основе всего проекта лежит микроконтроллер </w:t>
      </w:r>
      <w:r>
        <w:rPr>
          <w:rFonts w:ascii="Times New Roman" w:hAnsi="Times New Roman" w:cs="Times New Roman"/>
          <w:sz w:val="28"/>
          <w:szCs w:val="28"/>
          <w:lang w:val="en-US"/>
        </w:rPr>
        <w:t>STM</w:t>
      </w:r>
      <w:r w:rsidRPr="0002389D">
        <w:rPr>
          <w:rFonts w:ascii="Times New Roman" w:hAnsi="Times New Roman" w:cs="Times New Roman"/>
          <w:sz w:val="28"/>
          <w:szCs w:val="28"/>
        </w:rPr>
        <w:t>32</w:t>
      </w:r>
      <w:r>
        <w:rPr>
          <w:rFonts w:ascii="Times New Roman" w:hAnsi="Times New Roman" w:cs="Times New Roman"/>
          <w:sz w:val="28"/>
          <w:szCs w:val="28"/>
          <w:lang w:val="en-US"/>
        </w:rPr>
        <w:t>F</w:t>
      </w:r>
      <w:r w:rsidRPr="0002389D">
        <w:rPr>
          <w:rFonts w:ascii="Times New Roman" w:hAnsi="Times New Roman" w:cs="Times New Roman"/>
          <w:sz w:val="28"/>
          <w:szCs w:val="28"/>
        </w:rPr>
        <w:t>103</w:t>
      </w:r>
      <w:r>
        <w:rPr>
          <w:rFonts w:ascii="Times New Roman" w:hAnsi="Times New Roman" w:cs="Times New Roman"/>
          <w:sz w:val="28"/>
          <w:szCs w:val="28"/>
          <w:lang w:val="en-US"/>
        </w:rPr>
        <w:t>C</w:t>
      </w:r>
      <w:r w:rsidRPr="0002389D">
        <w:rPr>
          <w:rFonts w:ascii="Times New Roman" w:hAnsi="Times New Roman" w:cs="Times New Roman"/>
          <w:sz w:val="28"/>
          <w:szCs w:val="28"/>
        </w:rPr>
        <w:t>8</w:t>
      </w:r>
      <w:r w:rsidR="00B84576">
        <w:rPr>
          <w:rFonts w:ascii="Times New Roman" w:hAnsi="Times New Roman" w:cs="Times New Roman"/>
          <w:sz w:val="28"/>
          <w:szCs w:val="28"/>
          <w:lang w:val="en-US"/>
        </w:rPr>
        <w:t>T</w:t>
      </w:r>
      <w:r w:rsidR="00B84576" w:rsidRPr="00B84576">
        <w:rPr>
          <w:rFonts w:ascii="Times New Roman" w:hAnsi="Times New Roman" w:cs="Times New Roman"/>
          <w:sz w:val="28"/>
          <w:szCs w:val="28"/>
        </w:rPr>
        <w:t>6</w:t>
      </w:r>
      <w:r w:rsidRPr="0002389D">
        <w:rPr>
          <w:rFonts w:ascii="Times New Roman" w:hAnsi="Times New Roman" w:cs="Times New Roman"/>
          <w:sz w:val="28"/>
          <w:szCs w:val="28"/>
        </w:rPr>
        <w:t xml:space="preserve"> </w:t>
      </w:r>
      <w:r>
        <w:rPr>
          <w:rFonts w:ascii="Times New Roman" w:hAnsi="Times New Roman" w:cs="Times New Roman"/>
          <w:sz w:val="28"/>
          <w:szCs w:val="28"/>
        </w:rPr>
        <w:t xml:space="preserve">на базе отладочной платы </w:t>
      </w:r>
      <w:r>
        <w:rPr>
          <w:rFonts w:ascii="Times New Roman" w:hAnsi="Times New Roman" w:cs="Times New Roman"/>
          <w:sz w:val="28"/>
          <w:szCs w:val="28"/>
          <w:lang w:val="en-US"/>
        </w:rPr>
        <w:t>BluePill</w:t>
      </w:r>
      <w:r>
        <w:rPr>
          <w:rFonts w:ascii="Times New Roman" w:hAnsi="Times New Roman" w:cs="Times New Roman"/>
          <w:sz w:val="28"/>
          <w:szCs w:val="28"/>
        </w:rPr>
        <w:t xml:space="preserve">, который управляет радио-модулем </w:t>
      </w:r>
      <w:r>
        <w:rPr>
          <w:rFonts w:ascii="Times New Roman" w:hAnsi="Times New Roman" w:cs="Times New Roman"/>
          <w:sz w:val="28"/>
          <w:lang w:val="en-US"/>
        </w:rPr>
        <w:t>nRF</w:t>
      </w:r>
      <w:r w:rsidRPr="002914D3">
        <w:rPr>
          <w:rFonts w:ascii="Times New Roman" w:hAnsi="Times New Roman" w:cs="Times New Roman"/>
          <w:sz w:val="28"/>
        </w:rPr>
        <w:t>24</w:t>
      </w:r>
      <w:r>
        <w:rPr>
          <w:rFonts w:ascii="Times New Roman" w:hAnsi="Times New Roman" w:cs="Times New Roman"/>
          <w:sz w:val="28"/>
          <w:lang w:val="en-US"/>
        </w:rPr>
        <w:t>L</w:t>
      </w:r>
      <w:r w:rsidRPr="002914D3">
        <w:rPr>
          <w:rFonts w:ascii="Times New Roman" w:hAnsi="Times New Roman" w:cs="Times New Roman"/>
          <w:sz w:val="28"/>
        </w:rPr>
        <w:t>01</w:t>
      </w:r>
      <w:r w:rsidR="009E4F94">
        <w:rPr>
          <w:rFonts w:ascii="Times New Roman" w:hAnsi="Times New Roman" w:cs="Times New Roman"/>
          <w:sz w:val="28"/>
        </w:rPr>
        <w:t>. Также в схеме используются операционные усилители</w:t>
      </w:r>
      <w:r>
        <w:rPr>
          <w:rFonts w:ascii="Times New Roman" w:hAnsi="Times New Roman" w:cs="Times New Roman"/>
          <w:sz w:val="28"/>
        </w:rPr>
        <w:t xml:space="preserve"> </w:t>
      </w:r>
      <w:r w:rsidR="00463260" w:rsidRPr="00463260">
        <w:rPr>
          <w:rFonts w:ascii="Times New Roman" w:hAnsi="Times New Roman" w:cs="Times New Roman"/>
          <w:sz w:val="28"/>
        </w:rPr>
        <w:t>TLV2372IDR</w:t>
      </w:r>
      <w:r w:rsidR="00463260">
        <w:rPr>
          <w:rFonts w:ascii="Times New Roman" w:hAnsi="Times New Roman" w:cs="Times New Roman"/>
          <w:sz w:val="28"/>
        </w:rPr>
        <w:t xml:space="preserve"> </w:t>
      </w:r>
      <w:r>
        <w:rPr>
          <w:rFonts w:ascii="Times New Roman" w:hAnsi="Times New Roman" w:cs="Times New Roman"/>
          <w:sz w:val="28"/>
        </w:rPr>
        <w:t>для повышения</w:t>
      </w:r>
      <w:r w:rsidR="006D68AE">
        <w:rPr>
          <w:rFonts w:ascii="Times New Roman" w:hAnsi="Times New Roman" w:cs="Times New Roman"/>
          <w:sz w:val="28"/>
        </w:rPr>
        <w:t xml:space="preserve"> амплитуды</w:t>
      </w:r>
      <w:r>
        <w:rPr>
          <w:rFonts w:ascii="Times New Roman" w:hAnsi="Times New Roman" w:cs="Times New Roman"/>
          <w:sz w:val="28"/>
        </w:rPr>
        <w:t xml:space="preserve"> сигнала электрогитары</w:t>
      </w:r>
      <w:r w:rsidR="00463260">
        <w:rPr>
          <w:rFonts w:ascii="Times New Roman" w:hAnsi="Times New Roman" w:cs="Times New Roman"/>
          <w:sz w:val="28"/>
        </w:rPr>
        <w:t xml:space="preserve"> и создания виртуальной земли</w:t>
      </w:r>
      <w:r w:rsidR="009E4F94">
        <w:rPr>
          <w:rFonts w:ascii="Times New Roman" w:hAnsi="Times New Roman" w:cs="Times New Roman"/>
          <w:sz w:val="28"/>
        </w:rPr>
        <w:t xml:space="preserve"> и </w:t>
      </w:r>
      <w:r w:rsidR="009E4F94" w:rsidRPr="009E4F94">
        <w:rPr>
          <w:rFonts w:ascii="Times New Roman" w:hAnsi="Times New Roman" w:cs="Times New Roman"/>
          <w:sz w:val="28"/>
        </w:rPr>
        <w:t>LMV358IDR</w:t>
      </w:r>
      <w:r w:rsidR="009E4F94">
        <w:rPr>
          <w:rFonts w:ascii="Times New Roman" w:hAnsi="Times New Roman" w:cs="Times New Roman"/>
          <w:sz w:val="28"/>
        </w:rPr>
        <w:t xml:space="preserve"> для создания фильтра Чебышёва 3-го опрядка на входе АЦП микроконтроллера</w:t>
      </w:r>
      <w:r>
        <w:rPr>
          <w:rFonts w:ascii="Times New Roman" w:hAnsi="Times New Roman" w:cs="Times New Roman"/>
          <w:sz w:val="28"/>
        </w:rPr>
        <w:t>.</w:t>
      </w:r>
    </w:p>
    <w:p w:rsidR="00083E4E" w:rsidRDefault="00083E4E" w:rsidP="00652405">
      <w:pPr>
        <w:pStyle w:val="2"/>
        <w:numPr>
          <w:ilvl w:val="1"/>
          <w:numId w:val="24"/>
        </w:numPr>
        <w:ind w:left="709" w:firstLine="0"/>
        <w:rPr>
          <w:rFonts w:ascii="Times New Roman" w:hAnsi="Times New Roman" w:cs="Times New Roman"/>
          <w:color w:val="auto"/>
          <w:sz w:val="28"/>
        </w:rPr>
      </w:pPr>
      <w:bookmarkStart w:id="14" w:name="_Toc232270730"/>
      <w:r w:rsidRPr="00083E4E">
        <w:rPr>
          <w:rFonts w:ascii="Times New Roman" w:hAnsi="Times New Roman" w:cs="Times New Roman"/>
          <w:color w:val="auto"/>
          <w:sz w:val="28"/>
        </w:rPr>
        <w:t>Технические характеристики компонентов системы.</w:t>
      </w:r>
      <w:bookmarkEnd w:id="14"/>
    </w:p>
    <w:p w:rsidR="00A105DE" w:rsidRPr="0045105B" w:rsidRDefault="00B84576" w:rsidP="00E20EB5">
      <w:pPr>
        <w:ind w:firstLine="709"/>
        <w:jc w:val="both"/>
        <w:rPr>
          <w:rFonts w:ascii="Times New Roman" w:hAnsi="Times New Roman" w:cs="Times New Roman"/>
          <w:sz w:val="28"/>
          <w:szCs w:val="20"/>
        </w:rPr>
      </w:pPr>
      <w:r w:rsidRPr="0045105B">
        <w:rPr>
          <w:rFonts w:ascii="Times New Roman" w:hAnsi="Times New Roman" w:cs="Times New Roman"/>
          <w:sz w:val="28"/>
        </w:rPr>
        <w:t xml:space="preserve">Основным элементом всего проекта является микроконтроллер </w:t>
      </w:r>
      <w:r w:rsidRPr="0045105B">
        <w:rPr>
          <w:rFonts w:ascii="Times New Roman" w:hAnsi="Times New Roman" w:cs="Times New Roman"/>
          <w:sz w:val="28"/>
          <w:szCs w:val="28"/>
          <w:lang w:val="en-US"/>
        </w:rPr>
        <w:t>STM</w:t>
      </w:r>
      <w:r w:rsidRPr="0045105B">
        <w:rPr>
          <w:rFonts w:ascii="Times New Roman" w:hAnsi="Times New Roman" w:cs="Times New Roman"/>
          <w:sz w:val="28"/>
          <w:szCs w:val="28"/>
        </w:rPr>
        <w:t>32</w:t>
      </w:r>
      <w:r w:rsidRPr="0045105B">
        <w:rPr>
          <w:rFonts w:ascii="Times New Roman" w:hAnsi="Times New Roman" w:cs="Times New Roman"/>
          <w:sz w:val="28"/>
          <w:szCs w:val="28"/>
          <w:lang w:val="en-US"/>
        </w:rPr>
        <w:t>F</w:t>
      </w:r>
      <w:r w:rsidRPr="0045105B">
        <w:rPr>
          <w:rFonts w:ascii="Times New Roman" w:hAnsi="Times New Roman" w:cs="Times New Roman"/>
          <w:sz w:val="28"/>
          <w:szCs w:val="28"/>
        </w:rPr>
        <w:t>103</w:t>
      </w:r>
      <w:r w:rsidRPr="0045105B">
        <w:rPr>
          <w:rFonts w:ascii="Times New Roman" w:hAnsi="Times New Roman" w:cs="Times New Roman"/>
          <w:sz w:val="28"/>
          <w:szCs w:val="28"/>
          <w:lang w:val="en-US"/>
        </w:rPr>
        <w:t>C</w:t>
      </w:r>
      <w:r w:rsidRPr="0045105B">
        <w:rPr>
          <w:rFonts w:ascii="Times New Roman" w:hAnsi="Times New Roman" w:cs="Times New Roman"/>
          <w:sz w:val="28"/>
          <w:szCs w:val="28"/>
        </w:rPr>
        <w:t>8</w:t>
      </w:r>
      <w:r w:rsidRPr="0045105B">
        <w:rPr>
          <w:rFonts w:ascii="Times New Roman" w:hAnsi="Times New Roman" w:cs="Times New Roman"/>
          <w:sz w:val="28"/>
          <w:szCs w:val="28"/>
          <w:lang w:val="en-US"/>
        </w:rPr>
        <w:t>T</w:t>
      </w:r>
      <w:r w:rsidRPr="0045105B">
        <w:rPr>
          <w:rFonts w:ascii="Times New Roman" w:hAnsi="Times New Roman" w:cs="Times New Roman"/>
          <w:sz w:val="28"/>
          <w:szCs w:val="28"/>
        </w:rPr>
        <w:t xml:space="preserve">6. </w:t>
      </w:r>
      <w:r w:rsidR="009134CA" w:rsidRPr="0045105B">
        <w:rPr>
          <w:rFonts w:ascii="Times New Roman" w:hAnsi="Times New Roman" w:cs="Times New Roman"/>
          <w:sz w:val="28"/>
          <w:szCs w:val="28"/>
        </w:rPr>
        <w:t>Ниже, в таблице 1 приведены его основные характеристики.</w:t>
      </w:r>
    </w:p>
    <w:p w:rsidR="009134CA" w:rsidRPr="0045105B" w:rsidRDefault="009134CA" w:rsidP="009134CA">
      <w:pPr>
        <w:pStyle w:val="af"/>
        <w:keepNext/>
        <w:spacing w:after="0"/>
        <w:rPr>
          <w:rFonts w:ascii="Times New Roman" w:hAnsi="Times New Roman" w:cs="Times New Roman"/>
          <w:color w:val="auto"/>
          <w:sz w:val="24"/>
        </w:rPr>
      </w:pPr>
      <w:r w:rsidRPr="0045105B">
        <w:rPr>
          <w:rFonts w:ascii="Times New Roman" w:hAnsi="Times New Roman" w:cs="Times New Roman"/>
          <w:color w:val="auto"/>
          <w:sz w:val="24"/>
        </w:rPr>
        <w:t xml:space="preserve">Таблица </w:t>
      </w:r>
      <w:r w:rsidR="005639C9" w:rsidRPr="0045105B">
        <w:rPr>
          <w:rFonts w:ascii="Times New Roman" w:hAnsi="Times New Roman" w:cs="Times New Roman"/>
          <w:color w:val="auto"/>
          <w:sz w:val="24"/>
        </w:rPr>
        <w:fldChar w:fldCharType="begin"/>
      </w:r>
      <w:r w:rsidRPr="0045105B">
        <w:rPr>
          <w:rFonts w:ascii="Times New Roman" w:hAnsi="Times New Roman" w:cs="Times New Roman"/>
          <w:color w:val="auto"/>
          <w:sz w:val="24"/>
        </w:rPr>
        <w:instrText xml:space="preserve"> SEQ Таблица \* ARABIC </w:instrText>
      </w:r>
      <w:r w:rsidR="005639C9" w:rsidRPr="0045105B">
        <w:rPr>
          <w:rFonts w:ascii="Times New Roman" w:hAnsi="Times New Roman" w:cs="Times New Roman"/>
          <w:color w:val="auto"/>
          <w:sz w:val="24"/>
        </w:rPr>
        <w:fldChar w:fldCharType="separate"/>
      </w:r>
      <w:r w:rsidR="005326D7" w:rsidRPr="0045105B">
        <w:rPr>
          <w:rFonts w:ascii="Times New Roman" w:hAnsi="Times New Roman" w:cs="Times New Roman"/>
          <w:noProof/>
          <w:color w:val="auto"/>
          <w:sz w:val="24"/>
        </w:rPr>
        <w:t>1</w:t>
      </w:r>
      <w:r w:rsidR="005639C9" w:rsidRPr="0045105B">
        <w:rPr>
          <w:rFonts w:ascii="Times New Roman" w:hAnsi="Times New Roman" w:cs="Times New Roman"/>
          <w:color w:val="auto"/>
          <w:sz w:val="24"/>
        </w:rPr>
        <w:fldChar w:fldCharType="end"/>
      </w:r>
      <w:r w:rsidRPr="0045105B">
        <w:rPr>
          <w:rFonts w:ascii="Times New Roman" w:hAnsi="Times New Roman" w:cs="Times New Roman"/>
          <w:color w:val="auto"/>
          <w:sz w:val="24"/>
        </w:rPr>
        <w:t xml:space="preserve">. Основные характеристики </w:t>
      </w:r>
      <w:r w:rsidRPr="0045105B">
        <w:rPr>
          <w:rFonts w:ascii="Times New Roman" w:hAnsi="Times New Roman" w:cs="Times New Roman"/>
          <w:color w:val="auto"/>
          <w:sz w:val="24"/>
          <w:lang w:val="en-US"/>
        </w:rPr>
        <w:t>STM</w:t>
      </w:r>
      <w:r w:rsidRPr="0045105B">
        <w:rPr>
          <w:rFonts w:ascii="Times New Roman" w:hAnsi="Times New Roman" w:cs="Times New Roman"/>
          <w:color w:val="auto"/>
          <w:sz w:val="24"/>
        </w:rPr>
        <w:t>32</w:t>
      </w:r>
      <w:r w:rsidRPr="0045105B">
        <w:rPr>
          <w:rFonts w:ascii="Times New Roman" w:hAnsi="Times New Roman" w:cs="Times New Roman"/>
          <w:color w:val="auto"/>
          <w:sz w:val="24"/>
          <w:lang w:val="en-US"/>
        </w:rPr>
        <w:t>F</w:t>
      </w:r>
      <w:r w:rsidRPr="0045105B">
        <w:rPr>
          <w:rFonts w:ascii="Times New Roman" w:hAnsi="Times New Roman" w:cs="Times New Roman"/>
          <w:color w:val="auto"/>
          <w:sz w:val="24"/>
        </w:rPr>
        <w:t>103</w:t>
      </w:r>
      <w:r w:rsidRPr="0045105B">
        <w:rPr>
          <w:rFonts w:ascii="Times New Roman" w:hAnsi="Times New Roman" w:cs="Times New Roman"/>
          <w:color w:val="auto"/>
          <w:sz w:val="24"/>
          <w:lang w:val="en-US"/>
        </w:rPr>
        <w:t>C</w:t>
      </w:r>
      <w:r w:rsidRPr="0045105B">
        <w:rPr>
          <w:rFonts w:ascii="Times New Roman" w:hAnsi="Times New Roman" w:cs="Times New Roman"/>
          <w:color w:val="auto"/>
          <w:sz w:val="24"/>
        </w:rPr>
        <w:t>8</w:t>
      </w:r>
      <w:r w:rsidRPr="0045105B">
        <w:rPr>
          <w:rFonts w:ascii="Times New Roman" w:hAnsi="Times New Roman" w:cs="Times New Roman"/>
          <w:color w:val="auto"/>
          <w:sz w:val="24"/>
          <w:lang w:val="en-US"/>
        </w:rPr>
        <w:t>T</w:t>
      </w:r>
      <w:r w:rsidRPr="0045105B">
        <w:rPr>
          <w:rFonts w:ascii="Times New Roman" w:hAnsi="Times New Roman" w:cs="Times New Roman"/>
          <w:color w:val="auto"/>
          <w:sz w:val="24"/>
        </w:rPr>
        <w:t>6.</w:t>
      </w:r>
    </w:p>
    <w:tbl>
      <w:tblPr>
        <w:tblStyle w:val="af0"/>
        <w:tblW w:w="0" w:type="auto"/>
        <w:tblLook w:val="04A0"/>
      </w:tblPr>
      <w:tblGrid>
        <w:gridCol w:w="4785"/>
        <w:gridCol w:w="4786"/>
      </w:tblGrid>
      <w:tr w:rsidR="006265BB" w:rsidRPr="00DD6A4A" w:rsidTr="006265BB">
        <w:tc>
          <w:tcPr>
            <w:tcW w:w="4785"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Ядро</w:t>
            </w:r>
          </w:p>
        </w:tc>
        <w:tc>
          <w:tcPr>
            <w:tcW w:w="4786"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lang w:val="en-US"/>
              </w:rPr>
              <w:t>ARM® Cortex™-M3, 32-bit RISC</w:t>
            </w:r>
          </w:p>
        </w:tc>
      </w:tr>
      <w:tr w:rsidR="006265BB" w:rsidRPr="0045105B" w:rsidTr="006265BB">
        <w:tc>
          <w:tcPr>
            <w:tcW w:w="4785" w:type="dxa"/>
          </w:tcPr>
          <w:p w:rsidR="006265BB" w:rsidRPr="0045105B" w:rsidRDefault="009134CA" w:rsidP="00E20EB5">
            <w:pPr>
              <w:jc w:val="both"/>
              <w:rPr>
                <w:rFonts w:ascii="Times New Roman" w:hAnsi="Times New Roman" w:cs="Times New Roman"/>
                <w:sz w:val="24"/>
                <w:szCs w:val="20"/>
              </w:rPr>
            </w:pPr>
            <w:r w:rsidRPr="0045105B">
              <w:rPr>
                <w:rFonts w:ascii="Times New Roman" w:hAnsi="Times New Roman" w:cs="Times New Roman"/>
                <w:sz w:val="24"/>
                <w:szCs w:val="20"/>
              </w:rPr>
              <w:t>Т</w:t>
            </w:r>
            <w:r w:rsidR="006265BB" w:rsidRPr="0045105B">
              <w:rPr>
                <w:rFonts w:ascii="Times New Roman" w:hAnsi="Times New Roman" w:cs="Times New Roman"/>
                <w:sz w:val="24"/>
                <w:szCs w:val="20"/>
              </w:rPr>
              <w:t>актовая частота</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До 72 МГц</w:t>
            </w:r>
          </w:p>
        </w:tc>
      </w:tr>
      <w:tr w:rsidR="006265BB" w:rsidRPr="0045105B" w:rsidTr="006265BB">
        <w:tc>
          <w:tcPr>
            <w:tcW w:w="4785" w:type="dxa"/>
          </w:tcPr>
          <w:p w:rsidR="006265BB" w:rsidRPr="0045105B" w:rsidRDefault="006265BB" w:rsidP="006265BB">
            <w:pPr>
              <w:jc w:val="both"/>
              <w:rPr>
                <w:rFonts w:ascii="Times New Roman" w:hAnsi="Times New Roman" w:cs="Times New Roman"/>
                <w:sz w:val="24"/>
                <w:szCs w:val="20"/>
              </w:rPr>
            </w:pPr>
            <w:r w:rsidRPr="0045105B">
              <w:rPr>
                <w:rFonts w:ascii="Times New Roman" w:hAnsi="Times New Roman" w:cs="Times New Roman"/>
                <w:sz w:val="24"/>
                <w:szCs w:val="20"/>
                <w:lang w:val="en-US"/>
              </w:rPr>
              <w:t>Flash-</w:t>
            </w:r>
            <w:r w:rsidRPr="0045105B">
              <w:rPr>
                <w:rFonts w:ascii="Times New Roman" w:hAnsi="Times New Roman" w:cs="Times New Roman"/>
                <w:sz w:val="24"/>
                <w:szCs w:val="20"/>
              </w:rPr>
              <w:t>память</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64 Кбайт</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lang w:val="en-US"/>
              </w:rPr>
              <w:t>SRAM</w:t>
            </w:r>
          </w:p>
        </w:tc>
        <w:tc>
          <w:tcPr>
            <w:tcW w:w="4786"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lang w:val="en-US"/>
              </w:rPr>
              <w:t xml:space="preserve">20 </w:t>
            </w:r>
            <w:r w:rsidRPr="0045105B">
              <w:rPr>
                <w:rFonts w:ascii="Times New Roman" w:hAnsi="Times New Roman" w:cs="Times New Roman"/>
                <w:sz w:val="24"/>
                <w:szCs w:val="20"/>
              </w:rPr>
              <w:t>Кбайт</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Напряжение питания</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2.0-3.6 В</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lang w:val="en-US"/>
              </w:rPr>
              <w:t>GPIO</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32 вывода (5 В толерантные)</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АЦП</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2х12 бит</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Таймеры</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3× 16-бит общего назначения + 1× 16-бит расширенный (ШИМ)</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rPr>
              <w:t>UART/USART</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до 3 (с поддержкой LIN, IrDA, ISO 7816)</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lang w:val="en-US"/>
              </w:rPr>
              <w:t>SPI</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lang w:val="en-US"/>
              </w:rPr>
              <w:t>2</w:t>
            </w:r>
            <w:r w:rsidRPr="0045105B">
              <w:rPr>
                <w:rFonts w:ascii="Times New Roman" w:hAnsi="Times New Roman" w:cs="Times New Roman"/>
                <w:sz w:val="24"/>
                <w:szCs w:val="20"/>
              </w:rPr>
              <w:t xml:space="preserve"> (до 18 Мбит/с)</w:t>
            </w:r>
          </w:p>
        </w:tc>
      </w:tr>
      <w:tr w:rsidR="006265BB" w:rsidRPr="0045105B" w:rsidTr="006265BB">
        <w:tc>
          <w:tcPr>
            <w:tcW w:w="4785" w:type="dxa"/>
          </w:tcPr>
          <w:p w:rsidR="006265BB" w:rsidRPr="0045105B" w:rsidRDefault="009134CA" w:rsidP="00E20EB5">
            <w:pPr>
              <w:jc w:val="both"/>
              <w:rPr>
                <w:rFonts w:ascii="Times New Roman" w:hAnsi="Times New Roman" w:cs="Times New Roman"/>
                <w:sz w:val="24"/>
                <w:szCs w:val="20"/>
              </w:rPr>
            </w:pPr>
            <w:r w:rsidRPr="0045105B">
              <w:rPr>
                <w:rFonts w:ascii="Times New Roman" w:hAnsi="Times New Roman" w:cs="Times New Roman"/>
                <w:sz w:val="24"/>
                <w:szCs w:val="20"/>
              </w:rPr>
              <w:t>ШИМ</w:t>
            </w:r>
          </w:p>
        </w:tc>
        <w:tc>
          <w:tcPr>
            <w:tcW w:w="4786" w:type="dxa"/>
          </w:tcPr>
          <w:p w:rsidR="006265BB" w:rsidRPr="0045105B" w:rsidRDefault="009134CA" w:rsidP="00E20EB5">
            <w:pPr>
              <w:jc w:val="both"/>
              <w:rPr>
                <w:rFonts w:ascii="Times New Roman" w:hAnsi="Times New Roman" w:cs="Times New Roman"/>
                <w:sz w:val="24"/>
                <w:szCs w:val="20"/>
              </w:rPr>
            </w:pPr>
            <w:r w:rsidRPr="0045105B">
              <w:rPr>
                <w:rFonts w:ascii="Times New Roman" w:hAnsi="Times New Roman" w:cs="Times New Roman"/>
                <w:sz w:val="24"/>
                <w:szCs w:val="20"/>
              </w:rPr>
              <w:t>15 выводов</w:t>
            </w:r>
          </w:p>
        </w:tc>
      </w:tr>
      <w:tr w:rsidR="006265BB" w:rsidRPr="006265BB" w:rsidTr="006265BB">
        <w:tc>
          <w:tcPr>
            <w:tcW w:w="4785" w:type="dxa"/>
          </w:tcPr>
          <w:p w:rsidR="006265BB" w:rsidRPr="0045105B" w:rsidRDefault="009134CA" w:rsidP="00E20EB5">
            <w:pPr>
              <w:jc w:val="both"/>
              <w:rPr>
                <w:rFonts w:ascii="Times New Roman" w:hAnsi="Times New Roman" w:cs="Times New Roman"/>
                <w:sz w:val="24"/>
                <w:szCs w:val="20"/>
              </w:rPr>
            </w:pPr>
            <w:r w:rsidRPr="0045105B">
              <w:rPr>
                <w:rFonts w:ascii="Times New Roman" w:hAnsi="Times New Roman" w:cs="Times New Roman"/>
                <w:sz w:val="24"/>
                <w:szCs w:val="20"/>
              </w:rPr>
              <w:t>Отладка</w:t>
            </w:r>
          </w:p>
        </w:tc>
        <w:tc>
          <w:tcPr>
            <w:tcW w:w="4786" w:type="dxa"/>
          </w:tcPr>
          <w:p w:rsidR="006265BB" w:rsidRPr="009134CA" w:rsidRDefault="009134CA" w:rsidP="00E20EB5">
            <w:pPr>
              <w:jc w:val="both"/>
              <w:rPr>
                <w:rFonts w:ascii="Times New Roman" w:hAnsi="Times New Roman" w:cs="Times New Roman"/>
                <w:sz w:val="24"/>
                <w:szCs w:val="20"/>
              </w:rPr>
            </w:pPr>
            <w:r w:rsidRPr="0045105B">
              <w:rPr>
                <w:rFonts w:ascii="Times New Roman" w:hAnsi="Times New Roman" w:cs="Times New Roman"/>
                <w:sz w:val="24"/>
                <w:szCs w:val="20"/>
              </w:rPr>
              <w:t>SWD, JTAG</w:t>
            </w:r>
          </w:p>
        </w:tc>
      </w:tr>
    </w:tbl>
    <w:p w:rsidR="006265BB" w:rsidRPr="005F3A6A" w:rsidRDefault="006265BB" w:rsidP="009134CA">
      <w:pPr>
        <w:jc w:val="both"/>
        <w:rPr>
          <w:rFonts w:ascii="Times New Roman" w:hAnsi="Times New Roman" w:cs="Times New Roman"/>
          <w:sz w:val="28"/>
          <w:szCs w:val="20"/>
        </w:rPr>
      </w:pPr>
    </w:p>
    <w:p w:rsidR="00263B61" w:rsidRDefault="001C4CAC" w:rsidP="001C4CAC">
      <w:pPr>
        <w:ind w:firstLine="709"/>
        <w:jc w:val="both"/>
        <w:rPr>
          <w:rFonts w:ascii="Times New Roman" w:hAnsi="Times New Roman" w:cs="Times New Roman"/>
          <w:sz w:val="28"/>
        </w:rPr>
      </w:pPr>
      <w:r>
        <w:rPr>
          <w:rFonts w:ascii="Times New Roman" w:hAnsi="Times New Roman" w:cs="Times New Roman"/>
          <w:sz w:val="28"/>
          <w:szCs w:val="28"/>
        </w:rPr>
        <w:t xml:space="preserve">Следующим важным элементом схемы является радио-модуль </w:t>
      </w:r>
      <w:r>
        <w:rPr>
          <w:rFonts w:ascii="Times New Roman" w:hAnsi="Times New Roman" w:cs="Times New Roman"/>
          <w:sz w:val="28"/>
          <w:lang w:val="en-US"/>
        </w:rPr>
        <w:t>nRF</w:t>
      </w:r>
      <w:r w:rsidRPr="002914D3">
        <w:rPr>
          <w:rFonts w:ascii="Times New Roman" w:hAnsi="Times New Roman" w:cs="Times New Roman"/>
          <w:sz w:val="28"/>
        </w:rPr>
        <w:t>24</w:t>
      </w:r>
      <w:r>
        <w:rPr>
          <w:rFonts w:ascii="Times New Roman" w:hAnsi="Times New Roman" w:cs="Times New Roman"/>
          <w:sz w:val="28"/>
          <w:lang w:val="en-US"/>
        </w:rPr>
        <w:t>L</w:t>
      </w:r>
      <w:r w:rsidRPr="002914D3">
        <w:rPr>
          <w:rFonts w:ascii="Times New Roman" w:hAnsi="Times New Roman" w:cs="Times New Roman"/>
          <w:sz w:val="28"/>
        </w:rPr>
        <w:t>01</w:t>
      </w:r>
      <w:r>
        <w:rPr>
          <w:rFonts w:ascii="Times New Roman" w:hAnsi="Times New Roman" w:cs="Times New Roman"/>
          <w:sz w:val="28"/>
        </w:rPr>
        <w:t>.</w:t>
      </w:r>
      <w:r w:rsidR="0016664C">
        <w:rPr>
          <w:rFonts w:ascii="Times New Roman" w:hAnsi="Times New Roman" w:cs="Times New Roman"/>
          <w:sz w:val="28"/>
        </w:rPr>
        <w:t xml:space="preserve"> nRF24L01 </w:t>
      </w:r>
      <w:r w:rsidR="0016664C" w:rsidRPr="00851DBD">
        <w:rPr>
          <w:rFonts w:ascii="Times New Roman" w:hAnsi="Times New Roman" w:cs="Times New Roman"/>
          <w:i/>
          <w:sz w:val="28"/>
        </w:rPr>
        <w:t>–</w:t>
      </w:r>
      <w:r w:rsidR="0016664C" w:rsidRPr="0016664C">
        <w:rPr>
          <w:rFonts w:ascii="Times New Roman" w:hAnsi="Times New Roman" w:cs="Times New Roman"/>
          <w:sz w:val="28"/>
        </w:rPr>
        <w:t xml:space="preserve"> это однокристальный радиопередатчик дл</w:t>
      </w:r>
      <w:r w:rsidR="0016664C">
        <w:rPr>
          <w:rFonts w:ascii="Times New Roman" w:hAnsi="Times New Roman" w:cs="Times New Roman"/>
          <w:sz w:val="28"/>
        </w:rPr>
        <w:t>я диапазона ISM 2,4-2,5</w:t>
      </w:r>
      <w:r w:rsidR="0016664C" w:rsidRPr="0016664C">
        <w:rPr>
          <w:rFonts w:ascii="Times New Roman" w:hAnsi="Times New Roman" w:cs="Times New Roman"/>
          <w:sz w:val="28"/>
        </w:rPr>
        <w:t xml:space="preserve">ГГц. </w:t>
      </w:r>
      <w:r w:rsidR="0016664C">
        <w:rPr>
          <w:rFonts w:ascii="Times New Roman" w:hAnsi="Times New Roman" w:cs="Times New Roman"/>
          <w:sz w:val="28"/>
        </w:rPr>
        <w:t>Передатчик</w:t>
      </w:r>
      <w:r w:rsidR="0016664C" w:rsidRPr="0016664C">
        <w:rPr>
          <w:rFonts w:ascii="Times New Roman" w:hAnsi="Times New Roman" w:cs="Times New Roman"/>
          <w:sz w:val="28"/>
        </w:rPr>
        <w:t xml:space="preserve"> состоит из полностью интегрированного синтезатора частот, усилителя мощности, кварцевого генератора, демодулятора, модулятора и усовершенствованного протокола ShockBurst™</w:t>
      </w:r>
      <w:r w:rsidR="00D87AB4">
        <w:rPr>
          <w:rFonts w:ascii="Times New Roman" w:hAnsi="Times New Roman" w:cs="Times New Roman"/>
          <w:sz w:val="28"/>
        </w:rPr>
        <w:t xml:space="preserve"> </w:t>
      </w:r>
      <w:r w:rsidR="00195FC0">
        <w:rPr>
          <w:rFonts w:ascii="Times New Roman" w:hAnsi="Times New Roman" w:cs="Times New Roman"/>
          <w:sz w:val="28"/>
        </w:rPr>
        <w:t>(протокол авто-подтверждения получения)</w:t>
      </w:r>
      <w:r w:rsidR="00D87AB4">
        <w:rPr>
          <w:rFonts w:ascii="Times New Roman" w:hAnsi="Times New Roman" w:cs="Times New Roman"/>
          <w:sz w:val="28"/>
        </w:rPr>
        <w:t>.</w:t>
      </w:r>
    </w:p>
    <w:p w:rsidR="00053639" w:rsidRPr="0045105B" w:rsidRDefault="00053639" w:rsidP="00053639">
      <w:pPr>
        <w:pStyle w:val="af"/>
        <w:keepNext/>
        <w:spacing w:after="0"/>
        <w:rPr>
          <w:rFonts w:ascii="Times New Roman" w:hAnsi="Times New Roman" w:cs="Times New Roman"/>
          <w:color w:val="auto"/>
          <w:sz w:val="24"/>
        </w:rPr>
      </w:pPr>
      <w:r w:rsidRPr="0045105B">
        <w:rPr>
          <w:rFonts w:ascii="Times New Roman" w:hAnsi="Times New Roman" w:cs="Times New Roman"/>
          <w:color w:val="auto"/>
          <w:sz w:val="24"/>
        </w:rPr>
        <w:t xml:space="preserve">Таблица </w:t>
      </w:r>
      <w:r w:rsidR="005639C9" w:rsidRPr="0045105B">
        <w:rPr>
          <w:rFonts w:ascii="Times New Roman" w:hAnsi="Times New Roman" w:cs="Times New Roman"/>
          <w:color w:val="auto"/>
          <w:sz w:val="24"/>
        </w:rPr>
        <w:fldChar w:fldCharType="begin"/>
      </w:r>
      <w:r w:rsidRPr="0045105B">
        <w:rPr>
          <w:rFonts w:ascii="Times New Roman" w:hAnsi="Times New Roman" w:cs="Times New Roman"/>
          <w:color w:val="auto"/>
          <w:sz w:val="24"/>
        </w:rPr>
        <w:instrText xml:space="preserve"> SEQ Таблица \* ARABIC </w:instrText>
      </w:r>
      <w:r w:rsidR="005639C9" w:rsidRPr="0045105B">
        <w:rPr>
          <w:rFonts w:ascii="Times New Roman" w:hAnsi="Times New Roman" w:cs="Times New Roman"/>
          <w:color w:val="auto"/>
          <w:sz w:val="24"/>
        </w:rPr>
        <w:fldChar w:fldCharType="separate"/>
      </w:r>
      <w:r w:rsidR="005326D7" w:rsidRPr="0045105B">
        <w:rPr>
          <w:rFonts w:ascii="Times New Roman" w:hAnsi="Times New Roman" w:cs="Times New Roman"/>
          <w:noProof/>
          <w:color w:val="auto"/>
          <w:sz w:val="24"/>
        </w:rPr>
        <w:t>2</w:t>
      </w:r>
      <w:r w:rsidR="005639C9" w:rsidRPr="0045105B">
        <w:rPr>
          <w:rFonts w:ascii="Times New Roman" w:hAnsi="Times New Roman" w:cs="Times New Roman"/>
          <w:color w:val="auto"/>
          <w:sz w:val="24"/>
        </w:rPr>
        <w:fldChar w:fldCharType="end"/>
      </w:r>
      <w:r w:rsidRPr="0045105B">
        <w:rPr>
          <w:rFonts w:ascii="Times New Roman" w:hAnsi="Times New Roman" w:cs="Times New Roman"/>
          <w:color w:val="auto"/>
          <w:sz w:val="24"/>
        </w:rPr>
        <w:t>.</w:t>
      </w:r>
      <w:r w:rsidRPr="0045105B">
        <w:rPr>
          <w:rFonts w:ascii="Times New Roman" w:hAnsi="Times New Roman" w:cs="Times New Roman"/>
          <w:color w:val="auto"/>
          <w:sz w:val="24"/>
          <w:lang w:val="en-US"/>
        </w:rPr>
        <w:t xml:space="preserve"> </w:t>
      </w:r>
      <w:r w:rsidRPr="0045105B">
        <w:rPr>
          <w:rFonts w:ascii="Times New Roman" w:hAnsi="Times New Roman" w:cs="Times New Roman"/>
          <w:color w:val="auto"/>
          <w:sz w:val="24"/>
        </w:rPr>
        <w:t xml:space="preserve">Основные характеристики </w:t>
      </w:r>
      <w:r w:rsidRPr="0045105B">
        <w:rPr>
          <w:rFonts w:ascii="Times New Roman" w:hAnsi="Times New Roman" w:cs="Times New Roman"/>
          <w:color w:val="auto"/>
          <w:sz w:val="24"/>
          <w:lang w:val="en-US"/>
        </w:rPr>
        <w:t>nRF24L01.</w:t>
      </w:r>
    </w:p>
    <w:tbl>
      <w:tblPr>
        <w:tblStyle w:val="af0"/>
        <w:tblW w:w="0" w:type="auto"/>
        <w:tblLook w:val="04A0"/>
      </w:tblPr>
      <w:tblGrid>
        <w:gridCol w:w="4785"/>
        <w:gridCol w:w="4786"/>
      </w:tblGrid>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Диапазон частот</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2.4–2.5 ГГц (ISM band)</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Количество каналов</w:t>
            </w:r>
          </w:p>
        </w:tc>
        <w:tc>
          <w:tcPr>
            <w:tcW w:w="4786" w:type="dxa"/>
          </w:tcPr>
          <w:p w:rsidR="00D87AB4" w:rsidRPr="0045105B" w:rsidRDefault="00D87AB4" w:rsidP="00D87AB4">
            <w:pPr>
              <w:jc w:val="both"/>
              <w:rPr>
                <w:rFonts w:ascii="Times New Roman" w:hAnsi="Times New Roman" w:cs="Times New Roman"/>
                <w:sz w:val="24"/>
              </w:rPr>
            </w:pPr>
            <w:r w:rsidRPr="0045105B">
              <w:rPr>
                <w:rFonts w:ascii="Times New Roman" w:hAnsi="Times New Roman" w:cs="Times New Roman"/>
                <w:sz w:val="24"/>
              </w:rPr>
              <w:t xml:space="preserve">125 с шагом 1 МГц </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Скорость передачи</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1 или 2 Мбит/с</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Модуляция</w:t>
            </w:r>
          </w:p>
        </w:tc>
        <w:tc>
          <w:tcPr>
            <w:tcW w:w="4786" w:type="dxa"/>
          </w:tcPr>
          <w:p w:rsidR="00D87AB4" w:rsidRPr="0045105B" w:rsidRDefault="00D87AB4" w:rsidP="001C4CAC">
            <w:pPr>
              <w:jc w:val="both"/>
              <w:rPr>
                <w:rFonts w:ascii="Times New Roman" w:hAnsi="Times New Roman" w:cs="Times New Roman"/>
                <w:sz w:val="24"/>
                <w:lang w:val="en-US"/>
              </w:rPr>
            </w:pPr>
            <w:r w:rsidRPr="0045105B">
              <w:rPr>
                <w:rFonts w:ascii="Times New Roman" w:hAnsi="Times New Roman" w:cs="Times New Roman"/>
                <w:sz w:val="24"/>
                <w:lang w:val="en-US"/>
              </w:rPr>
              <w:t>GFSK</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Интерфейс управления</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SPI (до 8 Мбит/с)</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lastRenderedPageBreak/>
              <w:t>Напряжение питания</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1.9–3.6 В</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Ток при передаче (0 дБм)</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11.3 мА</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Ток при приёме</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12.3 мА</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Выходная мощность</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0/−6/−12/−18 дБм (программируемая)</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Чувствительность</w:t>
            </w:r>
          </w:p>
        </w:tc>
        <w:tc>
          <w:tcPr>
            <w:tcW w:w="4786" w:type="dxa"/>
          </w:tcPr>
          <w:p w:rsidR="00D87AB4" w:rsidRPr="0045105B" w:rsidRDefault="00D87AB4" w:rsidP="00D87AB4">
            <w:pPr>
              <w:jc w:val="both"/>
              <w:rPr>
                <w:rFonts w:ascii="Times New Roman" w:hAnsi="Times New Roman" w:cs="Times New Roman"/>
                <w:sz w:val="24"/>
              </w:rPr>
            </w:pPr>
            <w:r w:rsidRPr="0045105B">
              <w:rPr>
                <w:rFonts w:ascii="Times New Roman" w:hAnsi="Times New Roman" w:cs="Times New Roman"/>
                <w:sz w:val="24"/>
              </w:rPr>
              <w:t>−82 дБм для</w:t>
            </w:r>
            <w:r w:rsidR="00053639" w:rsidRPr="0045105B">
              <w:rPr>
                <w:rFonts w:ascii="Times New Roman" w:hAnsi="Times New Roman" w:cs="Times New Roman"/>
                <w:sz w:val="24"/>
              </w:rPr>
              <w:t xml:space="preserve"> 2 Мбит/с</w:t>
            </w:r>
            <w:r w:rsidRPr="0045105B">
              <w:rPr>
                <w:rFonts w:ascii="Times New Roman" w:hAnsi="Times New Roman" w:cs="Times New Roman"/>
                <w:sz w:val="24"/>
              </w:rPr>
              <w:t>, −85 дБм для</w:t>
            </w:r>
            <w:r w:rsidR="00053639" w:rsidRPr="0045105B">
              <w:rPr>
                <w:rFonts w:ascii="Times New Roman" w:hAnsi="Times New Roman" w:cs="Times New Roman"/>
                <w:sz w:val="24"/>
              </w:rPr>
              <w:t xml:space="preserve"> 1Мбит/с</w:t>
            </w:r>
          </w:p>
        </w:tc>
      </w:tr>
    </w:tbl>
    <w:p w:rsidR="00D87AB4" w:rsidRPr="0045105B" w:rsidRDefault="00D87AB4" w:rsidP="001C4CAC">
      <w:pPr>
        <w:ind w:firstLine="709"/>
        <w:jc w:val="both"/>
        <w:rPr>
          <w:rFonts w:ascii="Times New Roman" w:hAnsi="Times New Roman" w:cs="Times New Roman"/>
          <w:sz w:val="28"/>
        </w:rPr>
      </w:pPr>
    </w:p>
    <w:p w:rsidR="0026786F" w:rsidRDefault="00195FC0" w:rsidP="0026786F">
      <w:pPr>
        <w:ind w:firstLine="709"/>
        <w:jc w:val="both"/>
        <w:rPr>
          <w:rFonts w:ascii="Times New Roman" w:hAnsi="Times New Roman" w:cs="Times New Roman"/>
          <w:sz w:val="28"/>
          <w:szCs w:val="24"/>
        </w:rPr>
      </w:pPr>
      <w:r w:rsidRPr="00786F84">
        <w:rPr>
          <w:rFonts w:ascii="Times New Roman" w:hAnsi="Times New Roman" w:cs="Times New Roman"/>
          <w:sz w:val="28"/>
          <w:szCs w:val="28"/>
        </w:rPr>
        <w:t xml:space="preserve">Поскольку выходное напряжение электрогитары составляет </w:t>
      </w:r>
      <w:r w:rsidR="00E70879" w:rsidRPr="00786F84">
        <w:rPr>
          <w:rFonts w:ascii="Times New Roman" w:hAnsi="Times New Roman" w:cs="Times New Roman"/>
          <w:sz w:val="28"/>
          <w:szCs w:val="28"/>
        </w:rPr>
        <w:t xml:space="preserve">десятки, иногда сотни мВ, то в схеме следует установить усилитель на входе микроконтроллера, чтобы </w:t>
      </w:r>
      <w:r w:rsidR="00466C9F" w:rsidRPr="00786F84">
        <w:rPr>
          <w:rFonts w:ascii="Times New Roman" w:hAnsi="Times New Roman" w:cs="Times New Roman"/>
          <w:sz w:val="28"/>
          <w:szCs w:val="28"/>
        </w:rPr>
        <w:t>увеличить</w:t>
      </w:r>
      <w:r w:rsidR="00E70879" w:rsidRPr="00786F84">
        <w:rPr>
          <w:rFonts w:ascii="Times New Roman" w:hAnsi="Times New Roman" w:cs="Times New Roman"/>
          <w:sz w:val="28"/>
          <w:szCs w:val="28"/>
        </w:rPr>
        <w:t xml:space="preserve"> напряжение до рабочего уровня АЦП</w:t>
      </w:r>
      <w:r w:rsidR="00466C9F" w:rsidRPr="00786F84">
        <w:rPr>
          <w:rFonts w:ascii="Times New Roman" w:hAnsi="Times New Roman" w:cs="Times New Roman"/>
          <w:sz w:val="28"/>
          <w:szCs w:val="28"/>
        </w:rPr>
        <w:t>. Также следует поднять среднее значение напряжения сигнала электрогитары до половины рабочего напряжения, чтобы нижняя</w:t>
      </w:r>
      <w:r w:rsidR="002141A9" w:rsidRPr="00786F84">
        <w:rPr>
          <w:rFonts w:ascii="Times New Roman" w:hAnsi="Times New Roman" w:cs="Times New Roman"/>
          <w:sz w:val="28"/>
          <w:szCs w:val="28"/>
        </w:rPr>
        <w:t xml:space="preserve"> часть синусоиды также попадала в рабочую область АЦП</w:t>
      </w:r>
      <w:r w:rsidR="00E70879" w:rsidRPr="00786F84">
        <w:rPr>
          <w:rFonts w:ascii="Times New Roman" w:hAnsi="Times New Roman" w:cs="Times New Roman"/>
          <w:sz w:val="28"/>
          <w:szCs w:val="28"/>
        </w:rPr>
        <w:t>. Таким образом, для работы был выбран</w:t>
      </w:r>
      <w:r w:rsidR="002141A9" w:rsidRPr="00786F84">
        <w:rPr>
          <w:rFonts w:ascii="Times New Roman" w:hAnsi="Times New Roman" w:cs="Times New Roman"/>
          <w:sz w:val="28"/>
          <w:szCs w:val="28"/>
        </w:rPr>
        <w:t xml:space="preserve"> сдвоенный</w:t>
      </w:r>
      <w:r w:rsidR="00E70879" w:rsidRPr="00786F84">
        <w:rPr>
          <w:rFonts w:ascii="Times New Roman" w:hAnsi="Times New Roman" w:cs="Times New Roman"/>
          <w:sz w:val="28"/>
          <w:szCs w:val="28"/>
        </w:rPr>
        <w:t xml:space="preserve"> операционный усилитель </w:t>
      </w:r>
      <w:r w:rsidR="00763AE6" w:rsidRPr="00786F84">
        <w:rPr>
          <w:rFonts w:ascii="Times New Roman" w:hAnsi="Times New Roman" w:cs="Times New Roman"/>
          <w:sz w:val="28"/>
        </w:rPr>
        <w:t>TLV2372IDR</w:t>
      </w:r>
      <w:r w:rsidR="00E70879" w:rsidRPr="00786F84">
        <w:rPr>
          <w:rFonts w:ascii="Times New Roman" w:hAnsi="Times New Roman" w:cs="Times New Roman"/>
          <w:sz w:val="28"/>
          <w:szCs w:val="28"/>
        </w:rPr>
        <w:t>.</w:t>
      </w:r>
      <w:r w:rsidR="00B74888" w:rsidRPr="00786F84">
        <w:rPr>
          <w:rFonts w:ascii="Times New Roman" w:hAnsi="Times New Roman" w:cs="Times New Roman"/>
          <w:sz w:val="28"/>
          <w:szCs w:val="28"/>
        </w:rPr>
        <w:t xml:space="preserve"> </w:t>
      </w:r>
      <w:r w:rsidR="00786F84" w:rsidRPr="00786F84">
        <w:rPr>
          <w:rFonts w:ascii="Times New Roman" w:hAnsi="Times New Roman" w:cs="Times New Roman"/>
          <w:sz w:val="28"/>
          <w:szCs w:val="28"/>
        </w:rPr>
        <w:t xml:space="preserve">Данный ОУ имеет архитектуру </w:t>
      </w:r>
      <w:r w:rsidR="00786F84" w:rsidRPr="00786F84">
        <w:rPr>
          <w:rFonts w:ascii="Times New Roman" w:hAnsi="Times New Roman" w:cs="Times New Roman"/>
          <w:sz w:val="28"/>
          <w:szCs w:val="24"/>
          <w:lang w:val="en-US"/>
        </w:rPr>
        <w:t>Rail</w:t>
      </w:r>
      <w:r w:rsidR="00786F84" w:rsidRPr="00786F84">
        <w:rPr>
          <w:rFonts w:ascii="Times New Roman" w:hAnsi="Times New Roman" w:cs="Times New Roman"/>
          <w:sz w:val="28"/>
          <w:szCs w:val="24"/>
        </w:rPr>
        <w:t>-</w:t>
      </w:r>
      <w:r w:rsidR="00786F84" w:rsidRPr="00786F84">
        <w:rPr>
          <w:rFonts w:ascii="Times New Roman" w:hAnsi="Times New Roman" w:cs="Times New Roman"/>
          <w:sz w:val="28"/>
          <w:szCs w:val="24"/>
          <w:lang w:val="en-US"/>
        </w:rPr>
        <w:t>to</w:t>
      </w:r>
      <w:r w:rsidR="00786F84" w:rsidRPr="00786F84">
        <w:rPr>
          <w:rFonts w:ascii="Times New Roman" w:hAnsi="Times New Roman" w:cs="Times New Roman"/>
          <w:sz w:val="28"/>
          <w:szCs w:val="24"/>
        </w:rPr>
        <w:t>-</w:t>
      </w:r>
      <w:r w:rsidR="00786F84" w:rsidRPr="00786F84">
        <w:rPr>
          <w:rFonts w:ascii="Times New Roman" w:hAnsi="Times New Roman" w:cs="Times New Roman"/>
          <w:sz w:val="28"/>
          <w:szCs w:val="24"/>
          <w:lang w:val="en-US"/>
        </w:rPr>
        <w:t>rail</w:t>
      </w:r>
      <w:r w:rsidR="00786F84">
        <w:rPr>
          <w:rFonts w:ascii="Times New Roman" w:hAnsi="Times New Roman" w:cs="Times New Roman"/>
          <w:sz w:val="28"/>
          <w:szCs w:val="24"/>
        </w:rPr>
        <w:t xml:space="preserve">, что позволяет охватывать при усилении весь диапазон рабочего напряжения. Он имеет полосу пропускания 3 МГц и скорость нарастания напряжения 2.4 В/мс. Рабочее напряжение от 2.7 до 16В. ОУ выполнен в корпусе </w:t>
      </w:r>
      <w:r w:rsidR="00786F84">
        <w:rPr>
          <w:rFonts w:ascii="Times New Roman" w:hAnsi="Times New Roman" w:cs="Times New Roman"/>
          <w:sz w:val="28"/>
          <w:szCs w:val="24"/>
          <w:lang w:val="en-US"/>
        </w:rPr>
        <w:t>SOIC</w:t>
      </w:r>
      <w:r w:rsidR="00786F84" w:rsidRPr="00786F84">
        <w:rPr>
          <w:rFonts w:ascii="Times New Roman" w:hAnsi="Times New Roman" w:cs="Times New Roman"/>
          <w:sz w:val="28"/>
          <w:szCs w:val="24"/>
        </w:rPr>
        <w:t xml:space="preserve">-8. </w:t>
      </w:r>
      <w:r w:rsidR="00786F84">
        <w:rPr>
          <w:rFonts w:ascii="Times New Roman" w:hAnsi="Times New Roman" w:cs="Times New Roman"/>
          <w:sz w:val="28"/>
          <w:szCs w:val="24"/>
        </w:rPr>
        <w:t>Исходя из этих данных, было принято решение использовать именно этот операционный усилитель.</w:t>
      </w:r>
    </w:p>
    <w:p w:rsidR="0026786F" w:rsidRPr="0026786F" w:rsidRDefault="0026786F" w:rsidP="00652405">
      <w:pPr>
        <w:pStyle w:val="2"/>
        <w:numPr>
          <w:ilvl w:val="1"/>
          <w:numId w:val="23"/>
        </w:numPr>
        <w:ind w:left="709" w:firstLine="0"/>
        <w:rPr>
          <w:rFonts w:ascii="Times New Roman" w:hAnsi="Times New Roman" w:cs="Times New Roman"/>
          <w:color w:val="auto"/>
          <w:sz w:val="28"/>
          <w:szCs w:val="24"/>
        </w:rPr>
      </w:pPr>
      <w:bookmarkStart w:id="15" w:name="_Toc232270731"/>
      <w:r w:rsidRPr="0026786F">
        <w:rPr>
          <w:rFonts w:ascii="Times New Roman" w:hAnsi="Times New Roman" w:cs="Times New Roman"/>
          <w:color w:val="auto"/>
          <w:sz w:val="28"/>
          <w:szCs w:val="24"/>
        </w:rPr>
        <w:t>Реализация схем приёмника и передатчика.</w:t>
      </w:r>
      <w:bookmarkEnd w:id="15"/>
    </w:p>
    <w:p w:rsidR="00D8269A" w:rsidRPr="00D8269A" w:rsidRDefault="00D8269A" w:rsidP="00652405">
      <w:pPr>
        <w:pStyle w:val="3"/>
        <w:numPr>
          <w:ilvl w:val="2"/>
          <w:numId w:val="23"/>
        </w:numPr>
        <w:ind w:left="709" w:firstLine="0"/>
        <w:rPr>
          <w:rFonts w:ascii="Times New Roman" w:hAnsi="Times New Roman" w:cs="Times New Roman"/>
          <w:color w:val="auto"/>
          <w:sz w:val="28"/>
        </w:rPr>
      </w:pPr>
      <w:bookmarkStart w:id="16" w:name="_Toc232270732"/>
      <w:r w:rsidRPr="00D8269A">
        <w:rPr>
          <w:rFonts w:ascii="Times New Roman" w:hAnsi="Times New Roman" w:cs="Times New Roman"/>
          <w:color w:val="auto"/>
          <w:sz w:val="28"/>
        </w:rPr>
        <w:t>Схема передатчика.</w:t>
      </w:r>
      <w:bookmarkEnd w:id="16"/>
    </w:p>
    <w:p w:rsidR="00DE0A5C" w:rsidRDefault="00DF0A9B" w:rsidP="00DF0A9B">
      <w:pPr>
        <w:ind w:firstLine="709"/>
        <w:jc w:val="both"/>
        <w:rPr>
          <w:rFonts w:ascii="Times New Roman" w:hAnsi="Times New Roman" w:cs="Times New Roman"/>
          <w:sz w:val="28"/>
        </w:rPr>
      </w:pPr>
      <w:r>
        <w:rPr>
          <w:rFonts w:ascii="Times New Roman" w:hAnsi="Times New Roman" w:cs="Times New Roman"/>
          <w:sz w:val="28"/>
        </w:rPr>
        <w:t xml:space="preserve">В первую очередь в передающей стороне следует определиться </w:t>
      </w:r>
      <w:r w:rsidR="00D43B6F">
        <w:rPr>
          <w:rFonts w:ascii="Times New Roman" w:hAnsi="Times New Roman" w:cs="Times New Roman"/>
          <w:sz w:val="28"/>
        </w:rPr>
        <w:t xml:space="preserve">с </w:t>
      </w:r>
      <w:r w:rsidR="00BA2870">
        <w:rPr>
          <w:rFonts w:ascii="Times New Roman" w:hAnsi="Times New Roman" w:cs="Times New Roman"/>
          <w:sz w:val="28"/>
        </w:rPr>
        <w:t>параметрами входной цепи</w:t>
      </w:r>
      <w:r>
        <w:rPr>
          <w:rFonts w:ascii="Times New Roman" w:hAnsi="Times New Roman" w:cs="Times New Roman"/>
          <w:sz w:val="28"/>
        </w:rPr>
        <w:t xml:space="preserve"> сигнала электрогитары для дальнейшей передачи по радиоканалу. </w:t>
      </w:r>
      <w:r w:rsidR="003C3397">
        <w:rPr>
          <w:rFonts w:ascii="Times New Roman" w:hAnsi="Times New Roman" w:cs="Times New Roman"/>
          <w:sz w:val="28"/>
        </w:rPr>
        <w:t xml:space="preserve">Сигнал электрогитары представляет собой </w:t>
      </w:r>
      <w:r w:rsidR="00150212">
        <w:rPr>
          <w:rFonts w:ascii="Times New Roman" w:hAnsi="Times New Roman" w:cs="Times New Roman"/>
          <w:sz w:val="28"/>
        </w:rPr>
        <w:t>переменный ток, который образуется за счёт индукции звукоснимателя. Колебания металлической струны определённой частоты вызывают такие же по частоте электрические колебания в обмотках звукоснимателя.</w:t>
      </w:r>
    </w:p>
    <w:p w:rsidR="00076E20" w:rsidRDefault="00C75C31" w:rsidP="00076E20">
      <w:pPr>
        <w:keepNext/>
        <w:jc w:val="center"/>
      </w:pPr>
      <w:r>
        <w:rPr>
          <w:rFonts w:ascii="Times New Roman" w:hAnsi="Times New Roman" w:cs="Times New Roman"/>
          <w:noProof/>
          <w:sz w:val="28"/>
        </w:rPr>
        <w:lastRenderedPageBreak/>
        <w:drawing>
          <wp:inline distT="0" distB="0" distL="0" distR="0">
            <wp:extent cx="4415790" cy="3037478"/>
            <wp:effectExtent l="19050" t="0" r="3810" b="0"/>
            <wp:docPr id="14" name="Рисунок 13" descr="1 струна.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 струна.jpg"/>
                    <pic:cNvPicPr/>
                  </pic:nvPicPr>
                  <pic:blipFill>
                    <a:blip r:embed="rId21"/>
                    <a:stretch>
                      <a:fillRect/>
                    </a:stretch>
                  </pic:blipFill>
                  <pic:spPr>
                    <a:xfrm>
                      <a:off x="0" y="0"/>
                      <a:ext cx="4415790" cy="3037478"/>
                    </a:xfrm>
                    <a:prstGeom prst="rect">
                      <a:avLst/>
                    </a:prstGeom>
                  </pic:spPr>
                </pic:pic>
              </a:graphicData>
            </a:graphic>
          </wp:inline>
        </w:drawing>
      </w:r>
    </w:p>
    <w:p w:rsidR="00C75C31" w:rsidRPr="00076E20" w:rsidRDefault="00076E20" w:rsidP="00076E20">
      <w:pPr>
        <w:pStyle w:val="af"/>
        <w:jc w:val="center"/>
        <w:rPr>
          <w:rFonts w:ascii="Times New Roman" w:hAnsi="Times New Roman" w:cs="Times New Roman"/>
          <w:color w:val="auto"/>
          <w:sz w:val="28"/>
        </w:rPr>
      </w:pPr>
      <w:r w:rsidRPr="00076E20">
        <w:rPr>
          <w:color w:val="auto"/>
        </w:rPr>
        <w:t xml:space="preserve">Рисунок </w:t>
      </w:r>
      <w:r w:rsidR="005639C9" w:rsidRPr="00076E20">
        <w:rPr>
          <w:color w:val="auto"/>
        </w:rPr>
        <w:fldChar w:fldCharType="begin"/>
      </w:r>
      <w:r w:rsidRPr="00076E20">
        <w:rPr>
          <w:color w:val="auto"/>
        </w:rPr>
        <w:instrText xml:space="preserve"> SEQ Рисунок \* ARABIC </w:instrText>
      </w:r>
      <w:r w:rsidR="005639C9" w:rsidRPr="00076E20">
        <w:rPr>
          <w:color w:val="auto"/>
        </w:rPr>
        <w:fldChar w:fldCharType="separate"/>
      </w:r>
      <w:r w:rsidR="00BF0916">
        <w:rPr>
          <w:noProof/>
          <w:color w:val="auto"/>
        </w:rPr>
        <w:t>16</w:t>
      </w:r>
      <w:r w:rsidR="005639C9" w:rsidRPr="00076E20">
        <w:rPr>
          <w:color w:val="auto"/>
        </w:rPr>
        <w:fldChar w:fldCharType="end"/>
      </w:r>
      <w:r w:rsidRPr="00076E20">
        <w:rPr>
          <w:color w:val="auto"/>
        </w:rPr>
        <w:t>. Осциллограмма сигнала электрогитары на 1 струне 24 ладу.</w:t>
      </w:r>
    </w:p>
    <w:p w:rsidR="005321E6" w:rsidRPr="006117D7" w:rsidRDefault="00150212" w:rsidP="00DF0A9B">
      <w:pPr>
        <w:ind w:firstLine="709"/>
        <w:jc w:val="both"/>
        <w:rPr>
          <w:rFonts w:ascii="Times New Roman" w:hAnsi="Times New Roman" w:cs="Times New Roman"/>
          <w:sz w:val="28"/>
        </w:rPr>
      </w:pPr>
      <w:r>
        <w:rPr>
          <w:rFonts w:ascii="Times New Roman" w:hAnsi="Times New Roman" w:cs="Times New Roman"/>
          <w:sz w:val="28"/>
        </w:rPr>
        <w:t>Как видно из рисунка</w:t>
      </w:r>
      <w:r w:rsidR="00076E20">
        <w:rPr>
          <w:rFonts w:ascii="Times New Roman" w:hAnsi="Times New Roman" w:cs="Times New Roman"/>
          <w:sz w:val="28"/>
        </w:rPr>
        <w:t xml:space="preserve"> 15</w:t>
      </w:r>
      <w:r>
        <w:rPr>
          <w:rFonts w:ascii="Times New Roman" w:hAnsi="Times New Roman" w:cs="Times New Roman"/>
          <w:sz w:val="28"/>
        </w:rPr>
        <w:t xml:space="preserve">, амплитуда сигнала меняется от </w:t>
      </w:r>
      <w:r w:rsidR="00C17913" w:rsidRPr="00C17913">
        <w:rPr>
          <w:rFonts w:ascii="Times New Roman" w:hAnsi="Times New Roman" w:cs="Times New Roman"/>
          <w:sz w:val="28"/>
        </w:rPr>
        <w:t>–0.36В до +0.36</w:t>
      </w:r>
      <w:r w:rsidRPr="00C17913">
        <w:rPr>
          <w:rFonts w:ascii="Times New Roman" w:hAnsi="Times New Roman" w:cs="Times New Roman"/>
          <w:sz w:val="28"/>
        </w:rPr>
        <w:t>В</w:t>
      </w:r>
      <w:r w:rsidR="00C17913" w:rsidRPr="00C17913">
        <w:rPr>
          <w:rFonts w:ascii="Times New Roman" w:hAnsi="Times New Roman" w:cs="Times New Roman"/>
          <w:sz w:val="28"/>
        </w:rPr>
        <w:t xml:space="preserve"> </w:t>
      </w:r>
      <w:r w:rsidR="00C17913">
        <w:rPr>
          <w:rFonts w:ascii="Times New Roman" w:hAnsi="Times New Roman" w:cs="Times New Roman"/>
          <w:sz w:val="28"/>
        </w:rPr>
        <w:t xml:space="preserve">при извлечении звука на частоте </w:t>
      </w:r>
      <w:r w:rsidR="00076E20">
        <w:rPr>
          <w:rFonts w:ascii="Times New Roman" w:hAnsi="Times New Roman" w:cs="Times New Roman"/>
          <w:sz w:val="28"/>
        </w:rPr>
        <w:t>1250 Гц</w:t>
      </w:r>
      <w:r>
        <w:rPr>
          <w:rFonts w:ascii="Times New Roman" w:hAnsi="Times New Roman" w:cs="Times New Roman"/>
          <w:sz w:val="28"/>
        </w:rPr>
        <w:t xml:space="preserve">. </w:t>
      </w:r>
    </w:p>
    <w:p w:rsidR="005321E6" w:rsidRDefault="005321E6" w:rsidP="005321E6">
      <w:pPr>
        <w:keepNext/>
        <w:jc w:val="center"/>
      </w:pPr>
      <w:r w:rsidRPr="005321E6">
        <w:rPr>
          <w:rFonts w:ascii="Times New Roman" w:hAnsi="Times New Roman" w:cs="Times New Roman"/>
          <w:noProof/>
          <w:sz w:val="28"/>
        </w:rPr>
        <w:drawing>
          <wp:inline distT="0" distB="0" distL="0" distR="0">
            <wp:extent cx="4240530" cy="2921910"/>
            <wp:effectExtent l="19050" t="0" r="7620" b="0"/>
            <wp:docPr id="19" name="Рисунок 17" descr="6 струна.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 струна.jpg"/>
                    <pic:cNvPicPr/>
                  </pic:nvPicPr>
                  <pic:blipFill>
                    <a:blip r:embed="rId22"/>
                    <a:stretch>
                      <a:fillRect/>
                    </a:stretch>
                  </pic:blipFill>
                  <pic:spPr>
                    <a:xfrm>
                      <a:off x="0" y="0"/>
                      <a:ext cx="4252154" cy="2929919"/>
                    </a:xfrm>
                    <a:prstGeom prst="rect">
                      <a:avLst/>
                    </a:prstGeom>
                  </pic:spPr>
                </pic:pic>
              </a:graphicData>
            </a:graphic>
          </wp:inline>
        </w:drawing>
      </w:r>
    </w:p>
    <w:p w:rsidR="005321E6" w:rsidRPr="005321E6" w:rsidRDefault="005321E6" w:rsidP="005321E6">
      <w:pPr>
        <w:pStyle w:val="af"/>
        <w:jc w:val="center"/>
        <w:rPr>
          <w:rFonts w:ascii="Times New Roman" w:hAnsi="Times New Roman" w:cs="Times New Roman"/>
          <w:color w:val="auto"/>
          <w:sz w:val="28"/>
        </w:rPr>
      </w:pPr>
      <w:r w:rsidRPr="005321E6">
        <w:rPr>
          <w:color w:val="auto"/>
        </w:rPr>
        <w:t xml:space="preserve">Рисунок </w:t>
      </w:r>
      <w:r w:rsidR="005639C9" w:rsidRPr="005321E6">
        <w:rPr>
          <w:color w:val="auto"/>
        </w:rPr>
        <w:fldChar w:fldCharType="begin"/>
      </w:r>
      <w:r w:rsidRPr="005321E6">
        <w:rPr>
          <w:color w:val="auto"/>
        </w:rPr>
        <w:instrText xml:space="preserve"> SEQ Рисунок \* ARABIC </w:instrText>
      </w:r>
      <w:r w:rsidR="005639C9" w:rsidRPr="005321E6">
        <w:rPr>
          <w:color w:val="auto"/>
        </w:rPr>
        <w:fldChar w:fldCharType="separate"/>
      </w:r>
      <w:r w:rsidR="00BF0916">
        <w:rPr>
          <w:noProof/>
          <w:color w:val="auto"/>
        </w:rPr>
        <w:t>17</w:t>
      </w:r>
      <w:r w:rsidR="005639C9" w:rsidRPr="005321E6">
        <w:rPr>
          <w:color w:val="auto"/>
        </w:rPr>
        <w:fldChar w:fldCharType="end"/>
      </w:r>
      <w:r w:rsidRPr="005321E6">
        <w:rPr>
          <w:color w:val="auto"/>
        </w:rPr>
        <w:t>. Осциллограмма электрогитары на 6 струне.</w:t>
      </w:r>
    </w:p>
    <w:p w:rsidR="005321E6" w:rsidRDefault="005321E6" w:rsidP="00DF0A9B">
      <w:pPr>
        <w:ind w:firstLine="709"/>
        <w:jc w:val="both"/>
        <w:rPr>
          <w:rFonts w:ascii="Times New Roman" w:hAnsi="Times New Roman" w:cs="Times New Roman"/>
          <w:sz w:val="28"/>
        </w:rPr>
      </w:pPr>
      <w:r>
        <w:rPr>
          <w:rFonts w:ascii="Times New Roman" w:hAnsi="Times New Roman" w:cs="Times New Roman"/>
          <w:sz w:val="28"/>
        </w:rPr>
        <w:t xml:space="preserve">Также из рисунка 16 видно, что на частоте 83,3 Гц амплитуда колебаний при звукоизвлечении гораздо меньше и </w:t>
      </w:r>
      <w:r w:rsidR="00EF74C3">
        <w:rPr>
          <w:rFonts w:ascii="Times New Roman" w:hAnsi="Times New Roman" w:cs="Times New Roman"/>
          <w:sz w:val="28"/>
        </w:rPr>
        <w:t xml:space="preserve">имеет значения от </w:t>
      </w:r>
      <w:r w:rsidR="00EF74C3" w:rsidRPr="00C17913">
        <w:rPr>
          <w:rFonts w:ascii="Times New Roman" w:hAnsi="Times New Roman" w:cs="Times New Roman"/>
          <w:sz w:val="28"/>
        </w:rPr>
        <w:t>–</w:t>
      </w:r>
      <w:r w:rsidR="00EF74C3">
        <w:rPr>
          <w:rFonts w:ascii="Times New Roman" w:hAnsi="Times New Roman" w:cs="Times New Roman"/>
          <w:sz w:val="28"/>
        </w:rPr>
        <w:t>0,2В до</w:t>
      </w:r>
      <w:r>
        <w:rPr>
          <w:rFonts w:ascii="Times New Roman" w:hAnsi="Times New Roman" w:cs="Times New Roman"/>
          <w:sz w:val="28"/>
        </w:rPr>
        <w:t xml:space="preserve"> </w:t>
      </w:r>
      <w:r w:rsidR="00EF74C3">
        <w:rPr>
          <w:rFonts w:ascii="Times New Roman" w:hAnsi="Times New Roman" w:cs="Times New Roman"/>
          <w:sz w:val="28"/>
        </w:rPr>
        <w:t>+</w:t>
      </w:r>
      <w:r>
        <w:rPr>
          <w:rFonts w:ascii="Times New Roman" w:hAnsi="Times New Roman" w:cs="Times New Roman"/>
          <w:sz w:val="28"/>
        </w:rPr>
        <w:t>0,1</w:t>
      </w:r>
      <w:r w:rsidR="00EF74C3">
        <w:rPr>
          <w:rFonts w:ascii="Times New Roman" w:hAnsi="Times New Roman" w:cs="Times New Roman"/>
          <w:sz w:val="28"/>
        </w:rPr>
        <w:t>4</w:t>
      </w:r>
      <w:r>
        <w:rPr>
          <w:rFonts w:ascii="Times New Roman" w:hAnsi="Times New Roman" w:cs="Times New Roman"/>
          <w:sz w:val="28"/>
        </w:rPr>
        <w:t>В.</w:t>
      </w:r>
    </w:p>
    <w:p w:rsidR="00150212" w:rsidRPr="00A524EA" w:rsidRDefault="00150212" w:rsidP="00DF0A9B">
      <w:pPr>
        <w:ind w:firstLine="709"/>
        <w:jc w:val="both"/>
        <w:rPr>
          <w:rFonts w:ascii="Times New Roman" w:hAnsi="Times New Roman" w:cs="Times New Roman"/>
          <w:sz w:val="28"/>
        </w:rPr>
      </w:pPr>
      <w:r>
        <w:rPr>
          <w:rFonts w:ascii="Times New Roman" w:hAnsi="Times New Roman" w:cs="Times New Roman"/>
          <w:sz w:val="28"/>
        </w:rPr>
        <w:t>Значит</w:t>
      </w:r>
      <w:r w:rsidR="00462CFC">
        <w:rPr>
          <w:rFonts w:ascii="Times New Roman" w:hAnsi="Times New Roman" w:cs="Times New Roman"/>
          <w:sz w:val="28"/>
        </w:rPr>
        <w:t>,</w:t>
      </w:r>
      <w:r>
        <w:rPr>
          <w:rFonts w:ascii="Times New Roman" w:hAnsi="Times New Roman" w:cs="Times New Roman"/>
          <w:sz w:val="28"/>
        </w:rPr>
        <w:t xml:space="preserve"> для корректной </w:t>
      </w:r>
      <w:r w:rsidR="00462CFC">
        <w:rPr>
          <w:rFonts w:ascii="Times New Roman" w:hAnsi="Times New Roman" w:cs="Times New Roman"/>
          <w:sz w:val="28"/>
        </w:rPr>
        <w:t>оцифровки сигнала,</w:t>
      </w:r>
      <w:r>
        <w:rPr>
          <w:rFonts w:ascii="Times New Roman" w:hAnsi="Times New Roman" w:cs="Times New Roman"/>
          <w:sz w:val="28"/>
        </w:rPr>
        <w:t xml:space="preserve"> требуется поднять </w:t>
      </w:r>
      <w:r w:rsidR="00A460B9">
        <w:rPr>
          <w:rFonts w:ascii="Times New Roman" w:hAnsi="Times New Roman" w:cs="Times New Roman"/>
          <w:sz w:val="28"/>
        </w:rPr>
        <w:t>среднее значение амплитуды</w:t>
      </w:r>
      <w:r>
        <w:rPr>
          <w:rFonts w:ascii="Times New Roman" w:hAnsi="Times New Roman" w:cs="Times New Roman"/>
          <w:sz w:val="28"/>
        </w:rPr>
        <w:t xml:space="preserve"> </w:t>
      </w:r>
      <w:r w:rsidR="00A460B9">
        <w:rPr>
          <w:rFonts w:ascii="Times New Roman" w:hAnsi="Times New Roman" w:cs="Times New Roman"/>
          <w:sz w:val="28"/>
        </w:rPr>
        <w:t xml:space="preserve">колебаний до среднего значения напряжения питания микроконтроллера. Это напряжение составляет </w:t>
      </w:r>
      <m:oMath>
        <m:sSub>
          <m:sSubPr>
            <m:ctrlPr>
              <w:rPr>
                <w:rFonts w:ascii="Cambria Math" w:hAnsi="Cambria Math" w:cs="Times New Roman"/>
                <w:i/>
                <w:sz w:val="28"/>
              </w:rPr>
            </m:ctrlPr>
          </m:sSubPr>
          <m:e>
            <m:r>
              <w:rPr>
                <w:rFonts w:ascii="Cambria Math" w:hAnsi="Cambria Math" w:cs="Times New Roman"/>
                <w:sz w:val="28"/>
              </w:rPr>
              <m:t>U</m:t>
            </m:r>
          </m:e>
          <m:sub>
            <m:r>
              <w:rPr>
                <w:rFonts w:ascii="Cambria Math" w:hAnsi="Cambria Math" w:cs="Times New Roman"/>
                <w:sz w:val="28"/>
              </w:rPr>
              <m:t>cp</m:t>
            </m:r>
          </m:sub>
        </m:sSub>
        <m:r>
          <w:rPr>
            <w:rFonts w:ascii="Cambria Math" w:hAnsi="Cambria Math" w:cs="Times New Roman"/>
            <w:sz w:val="28"/>
          </w:rPr>
          <m:t>=1.65В</m:t>
        </m:r>
      </m:oMath>
      <w:r w:rsidR="00A460B9">
        <w:rPr>
          <w:rFonts w:ascii="Times New Roman" w:hAnsi="Times New Roman" w:cs="Times New Roman"/>
          <w:sz w:val="28"/>
        </w:rPr>
        <w:t xml:space="preserve">. Для этого </w:t>
      </w:r>
      <w:r w:rsidR="00A460B9">
        <w:rPr>
          <w:rFonts w:ascii="Times New Roman" w:hAnsi="Times New Roman" w:cs="Times New Roman"/>
          <w:sz w:val="28"/>
        </w:rPr>
        <w:lastRenderedPageBreak/>
        <w:t>требуется создать схему виртуальной земли, которую можно реализовать с помощью операционного усилителя.</w:t>
      </w:r>
    </w:p>
    <w:p w:rsidR="00573A5C" w:rsidRDefault="00573A5C" w:rsidP="00573A5C">
      <w:pPr>
        <w:keepNext/>
        <w:jc w:val="center"/>
      </w:pPr>
      <w:r>
        <w:rPr>
          <w:rFonts w:ascii="Times New Roman" w:hAnsi="Times New Roman" w:cs="Times New Roman"/>
          <w:i/>
          <w:noProof/>
          <w:sz w:val="28"/>
        </w:rPr>
        <w:drawing>
          <wp:inline distT="0" distB="0" distL="0" distR="0">
            <wp:extent cx="3341370" cy="2085544"/>
            <wp:effectExtent l="19050" t="0" r="0" b="0"/>
            <wp:docPr id="16" name="Рисунок 15" descr="Снимок экрана 2026-05-26 2056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нимок экрана 2026-05-26 205628.png"/>
                    <pic:cNvPicPr/>
                  </pic:nvPicPr>
                  <pic:blipFill>
                    <a:blip r:embed="rId23"/>
                    <a:stretch>
                      <a:fillRect/>
                    </a:stretch>
                  </pic:blipFill>
                  <pic:spPr>
                    <a:xfrm>
                      <a:off x="0" y="0"/>
                      <a:ext cx="3339228" cy="2084207"/>
                    </a:xfrm>
                    <a:prstGeom prst="rect">
                      <a:avLst/>
                    </a:prstGeom>
                  </pic:spPr>
                </pic:pic>
              </a:graphicData>
            </a:graphic>
          </wp:inline>
        </w:drawing>
      </w:r>
    </w:p>
    <w:p w:rsidR="00573A5C" w:rsidRDefault="00573A5C" w:rsidP="00573A5C">
      <w:pPr>
        <w:pStyle w:val="af"/>
        <w:jc w:val="center"/>
        <w:rPr>
          <w:color w:val="auto"/>
        </w:rPr>
      </w:pPr>
      <w:r w:rsidRPr="00573A5C">
        <w:rPr>
          <w:color w:val="auto"/>
        </w:rPr>
        <w:t xml:space="preserve">Рисунок </w:t>
      </w:r>
      <w:r w:rsidR="005639C9" w:rsidRPr="00573A5C">
        <w:rPr>
          <w:color w:val="auto"/>
        </w:rPr>
        <w:fldChar w:fldCharType="begin"/>
      </w:r>
      <w:r w:rsidRPr="00573A5C">
        <w:rPr>
          <w:color w:val="auto"/>
        </w:rPr>
        <w:instrText xml:space="preserve"> SEQ Рисунок \* ARABIC </w:instrText>
      </w:r>
      <w:r w:rsidR="005639C9" w:rsidRPr="00573A5C">
        <w:rPr>
          <w:color w:val="auto"/>
        </w:rPr>
        <w:fldChar w:fldCharType="separate"/>
      </w:r>
      <w:r w:rsidR="00BF0916">
        <w:rPr>
          <w:noProof/>
          <w:color w:val="auto"/>
        </w:rPr>
        <w:t>18</w:t>
      </w:r>
      <w:r w:rsidR="005639C9" w:rsidRPr="00573A5C">
        <w:rPr>
          <w:color w:val="auto"/>
        </w:rPr>
        <w:fldChar w:fldCharType="end"/>
      </w:r>
      <w:r w:rsidRPr="00573A5C">
        <w:rPr>
          <w:color w:val="auto"/>
        </w:rPr>
        <w:t>. Принципиальная схема виртуальной земли на ОУ.</w:t>
      </w:r>
    </w:p>
    <w:p w:rsidR="00573A5C" w:rsidRPr="00A524EA" w:rsidRDefault="00104E00" w:rsidP="00084133">
      <w:pPr>
        <w:ind w:firstLine="709"/>
        <w:jc w:val="both"/>
        <w:rPr>
          <w:rFonts w:ascii="Times New Roman" w:hAnsi="Times New Roman" w:cs="Times New Roman"/>
          <w:sz w:val="28"/>
        </w:rPr>
      </w:pPr>
      <w:r>
        <w:rPr>
          <w:rFonts w:ascii="Times New Roman" w:hAnsi="Times New Roman" w:cs="Times New Roman"/>
          <w:sz w:val="28"/>
        </w:rPr>
        <w:t xml:space="preserve">Резисторы </w:t>
      </w:r>
      <w:r>
        <w:rPr>
          <w:rFonts w:ascii="Times New Roman" w:hAnsi="Times New Roman" w:cs="Times New Roman"/>
          <w:sz w:val="28"/>
          <w:lang w:val="en-US"/>
        </w:rPr>
        <w:t>R</w:t>
      </w:r>
      <w:r w:rsidRPr="00104E00">
        <w:rPr>
          <w:rFonts w:ascii="Times New Roman" w:hAnsi="Times New Roman" w:cs="Times New Roman"/>
          <w:sz w:val="28"/>
        </w:rPr>
        <w:t xml:space="preserve">1 </w:t>
      </w:r>
      <w:r>
        <w:rPr>
          <w:rFonts w:ascii="Times New Roman" w:hAnsi="Times New Roman" w:cs="Times New Roman"/>
          <w:sz w:val="28"/>
        </w:rPr>
        <w:t xml:space="preserve">и </w:t>
      </w:r>
      <w:r>
        <w:rPr>
          <w:rFonts w:ascii="Times New Roman" w:hAnsi="Times New Roman" w:cs="Times New Roman"/>
          <w:sz w:val="28"/>
          <w:lang w:val="en-US"/>
        </w:rPr>
        <w:t>R</w:t>
      </w:r>
      <w:r w:rsidRPr="00104E00">
        <w:rPr>
          <w:rFonts w:ascii="Times New Roman" w:hAnsi="Times New Roman" w:cs="Times New Roman"/>
          <w:sz w:val="28"/>
        </w:rPr>
        <w:t xml:space="preserve">2 </w:t>
      </w:r>
      <w:r>
        <w:rPr>
          <w:rFonts w:ascii="Times New Roman" w:hAnsi="Times New Roman" w:cs="Times New Roman"/>
          <w:sz w:val="28"/>
        </w:rPr>
        <w:t xml:space="preserve">образуют делитель напряжения, конденсаторы С1, С2 используются для фильтрации напряжения от переменного тока. Выход делителя соединён с неинвертирующим входом операционного усилителя. На инвертирующем входе образована обратная связь для создания </w:t>
      </w:r>
      <w:r w:rsidR="00084133">
        <w:rPr>
          <w:rFonts w:ascii="Times New Roman" w:hAnsi="Times New Roman" w:cs="Times New Roman"/>
          <w:sz w:val="28"/>
        </w:rPr>
        <w:t>постоянного стабильного напряжения 1,65В.</w:t>
      </w:r>
    </w:p>
    <w:p w:rsidR="00216AD8" w:rsidRDefault="00216AD8" w:rsidP="00216AD8">
      <w:pPr>
        <w:ind w:firstLine="709"/>
        <w:jc w:val="both"/>
        <w:rPr>
          <w:rFonts w:ascii="Times New Roman" w:hAnsi="Times New Roman" w:cs="Times New Roman"/>
          <w:sz w:val="28"/>
        </w:rPr>
      </w:pPr>
      <w:r>
        <w:rPr>
          <w:rFonts w:ascii="Times New Roman" w:hAnsi="Times New Roman" w:cs="Times New Roman"/>
          <w:sz w:val="28"/>
        </w:rPr>
        <w:t xml:space="preserve">Усилитель построен на схеме с отрицательной обратной связью и включает в себя сборку из двух диодов Шоттки </w:t>
      </w:r>
      <w:r w:rsidRPr="00216AD8">
        <w:rPr>
          <w:rFonts w:ascii="Times New Roman" w:hAnsi="Times New Roman" w:cs="Times New Roman"/>
          <w:sz w:val="28"/>
        </w:rPr>
        <w:t>BAT54S</w:t>
      </w:r>
      <w:r>
        <w:rPr>
          <w:rFonts w:ascii="Times New Roman" w:hAnsi="Times New Roman" w:cs="Times New Roman"/>
          <w:sz w:val="28"/>
        </w:rPr>
        <w:t xml:space="preserve"> для ограничения возможных выбросов тока и напряжения на входе АЦП микроконтроллера.</w:t>
      </w:r>
    </w:p>
    <w:p w:rsidR="00216AD8" w:rsidRDefault="00261C53" w:rsidP="00216AD8">
      <w:pPr>
        <w:keepNext/>
        <w:jc w:val="center"/>
      </w:pPr>
      <w:r>
        <w:rPr>
          <w:noProof/>
        </w:rPr>
        <w:drawing>
          <wp:inline distT="0" distB="0" distL="0" distR="0">
            <wp:extent cx="3409950" cy="2326612"/>
            <wp:effectExtent l="19050" t="0" r="0" b="0"/>
            <wp:docPr id="2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srcRect/>
                    <a:stretch>
                      <a:fillRect/>
                    </a:stretch>
                  </pic:blipFill>
                  <pic:spPr bwMode="auto">
                    <a:xfrm>
                      <a:off x="0" y="0"/>
                      <a:ext cx="3409950" cy="2326612"/>
                    </a:xfrm>
                    <a:prstGeom prst="rect">
                      <a:avLst/>
                    </a:prstGeom>
                    <a:noFill/>
                    <a:ln w="9525">
                      <a:noFill/>
                      <a:miter lim="800000"/>
                      <a:headEnd/>
                      <a:tailEnd/>
                    </a:ln>
                  </pic:spPr>
                </pic:pic>
              </a:graphicData>
            </a:graphic>
          </wp:inline>
        </w:drawing>
      </w:r>
    </w:p>
    <w:p w:rsidR="00216AD8" w:rsidRDefault="00216AD8" w:rsidP="00216AD8">
      <w:pPr>
        <w:pStyle w:val="af"/>
        <w:jc w:val="center"/>
        <w:rPr>
          <w:color w:val="auto"/>
        </w:rPr>
      </w:pPr>
      <w:r w:rsidRPr="00216AD8">
        <w:rPr>
          <w:color w:val="auto"/>
        </w:rPr>
        <w:t xml:space="preserve">Рисунок </w:t>
      </w:r>
      <w:r w:rsidR="005639C9" w:rsidRPr="00216AD8">
        <w:rPr>
          <w:color w:val="auto"/>
        </w:rPr>
        <w:fldChar w:fldCharType="begin"/>
      </w:r>
      <w:r w:rsidRPr="00216AD8">
        <w:rPr>
          <w:color w:val="auto"/>
        </w:rPr>
        <w:instrText xml:space="preserve"> SEQ Рисунок \* ARABIC </w:instrText>
      </w:r>
      <w:r w:rsidR="005639C9" w:rsidRPr="00216AD8">
        <w:rPr>
          <w:color w:val="auto"/>
        </w:rPr>
        <w:fldChar w:fldCharType="separate"/>
      </w:r>
      <w:r w:rsidR="00BF0916">
        <w:rPr>
          <w:noProof/>
          <w:color w:val="auto"/>
        </w:rPr>
        <w:t>19</w:t>
      </w:r>
      <w:r w:rsidR="005639C9" w:rsidRPr="00216AD8">
        <w:rPr>
          <w:color w:val="auto"/>
        </w:rPr>
        <w:fldChar w:fldCharType="end"/>
      </w:r>
      <w:r w:rsidRPr="00216AD8">
        <w:rPr>
          <w:color w:val="auto"/>
        </w:rPr>
        <w:t>. Принципиальная схема инвертирующего ОУ.</w:t>
      </w:r>
    </w:p>
    <w:p w:rsidR="00F320C1" w:rsidRDefault="00153DD4" w:rsidP="00B71B3B">
      <w:pPr>
        <w:ind w:firstLine="709"/>
        <w:jc w:val="both"/>
        <w:rPr>
          <w:rFonts w:ascii="Times New Roman" w:hAnsi="Times New Roman" w:cs="Times New Roman"/>
          <w:sz w:val="28"/>
        </w:rPr>
      </w:pPr>
      <w:r>
        <w:rPr>
          <w:rFonts w:ascii="Times New Roman" w:hAnsi="Times New Roman" w:cs="Times New Roman"/>
          <w:sz w:val="28"/>
        </w:rPr>
        <w:t xml:space="preserve">Сигнал </w:t>
      </w:r>
      <w:r>
        <w:rPr>
          <w:rFonts w:ascii="Times New Roman" w:hAnsi="Times New Roman" w:cs="Times New Roman"/>
          <w:sz w:val="28"/>
          <w:lang w:val="en-US"/>
        </w:rPr>
        <w:t>S</w:t>
      </w:r>
      <w:r w:rsidRPr="00153DD4">
        <w:rPr>
          <w:rFonts w:ascii="Times New Roman" w:hAnsi="Times New Roman" w:cs="Times New Roman"/>
          <w:sz w:val="28"/>
        </w:rPr>
        <w:t xml:space="preserve"> </w:t>
      </w:r>
      <w:r>
        <w:rPr>
          <w:rFonts w:ascii="Times New Roman" w:hAnsi="Times New Roman" w:cs="Times New Roman"/>
          <w:sz w:val="28"/>
        </w:rPr>
        <w:t xml:space="preserve">проходит через </w:t>
      </w:r>
      <w:r w:rsidR="0021439D">
        <w:rPr>
          <w:rFonts w:ascii="Times New Roman" w:hAnsi="Times New Roman" w:cs="Times New Roman"/>
          <w:sz w:val="28"/>
        </w:rPr>
        <w:t>ФНЧ Чебышёва 3-го порядка для ограничения спектра электрогитары на входе АЦП микроконтроллера</w:t>
      </w:r>
      <w:r>
        <w:rPr>
          <w:rFonts w:ascii="Times New Roman" w:hAnsi="Times New Roman" w:cs="Times New Roman"/>
          <w:sz w:val="28"/>
        </w:rPr>
        <w:t>.</w:t>
      </w:r>
      <w:r w:rsidR="00F320C1">
        <w:rPr>
          <w:rFonts w:ascii="Times New Roman" w:hAnsi="Times New Roman" w:cs="Times New Roman"/>
          <w:sz w:val="28"/>
        </w:rPr>
        <w:t xml:space="preserve"> Исходя из теоремы Котельникова, максимальная частота сигнала должна быть в два раза меньше частоты дискретизации.</w:t>
      </w:r>
    </w:p>
    <w:p w:rsidR="0021439D" w:rsidRPr="00F40139" w:rsidRDefault="005639C9" w:rsidP="0021439D">
      <w:pPr>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d</m:t>
            </m:r>
          </m:sub>
        </m:sSub>
        <m:r>
          <w:rPr>
            <w:rFonts w:ascii="Cambria Math" w:hAnsi="Cambria Math" w:cs="Times New Roman"/>
            <w:sz w:val="28"/>
          </w:rPr>
          <m:t>≥2</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max</m:t>
            </m:r>
          </m:sub>
        </m:sSub>
      </m:oMath>
      <w:r w:rsidR="0021439D">
        <w:rPr>
          <w:rFonts w:ascii="Times New Roman" w:hAnsi="Times New Roman" w:cs="Times New Roman"/>
          <w:sz w:val="28"/>
        </w:rPr>
        <w:t>,</w:t>
      </w:r>
      <w:r w:rsidR="0021439D">
        <w:rPr>
          <w:rFonts w:ascii="Times New Roman" w:hAnsi="Times New Roman" w:cs="Times New Roman"/>
          <w:sz w:val="28"/>
        </w:rPr>
        <w:tab/>
      </w:r>
      <w:r w:rsidR="0021439D">
        <w:rPr>
          <w:rFonts w:ascii="Times New Roman" w:hAnsi="Times New Roman" w:cs="Times New Roman"/>
          <w:sz w:val="28"/>
        </w:rPr>
        <w:tab/>
      </w:r>
      <w:r w:rsidR="0021439D">
        <w:rPr>
          <w:rFonts w:ascii="Times New Roman" w:hAnsi="Times New Roman" w:cs="Times New Roman"/>
          <w:sz w:val="28"/>
        </w:rPr>
        <w:tab/>
      </w:r>
      <w:r w:rsidR="0021439D">
        <w:rPr>
          <w:rFonts w:ascii="Times New Roman" w:hAnsi="Times New Roman" w:cs="Times New Roman"/>
          <w:sz w:val="28"/>
        </w:rPr>
        <w:tab/>
      </w:r>
      <w:r w:rsidR="0021439D">
        <w:rPr>
          <w:rFonts w:ascii="Times New Roman" w:hAnsi="Times New Roman" w:cs="Times New Roman"/>
          <w:sz w:val="28"/>
        </w:rPr>
        <w:tab/>
      </w:r>
      <w:r w:rsidR="0021439D">
        <w:rPr>
          <w:rFonts w:ascii="Times New Roman" w:hAnsi="Times New Roman" w:cs="Times New Roman"/>
          <w:sz w:val="28"/>
        </w:rPr>
        <w:tab/>
      </w:r>
      <w:r w:rsidR="0021439D" w:rsidRPr="006117D7">
        <w:rPr>
          <w:rFonts w:ascii="Times New Roman" w:hAnsi="Times New Roman" w:cs="Times New Roman"/>
          <w:sz w:val="28"/>
        </w:rPr>
        <w:t>(</w:t>
      </w:r>
      <w:r w:rsidR="008452BC">
        <w:rPr>
          <w:rFonts w:ascii="Times New Roman" w:hAnsi="Times New Roman" w:cs="Times New Roman"/>
          <w:sz w:val="28"/>
        </w:rPr>
        <w:t>2</w:t>
      </w:r>
      <w:r w:rsidR="008452BC">
        <w:rPr>
          <w:rFonts w:ascii="Times New Roman" w:hAnsi="Times New Roman" w:cs="Times New Roman"/>
          <w:sz w:val="28"/>
          <w:lang w:val="en-US"/>
        </w:rPr>
        <w:t>7</w:t>
      </w:r>
      <w:r w:rsidR="0021439D" w:rsidRPr="006117D7">
        <w:rPr>
          <w:rFonts w:ascii="Times New Roman" w:hAnsi="Times New Roman" w:cs="Times New Roman"/>
          <w:sz w:val="28"/>
        </w:rPr>
        <w:t>)</w:t>
      </w:r>
    </w:p>
    <w:p w:rsidR="0021439D" w:rsidRPr="00F320C1" w:rsidRDefault="0021439D" w:rsidP="0021439D">
      <w:pPr>
        <w:jc w:val="both"/>
        <w:rPr>
          <w:rFonts w:ascii="Times New Roman" w:hAnsi="Times New Roman" w:cs="Times New Roman"/>
          <w:sz w:val="28"/>
        </w:rPr>
      </w:pPr>
      <w:r>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d</m:t>
            </m:r>
          </m:sub>
        </m:sSub>
      </m:oMath>
      <w:r>
        <w:rPr>
          <w:rFonts w:ascii="Times New Roman" w:hAnsi="Times New Roman" w:cs="Times New Roman"/>
          <w:sz w:val="28"/>
        </w:rPr>
        <w:t xml:space="preserve"> </w:t>
      </w:r>
      <w:r w:rsidRPr="00C17913">
        <w:rPr>
          <w:rFonts w:ascii="Times New Roman" w:hAnsi="Times New Roman" w:cs="Times New Roman"/>
          <w:sz w:val="28"/>
        </w:rPr>
        <w:t>–</w:t>
      </w:r>
      <w:r>
        <w:rPr>
          <w:rFonts w:ascii="Times New Roman" w:hAnsi="Times New Roman" w:cs="Times New Roman"/>
          <w:sz w:val="28"/>
        </w:rPr>
        <w:t xml:space="preserve"> частота дискретизации.</w:t>
      </w:r>
    </w:p>
    <w:p w:rsidR="0021439D" w:rsidRDefault="00F15DD4" w:rsidP="00B71B3B">
      <w:pPr>
        <w:ind w:firstLine="709"/>
        <w:jc w:val="both"/>
        <w:rPr>
          <w:rFonts w:ascii="Times New Roman" w:hAnsi="Times New Roman" w:cs="Times New Roman"/>
          <w:sz w:val="28"/>
        </w:rPr>
      </w:pPr>
      <w:r>
        <w:rPr>
          <w:rFonts w:ascii="Times New Roman" w:hAnsi="Times New Roman" w:cs="Times New Roman"/>
          <w:sz w:val="28"/>
        </w:rPr>
        <w:t>Передаточная функция ФНЧ Чебышёва 3-го порядка имеет вид:</w:t>
      </w:r>
    </w:p>
    <w:p w:rsidR="003871CF" w:rsidRPr="005F3A6A" w:rsidRDefault="00B9059E" w:rsidP="005F3A6A">
      <w:pPr>
        <w:ind w:firstLine="709"/>
        <w:jc w:val="right"/>
        <w:rPr>
          <w:rFonts w:ascii="Times New Roman" w:hAnsi="Times New Roman" w:cs="Times New Roman"/>
          <w:i/>
          <w:sz w:val="28"/>
        </w:rPr>
      </w:pPr>
      <m:oMath>
        <m:r>
          <w:rPr>
            <w:rFonts w:ascii="Cambria Math" w:hAnsi="Cambria Math" w:cs="Times New Roman"/>
            <w:sz w:val="28"/>
            <w:lang w:val="en-US"/>
          </w:rPr>
          <m:t>H</m:t>
        </m:r>
        <m:d>
          <m:dPr>
            <m:ctrlPr>
              <w:rPr>
                <w:rFonts w:ascii="Cambria Math" w:hAnsi="Cambria Math" w:cs="Times New Roman"/>
                <w:i/>
                <w:sz w:val="28"/>
                <w:lang w:val="en-US"/>
              </w:rPr>
            </m:ctrlPr>
          </m:dPr>
          <m:e>
            <m:r>
              <w:rPr>
                <w:rFonts w:ascii="Cambria Math" w:hAnsi="Cambria Math" w:cs="Times New Roman"/>
                <w:sz w:val="28"/>
                <w:lang w:val="en-US"/>
              </w:rPr>
              <m:t>s</m:t>
            </m:r>
          </m:e>
        </m:d>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lang w:val="en-US"/>
              </w:rPr>
              <m:t>K</m:t>
            </m:r>
          </m:num>
          <m:den>
            <m:d>
              <m:dPr>
                <m:ctrlPr>
                  <w:rPr>
                    <w:rFonts w:ascii="Cambria Math" w:hAnsi="Cambria Math" w:cs="Times New Roman"/>
                    <w:i/>
                    <w:sz w:val="28"/>
                  </w:rPr>
                </m:ctrlPr>
              </m:dPr>
              <m:e>
                <m:r>
                  <w:rPr>
                    <w:rFonts w:ascii="Cambria Math" w:hAnsi="Cambria Math" w:cs="Times New Roman"/>
                    <w:sz w:val="28"/>
                  </w:rPr>
                  <m:t>s+</m:t>
                </m:r>
                <m:sSub>
                  <m:sSubPr>
                    <m:ctrlPr>
                      <w:rPr>
                        <w:rFonts w:ascii="Cambria Math" w:hAnsi="Cambria Math" w:cs="Times New Roman"/>
                        <w:i/>
                        <w:sz w:val="28"/>
                      </w:rPr>
                    </m:ctrlPr>
                  </m:sSubPr>
                  <m:e>
                    <m:r>
                      <w:rPr>
                        <w:rFonts w:ascii="Cambria Math" w:hAnsi="Cambria Math" w:cs="Times New Roman"/>
                        <w:sz w:val="28"/>
                      </w:rPr>
                      <m:t>p</m:t>
                    </m:r>
                  </m:e>
                  <m:sub>
                    <m:r>
                      <w:rPr>
                        <w:rFonts w:ascii="Cambria Math" w:hAnsi="Cambria Math" w:cs="Times New Roman"/>
                        <w:sz w:val="28"/>
                      </w:rPr>
                      <m:t>1</m:t>
                    </m:r>
                  </m:sub>
                </m:sSub>
              </m:e>
            </m:d>
            <m:r>
              <w:rPr>
                <w:rFonts w:ascii="Cambria Math" w:hAnsi="Cambria Math" w:cs="Times New Roman"/>
                <w:sz w:val="28"/>
              </w:rPr>
              <m:t>(</m:t>
            </m:r>
            <m:sSup>
              <m:sSupPr>
                <m:ctrlPr>
                  <w:rPr>
                    <w:rFonts w:ascii="Cambria Math" w:hAnsi="Cambria Math" w:cs="Times New Roman"/>
                    <w:i/>
                    <w:sz w:val="28"/>
                  </w:rPr>
                </m:ctrlPr>
              </m:sSupPr>
              <m:e>
                <m:r>
                  <w:rPr>
                    <w:rFonts w:ascii="Cambria Math" w:hAnsi="Cambria Math" w:cs="Times New Roman"/>
                    <w:sz w:val="28"/>
                  </w:rPr>
                  <m:t>s</m:t>
                </m:r>
              </m:e>
              <m:sup>
                <m:r>
                  <w:rPr>
                    <w:rFonts w:ascii="Cambria Math" w:hAnsi="Cambria Math" w:cs="Times New Roman"/>
                    <w:sz w:val="28"/>
                  </w:rPr>
                  <m:t>2</m:t>
                </m:r>
              </m:sup>
            </m:sSup>
            <m:r>
              <w:rPr>
                <w:rFonts w:ascii="Cambria Math" w:hAnsi="Cambria Math" w:cs="Times New Roman"/>
                <w:sz w:val="28"/>
              </w:rPr>
              <m:t>+</m:t>
            </m:r>
            <m:f>
              <m:fPr>
                <m:ctrlPr>
                  <w:rPr>
                    <w:rFonts w:ascii="Cambria Math" w:hAnsi="Cambria Math" w:cs="Times New Roman"/>
                    <w:i/>
                    <w:sz w:val="28"/>
                  </w:rPr>
                </m:ctrlPr>
              </m:fPr>
              <m:num>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0,n</m:t>
                    </m:r>
                  </m:sub>
                </m:sSub>
              </m:num>
              <m:den>
                <m:sSub>
                  <m:sSubPr>
                    <m:ctrlPr>
                      <w:rPr>
                        <w:rFonts w:ascii="Cambria Math" w:hAnsi="Cambria Math" w:cs="Times New Roman"/>
                        <w:i/>
                        <w:sz w:val="28"/>
                      </w:rPr>
                    </m:ctrlPr>
                  </m:sSubPr>
                  <m:e>
                    <m:r>
                      <w:rPr>
                        <w:rFonts w:ascii="Cambria Math" w:hAnsi="Cambria Math" w:cs="Times New Roman"/>
                        <w:sz w:val="28"/>
                      </w:rPr>
                      <m:t>Q</m:t>
                    </m:r>
                  </m:e>
                  <m:sub>
                    <m:r>
                      <w:rPr>
                        <w:rFonts w:ascii="Cambria Math" w:hAnsi="Cambria Math" w:cs="Times New Roman"/>
                        <w:sz w:val="28"/>
                      </w:rPr>
                      <m:t>n</m:t>
                    </m:r>
                  </m:sub>
                </m:sSub>
              </m:den>
            </m:f>
            <m:r>
              <w:rPr>
                <w:rFonts w:ascii="Cambria Math" w:hAnsi="Cambria Math" w:cs="Times New Roman"/>
                <w:sz w:val="28"/>
              </w:rPr>
              <m:t>s+</m:t>
            </m:r>
            <m:sSubSup>
              <m:sSubSupPr>
                <m:ctrlPr>
                  <w:rPr>
                    <w:rFonts w:ascii="Cambria Math" w:hAnsi="Cambria Math" w:cs="Times New Roman"/>
                    <w:i/>
                    <w:sz w:val="28"/>
                  </w:rPr>
                </m:ctrlPr>
              </m:sSubSupPr>
              <m:e>
                <m:r>
                  <w:rPr>
                    <w:rFonts w:ascii="Cambria Math" w:hAnsi="Cambria Math" w:cs="Times New Roman"/>
                    <w:sz w:val="28"/>
                  </w:rPr>
                  <m:t>ω</m:t>
                </m:r>
              </m:e>
              <m:sub>
                <m:r>
                  <w:rPr>
                    <w:rFonts w:ascii="Cambria Math" w:hAnsi="Cambria Math" w:cs="Times New Roman"/>
                    <w:sz w:val="28"/>
                  </w:rPr>
                  <m:t>0,n</m:t>
                </m:r>
              </m:sub>
              <m:sup>
                <m:r>
                  <w:rPr>
                    <w:rFonts w:ascii="Cambria Math" w:hAnsi="Cambria Math" w:cs="Times New Roman"/>
                    <w:sz w:val="28"/>
                  </w:rPr>
                  <m:t>2</m:t>
                </m:r>
              </m:sup>
            </m:sSubSup>
            <m:r>
              <w:rPr>
                <w:rFonts w:ascii="Cambria Math" w:hAnsi="Cambria Math" w:cs="Times New Roman"/>
                <w:sz w:val="28"/>
              </w:rPr>
              <m:t>)</m:t>
            </m:r>
          </m:den>
        </m:f>
      </m:oMath>
      <w:r w:rsidR="003871CF" w:rsidRPr="003871CF">
        <w:rPr>
          <w:rFonts w:ascii="Times New Roman" w:hAnsi="Times New Roman" w:cs="Times New Roman"/>
          <w:sz w:val="28"/>
        </w:rPr>
        <w:tab/>
      </w:r>
      <w:r w:rsidR="003871CF" w:rsidRPr="003871CF">
        <w:rPr>
          <w:rFonts w:ascii="Times New Roman" w:hAnsi="Times New Roman" w:cs="Times New Roman"/>
          <w:sz w:val="28"/>
        </w:rPr>
        <w:tab/>
      </w:r>
      <w:r w:rsidR="003871CF" w:rsidRPr="003871CF">
        <w:rPr>
          <w:rFonts w:ascii="Times New Roman" w:hAnsi="Times New Roman" w:cs="Times New Roman"/>
          <w:sz w:val="28"/>
        </w:rPr>
        <w:tab/>
      </w:r>
      <w:r w:rsidR="003871CF" w:rsidRPr="003871CF">
        <w:rPr>
          <w:rFonts w:ascii="Times New Roman" w:hAnsi="Times New Roman" w:cs="Times New Roman"/>
          <w:sz w:val="28"/>
        </w:rPr>
        <w:tab/>
        <w:t>(2</w:t>
      </w:r>
      <w:r w:rsidR="008452BC" w:rsidRPr="008452BC">
        <w:rPr>
          <w:rFonts w:ascii="Times New Roman" w:hAnsi="Times New Roman" w:cs="Times New Roman"/>
          <w:sz w:val="28"/>
        </w:rPr>
        <w:t>8</w:t>
      </w:r>
      <w:r w:rsidR="003871CF" w:rsidRPr="003871CF">
        <w:rPr>
          <w:rFonts w:ascii="Times New Roman" w:hAnsi="Times New Roman" w:cs="Times New Roman"/>
          <w:sz w:val="28"/>
        </w:rPr>
        <w:t>)</w:t>
      </w:r>
    </w:p>
    <w:p w:rsidR="00BF0916" w:rsidRPr="00FA6DA2" w:rsidRDefault="0061146B" w:rsidP="00BF0916">
      <w:pPr>
        <w:keepNext/>
        <w:jc w:val="center"/>
        <w:rPr>
          <w:lang w:val="en-US"/>
        </w:rPr>
      </w:pPr>
      <w:r>
        <w:rPr>
          <w:noProof/>
        </w:rPr>
        <w:drawing>
          <wp:inline distT="0" distB="0" distL="0" distR="0">
            <wp:extent cx="4667250" cy="2994788"/>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srcRect/>
                    <a:stretch>
                      <a:fillRect/>
                    </a:stretch>
                  </pic:blipFill>
                  <pic:spPr bwMode="auto">
                    <a:xfrm>
                      <a:off x="0" y="0"/>
                      <a:ext cx="4669373" cy="2996150"/>
                    </a:xfrm>
                    <a:prstGeom prst="rect">
                      <a:avLst/>
                    </a:prstGeom>
                    <a:noFill/>
                    <a:ln w="9525">
                      <a:noFill/>
                      <a:miter lim="800000"/>
                      <a:headEnd/>
                      <a:tailEnd/>
                    </a:ln>
                  </pic:spPr>
                </pic:pic>
              </a:graphicData>
            </a:graphic>
          </wp:inline>
        </w:drawing>
      </w:r>
    </w:p>
    <w:p w:rsidR="0033739B" w:rsidRPr="00BF0916" w:rsidRDefault="00BF0916" w:rsidP="00BF0916">
      <w:pPr>
        <w:pStyle w:val="af"/>
        <w:jc w:val="center"/>
        <w:rPr>
          <w:rFonts w:ascii="Times New Roman" w:hAnsi="Times New Roman" w:cs="Times New Roman"/>
          <w:color w:val="auto"/>
          <w:sz w:val="28"/>
        </w:rPr>
      </w:pPr>
      <w:r w:rsidRPr="00BF0916">
        <w:rPr>
          <w:color w:val="auto"/>
        </w:rPr>
        <w:t xml:space="preserve">Рисунок </w:t>
      </w:r>
      <w:r w:rsidR="005639C9" w:rsidRPr="00BF0916">
        <w:rPr>
          <w:color w:val="auto"/>
        </w:rPr>
        <w:fldChar w:fldCharType="begin"/>
      </w:r>
      <w:r w:rsidRPr="00BF0916">
        <w:rPr>
          <w:color w:val="auto"/>
        </w:rPr>
        <w:instrText xml:space="preserve"> SEQ Рисунок \* ARABIC </w:instrText>
      </w:r>
      <w:r w:rsidR="005639C9" w:rsidRPr="00BF0916">
        <w:rPr>
          <w:color w:val="auto"/>
        </w:rPr>
        <w:fldChar w:fldCharType="separate"/>
      </w:r>
      <w:r w:rsidRPr="00BF0916">
        <w:rPr>
          <w:noProof/>
          <w:color w:val="auto"/>
        </w:rPr>
        <w:t>20</w:t>
      </w:r>
      <w:r w:rsidR="005639C9" w:rsidRPr="00BF0916">
        <w:rPr>
          <w:color w:val="auto"/>
        </w:rPr>
        <w:fldChar w:fldCharType="end"/>
      </w:r>
      <w:r w:rsidR="0061146B">
        <w:rPr>
          <w:color w:val="auto"/>
        </w:rPr>
        <w:t>. ФНЧ по схеме Салл</w:t>
      </w:r>
      <w:r w:rsidR="00526A97">
        <w:rPr>
          <w:color w:val="auto"/>
        </w:rPr>
        <w:t>е</w:t>
      </w:r>
      <w:r w:rsidR="0061146B">
        <w:rPr>
          <w:color w:val="auto"/>
        </w:rPr>
        <w:t>на-Ки 4</w:t>
      </w:r>
      <w:r w:rsidRPr="00BF0916">
        <w:rPr>
          <w:color w:val="auto"/>
        </w:rPr>
        <w:t>-го порядка на частоте 15 кГц.</w:t>
      </w:r>
    </w:p>
    <w:p w:rsidR="00153DD4" w:rsidRDefault="00F320C1" w:rsidP="00B71B3B">
      <w:pPr>
        <w:ind w:firstLine="709"/>
        <w:jc w:val="both"/>
        <w:rPr>
          <w:rFonts w:ascii="Times New Roman" w:hAnsi="Times New Roman" w:cs="Times New Roman"/>
          <w:sz w:val="28"/>
        </w:rPr>
      </w:pPr>
      <w:r w:rsidRPr="0061146B">
        <w:rPr>
          <w:rFonts w:ascii="Times New Roman" w:hAnsi="Times New Roman" w:cs="Times New Roman"/>
          <w:sz w:val="28"/>
        </w:rPr>
        <w:t xml:space="preserve">Из документации к микроконтроллеру </w:t>
      </w:r>
      <w:r w:rsidRPr="0061146B">
        <w:rPr>
          <w:rFonts w:ascii="Times New Roman" w:hAnsi="Times New Roman" w:cs="Times New Roman"/>
          <w:sz w:val="28"/>
          <w:szCs w:val="28"/>
          <w:lang w:val="en-US"/>
        </w:rPr>
        <w:t>STM</w:t>
      </w:r>
      <w:r w:rsidRPr="0061146B">
        <w:rPr>
          <w:rFonts w:ascii="Times New Roman" w:hAnsi="Times New Roman" w:cs="Times New Roman"/>
          <w:sz w:val="28"/>
          <w:szCs w:val="28"/>
        </w:rPr>
        <w:t>32</w:t>
      </w:r>
      <w:r w:rsidRPr="0061146B">
        <w:rPr>
          <w:rFonts w:ascii="Times New Roman" w:hAnsi="Times New Roman" w:cs="Times New Roman"/>
          <w:sz w:val="28"/>
          <w:szCs w:val="28"/>
          <w:lang w:val="en-US"/>
        </w:rPr>
        <w:t>F</w:t>
      </w:r>
      <w:r w:rsidRPr="0061146B">
        <w:rPr>
          <w:rFonts w:ascii="Times New Roman" w:hAnsi="Times New Roman" w:cs="Times New Roman"/>
          <w:sz w:val="28"/>
          <w:szCs w:val="28"/>
        </w:rPr>
        <w:t>103</w:t>
      </w:r>
      <w:r w:rsidRPr="0061146B">
        <w:rPr>
          <w:rFonts w:ascii="Times New Roman" w:hAnsi="Times New Roman" w:cs="Times New Roman"/>
          <w:sz w:val="28"/>
          <w:szCs w:val="28"/>
          <w:lang w:val="en-US"/>
        </w:rPr>
        <w:t>C</w:t>
      </w:r>
      <w:r w:rsidRPr="0061146B">
        <w:rPr>
          <w:rFonts w:ascii="Times New Roman" w:hAnsi="Times New Roman" w:cs="Times New Roman"/>
          <w:sz w:val="28"/>
          <w:szCs w:val="28"/>
        </w:rPr>
        <w:t>8</w:t>
      </w:r>
      <w:r w:rsidRPr="0061146B">
        <w:rPr>
          <w:rFonts w:ascii="Times New Roman" w:hAnsi="Times New Roman" w:cs="Times New Roman"/>
          <w:sz w:val="28"/>
          <w:szCs w:val="28"/>
          <w:lang w:val="en-US"/>
        </w:rPr>
        <w:t>T</w:t>
      </w:r>
      <w:r w:rsidRPr="0061146B">
        <w:rPr>
          <w:rFonts w:ascii="Times New Roman" w:hAnsi="Times New Roman" w:cs="Times New Roman"/>
          <w:sz w:val="28"/>
          <w:szCs w:val="28"/>
        </w:rPr>
        <w:t xml:space="preserve">6 следует, что </w:t>
      </w:r>
      <w:r w:rsidR="0061146B" w:rsidRPr="0061146B">
        <w:rPr>
          <w:rFonts w:ascii="Times New Roman" w:hAnsi="Times New Roman" w:cs="Times New Roman"/>
          <w:sz w:val="28"/>
          <w:szCs w:val="28"/>
        </w:rPr>
        <w:t>максимальная</w:t>
      </w:r>
      <w:r w:rsidRPr="0061146B">
        <w:rPr>
          <w:rFonts w:ascii="Times New Roman" w:hAnsi="Times New Roman" w:cs="Times New Roman"/>
          <w:sz w:val="28"/>
          <w:szCs w:val="28"/>
        </w:rPr>
        <w:t xml:space="preserve"> частота д</w:t>
      </w:r>
      <w:r w:rsidR="0061146B" w:rsidRPr="0061146B">
        <w:rPr>
          <w:rFonts w:ascii="Times New Roman" w:hAnsi="Times New Roman" w:cs="Times New Roman"/>
          <w:sz w:val="28"/>
          <w:szCs w:val="28"/>
        </w:rPr>
        <w:t>искретизации АЦП составляет 1 М</w:t>
      </w:r>
      <w:r w:rsidRPr="0061146B">
        <w:rPr>
          <w:rFonts w:ascii="Times New Roman" w:hAnsi="Times New Roman" w:cs="Times New Roman"/>
          <w:sz w:val="28"/>
          <w:szCs w:val="28"/>
        </w:rPr>
        <w:t xml:space="preserve">Гц. </w:t>
      </w:r>
      <w:r w:rsidRPr="0061146B">
        <w:rPr>
          <w:rFonts w:ascii="Times New Roman" w:hAnsi="Times New Roman" w:cs="Times New Roman"/>
          <w:sz w:val="28"/>
        </w:rPr>
        <w:t xml:space="preserve">ФНЧ </w:t>
      </w:r>
      <w:r w:rsidR="00526A97">
        <w:rPr>
          <w:rFonts w:ascii="Times New Roman" w:hAnsi="Times New Roman" w:cs="Times New Roman"/>
          <w:sz w:val="28"/>
        </w:rPr>
        <w:t>построен по схеме Саллена-Ки и имеет</w:t>
      </w:r>
      <w:r w:rsidRPr="0061146B">
        <w:rPr>
          <w:rFonts w:ascii="Times New Roman" w:hAnsi="Times New Roman" w:cs="Times New Roman"/>
          <w:sz w:val="28"/>
        </w:rPr>
        <w:t xml:space="preserve"> частоту</w:t>
      </w:r>
      <w:r w:rsidR="00526A97">
        <w:rPr>
          <w:rFonts w:ascii="Times New Roman" w:hAnsi="Times New Roman" w:cs="Times New Roman"/>
          <w:sz w:val="28"/>
        </w:rPr>
        <w:t xml:space="preserve"> среза</w:t>
      </w:r>
      <w:r w:rsidRPr="0061146B">
        <w:rPr>
          <w:rFonts w:ascii="Times New Roman" w:hAnsi="Times New Roman" w:cs="Times New Roman"/>
          <w:sz w:val="28"/>
        </w:rPr>
        <w:t xml:space="preserve"> 15 кГц, что полностью удовлетворяет теореме Котельникова</w:t>
      </w:r>
      <w:r w:rsidR="00B71B3B" w:rsidRPr="0061146B">
        <w:rPr>
          <w:rFonts w:ascii="Times New Roman" w:hAnsi="Times New Roman" w:cs="Times New Roman"/>
          <w:sz w:val="28"/>
        </w:rPr>
        <w:t>.</w:t>
      </w:r>
    </w:p>
    <w:p w:rsidR="00B71B3B" w:rsidRPr="00AF61A6" w:rsidRDefault="00AF61A6" w:rsidP="00B71B3B">
      <w:pPr>
        <w:ind w:firstLine="709"/>
        <w:jc w:val="both"/>
        <w:rPr>
          <w:rFonts w:ascii="Times New Roman" w:hAnsi="Times New Roman" w:cs="Times New Roman"/>
          <w:sz w:val="28"/>
        </w:rPr>
      </w:pPr>
      <w:r>
        <w:rPr>
          <w:rFonts w:ascii="Times New Roman" w:hAnsi="Times New Roman" w:cs="Times New Roman"/>
          <w:sz w:val="28"/>
        </w:rPr>
        <w:t>Таким образом, была спроектирована схема передатчика, представленная на рисунке 21</w:t>
      </w:r>
      <w:r w:rsidR="005746D1">
        <w:rPr>
          <w:rFonts w:ascii="Times New Roman" w:hAnsi="Times New Roman" w:cs="Times New Roman"/>
          <w:sz w:val="28"/>
        </w:rPr>
        <w:t>:</w:t>
      </w:r>
    </w:p>
    <w:p w:rsidR="005746D1" w:rsidRDefault="00AF61A6" w:rsidP="005746D1">
      <w:pPr>
        <w:keepNext/>
        <w:jc w:val="center"/>
      </w:pPr>
      <w:r>
        <w:rPr>
          <w:noProof/>
        </w:rPr>
        <w:lastRenderedPageBreak/>
        <w:drawing>
          <wp:inline distT="0" distB="0" distL="0" distR="0">
            <wp:extent cx="4638675" cy="3626150"/>
            <wp:effectExtent l="19050" t="0" r="9525" b="0"/>
            <wp:docPr id="12" name="Рисунок 11" descr="Schematic_Платы-для-диплома_2026-06-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tic_Платы-для-диплома_2026-06-12.png"/>
                    <pic:cNvPicPr/>
                  </pic:nvPicPr>
                  <pic:blipFill>
                    <a:blip r:embed="rId26"/>
                    <a:stretch>
                      <a:fillRect/>
                    </a:stretch>
                  </pic:blipFill>
                  <pic:spPr>
                    <a:xfrm>
                      <a:off x="0" y="0"/>
                      <a:ext cx="4638675" cy="3626150"/>
                    </a:xfrm>
                    <a:prstGeom prst="rect">
                      <a:avLst/>
                    </a:prstGeom>
                  </pic:spPr>
                </pic:pic>
              </a:graphicData>
            </a:graphic>
          </wp:inline>
        </w:drawing>
      </w:r>
    </w:p>
    <w:p w:rsidR="005746D1" w:rsidRDefault="005746D1" w:rsidP="005746D1">
      <w:pPr>
        <w:pStyle w:val="af"/>
        <w:jc w:val="center"/>
        <w:rPr>
          <w:color w:val="auto"/>
        </w:rPr>
      </w:pPr>
      <w:r w:rsidRPr="005746D1">
        <w:rPr>
          <w:color w:val="auto"/>
        </w:rPr>
        <w:t xml:space="preserve">Рисунок </w:t>
      </w:r>
      <w:r w:rsidR="005639C9" w:rsidRPr="005746D1">
        <w:rPr>
          <w:color w:val="auto"/>
        </w:rPr>
        <w:fldChar w:fldCharType="begin"/>
      </w:r>
      <w:r w:rsidRPr="005746D1">
        <w:rPr>
          <w:color w:val="auto"/>
        </w:rPr>
        <w:instrText xml:space="preserve"> SEQ Рисунок \* ARABIC </w:instrText>
      </w:r>
      <w:r w:rsidR="005639C9" w:rsidRPr="005746D1">
        <w:rPr>
          <w:color w:val="auto"/>
        </w:rPr>
        <w:fldChar w:fldCharType="separate"/>
      </w:r>
      <w:r w:rsidR="00BF0916">
        <w:rPr>
          <w:noProof/>
          <w:color w:val="auto"/>
        </w:rPr>
        <w:t>21</w:t>
      </w:r>
      <w:r w:rsidR="005639C9" w:rsidRPr="005746D1">
        <w:rPr>
          <w:color w:val="auto"/>
        </w:rPr>
        <w:fldChar w:fldCharType="end"/>
      </w:r>
      <w:r w:rsidRPr="005746D1">
        <w:rPr>
          <w:color w:val="auto"/>
        </w:rPr>
        <w:t>. Принципиальная схема передатчика.</w:t>
      </w:r>
    </w:p>
    <w:p w:rsidR="005746D1" w:rsidRDefault="005746D1" w:rsidP="005746D1">
      <w:pPr>
        <w:ind w:firstLine="709"/>
        <w:rPr>
          <w:rFonts w:ascii="Times New Roman" w:hAnsi="Times New Roman" w:cs="Times New Roman"/>
          <w:sz w:val="28"/>
        </w:rPr>
      </w:pPr>
      <w:r>
        <w:rPr>
          <w:rFonts w:ascii="Times New Roman" w:hAnsi="Times New Roman" w:cs="Times New Roman"/>
          <w:sz w:val="28"/>
        </w:rPr>
        <w:t xml:space="preserve">Также </w:t>
      </w:r>
      <w:r w:rsidR="00BE1CF9">
        <w:rPr>
          <w:rFonts w:ascii="Times New Roman" w:hAnsi="Times New Roman" w:cs="Times New Roman"/>
          <w:sz w:val="28"/>
        </w:rPr>
        <w:t>была произведена трассировка печатной платы:</w:t>
      </w:r>
    </w:p>
    <w:p w:rsidR="00BE1CF9" w:rsidRDefault="007F280F" w:rsidP="00BE1CF9">
      <w:pPr>
        <w:keepNext/>
        <w:jc w:val="center"/>
      </w:pPr>
      <w:r>
        <w:rPr>
          <w:noProof/>
        </w:rPr>
        <w:drawing>
          <wp:inline distT="0" distB="0" distL="0" distR="0">
            <wp:extent cx="4791075" cy="2679520"/>
            <wp:effectExtent l="19050" t="0" r="9525" b="0"/>
            <wp:docPr id="11" name="Рисунок 10" descr="Без имен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Без имени.png"/>
                    <pic:cNvPicPr/>
                  </pic:nvPicPr>
                  <pic:blipFill>
                    <a:blip r:embed="rId27"/>
                    <a:stretch>
                      <a:fillRect/>
                    </a:stretch>
                  </pic:blipFill>
                  <pic:spPr>
                    <a:xfrm>
                      <a:off x="0" y="0"/>
                      <a:ext cx="4802545" cy="2685935"/>
                    </a:xfrm>
                    <a:prstGeom prst="rect">
                      <a:avLst/>
                    </a:prstGeom>
                  </pic:spPr>
                </pic:pic>
              </a:graphicData>
            </a:graphic>
          </wp:inline>
        </w:drawing>
      </w:r>
    </w:p>
    <w:p w:rsidR="005746D1" w:rsidRDefault="00BE1CF9" w:rsidP="00BE1CF9">
      <w:pPr>
        <w:pStyle w:val="af"/>
        <w:jc w:val="center"/>
        <w:rPr>
          <w:color w:val="auto"/>
        </w:rPr>
      </w:pPr>
      <w:r w:rsidRPr="00BE1CF9">
        <w:rPr>
          <w:color w:val="auto"/>
        </w:rPr>
        <w:t xml:space="preserve">Рисунок </w:t>
      </w:r>
      <w:r w:rsidR="005639C9" w:rsidRPr="00BE1CF9">
        <w:rPr>
          <w:color w:val="auto"/>
        </w:rPr>
        <w:fldChar w:fldCharType="begin"/>
      </w:r>
      <w:r w:rsidRPr="00BE1CF9">
        <w:rPr>
          <w:color w:val="auto"/>
        </w:rPr>
        <w:instrText xml:space="preserve"> SEQ Рисунок \* ARABIC </w:instrText>
      </w:r>
      <w:r w:rsidR="005639C9" w:rsidRPr="00BE1CF9">
        <w:rPr>
          <w:color w:val="auto"/>
        </w:rPr>
        <w:fldChar w:fldCharType="separate"/>
      </w:r>
      <w:r w:rsidR="00BF0916">
        <w:rPr>
          <w:noProof/>
          <w:color w:val="auto"/>
        </w:rPr>
        <w:t>22</w:t>
      </w:r>
      <w:r w:rsidR="005639C9" w:rsidRPr="00BE1CF9">
        <w:rPr>
          <w:color w:val="auto"/>
        </w:rPr>
        <w:fldChar w:fldCharType="end"/>
      </w:r>
      <w:r w:rsidR="00713A68">
        <w:rPr>
          <w:color w:val="auto"/>
        </w:rPr>
        <w:t>. Трассировка схемы</w:t>
      </w:r>
      <w:r w:rsidRPr="00BE1CF9">
        <w:rPr>
          <w:color w:val="auto"/>
        </w:rPr>
        <w:t xml:space="preserve"> печатной платы передатчика.</w:t>
      </w:r>
    </w:p>
    <w:p w:rsidR="00BE1CF9" w:rsidRDefault="005D79D8" w:rsidP="00652405">
      <w:pPr>
        <w:pStyle w:val="3"/>
        <w:numPr>
          <w:ilvl w:val="2"/>
          <w:numId w:val="22"/>
        </w:numPr>
        <w:ind w:left="709" w:firstLine="0"/>
        <w:rPr>
          <w:rFonts w:ascii="Times New Roman" w:hAnsi="Times New Roman" w:cs="Times New Roman"/>
          <w:color w:val="auto"/>
          <w:sz w:val="28"/>
        </w:rPr>
      </w:pPr>
      <w:bookmarkStart w:id="17" w:name="_Toc232270733"/>
      <w:r w:rsidRPr="005D79D8">
        <w:rPr>
          <w:rFonts w:ascii="Times New Roman" w:hAnsi="Times New Roman" w:cs="Times New Roman"/>
          <w:color w:val="auto"/>
          <w:sz w:val="28"/>
        </w:rPr>
        <w:t>Схема приёмника.</w:t>
      </w:r>
      <w:bookmarkEnd w:id="17"/>
    </w:p>
    <w:p w:rsidR="005D79D8" w:rsidRPr="00AA0C07" w:rsidRDefault="00A65666" w:rsidP="00B954E1">
      <w:pPr>
        <w:ind w:firstLine="709"/>
        <w:jc w:val="both"/>
        <w:rPr>
          <w:rFonts w:ascii="Times New Roman" w:hAnsi="Times New Roman" w:cs="Times New Roman"/>
          <w:sz w:val="28"/>
          <w:szCs w:val="28"/>
        </w:rPr>
      </w:pPr>
      <w:r>
        <w:rPr>
          <w:rFonts w:ascii="Times New Roman" w:hAnsi="Times New Roman" w:cs="Times New Roman"/>
          <w:sz w:val="28"/>
        </w:rPr>
        <w:t xml:space="preserve">Поскольку микроконтроллер </w:t>
      </w:r>
      <w:r>
        <w:rPr>
          <w:rFonts w:ascii="Times New Roman" w:hAnsi="Times New Roman" w:cs="Times New Roman"/>
          <w:sz w:val="28"/>
          <w:szCs w:val="28"/>
          <w:lang w:val="en-US"/>
        </w:rPr>
        <w:t>STM</w:t>
      </w:r>
      <w:r w:rsidRPr="0002389D">
        <w:rPr>
          <w:rFonts w:ascii="Times New Roman" w:hAnsi="Times New Roman" w:cs="Times New Roman"/>
          <w:sz w:val="28"/>
          <w:szCs w:val="28"/>
        </w:rPr>
        <w:t>32</w:t>
      </w:r>
      <w:r>
        <w:rPr>
          <w:rFonts w:ascii="Times New Roman" w:hAnsi="Times New Roman" w:cs="Times New Roman"/>
          <w:sz w:val="28"/>
          <w:szCs w:val="28"/>
          <w:lang w:val="en-US"/>
        </w:rPr>
        <w:t>F</w:t>
      </w:r>
      <w:r w:rsidRPr="0002389D">
        <w:rPr>
          <w:rFonts w:ascii="Times New Roman" w:hAnsi="Times New Roman" w:cs="Times New Roman"/>
          <w:sz w:val="28"/>
          <w:szCs w:val="28"/>
        </w:rPr>
        <w:t>103</w:t>
      </w:r>
      <w:r>
        <w:rPr>
          <w:rFonts w:ascii="Times New Roman" w:hAnsi="Times New Roman" w:cs="Times New Roman"/>
          <w:sz w:val="28"/>
          <w:szCs w:val="28"/>
          <w:lang w:val="en-US"/>
        </w:rPr>
        <w:t>C</w:t>
      </w:r>
      <w:r w:rsidRPr="0002389D">
        <w:rPr>
          <w:rFonts w:ascii="Times New Roman" w:hAnsi="Times New Roman" w:cs="Times New Roman"/>
          <w:sz w:val="28"/>
          <w:szCs w:val="28"/>
        </w:rPr>
        <w:t>8</w:t>
      </w:r>
      <w:r>
        <w:rPr>
          <w:rFonts w:ascii="Times New Roman" w:hAnsi="Times New Roman" w:cs="Times New Roman"/>
          <w:sz w:val="28"/>
          <w:szCs w:val="28"/>
          <w:lang w:val="en-US"/>
        </w:rPr>
        <w:t>T</w:t>
      </w:r>
      <w:r w:rsidRPr="00B84576">
        <w:rPr>
          <w:rFonts w:ascii="Times New Roman" w:hAnsi="Times New Roman" w:cs="Times New Roman"/>
          <w:sz w:val="28"/>
          <w:szCs w:val="28"/>
        </w:rPr>
        <w:t>6</w:t>
      </w:r>
      <w:r>
        <w:rPr>
          <w:rFonts w:ascii="Times New Roman" w:hAnsi="Times New Roman" w:cs="Times New Roman"/>
          <w:sz w:val="28"/>
          <w:szCs w:val="28"/>
        </w:rPr>
        <w:t xml:space="preserve"> не имеет встр</w:t>
      </w:r>
      <w:r w:rsidR="00B954E1">
        <w:rPr>
          <w:rFonts w:ascii="Times New Roman" w:hAnsi="Times New Roman" w:cs="Times New Roman"/>
          <w:sz w:val="28"/>
          <w:szCs w:val="28"/>
        </w:rPr>
        <w:t>о</w:t>
      </w:r>
      <w:r>
        <w:rPr>
          <w:rFonts w:ascii="Times New Roman" w:hAnsi="Times New Roman" w:cs="Times New Roman"/>
          <w:sz w:val="28"/>
          <w:szCs w:val="28"/>
        </w:rPr>
        <w:t xml:space="preserve">енного </w:t>
      </w:r>
      <w:r w:rsidR="00B954E1">
        <w:rPr>
          <w:rFonts w:ascii="Times New Roman" w:hAnsi="Times New Roman" w:cs="Times New Roman"/>
          <w:sz w:val="28"/>
          <w:szCs w:val="28"/>
        </w:rPr>
        <w:t xml:space="preserve">цифро-аналогового преобразователя, принимаемый цифровой сигнал будем обрабатывать в виде ШИМ-сигнала с </w:t>
      </w:r>
      <w:r w:rsidR="00A66F2B">
        <w:rPr>
          <w:rFonts w:ascii="Times New Roman" w:hAnsi="Times New Roman" w:cs="Times New Roman"/>
          <w:sz w:val="28"/>
          <w:szCs w:val="28"/>
        </w:rPr>
        <w:t xml:space="preserve">частотой </w:t>
      </w:r>
      <w:r w:rsidR="00A66F2B" w:rsidRPr="00A66F2B">
        <w:rPr>
          <w:rFonts w:ascii="Times New Roman" w:hAnsi="Times New Roman" w:cs="Times New Roman"/>
          <w:sz w:val="28"/>
          <w:szCs w:val="28"/>
        </w:rPr>
        <w:t>~47 кГц</w:t>
      </w:r>
      <w:r w:rsidR="00205810">
        <w:rPr>
          <w:rFonts w:ascii="Times New Roman" w:hAnsi="Times New Roman" w:cs="Times New Roman"/>
          <w:sz w:val="28"/>
          <w:szCs w:val="28"/>
        </w:rPr>
        <w:t>. Для этого следует испол</w:t>
      </w:r>
      <w:r w:rsidR="00AA0C07">
        <w:rPr>
          <w:rFonts w:ascii="Times New Roman" w:hAnsi="Times New Roman" w:cs="Times New Roman"/>
          <w:sz w:val="28"/>
          <w:szCs w:val="28"/>
        </w:rPr>
        <w:t xml:space="preserve">ьзовать ФНЧ с частотой среза </w:t>
      </w:r>
      <w:r w:rsidR="00AA0C07" w:rsidRPr="00AA0C07">
        <w:rPr>
          <w:rFonts w:ascii="Times New Roman" w:hAnsi="Times New Roman" w:cs="Times New Roman"/>
          <w:sz w:val="28"/>
          <w:szCs w:val="28"/>
        </w:rPr>
        <w:t>8</w:t>
      </w:r>
      <w:r w:rsidR="00205810">
        <w:rPr>
          <w:rFonts w:ascii="Times New Roman" w:hAnsi="Times New Roman" w:cs="Times New Roman"/>
          <w:sz w:val="28"/>
          <w:szCs w:val="28"/>
        </w:rPr>
        <w:t xml:space="preserve"> кГц, чтобы подавить постоянную составляющую ШИМ-сигнала.</w:t>
      </w:r>
      <w:r w:rsidR="007F34D8">
        <w:rPr>
          <w:rFonts w:ascii="Times New Roman" w:hAnsi="Times New Roman" w:cs="Times New Roman"/>
          <w:sz w:val="28"/>
          <w:szCs w:val="28"/>
        </w:rPr>
        <w:t xml:space="preserve"> </w:t>
      </w:r>
      <w:r w:rsidR="00AA0C07">
        <w:rPr>
          <w:rFonts w:ascii="Times New Roman" w:hAnsi="Times New Roman" w:cs="Times New Roman"/>
          <w:sz w:val="28"/>
          <w:szCs w:val="28"/>
        </w:rPr>
        <w:t xml:space="preserve">Для этого был сделан П-образный ФНЧ с </w:t>
      </w:r>
      <w:r w:rsidR="00AA0C07">
        <w:rPr>
          <w:rFonts w:ascii="Times New Roman" w:hAnsi="Times New Roman" w:cs="Times New Roman"/>
          <w:sz w:val="28"/>
          <w:szCs w:val="28"/>
        </w:rPr>
        <w:lastRenderedPageBreak/>
        <w:t>повторителем на ОУ для создания скорости спада фильтра около 40 дБ/декаду</w:t>
      </w:r>
    </w:p>
    <w:p w:rsidR="00205810" w:rsidRDefault="00AA0C07" w:rsidP="00205810">
      <w:pPr>
        <w:keepNext/>
        <w:jc w:val="center"/>
      </w:pPr>
      <w:r>
        <w:rPr>
          <w:noProof/>
        </w:rPr>
        <w:drawing>
          <wp:inline distT="0" distB="0" distL="0" distR="0">
            <wp:extent cx="5940425" cy="2375251"/>
            <wp:effectExtent l="19050" t="0" r="3175" b="0"/>
            <wp:docPr id="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srcRect/>
                    <a:stretch>
                      <a:fillRect/>
                    </a:stretch>
                  </pic:blipFill>
                  <pic:spPr bwMode="auto">
                    <a:xfrm>
                      <a:off x="0" y="0"/>
                      <a:ext cx="5940425" cy="2375251"/>
                    </a:xfrm>
                    <a:prstGeom prst="rect">
                      <a:avLst/>
                    </a:prstGeom>
                    <a:noFill/>
                    <a:ln w="9525">
                      <a:noFill/>
                      <a:miter lim="800000"/>
                      <a:headEnd/>
                      <a:tailEnd/>
                    </a:ln>
                  </pic:spPr>
                </pic:pic>
              </a:graphicData>
            </a:graphic>
          </wp:inline>
        </w:drawing>
      </w:r>
    </w:p>
    <w:p w:rsidR="00205810" w:rsidRDefault="00205810" w:rsidP="00205810">
      <w:pPr>
        <w:pStyle w:val="af"/>
        <w:jc w:val="center"/>
        <w:rPr>
          <w:color w:val="auto"/>
        </w:rPr>
      </w:pPr>
      <w:r w:rsidRPr="00205810">
        <w:rPr>
          <w:color w:val="auto"/>
        </w:rPr>
        <w:t xml:space="preserve">Рисунок </w:t>
      </w:r>
      <w:r w:rsidR="005639C9" w:rsidRPr="00205810">
        <w:rPr>
          <w:color w:val="auto"/>
        </w:rPr>
        <w:fldChar w:fldCharType="begin"/>
      </w:r>
      <w:r w:rsidRPr="00205810">
        <w:rPr>
          <w:color w:val="auto"/>
        </w:rPr>
        <w:instrText xml:space="preserve"> SEQ Рисунок \* ARABIC </w:instrText>
      </w:r>
      <w:r w:rsidR="005639C9" w:rsidRPr="00205810">
        <w:rPr>
          <w:color w:val="auto"/>
        </w:rPr>
        <w:fldChar w:fldCharType="separate"/>
      </w:r>
      <w:r w:rsidR="00BF0916">
        <w:rPr>
          <w:noProof/>
          <w:color w:val="auto"/>
        </w:rPr>
        <w:t>23</w:t>
      </w:r>
      <w:r w:rsidR="005639C9" w:rsidRPr="00205810">
        <w:rPr>
          <w:color w:val="auto"/>
        </w:rPr>
        <w:fldChar w:fldCharType="end"/>
      </w:r>
      <w:r w:rsidRPr="00205810">
        <w:rPr>
          <w:color w:val="auto"/>
        </w:rPr>
        <w:t>. ФНЧ на выходе микроконтроллера.</w:t>
      </w:r>
    </w:p>
    <w:p w:rsidR="00205810" w:rsidRDefault="00205810" w:rsidP="008E3CC9">
      <w:pPr>
        <w:ind w:firstLine="709"/>
        <w:jc w:val="both"/>
        <w:rPr>
          <w:rFonts w:ascii="Times New Roman" w:hAnsi="Times New Roman" w:cs="Times New Roman"/>
          <w:sz w:val="28"/>
        </w:rPr>
      </w:pPr>
      <w:r>
        <w:rPr>
          <w:rFonts w:ascii="Times New Roman" w:hAnsi="Times New Roman" w:cs="Times New Roman"/>
          <w:sz w:val="28"/>
        </w:rPr>
        <w:t xml:space="preserve">Далее сигнал </w:t>
      </w:r>
      <w:r w:rsidR="00345BB3">
        <w:rPr>
          <w:rFonts w:ascii="Times New Roman" w:hAnsi="Times New Roman" w:cs="Times New Roman"/>
          <w:sz w:val="28"/>
        </w:rPr>
        <w:t xml:space="preserve">проходит через конденсатор </w:t>
      </w:r>
      <w:r w:rsidR="00345BB3">
        <w:rPr>
          <w:rFonts w:ascii="Times New Roman" w:hAnsi="Times New Roman" w:cs="Times New Roman"/>
          <w:sz w:val="28"/>
          <w:lang w:val="en-US"/>
        </w:rPr>
        <w:t>C</w:t>
      </w:r>
      <w:r w:rsidR="00345BB3" w:rsidRPr="00345BB3">
        <w:rPr>
          <w:rFonts w:ascii="Times New Roman" w:hAnsi="Times New Roman" w:cs="Times New Roman"/>
          <w:sz w:val="28"/>
        </w:rPr>
        <w:t>3</w:t>
      </w:r>
      <w:r w:rsidR="00345BB3">
        <w:rPr>
          <w:rFonts w:ascii="Times New Roman" w:hAnsi="Times New Roman" w:cs="Times New Roman"/>
          <w:sz w:val="28"/>
        </w:rPr>
        <w:t xml:space="preserve"> для отсечения постоянной составляющей и</w:t>
      </w:r>
      <w:r>
        <w:rPr>
          <w:rFonts w:ascii="Times New Roman" w:hAnsi="Times New Roman" w:cs="Times New Roman"/>
          <w:sz w:val="28"/>
        </w:rPr>
        <w:t xml:space="preserve"> </w:t>
      </w:r>
      <w:r w:rsidR="00345BB3">
        <w:rPr>
          <w:rFonts w:ascii="Times New Roman" w:hAnsi="Times New Roman" w:cs="Times New Roman"/>
          <w:sz w:val="28"/>
        </w:rPr>
        <w:t>через</w:t>
      </w:r>
      <w:r>
        <w:rPr>
          <w:rFonts w:ascii="Times New Roman" w:hAnsi="Times New Roman" w:cs="Times New Roman"/>
          <w:sz w:val="28"/>
        </w:rPr>
        <w:t xml:space="preserve"> схему </w:t>
      </w:r>
      <w:r w:rsidR="00345BB3">
        <w:rPr>
          <w:rFonts w:ascii="Times New Roman" w:hAnsi="Times New Roman" w:cs="Times New Roman"/>
          <w:sz w:val="28"/>
        </w:rPr>
        <w:t xml:space="preserve">делителя напряжения, образованную резисторами </w:t>
      </w:r>
      <w:r w:rsidR="00345BB3">
        <w:rPr>
          <w:rFonts w:ascii="Times New Roman" w:hAnsi="Times New Roman" w:cs="Times New Roman"/>
          <w:sz w:val="28"/>
          <w:lang w:val="en-US"/>
        </w:rPr>
        <w:t>R</w:t>
      </w:r>
      <w:r w:rsidR="00345BB3" w:rsidRPr="00345BB3">
        <w:rPr>
          <w:rFonts w:ascii="Times New Roman" w:hAnsi="Times New Roman" w:cs="Times New Roman"/>
          <w:sz w:val="28"/>
        </w:rPr>
        <w:t xml:space="preserve">2 </w:t>
      </w:r>
      <w:r w:rsidR="00345BB3">
        <w:rPr>
          <w:rFonts w:ascii="Times New Roman" w:hAnsi="Times New Roman" w:cs="Times New Roman"/>
          <w:sz w:val="28"/>
        </w:rPr>
        <w:t xml:space="preserve">и </w:t>
      </w:r>
      <w:r w:rsidR="00345BB3">
        <w:rPr>
          <w:rFonts w:ascii="Times New Roman" w:hAnsi="Times New Roman" w:cs="Times New Roman"/>
          <w:sz w:val="28"/>
          <w:lang w:val="en-US"/>
        </w:rPr>
        <w:t>R</w:t>
      </w:r>
      <w:r w:rsidR="00345BB3" w:rsidRPr="00345BB3">
        <w:rPr>
          <w:rFonts w:ascii="Times New Roman" w:hAnsi="Times New Roman" w:cs="Times New Roman"/>
          <w:sz w:val="28"/>
        </w:rPr>
        <w:t>3</w:t>
      </w:r>
      <w:r w:rsidR="008E3CC9">
        <w:rPr>
          <w:rFonts w:ascii="Times New Roman" w:hAnsi="Times New Roman" w:cs="Times New Roman"/>
          <w:sz w:val="28"/>
        </w:rPr>
        <w:t>.</w:t>
      </w:r>
    </w:p>
    <w:p w:rsidR="008E3CC9" w:rsidRDefault="00345BB3" w:rsidP="008E3CC9">
      <w:pPr>
        <w:keepNext/>
        <w:jc w:val="center"/>
      </w:pPr>
      <w:r>
        <w:rPr>
          <w:noProof/>
        </w:rPr>
        <w:drawing>
          <wp:inline distT="0" distB="0" distL="0" distR="0">
            <wp:extent cx="4581525" cy="3209925"/>
            <wp:effectExtent l="19050" t="0" r="9525" b="0"/>
            <wp:docPr id="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srcRect/>
                    <a:stretch>
                      <a:fillRect/>
                    </a:stretch>
                  </pic:blipFill>
                  <pic:spPr bwMode="auto">
                    <a:xfrm>
                      <a:off x="0" y="0"/>
                      <a:ext cx="4581525" cy="3209925"/>
                    </a:xfrm>
                    <a:prstGeom prst="rect">
                      <a:avLst/>
                    </a:prstGeom>
                    <a:noFill/>
                    <a:ln w="9525">
                      <a:noFill/>
                      <a:miter lim="800000"/>
                      <a:headEnd/>
                      <a:tailEnd/>
                    </a:ln>
                  </pic:spPr>
                </pic:pic>
              </a:graphicData>
            </a:graphic>
          </wp:inline>
        </w:drawing>
      </w:r>
    </w:p>
    <w:p w:rsidR="008E3CC9" w:rsidRPr="00345BB3" w:rsidRDefault="008E3CC9" w:rsidP="008E3CC9">
      <w:pPr>
        <w:pStyle w:val="af"/>
        <w:jc w:val="center"/>
        <w:rPr>
          <w:noProof/>
          <w:color w:val="auto"/>
        </w:rPr>
      </w:pPr>
      <w:r w:rsidRPr="00345BB3">
        <w:rPr>
          <w:color w:val="auto"/>
        </w:rPr>
        <w:t xml:space="preserve">Рисунок </w:t>
      </w:r>
      <w:r w:rsidR="005639C9" w:rsidRPr="00345BB3">
        <w:rPr>
          <w:color w:val="auto"/>
        </w:rPr>
        <w:fldChar w:fldCharType="begin"/>
      </w:r>
      <w:r w:rsidR="008A6997" w:rsidRPr="00345BB3">
        <w:rPr>
          <w:color w:val="auto"/>
        </w:rPr>
        <w:instrText xml:space="preserve"> SEQ Рисунок \* ARABIC </w:instrText>
      </w:r>
      <w:r w:rsidR="005639C9" w:rsidRPr="00345BB3">
        <w:rPr>
          <w:color w:val="auto"/>
        </w:rPr>
        <w:fldChar w:fldCharType="separate"/>
      </w:r>
      <w:r w:rsidR="00BF0916" w:rsidRPr="00345BB3">
        <w:rPr>
          <w:noProof/>
          <w:color w:val="auto"/>
        </w:rPr>
        <w:t>24</w:t>
      </w:r>
      <w:r w:rsidR="005639C9" w:rsidRPr="00345BB3">
        <w:rPr>
          <w:color w:val="auto"/>
        </w:rPr>
        <w:fldChar w:fldCharType="end"/>
      </w:r>
      <w:r w:rsidRPr="00345BB3">
        <w:rPr>
          <w:color w:val="auto"/>
        </w:rPr>
        <w:t xml:space="preserve">. Схема усилителя и </w:t>
      </w:r>
      <w:r w:rsidRPr="00345BB3">
        <w:rPr>
          <w:noProof/>
          <w:color w:val="auto"/>
        </w:rPr>
        <w:t>виртуальной земли</w:t>
      </w:r>
    </w:p>
    <w:p w:rsidR="005707B8" w:rsidRDefault="00345BB3" w:rsidP="00345BB3">
      <w:pPr>
        <w:ind w:firstLine="709"/>
        <w:rPr>
          <w:rFonts w:ascii="Times New Roman" w:hAnsi="Times New Roman" w:cs="Times New Roman"/>
          <w:sz w:val="28"/>
        </w:rPr>
      </w:pPr>
      <w:r>
        <w:rPr>
          <w:rFonts w:ascii="Times New Roman" w:hAnsi="Times New Roman" w:cs="Times New Roman"/>
          <w:sz w:val="28"/>
        </w:rPr>
        <w:t>О</w:t>
      </w:r>
      <w:r w:rsidR="005707B8">
        <w:rPr>
          <w:rFonts w:ascii="Times New Roman" w:hAnsi="Times New Roman" w:cs="Times New Roman"/>
          <w:sz w:val="28"/>
        </w:rPr>
        <w:t xml:space="preserve">бщая схема </w:t>
      </w:r>
      <w:r w:rsidR="0075164E">
        <w:rPr>
          <w:rFonts w:ascii="Times New Roman" w:hAnsi="Times New Roman" w:cs="Times New Roman"/>
          <w:sz w:val="28"/>
        </w:rPr>
        <w:t xml:space="preserve">приёмной стороны </w:t>
      </w:r>
      <w:r>
        <w:rPr>
          <w:rFonts w:ascii="Times New Roman" w:hAnsi="Times New Roman" w:cs="Times New Roman"/>
          <w:sz w:val="28"/>
        </w:rPr>
        <w:t>представлена на рисунке 25</w:t>
      </w:r>
      <w:r w:rsidR="0075164E">
        <w:rPr>
          <w:rFonts w:ascii="Times New Roman" w:hAnsi="Times New Roman" w:cs="Times New Roman"/>
          <w:sz w:val="28"/>
        </w:rPr>
        <w:t>:</w:t>
      </w:r>
      <w:r w:rsidR="0075164E" w:rsidRPr="0075164E">
        <w:rPr>
          <w:rFonts w:ascii="Times New Roman" w:hAnsi="Times New Roman" w:cs="Times New Roman"/>
          <w:noProof/>
          <w:sz w:val="28"/>
        </w:rPr>
        <w:t xml:space="preserve"> </w:t>
      </w:r>
    </w:p>
    <w:p w:rsidR="0075164E" w:rsidRDefault="00AA0C07" w:rsidP="00345BB3">
      <w:pPr>
        <w:keepNext/>
        <w:jc w:val="center"/>
      </w:pPr>
      <w:r>
        <w:rPr>
          <w:noProof/>
        </w:rPr>
        <w:lastRenderedPageBreak/>
        <w:drawing>
          <wp:inline distT="0" distB="0" distL="0" distR="0">
            <wp:extent cx="4876800" cy="4481130"/>
            <wp:effectExtent l="19050" t="0" r="0" b="0"/>
            <wp:docPr id="24" name="Рисунок 23" descr="Schematic_Приёмник-диплом_2026-06-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tic_Приёмник-диплом_2026-06-13.png"/>
                    <pic:cNvPicPr/>
                  </pic:nvPicPr>
                  <pic:blipFill>
                    <a:blip r:embed="rId30"/>
                    <a:stretch>
                      <a:fillRect/>
                    </a:stretch>
                  </pic:blipFill>
                  <pic:spPr>
                    <a:xfrm>
                      <a:off x="0" y="0"/>
                      <a:ext cx="4877367" cy="4481651"/>
                    </a:xfrm>
                    <a:prstGeom prst="rect">
                      <a:avLst/>
                    </a:prstGeom>
                  </pic:spPr>
                </pic:pic>
              </a:graphicData>
            </a:graphic>
          </wp:inline>
        </w:drawing>
      </w:r>
    </w:p>
    <w:p w:rsidR="0075164E" w:rsidRDefault="0075164E" w:rsidP="0075164E">
      <w:pPr>
        <w:pStyle w:val="af"/>
        <w:jc w:val="center"/>
        <w:rPr>
          <w:color w:val="auto"/>
        </w:rPr>
      </w:pPr>
      <w:r w:rsidRPr="0075164E">
        <w:rPr>
          <w:color w:val="auto"/>
        </w:rPr>
        <w:t xml:space="preserve">Рисунок </w:t>
      </w:r>
      <w:r w:rsidR="005639C9" w:rsidRPr="0075164E">
        <w:rPr>
          <w:color w:val="auto"/>
        </w:rPr>
        <w:fldChar w:fldCharType="begin"/>
      </w:r>
      <w:r w:rsidRPr="0075164E">
        <w:rPr>
          <w:color w:val="auto"/>
        </w:rPr>
        <w:instrText xml:space="preserve"> SEQ Рисунок \* ARABIC </w:instrText>
      </w:r>
      <w:r w:rsidR="005639C9" w:rsidRPr="0075164E">
        <w:rPr>
          <w:color w:val="auto"/>
        </w:rPr>
        <w:fldChar w:fldCharType="separate"/>
      </w:r>
      <w:r w:rsidR="00BF0916">
        <w:rPr>
          <w:noProof/>
          <w:color w:val="auto"/>
        </w:rPr>
        <w:t>25</w:t>
      </w:r>
      <w:r w:rsidR="005639C9" w:rsidRPr="0075164E">
        <w:rPr>
          <w:color w:val="auto"/>
        </w:rPr>
        <w:fldChar w:fldCharType="end"/>
      </w:r>
      <w:r w:rsidRPr="0075164E">
        <w:rPr>
          <w:color w:val="auto"/>
        </w:rPr>
        <w:t>. Принципиальная схема приёмной стороны</w:t>
      </w:r>
    </w:p>
    <w:p w:rsidR="0075164E" w:rsidRDefault="00B840C1" w:rsidP="0075164E">
      <w:pPr>
        <w:jc w:val="both"/>
        <w:rPr>
          <w:rFonts w:ascii="Times New Roman" w:hAnsi="Times New Roman" w:cs="Times New Roman"/>
          <w:sz w:val="28"/>
        </w:rPr>
      </w:pPr>
      <w:r>
        <w:rPr>
          <w:rFonts w:ascii="Times New Roman" w:hAnsi="Times New Roman" w:cs="Times New Roman"/>
          <w:sz w:val="28"/>
        </w:rPr>
        <w:t xml:space="preserve">Трассировка печатной платы </w:t>
      </w:r>
      <w:r w:rsidR="00345BB3">
        <w:rPr>
          <w:rFonts w:ascii="Times New Roman" w:hAnsi="Times New Roman" w:cs="Times New Roman"/>
          <w:sz w:val="28"/>
        </w:rPr>
        <w:t>представлена на рисунке 26</w:t>
      </w:r>
      <w:r>
        <w:rPr>
          <w:rFonts w:ascii="Times New Roman" w:hAnsi="Times New Roman" w:cs="Times New Roman"/>
          <w:sz w:val="28"/>
        </w:rPr>
        <w:t>:</w:t>
      </w:r>
    </w:p>
    <w:p w:rsidR="00B840C1" w:rsidRDefault="00AA0C07" w:rsidP="00B840C1">
      <w:pPr>
        <w:keepNext/>
        <w:jc w:val="center"/>
      </w:pPr>
      <w:r>
        <w:rPr>
          <w:noProof/>
        </w:rPr>
        <w:drawing>
          <wp:inline distT="0" distB="0" distL="0" distR="0">
            <wp:extent cx="5940425" cy="2885440"/>
            <wp:effectExtent l="19050" t="0" r="3175" b="0"/>
            <wp:docPr id="21" name="Рисунок 20" descr="Без имени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Без имени2.png"/>
                    <pic:cNvPicPr/>
                  </pic:nvPicPr>
                  <pic:blipFill>
                    <a:blip r:embed="rId31"/>
                    <a:stretch>
                      <a:fillRect/>
                    </a:stretch>
                  </pic:blipFill>
                  <pic:spPr>
                    <a:xfrm>
                      <a:off x="0" y="0"/>
                      <a:ext cx="5940425" cy="2885440"/>
                    </a:xfrm>
                    <a:prstGeom prst="rect">
                      <a:avLst/>
                    </a:prstGeom>
                  </pic:spPr>
                </pic:pic>
              </a:graphicData>
            </a:graphic>
          </wp:inline>
        </w:drawing>
      </w:r>
    </w:p>
    <w:p w:rsidR="00B840C1" w:rsidRDefault="00B840C1" w:rsidP="00B840C1">
      <w:pPr>
        <w:pStyle w:val="af"/>
        <w:jc w:val="center"/>
        <w:rPr>
          <w:color w:val="auto"/>
        </w:rPr>
      </w:pPr>
      <w:r w:rsidRPr="00B840C1">
        <w:rPr>
          <w:color w:val="auto"/>
        </w:rPr>
        <w:t xml:space="preserve">Рисунок </w:t>
      </w:r>
      <w:r w:rsidR="005639C9" w:rsidRPr="00B840C1">
        <w:rPr>
          <w:color w:val="auto"/>
        </w:rPr>
        <w:fldChar w:fldCharType="begin"/>
      </w:r>
      <w:r w:rsidRPr="00B840C1">
        <w:rPr>
          <w:color w:val="auto"/>
        </w:rPr>
        <w:instrText xml:space="preserve"> SEQ Рисунок \* ARABIC </w:instrText>
      </w:r>
      <w:r w:rsidR="005639C9" w:rsidRPr="00B840C1">
        <w:rPr>
          <w:color w:val="auto"/>
        </w:rPr>
        <w:fldChar w:fldCharType="separate"/>
      </w:r>
      <w:r w:rsidR="00BF0916">
        <w:rPr>
          <w:noProof/>
          <w:color w:val="auto"/>
        </w:rPr>
        <w:t>26</w:t>
      </w:r>
      <w:r w:rsidR="005639C9" w:rsidRPr="00B840C1">
        <w:rPr>
          <w:color w:val="auto"/>
        </w:rPr>
        <w:fldChar w:fldCharType="end"/>
      </w:r>
      <w:r w:rsidRPr="00B840C1">
        <w:rPr>
          <w:color w:val="auto"/>
        </w:rPr>
        <w:t>. Трассировка печатной платы приёмной стороны.</w:t>
      </w:r>
    </w:p>
    <w:p w:rsidR="0025722C" w:rsidRDefault="0046262F" w:rsidP="00B840C1">
      <w:pPr>
        <w:rPr>
          <w:rFonts w:ascii="Times New Roman" w:hAnsi="Times New Roman" w:cs="Times New Roman"/>
          <w:sz w:val="28"/>
        </w:rPr>
      </w:pPr>
      <w:r>
        <w:rPr>
          <w:rFonts w:ascii="Times New Roman" w:hAnsi="Times New Roman" w:cs="Times New Roman"/>
          <w:sz w:val="28"/>
        </w:rPr>
        <w:t xml:space="preserve">Сигнальные линии </w:t>
      </w:r>
      <w:r w:rsidR="00000608">
        <w:rPr>
          <w:rFonts w:ascii="Times New Roman" w:hAnsi="Times New Roman" w:cs="Times New Roman"/>
          <w:sz w:val="28"/>
        </w:rPr>
        <w:t xml:space="preserve">интерфейса </w:t>
      </w:r>
      <w:r w:rsidR="00000608">
        <w:rPr>
          <w:rFonts w:ascii="Times New Roman" w:hAnsi="Times New Roman" w:cs="Times New Roman"/>
          <w:sz w:val="28"/>
          <w:lang w:val="en-US"/>
        </w:rPr>
        <w:t>SPI</w:t>
      </w:r>
      <w:r w:rsidR="00000608" w:rsidRPr="00000608">
        <w:rPr>
          <w:rFonts w:ascii="Times New Roman" w:hAnsi="Times New Roman" w:cs="Times New Roman"/>
          <w:sz w:val="28"/>
        </w:rPr>
        <w:t xml:space="preserve"> </w:t>
      </w:r>
      <w:r w:rsidR="00000608">
        <w:rPr>
          <w:rFonts w:ascii="Times New Roman" w:hAnsi="Times New Roman" w:cs="Times New Roman"/>
          <w:sz w:val="28"/>
        </w:rPr>
        <w:t>при пово</w:t>
      </w:r>
      <w:r w:rsidR="00AF6826">
        <w:rPr>
          <w:rFonts w:ascii="Times New Roman" w:hAnsi="Times New Roman" w:cs="Times New Roman"/>
          <w:sz w:val="28"/>
        </w:rPr>
        <w:t>роте расположены под углом в 135</w:t>
      </w:r>
      <w:r w:rsidR="00000608">
        <w:rPr>
          <w:rFonts w:ascii="Times New Roman" w:hAnsi="Times New Roman" w:cs="Times New Roman"/>
          <w:sz w:val="28"/>
        </w:rPr>
        <w:t>⁰</w:t>
      </w:r>
      <w:r w:rsidR="00000608" w:rsidRPr="00000608">
        <w:rPr>
          <w:rFonts w:ascii="Times New Roman" w:hAnsi="Times New Roman" w:cs="Times New Roman"/>
          <w:sz w:val="28"/>
        </w:rPr>
        <w:t xml:space="preserve">, </w:t>
      </w:r>
      <w:r w:rsidR="00000608">
        <w:rPr>
          <w:rFonts w:ascii="Times New Roman" w:hAnsi="Times New Roman" w:cs="Times New Roman"/>
          <w:sz w:val="28"/>
        </w:rPr>
        <w:t>что снижает помехи</w:t>
      </w:r>
      <w:r w:rsidR="004C0F6F">
        <w:rPr>
          <w:rFonts w:ascii="Times New Roman" w:hAnsi="Times New Roman" w:cs="Times New Roman"/>
          <w:sz w:val="28"/>
        </w:rPr>
        <w:t xml:space="preserve">, вызванные отражением сигнала. Однако в полосе </w:t>
      </w:r>
      <w:r w:rsidR="004C0F6F">
        <w:rPr>
          <w:rFonts w:ascii="Times New Roman" w:hAnsi="Times New Roman" w:cs="Times New Roman"/>
          <w:sz w:val="28"/>
        </w:rPr>
        <w:lastRenderedPageBreak/>
        <w:t>частот до 25 ГГц даже при повороте дорожки под углом 90⁰ отражения незначительны.</w:t>
      </w:r>
    </w:p>
    <w:p w:rsidR="0026786F" w:rsidRPr="0026786F" w:rsidRDefault="0026786F" w:rsidP="00652405">
      <w:pPr>
        <w:pStyle w:val="2"/>
        <w:numPr>
          <w:ilvl w:val="1"/>
          <w:numId w:val="21"/>
        </w:numPr>
        <w:ind w:left="709" w:firstLine="0"/>
        <w:rPr>
          <w:rFonts w:ascii="Times New Roman" w:hAnsi="Times New Roman" w:cs="Times New Roman"/>
          <w:color w:val="auto"/>
          <w:sz w:val="28"/>
        </w:rPr>
      </w:pPr>
      <w:bookmarkStart w:id="18" w:name="_Toc232270734"/>
      <w:r w:rsidRPr="0026786F">
        <w:rPr>
          <w:rFonts w:ascii="Times New Roman" w:hAnsi="Times New Roman" w:cs="Times New Roman"/>
          <w:color w:val="auto"/>
          <w:sz w:val="28"/>
        </w:rPr>
        <w:t>Описание программного кода.</w:t>
      </w:r>
      <w:bookmarkEnd w:id="18"/>
    </w:p>
    <w:p w:rsidR="00AE5BDD" w:rsidRDefault="00AE5BDD" w:rsidP="00AE5BDD">
      <w:pPr>
        <w:pStyle w:val="2"/>
        <w:ind w:firstLine="709"/>
        <w:rPr>
          <w:rFonts w:ascii="Times New Roman" w:hAnsi="Times New Roman" w:cs="Times New Roman"/>
          <w:color w:val="auto"/>
          <w:sz w:val="28"/>
        </w:rPr>
      </w:pPr>
      <w:bookmarkStart w:id="19" w:name="_Toc232270735"/>
      <w:r w:rsidRPr="00AE5BDD">
        <w:rPr>
          <w:rFonts w:ascii="Times New Roman" w:hAnsi="Times New Roman" w:cs="Times New Roman"/>
          <w:color w:val="auto"/>
          <w:sz w:val="28"/>
        </w:rPr>
        <w:t>Вывод к главе 2.</w:t>
      </w:r>
      <w:bookmarkEnd w:id="19"/>
    </w:p>
    <w:p w:rsidR="00AE5BDD" w:rsidRPr="00E17FF0" w:rsidRDefault="000A1FB9" w:rsidP="00AE5BDD">
      <w:pPr>
        <w:rPr>
          <w:rFonts w:ascii="Times New Roman" w:hAnsi="Times New Roman" w:cs="Times New Roman"/>
          <w:sz w:val="28"/>
        </w:rPr>
      </w:pPr>
      <w:r>
        <w:rPr>
          <w:rFonts w:ascii="Times New Roman" w:hAnsi="Times New Roman" w:cs="Times New Roman"/>
          <w:sz w:val="28"/>
        </w:rPr>
        <w:t>Задача о передаче</w:t>
      </w:r>
      <w:r w:rsidR="00D702DB">
        <w:rPr>
          <w:rFonts w:ascii="Times New Roman" w:hAnsi="Times New Roman" w:cs="Times New Roman"/>
          <w:sz w:val="28"/>
        </w:rPr>
        <w:t xml:space="preserve"> цифрового сигнала </w:t>
      </w:r>
      <w:r>
        <w:rPr>
          <w:rFonts w:ascii="Times New Roman" w:hAnsi="Times New Roman" w:cs="Times New Roman"/>
          <w:sz w:val="28"/>
        </w:rPr>
        <w:t xml:space="preserve">по радиоканалу является </w:t>
      </w:r>
    </w:p>
    <w:p w:rsidR="0025722C" w:rsidRDefault="0025722C">
      <w:pPr>
        <w:rPr>
          <w:rFonts w:ascii="Times New Roman" w:hAnsi="Times New Roman" w:cs="Times New Roman"/>
          <w:sz w:val="28"/>
        </w:rPr>
      </w:pPr>
      <w:r>
        <w:rPr>
          <w:rFonts w:ascii="Times New Roman" w:hAnsi="Times New Roman" w:cs="Times New Roman"/>
          <w:sz w:val="28"/>
        </w:rPr>
        <w:br w:type="page"/>
      </w:r>
    </w:p>
    <w:p w:rsidR="00B840C1" w:rsidRDefault="0025722C" w:rsidP="0025722C">
      <w:pPr>
        <w:pStyle w:val="1"/>
        <w:rPr>
          <w:rFonts w:ascii="Times New Roman" w:hAnsi="Times New Roman" w:cs="Times New Roman"/>
          <w:color w:val="auto"/>
        </w:rPr>
      </w:pPr>
      <w:bookmarkStart w:id="20" w:name="_Toc232270736"/>
      <w:r w:rsidRPr="0025722C">
        <w:rPr>
          <w:rFonts w:ascii="Times New Roman" w:hAnsi="Times New Roman" w:cs="Times New Roman"/>
          <w:color w:val="auto"/>
        </w:rPr>
        <w:lastRenderedPageBreak/>
        <w:t>СПИСОК ИСПОЛЬЗУЕМОЙ ЛИТЕРАТУРЫ.</w:t>
      </w:r>
      <w:bookmarkEnd w:id="20"/>
    </w:p>
    <w:p w:rsidR="0025722C" w:rsidRDefault="005639C9" w:rsidP="0025722C">
      <w:pPr>
        <w:pStyle w:val="ac"/>
        <w:numPr>
          <w:ilvl w:val="0"/>
          <w:numId w:val="14"/>
        </w:numPr>
        <w:rPr>
          <w:rFonts w:ascii="Times New Roman" w:hAnsi="Times New Roman" w:cs="Times New Roman"/>
          <w:sz w:val="28"/>
        </w:rPr>
      </w:pPr>
      <w:hyperlink r:id="rId32" w:history="1">
        <w:r w:rsidR="00DA23D7" w:rsidRPr="000F4082">
          <w:rPr>
            <w:rStyle w:val="ab"/>
            <w:rFonts w:ascii="Times New Roman" w:hAnsi="Times New Roman" w:cs="Times New Roman"/>
            <w:sz w:val="28"/>
          </w:rPr>
          <w:t>https://www.dj-store.ru/articles/rasskazyvaem-o-radiosistemakh/</w:t>
        </w:r>
      </w:hyperlink>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Выбор оптимального метода модуляции сигнала в современных системах беспроводн</w:t>
      </w:r>
      <w:r w:rsidR="005743D2">
        <w:rPr>
          <w:rFonts w:ascii="Times New Roman" w:hAnsi="Times New Roman" w:cs="Times New Roman"/>
          <w:sz w:val="28"/>
        </w:rPr>
        <w:t>ой цифровой передачи информации</w:t>
      </w:r>
      <w:r w:rsidRPr="00DA23D7">
        <w:rPr>
          <w:rFonts w:ascii="Times New Roman" w:hAnsi="Times New Roman" w:cs="Times New Roman"/>
          <w:sz w:val="28"/>
        </w:rPr>
        <w:t>: моделирование</w:t>
      </w:r>
      <w:r w:rsidR="005743D2">
        <w:rPr>
          <w:rFonts w:ascii="Times New Roman" w:hAnsi="Times New Roman" w:cs="Times New Roman"/>
          <w:sz w:val="28"/>
        </w:rPr>
        <w:t xml:space="preserve"> в среде AWR Design Environment</w:t>
      </w:r>
      <w:r w:rsidRPr="00DA23D7">
        <w:rPr>
          <w:rFonts w:ascii="Times New Roman" w:hAnsi="Times New Roman" w:cs="Times New Roman"/>
          <w:sz w:val="28"/>
        </w:rPr>
        <w:t>: описание к задаче спецпрактикума / Московский государственный университет им. М. В. Ломоносова, Физический факультет, Кафедра радиофизик</w:t>
      </w:r>
      <w:r w:rsidR="005743D2">
        <w:rPr>
          <w:rFonts w:ascii="Times New Roman" w:hAnsi="Times New Roman" w:cs="Times New Roman"/>
          <w:sz w:val="28"/>
        </w:rPr>
        <w:t>и сверхвысоких частот. – Москва: МГУ, 2008. – 52 с. – Текст</w:t>
      </w:r>
      <w:r w:rsidRPr="00DA23D7">
        <w:rPr>
          <w:rFonts w:ascii="Times New Roman" w:hAnsi="Times New Roman" w:cs="Times New Roman"/>
          <w:sz w:val="28"/>
        </w:rPr>
        <w:t xml:space="preserve">: </w:t>
      </w:r>
      <w:r w:rsidR="00F642B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 xml:space="preserve">Леонидов, В. В. Модуляция </w:t>
      </w:r>
      <w:r w:rsidR="005743D2">
        <w:rPr>
          <w:rFonts w:ascii="Times New Roman" w:hAnsi="Times New Roman" w:cs="Times New Roman"/>
          <w:sz w:val="28"/>
        </w:rPr>
        <w:t>и демодуляция цифровых сигналов</w:t>
      </w:r>
      <w:r w:rsidRPr="00DA23D7">
        <w:rPr>
          <w:rFonts w:ascii="Times New Roman" w:hAnsi="Times New Roman" w:cs="Times New Roman"/>
          <w:sz w:val="28"/>
        </w:rPr>
        <w:t>: конспект лекции / В. В. Леонидов ; Московский государственный технический университет им. Н. Э.</w:t>
      </w:r>
      <w:r w:rsidR="005743D2">
        <w:rPr>
          <w:rFonts w:ascii="Times New Roman" w:hAnsi="Times New Roman" w:cs="Times New Roman"/>
          <w:sz w:val="28"/>
        </w:rPr>
        <w:t xml:space="preserve"> Баумана, Кафедра ИУ4. – Москва</w:t>
      </w:r>
      <w:r w:rsidRPr="00DA23D7">
        <w:rPr>
          <w:rFonts w:ascii="Times New Roman" w:hAnsi="Times New Roman" w:cs="Times New Roman"/>
          <w:sz w:val="28"/>
        </w:rPr>
        <w:t>: МГТУ им. Н. Э. Ба</w:t>
      </w:r>
      <w:r w:rsidR="005743D2">
        <w:rPr>
          <w:rFonts w:ascii="Times New Roman" w:hAnsi="Times New Roman" w:cs="Times New Roman"/>
          <w:sz w:val="28"/>
        </w:rPr>
        <w:t>умана, [б. г.]. – 23 с. – Текст</w:t>
      </w:r>
      <w:r w:rsidRPr="00DA23D7">
        <w:rPr>
          <w:rFonts w:ascii="Times New Roman" w:hAnsi="Times New Roman" w:cs="Times New Roman"/>
          <w:sz w:val="28"/>
        </w:rPr>
        <w:t xml:space="preserve">: </w:t>
      </w:r>
      <w:r w:rsidR="00F642B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Макаренко, А. А. Устройства п</w:t>
      </w:r>
      <w:r w:rsidR="005743D2">
        <w:rPr>
          <w:rFonts w:ascii="Times New Roman" w:hAnsi="Times New Roman" w:cs="Times New Roman"/>
          <w:sz w:val="28"/>
        </w:rPr>
        <w:t>риема и преобразования сигналов</w:t>
      </w:r>
      <w:r w:rsidRPr="00DA23D7">
        <w:rPr>
          <w:rFonts w:ascii="Times New Roman" w:hAnsi="Times New Roman" w:cs="Times New Roman"/>
          <w:sz w:val="28"/>
        </w:rPr>
        <w:t>: учебное пособие / А</w:t>
      </w:r>
      <w:r w:rsidR="005743D2">
        <w:rPr>
          <w:rFonts w:ascii="Times New Roman" w:hAnsi="Times New Roman" w:cs="Times New Roman"/>
          <w:sz w:val="28"/>
        </w:rPr>
        <w:t>. А. Макаренко, М. Ю. Плотников</w:t>
      </w:r>
      <w:r w:rsidRPr="00DA23D7">
        <w:rPr>
          <w:rFonts w:ascii="Times New Roman" w:hAnsi="Times New Roman" w:cs="Times New Roman"/>
          <w:sz w:val="28"/>
        </w:rPr>
        <w:t>; Министерство образования и науки Российской Федерации, Санкт-Петербургский национальный исследовательский университет информационных технологий, механ</w:t>
      </w:r>
      <w:r w:rsidR="00F642B6">
        <w:rPr>
          <w:rFonts w:ascii="Times New Roman" w:hAnsi="Times New Roman" w:cs="Times New Roman"/>
          <w:sz w:val="28"/>
        </w:rPr>
        <w:t>ики и оптики. – Санкт-Петербург</w:t>
      </w:r>
      <w:r w:rsidRPr="00DA23D7">
        <w:rPr>
          <w:rFonts w:ascii="Times New Roman" w:hAnsi="Times New Roman" w:cs="Times New Roman"/>
          <w:sz w:val="28"/>
        </w:rPr>
        <w:t>: Университ</w:t>
      </w:r>
      <w:r w:rsidR="00F642B6">
        <w:rPr>
          <w:rFonts w:ascii="Times New Roman" w:hAnsi="Times New Roman" w:cs="Times New Roman"/>
          <w:sz w:val="28"/>
        </w:rPr>
        <w:t>ет ИТМО, 2019. – 112 с. – Текст</w:t>
      </w:r>
      <w:r w:rsidRPr="00DA23D7">
        <w:rPr>
          <w:rFonts w:ascii="Times New Roman" w:hAnsi="Times New Roman" w:cs="Times New Roman"/>
          <w:sz w:val="28"/>
        </w:rPr>
        <w:t xml:space="preserve">: </w:t>
      </w:r>
      <w:r w:rsidR="00BC72D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 xml:space="preserve">Полушин, </w:t>
      </w:r>
      <w:r w:rsidR="00F642B6">
        <w:rPr>
          <w:rFonts w:ascii="Times New Roman" w:hAnsi="Times New Roman" w:cs="Times New Roman"/>
          <w:sz w:val="28"/>
        </w:rPr>
        <w:t>П. А. Импульсные виды модуляции</w:t>
      </w:r>
      <w:r w:rsidRPr="00DA23D7">
        <w:rPr>
          <w:rFonts w:ascii="Times New Roman" w:hAnsi="Times New Roman" w:cs="Times New Roman"/>
          <w:sz w:val="28"/>
        </w:rPr>
        <w:t>: учебное пособие / П. А. Полушин, А</w:t>
      </w:r>
      <w:r w:rsidR="00F642B6">
        <w:rPr>
          <w:rFonts w:ascii="Times New Roman" w:hAnsi="Times New Roman" w:cs="Times New Roman"/>
          <w:sz w:val="28"/>
        </w:rPr>
        <w:t>. Г. Самойлов, С. А. Самойлов</w:t>
      </w:r>
      <w:r w:rsidRPr="00DA23D7">
        <w:rPr>
          <w:rFonts w:ascii="Times New Roman" w:hAnsi="Times New Roman" w:cs="Times New Roman"/>
          <w:sz w:val="28"/>
        </w:rPr>
        <w:t>; Владимирский государс</w:t>
      </w:r>
      <w:r w:rsidR="00F642B6">
        <w:rPr>
          <w:rFonts w:ascii="Times New Roman" w:hAnsi="Times New Roman" w:cs="Times New Roman"/>
          <w:sz w:val="28"/>
        </w:rPr>
        <w:t>твенный университет. – Владимир</w:t>
      </w:r>
      <w:r w:rsidRPr="00DA23D7">
        <w:rPr>
          <w:rFonts w:ascii="Times New Roman" w:hAnsi="Times New Roman" w:cs="Times New Roman"/>
          <w:sz w:val="28"/>
        </w:rPr>
        <w:t>: Изд-во Владим. го</w:t>
      </w:r>
      <w:r w:rsidR="00F642B6">
        <w:rPr>
          <w:rFonts w:ascii="Times New Roman" w:hAnsi="Times New Roman" w:cs="Times New Roman"/>
          <w:sz w:val="28"/>
        </w:rPr>
        <w:t>с. ун-та, 2004. – 62 с. – Текст</w:t>
      </w:r>
      <w:r w:rsidRPr="00DA23D7">
        <w:rPr>
          <w:rFonts w:ascii="Times New Roman" w:hAnsi="Times New Roman" w:cs="Times New Roman"/>
          <w:sz w:val="28"/>
        </w:rPr>
        <w:t xml:space="preserve">: </w:t>
      </w:r>
      <w:r w:rsidR="00BC72D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Default="00F642B6" w:rsidP="00F642B6">
      <w:pPr>
        <w:pStyle w:val="ac"/>
        <w:numPr>
          <w:ilvl w:val="0"/>
          <w:numId w:val="14"/>
        </w:numPr>
        <w:ind w:left="0" w:firstLine="360"/>
        <w:jc w:val="both"/>
        <w:rPr>
          <w:rFonts w:ascii="Times New Roman" w:hAnsi="Times New Roman" w:cs="Times New Roman"/>
          <w:sz w:val="28"/>
        </w:rPr>
      </w:pPr>
      <w:r>
        <w:rPr>
          <w:rFonts w:ascii="Times New Roman" w:hAnsi="Times New Roman" w:cs="Times New Roman"/>
          <w:sz w:val="28"/>
        </w:rPr>
        <w:t>Теория электрической связи</w:t>
      </w:r>
      <w:r w:rsidR="00DA23D7" w:rsidRPr="00DA23D7">
        <w:rPr>
          <w:rFonts w:ascii="Times New Roman" w:hAnsi="Times New Roman" w:cs="Times New Roman"/>
          <w:sz w:val="28"/>
        </w:rPr>
        <w:t>: конспект лекций / В. А. Григорьев, О. И. Лагутенко, О. А. Павлов, Ю. А. Распаев, В. Г. Стародубцев, И. А. Хворов ; Санкт-Петербургский национальный исследовательский университет информационных технологий, механики и оптики, Кафедра беспроводных теле</w:t>
      </w:r>
      <w:r>
        <w:rPr>
          <w:rFonts w:ascii="Times New Roman" w:hAnsi="Times New Roman" w:cs="Times New Roman"/>
          <w:sz w:val="28"/>
        </w:rPr>
        <w:t>коммуникаций. – Санкт-Петербург</w:t>
      </w:r>
      <w:r w:rsidR="00DA23D7" w:rsidRPr="00DA23D7">
        <w:rPr>
          <w:rFonts w:ascii="Times New Roman" w:hAnsi="Times New Roman" w:cs="Times New Roman"/>
          <w:sz w:val="28"/>
        </w:rPr>
        <w:t xml:space="preserve">: Университет </w:t>
      </w:r>
      <w:r>
        <w:rPr>
          <w:rFonts w:ascii="Times New Roman" w:hAnsi="Times New Roman" w:cs="Times New Roman"/>
          <w:sz w:val="28"/>
        </w:rPr>
        <w:t>ИТМО, [б. г.]. – 150 с. – Текст</w:t>
      </w:r>
      <w:r w:rsidR="00DA23D7" w:rsidRPr="00DA23D7">
        <w:rPr>
          <w:rFonts w:ascii="Times New Roman" w:hAnsi="Times New Roman" w:cs="Times New Roman"/>
          <w:sz w:val="28"/>
        </w:rPr>
        <w:t xml:space="preserve">: </w:t>
      </w:r>
      <w:r w:rsidR="00BC72D6" w:rsidRPr="00DA23D7">
        <w:rPr>
          <w:rFonts w:ascii="Times New Roman" w:hAnsi="Times New Roman" w:cs="Times New Roman"/>
          <w:sz w:val="28"/>
        </w:rPr>
        <w:t>электронный</w:t>
      </w:r>
      <w:r w:rsidR="00DA23D7"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Амплитудная</w:t>
      </w:r>
      <w:r w:rsidR="00F642B6">
        <w:rPr>
          <w:rFonts w:ascii="Times New Roman" w:hAnsi="Times New Roman" w:cs="Times New Roman"/>
          <w:sz w:val="28"/>
        </w:rPr>
        <w:t xml:space="preserve"> модуляция. Спектры АМ сигналов: [конспект лекций]. – [Б. м.</w:t>
      </w:r>
      <w:r w:rsidRPr="00DA23D7">
        <w:rPr>
          <w:rFonts w:ascii="Times New Roman" w:hAnsi="Times New Roman" w:cs="Times New Roman"/>
          <w:sz w:val="28"/>
        </w:rPr>
        <w:t>:</w:t>
      </w:r>
      <w:r w:rsidR="00F642B6">
        <w:rPr>
          <w:rFonts w:ascii="Times New Roman" w:hAnsi="Times New Roman" w:cs="Times New Roman"/>
          <w:sz w:val="28"/>
        </w:rPr>
        <w:t xml:space="preserve"> б. и., б. г.]. – 11 с. – Текст</w:t>
      </w:r>
      <w:r w:rsidRPr="00DA23D7">
        <w:rPr>
          <w:rFonts w:ascii="Times New Roman" w:hAnsi="Times New Roman" w:cs="Times New Roman"/>
          <w:sz w:val="28"/>
        </w:rPr>
        <w:t>: электронный.</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Глушков, А. Н. Цифровые алгоритмы обнаруже</w:t>
      </w:r>
      <w:r w:rsidR="00F642B6">
        <w:rPr>
          <w:rFonts w:ascii="Times New Roman" w:hAnsi="Times New Roman" w:cs="Times New Roman"/>
          <w:sz w:val="28"/>
        </w:rPr>
        <w:t>ния и демодуляции радиосигналов</w:t>
      </w:r>
      <w:r w:rsidRPr="00DA23D7">
        <w:rPr>
          <w:rFonts w:ascii="Times New Roman" w:hAnsi="Times New Roman" w:cs="Times New Roman"/>
          <w:sz w:val="28"/>
        </w:rPr>
        <w:t>: учебное пособие / А. Н. Глушков, В. П. Литвиненко, Ю. В. Литвиненко ; ФГБОУ ВО «Воронежский государственный техн</w:t>
      </w:r>
      <w:r w:rsidR="00F642B6">
        <w:rPr>
          <w:rFonts w:ascii="Times New Roman" w:hAnsi="Times New Roman" w:cs="Times New Roman"/>
          <w:sz w:val="28"/>
        </w:rPr>
        <w:t>ический университет». – Воронеж</w:t>
      </w:r>
      <w:r w:rsidRPr="00DA23D7">
        <w:rPr>
          <w:rFonts w:ascii="Times New Roman" w:hAnsi="Times New Roman" w:cs="Times New Roman"/>
          <w:sz w:val="28"/>
        </w:rPr>
        <w:t>: Изд-</w:t>
      </w:r>
      <w:r w:rsidR="00F642B6">
        <w:rPr>
          <w:rFonts w:ascii="Times New Roman" w:hAnsi="Times New Roman" w:cs="Times New Roman"/>
          <w:sz w:val="28"/>
        </w:rPr>
        <w:t>во ВГТУ, 2020. – 153 с. – Текст</w:t>
      </w:r>
      <w:r w:rsidRPr="00DA23D7">
        <w:rPr>
          <w:rFonts w:ascii="Times New Roman" w:hAnsi="Times New Roman" w:cs="Times New Roman"/>
          <w:sz w:val="28"/>
        </w:rPr>
        <w:t xml:space="preserve">: </w:t>
      </w:r>
      <w:r w:rsidR="00F642B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 xml:space="preserve">Мелихов, С. В. Методы </w:t>
      </w:r>
      <w:r w:rsidR="00F642B6">
        <w:rPr>
          <w:rFonts w:ascii="Times New Roman" w:hAnsi="Times New Roman" w:cs="Times New Roman"/>
          <w:sz w:val="28"/>
        </w:rPr>
        <w:t>манипуляции цифровой радиосвязи</w:t>
      </w:r>
      <w:r w:rsidRPr="00DA23D7">
        <w:rPr>
          <w:rFonts w:ascii="Times New Roman" w:hAnsi="Times New Roman" w:cs="Times New Roman"/>
          <w:sz w:val="28"/>
        </w:rPr>
        <w:t xml:space="preserve">: учебное пособие для лекционных и практических занятий, курсового проектирования, самостоятельной работы студентов радиотехнических </w:t>
      </w:r>
      <w:r w:rsidR="00F642B6">
        <w:rPr>
          <w:rFonts w:ascii="Times New Roman" w:hAnsi="Times New Roman" w:cs="Times New Roman"/>
          <w:sz w:val="28"/>
        </w:rPr>
        <w:t>специальностей / С. В. Мелихов</w:t>
      </w:r>
      <w:r w:rsidRPr="00DA23D7">
        <w:rPr>
          <w:rFonts w:ascii="Times New Roman" w:hAnsi="Times New Roman" w:cs="Times New Roman"/>
          <w:sz w:val="28"/>
        </w:rPr>
        <w:t xml:space="preserve">; Министерство образования и науки Российской Федерации, Томский государственный университет систем управления и </w:t>
      </w:r>
      <w:r w:rsidRPr="00DA23D7">
        <w:rPr>
          <w:rFonts w:ascii="Times New Roman" w:hAnsi="Times New Roman" w:cs="Times New Roman"/>
          <w:sz w:val="28"/>
        </w:rPr>
        <w:lastRenderedPageBreak/>
        <w:t>радиоэлектроники, Кафедра р</w:t>
      </w:r>
      <w:r w:rsidR="00F642B6">
        <w:rPr>
          <w:rFonts w:ascii="Times New Roman" w:hAnsi="Times New Roman" w:cs="Times New Roman"/>
          <w:sz w:val="28"/>
        </w:rPr>
        <w:t>адиотехнических систем. – Томск: ТУСУР, 2017. – 64 с. – Текст</w:t>
      </w:r>
      <w:r w:rsidRPr="00DA23D7">
        <w:rPr>
          <w:rFonts w:ascii="Times New Roman" w:hAnsi="Times New Roman" w:cs="Times New Roman"/>
          <w:sz w:val="28"/>
        </w:rPr>
        <w:t xml:space="preserve">: </w:t>
      </w:r>
      <w:r w:rsidR="00BC72D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 xml:space="preserve">Петров, О. А. Курс лекций по теории электрической связи (ТЭС). </w:t>
      </w:r>
      <w:r w:rsidR="00F642B6">
        <w:rPr>
          <w:rFonts w:ascii="Times New Roman" w:hAnsi="Times New Roman" w:cs="Times New Roman"/>
          <w:sz w:val="28"/>
        </w:rPr>
        <w:t>Ч. 1–2 / О. А. Петров. – Самара</w:t>
      </w:r>
      <w:r w:rsidR="00F64291">
        <w:rPr>
          <w:rFonts w:ascii="Times New Roman" w:hAnsi="Times New Roman" w:cs="Times New Roman"/>
          <w:sz w:val="28"/>
        </w:rPr>
        <w:t>: [б. и.], 2008. – Текст</w:t>
      </w:r>
      <w:r w:rsidRPr="00DA23D7">
        <w:rPr>
          <w:rFonts w:ascii="Times New Roman" w:hAnsi="Times New Roman" w:cs="Times New Roman"/>
          <w:sz w:val="28"/>
        </w:rPr>
        <w:t>: электронный.</w:t>
      </w:r>
    </w:p>
    <w:p w:rsidR="00D841A0"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Сигналы с угловой модуляцией (УМ</w:t>
      </w:r>
      <w:r w:rsidR="00F64291">
        <w:rPr>
          <w:rFonts w:ascii="Times New Roman" w:hAnsi="Times New Roman" w:cs="Times New Roman"/>
          <w:sz w:val="28"/>
        </w:rPr>
        <w:t>)</w:t>
      </w:r>
      <w:r w:rsidR="00F642B6">
        <w:rPr>
          <w:rFonts w:ascii="Times New Roman" w:hAnsi="Times New Roman" w:cs="Times New Roman"/>
          <w:sz w:val="28"/>
        </w:rPr>
        <w:t>: [конспект лекций]. – [Б. м.</w:t>
      </w:r>
      <w:r w:rsidRPr="00DA23D7">
        <w:rPr>
          <w:rFonts w:ascii="Times New Roman" w:hAnsi="Times New Roman" w:cs="Times New Roman"/>
          <w:sz w:val="28"/>
        </w:rPr>
        <w:t>:</w:t>
      </w:r>
      <w:r w:rsidR="00F642B6">
        <w:rPr>
          <w:rFonts w:ascii="Times New Roman" w:hAnsi="Times New Roman" w:cs="Times New Roman"/>
          <w:sz w:val="28"/>
        </w:rPr>
        <w:t xml:space="preserve"> б. и., б. г.]. – 12 с. – Текст</w:t>
      </w:r>
      <w:r w:rsidRPr="00DA23D7">
        <w:rPr>
          <w:rFonts w:ascii="Times New Roman" w:hAnsi="Times New Roman" w:cs="Times New Roman"/>
          <w:sz w:val="28"/>
        </w:rPr>
        <w:t>: электронный.</w:t>
      </w:r>
    </w:p>
    <w:p w:rsidR="00D841A0" w:rsidRDefault="00D841A0">
      <w:pPr>
        <w:rPr>
          <w:rFonts w:ascii="Times New Roman" w:hAnsi="Times New Roman" w:cs="Times New Roman"/>
          <w:sz w:val="28"/>
        </w:rPr>
      </w:pPr>
      <w:r>
        <w:rPr>
          <w:rFonts w:ascii="Times New Roman" w:hAnsi="Times New Roman" w:cs="Times New Roman"/>
          <w:sz w:val="28"/>
        </w:rPr>
        <w:br w:type="page"/>
      </w:r>
    </w:p>
    <w:p w:rsidR="00D841A0" w:rsidRDefault="00D841A0" w:rsidP="006D2ED8">
      <w:pPr>
        <w:pStyle w:val="1"/>
        <w:rPr>
          <w:rFonts w:ascii="Times New Roman" w:hAnsi="Times New Roman" w:cs="Times New Roman"/>
          <w:color w:val="auto"/>
        </w:rPr>
      </w:pPr>
      <w:bookmarkStart w:id="21" w:name="_Toc232270737"/>
      <w:r w:rsidRPr="00D841A0">
        <w:rPr>
          <w:rFonts w:ascii="Times New Roman" w:hAnsi="Times New Roman" w:cs="Times New Roman"/>
          <w:color w:val="auto"/>
        </w:rPr>
        <w:lastRenderedPageBreak/>
        <w:t>ПРИЛОЖЕНИЕ 1</w:t>
      </w:r>
      <w:bookmarkEnd w:id="21"/>
    </w:p>
    <w:p w:rsidR="006D2ED8" w:rsidRPr="006D2ED8" w:rsidRDefault="006D2ED8" w:rsidP="006D2ED8"/>
    <w:p w:rsidR="00D841A0" w:rsidRPr="00466C9F" w:rsidRDefault="00D841A0" w:rsidP="00466C9F">
      <w:pPr>
        <w:pStyle w:val="af"/>
        <w:keepNext/>
        <w:spacing w:after="0"/>
        <w:rPr>
          <w:rFonts w:ascii="Times New Roman" w:hAnsi="Times New Roman" w:cs="Times New Roman"/>
          <w:color w:val="auto"/>
          <w:sz w:val="24"/>
          <w:szCs w:val="24"/>
        </w:rPr>
      </w:pPr>
      <w:r w:rsidRPr="00466C9F">
        <w:rPr>
          <w:rFonts w:ascii="Times New Roman" w:hAnsi="Times New Roman" w:cs="Times New Roman"/>
          <w:color w:val="auto"/>
          <w:sz w:val="24"/>
          <w:szCs w:val="24"/>
        </w:rPr>
        <w:t xml:space="preserve">Таблица </w:t>
      </w:r>
      <w:r w:rsidR="005639C9" w:rsidRPr="00466C9F">
        <w:rPr>
          <w:rFonts w:ascii="Times New Roman" w:hAnsi="Times New Roman" w:cs="Times New Roman"/>
          <w:color w:val="auto"/>
          <w:sz w:val="24"/>
          <w:szCs w:val="24"/>
        </w:rPr>
        <w:fldChar w:fldCharType="begin"/>
      </w:r>
      <w:r w:rsidRPr="00466C9F">
        <w:rPr>
          <w:rFonts w:ascii="Times New Roman" w:hAnsi="Times New Roman" w:cs="Times New Roman"/>
          <w:color w:val="auto"/>
          <w:sz w:val="24"/>
          <w:szCs w:val="24"/>
        </w:rPr>
        <w:instrText xml:space="preserve"> SEQ Таблица \* ARABIC </w:instrText>
      </w:r>
      <w:r w:rsidR="005639C9" w:rsidRPr="00466C9F">
        <w:rPr>
          <w:rFonts w:ascii="Times New Roman" w:hAnsi="Times New Roman" w:cs="Times New Roman"/>
          <w:color w:val="auto"/>
          <w:sz w:val="24"/>
          <w:szCs w:val="24"/>
        </w:rPr>
        <w:fldChar w:fldCharType="separate"/>
      </w:r>
      <w:r w:rsidR="005326D7">
        <w:rPr>
          <w:rFonts w:ascii="Times New Roman" w:hAnsi="Times New Roman" w:cs="Times New Roman"/>
          <w:noProof/>
          <w:color w:val="auto"/>
          <w:sz w:val="24"/>
          <w:szCs w:val="24"/>
        </w:rPr>
        <w:t>4</w:t>
      </w:r>
      <w:r w:rsidR="005639C9" w:rsidRPr="00466C9F">
        <w:rPr>
          <w:rFonts w:ascii="Times New Roman" w:hAnsi="Times New Roman" w:cs="Times New Roman"/>
          <w:color w:val="auto"/>
          <w:sz w:val="24"/>
          <w:szCs w:val="24"/>
        </w:rPr>
        <w:fldChar w:fldCharType="end"/>
      </w:r>
      <w:r w:rsidRPr="00466C9F">
        <w:rPr>
          <w:rFonts w:ascii="Times New Roman" w:hAnsi="Times New Roman" w:cs="Times New Roman"/>
          <w:color w:val="auto"/>
          <w:sz w:val="24"/>
          <w:szCs w:val="24"/>
        </w:rPr>
        <w:t>. Сравнение аналогового и цифрового методов передачи аудио-сигнала</w:t>
      </w:r>
    </w:p>
    <w:tbl>
      <w:tblPr>
        <w:tblStyle w:val="af0"/>
        <w:tblW w:w="9439" w:type="dxa"/>
        <w:tblLook w:val="04A0"/>
      </w:tblPr>
      <w:tblGrid>
        <w:gridCol w:w="2235"/>
        <w:gridCol w:w="3260"/>
        <w:gridCol w:w="3944"/>
      </w:tblGrid>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Параметр</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Аналоговая передача 433 МГц</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Цифровая передача STM32F103C8T6 + nRF24L01</w:t>
            </w:r>
          </w:p>
        </w:tc>
      </w:tr>
      <w:tr w:rsidR="00D841A0" w:rsidRPr="00D841A0" w:rsidTr="00466C9F">
        <w:trPr>
          <w:trHeight w:val="288"/>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Задержка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1-5 мс</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2-10 мс</w:t>
            </w:r>
          </w:p>
        </w:tc>
      </w:tr>
      <w:tr w:rsidR="00D841A0" w:rsidRPr="00D841A0" w:rsidTr="00466C9F">
        <w:trPr>
          <w:trHeight w:val="660"/>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Причины задержки</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Модуляция/демодуляция, фильтры</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Сэмплирование АЦП, обработка SPI, передача пакетов, восстановление ШИМ</w:t>
            </w:r>
          </w:p>
        </w:tc>
      </w:tr>
      <w:tr w:rsidR="00D841A0" w:rsidRPr="00D841A0" w:rsidTr="00466C9F">
        <w:trPr>
          <w:trHeight w:val="1440"/>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Сложность разработки</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Требуется разработка с нуля: генератор несущей 433 МГц, модулятор (FM), УМ, фильтры ВЧ, согласование импеданса, антенна</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Готовый модуль nRF24L0</w:t>
            </w:r>
          </w:p>
        </w:tc>
      </w:tr>
      <w:tr w:rsidR="00D841A0" w:rsidRPr="00D841A0" w:rsidTr="00466C9F">
        <w:trPr>
          <w:trHeight w:val="864"/>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Аналоговая схемотехника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ВЧ-усилители, полосовые фильтры, детектор, ФНЧ, экранирование</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АЦП STM32 (12 бит, 1 мкс), ШИМ + ФНЧ, ОУ для смещения и усиления</w:t>
            </w:r>
          </w:p>
        </w:tc>
      </w:tr>
      <w:tr w:rsidR="00D841A0" w:rsidRPr="00D841A0" w:rsidTr="00466C9F">
        <w:trPr>
          <w:trHeight w:val="1728"/>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Разработка ПО</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Настройка АЦП через DMA, работа с SPI, протокол nRF24L01 (Enhanced ShockBurst), тайминги, обработка ошибок. Около 2 недель.</w:t>
            </w:r>
          </w:p>
        </w:tc>
      </w:tr>
      <w:tr w:rsidR="00D841A0" w:rsidRPr="00D841A0" w:rsidTr="00466C9F">
        <w:trPr>
          <w:trHeight w:val="288"/>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Отладка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Очень сложная</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Средней сложности</w:t>
            </w:r>
          </w:p>
        </w:tc>
      </w:tr>
      <w:tr w:rsidR="00D841A0" w:rsidRPr="00D841A0" w:rsidTr="00466C9F">
        <w:trPr>
          <w:trHeight w:val="972"/>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Оборудование для отладки</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ВЧ-осциллограф (&gt;500 МГц), спектр-анализатор, генератор сигналов, измеритель КСВН</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Логический анализатор, осциллограф, отладчик ST-Link</w:t>
            </w:r>
          </w:p>
        </w:tc>
      </w:tr>
      <w:tr w:rsidR="00D841A0" w:rsidRPr="00D841A0" w:rsidTr="00466C9F">
        <w:trPr>
          <w:trHeight w:val="864"/>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Выходная мощность</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10 мВт</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 мВт (0 dBm), программируемая до 0.016 мВт    (-18 dBm)</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Чувствительность приёмника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~-100 dBm (зависит от схемы)</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-85 dBm при 1 Mbps, -82 dBm при 2 Mbps</w:t>
            </w:r>
          </w:p>
        </w:tc>
      </w:tr>
      <w:tr w:rsidR="00D841A0" w:rsidRPr="00D841A0" w:rsidTr="00466C9F">
        <w:trPr>
          <w:trHeight w:val="288"/>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Дальность</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50-100 м</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10-30 м</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Динамический диапазон</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40-60 dB (ограничен шумами, нестабильностью)</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60-72 dB (12-битный АЦП = теоретически 72 dB)</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Частотный диапазон</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50 Гц - 15 кГц (зависит от фильтров)</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20 Гц - 15 кГц (при частоте дискретизации 36 кГц)</w:t>
            </w:r>
          </w:p>
        </w:tc>
      </w:tr>
      <w:tr w:rsidR="00D841A0" w:rsidRPr="00D841A0" w:rsidTr="00466C9F">
        <w:trPr>
          <w:trHeight w:val="864"/>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Искажения</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Нелинейные искажения модуляции, температурный дрейф, нестабильность АЧХ</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Квантование АЦП (0.8 мВ на шаг), элайзинг (при недостаточной фильтрации)</w:t>
            </w:r>
          </w:p>
        </w:tc>
      </w:tr>
      <w:tr w:rsidR="00D841A0" w:rsidRPr="00D841A0" w:rsidTr="00466C9F">
        <w:trPr>
          <w:trHeight w:val="93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Стабильность качества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Низкая: зависит от температуры, влажности, разряда батарей, расстояния</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Высокая: при надёжной связи качество стабильно</w:t>
            </w:r>
          </w:p>
        </w:tc>
      </w:tr>
      <w:tr w:rsidR="00D841A0" w:rsidRPr="00D841A0" w:rsidTr="00466C9F">
        <w:trPr>
          <w:trHeight w:val="480"/>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Отношение сигнал/шум</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40-50 dB (типично)</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&gt;80 dB (цифровой тракт)</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Частотная стабильность</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Зависит от кварца, температуры</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PLL в nRF24L01, ±60 ppm кристалл</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lastRenderedPageBreak/>
              <w:t>Масштабируемость</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Ограничена (несколько каналов)</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125 каналов, адресация, 6 адресов на канал</w:t>
            </w:r>
          </w:p>
        </w:tc>
      </w:tr>
    </w:tbl>
    <w:p w:rsidR="00D841A0" w:rsidRPr="00D841A0" w:rsidRDefault="00D841A0" w:rsidP="00D841A0"/>
    <w:sectPr w:rsidR="00D841A0" w:rsidRPr="00D841A0" w:rsidSect="007148F2">
      <w:footerReference w:type="default" r:id="rId33"/>
      <w:footerReference w:type="first" r:id="rId34"/>
      <w:pgSz w:w="11906" w:h="16838"/>
      <w:pgMar w:top="1134" w:right="850" w:bottom="1134" w:left="1701" w:header="708" w:footer="708" w:gutter="0"/>
      <w:pgNumType w:start="1"/>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7035F" w:rsidRDefault="0007035F" w:rsidP="00F66506">
      <w:pPr>
        <w:spacing w:after="0" w:line="240" w:lineRule="auto"/>
      </w:pPr>
      <w:r>
        <w:separator/>
      </w:r>
    </w:p>
  </w:endnote>
  <w:endnote w:type="continuationSeparator" w:id="1">
    <w:p w:rsidR="0007035F" w:rsidRDefault="0007035F" w:rsidP="00F6650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239079"/>
    </w:sdtPr>
    <w:sdtContent>
      <w:p w:rsidR="004777FE" w:rsidRPr="007148F2" w:rsidRDefault="004777FE" w:rsidP="007148F2">
        <w:pPr>
          <w:pStyle w:val="a8"/>
          <w:jc w:val="center"/>
        </w:pPr>
        <w:fldSimple w:instr=" PAGE   \* MERGEFORMAT ">
          <w:r w:rsidR="00652405">
            <w:rPr>
              <w:noProof/>
            </w:rPr>
            <w:t>6</w:t>
          </w:r>
        </w:fldSimple>
      </w:p>
    </w:sdtContent>
  </w:sdt>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777FE" w:rsidRDefault="004777FE" w:rsidP="007148F2">
    <w:pPr>
      <w:pStyle w:val="a8"/>
      <w:jc w:val="center"/>
    </w:pPr>
    <w:r>
      <w:t>г. Ростов-на-Дону</w:t>
    </w:r>
  </w:p>
  <w:p w:rsidR="004777FE" w:rsidRDefault="004777FE" w:rsidP="007148F2">
    <w:pPr>
      <w:pStyle w:val="a8"/>
      <w:jc w:val="center"/>
    </w:pPr>
    <w:r>
      <w:t>2026г.</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7035F" w:rsidRDefault="0007035F" w:rsidP="00F66506">
      <w:pPr>
        <w:spacing w:after="0" w:line="240" w:lineRule="auto"/>
      </w:pPr>
      <w:r>
        <w:separator/>
      </w:r>
    </w:p>
  </w:footnote>
  <w:footnote w:type="continuationSeparator" w:id="1">
    <w:p w:rsidR="0007035F" w:rsidRDefault="0007035F" w:rsidP="00F66506">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0476C"/>
    <w:multiLevelType w:val="hybridMultilevel"/>
    <w:tmpl w:val="8E221D2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nsid w:val="087366E3"/>
    <w:multiLevelType w:val="hybridMultilevel"/>
    <w:tmpl w:val="CD7CBD7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0B4B6104"/>
    <w:multiLevelType w:val="hybridMultilevel"/>
    <w:tmpl w:val="202CC15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nsid w:val="0FE208A2"/>
    <w:multiLevelType w:val="multilevel"/>
    <w:tmpl w:val="B7E6677C"/>
    <w:lvl w:ilvl="0">
      <w:start w:val="1"/>
      <w:numFmt w:val="decimal"/>
      <w:lvlText w:val="%1."/>
      <w:lvlJc w:val="left"/>
      <w:pPr>
        <w:ind w:left="432" w:hanging="432"/>
      </w:pPr>
      <w:rPr>
        <w:rFonts w:hint="default"/>
      </w:rPr>
    </w:lvl>
    <w:lvl w:ilvl="1">
      <w:start w:val="3"/>
      <w:numFmt w:val="decimal"/>
      <w:lvlText w:val="%1.%2."/>
      <w:lvlJc w:val="left"/>
      <w:pPr>
        <w:ind w:left="1855" w:hanging="720"/>
      </w:pPr>
      <w:rPr>
        <w:rFonts w:hint="default"/>
      </w:rPr>
    </w:lvl>
    <w:lvl w:ilvl="2">
      <w:start w:val="1"/>
      <w:numFmt w:val="decimal"/>
      <w:lvlText w:val="%1.%2.%3."/>
      <w:lvlJc w:val="left"/>
      <w:pPr>
        <w:ind w:left="2990" w:hanging="720"/>
      </w:pPr>
      <w:rPr>
        <w:rFonts w:hint="default"/>
      </w:rPr>
    </w:lvl>
    <w:lvl w:ilvl="3">
      <w:start w:val="1"/>
      <w:numFmt w:val="decimal"/>
      <w:lvlText w:val="%1.%2.%3.%4."/>
      <w:lvlJc w:val="left"/>
      <w:pPr>
        <w:ind w:left="4485" w:hanging="1080"/>
      </w:pPr>
      <w:rPr>
        <w:rFonts w:hint="default"/>
      </w:rPr>
    </w:lvl>
    <w:lvl w:ilvl="4">
      <w:start w:val="1"/>
      <w:numFmt w:val="decimal"/>
      <w:lvlText w:val="%1.%2.%3.%4.%5."/>
      <w:lvlJc w:val="left"/>
      <w:pPr>
        <w:ind w:left="5620" w:hanging="1080"/>
      </w:pPr>
      <w:rPr>
        <w:rFonts w:hint="default"/>
      </w:rPr>
    </w:lvl>
    <w:lvl w:ilvl="5">
      <w:start w:val="1"/>
      <w:numFmt w:val="decimal"/>
      <w:lvlText w:val="%1.%2.%3.%4.%5.%6."/>
      <w:lvlJc w:val="left"/>
      <w:pPr>
        <w:ind w:left="7115" w:hanging="1440"/>
      </w:pPr>
      <w:rPr>
        <w:rFonts w:hint="default"/>
      </w:rPr>
    </w:lvl>
    <w:lvl w:ilvl="6">
      <w:start w:val="1"/>
      <w:numFmt w:val="decimal"/>
      <w:lvlText w:val="%1.%2.%3.%4.%5.%6.%7."/>
      <w:lvlJc w:val="left"/>
      <w:pPr>
        <w:ind w:left="8610" w:hanging="1800"/>
      </w:pPr>
      <w:rPr>
        <w:rFonts w:hint="default"/>
      </w:rPr>
    </w:lvl>
    <w:lvl w:ilvl="7">
      <w:start w:val="1"/>
      <w:numFmt w:val="decimal"/>
      <w:lvlText w:val="%1.%2.%3.%4.%5.%6.%7.%8."/>
      <w:lvlJc w:val="left"/>
      <w:pPr>
        <w:ind w:left="9745" w:hanging="1800"/>
      </w:pPr>
      <w:rPr>
        <w:rFonts w:hint="default"/>
      </w:rPr>
    </w:lvl>
    <w:lvl w:ilvl="8">
      <w:start w:val="1"/>
      <w:numFmt w:val="decimal"/>
      <w:lvlText w:val="%1.%2.%3.%4.%5.%6.%7.%8.%9."/>
      <w:lvlJc w:val="left"/>
      <w:pPr>
        <w:ind w:left="11240" w:hanging="2160"/>
      </w:pPr>
      <w:rPr>
        <w:rFonts w:hint="default"/>
      </w:rPr>
    </w:lvl>
  </w:abstractNum>
  <w:abstractNum w:abstractNumId="4">
    <w:nsid w:val="11E079D0"/>
    <w:multiLevelType w:val="multilevel"/>
    <w:tmpl w:val="A3E4C9C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nsid w:val="121156F1"/>
    <w:multiLevelType w:val="multilevel"/>
    <w:tmpl w:val="34C60A8A"/>
    <w:lvl w:ilvl="0">
      <w:start w:val="2"/>
      <w:numFmt w:val="decimal"/>
      <w:lvlText w:val="%1"/>
      <w:lvlJc w:val="left"/>
      <w:pPr>
        <w:ind w:left="600" w:hanging="600"/>
      </w:pPr>
      <w:rPr>
        <w:rFonts w:hint="default"/>
      </w:rPr>
    </w:lvl>
    <w:lvl w:ilvl="1">
      <w:start w:val="2"/>
      <w:numFmt w:val="decimal"/>
      <w:lvlText w:val="%1.%2"/>
      <w:lvlJc w:val="left"/>
      <w:pPr>
        <w:ind w:left="1669" w:hanging="60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4287" w:hanging="108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785" w:hanging="144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9283" w:hanging="1800"/>
      </w:pPr>
      <w:rPr>
        <w:rFonts w:hint="default"/>
      </w:rPr>
    </w:lvl>
    <w:lvl w:ilvl="8">
      <w:start w:val="1"/>
      <w:numFmt w:val="decimal"/>
      <w:lvlText w:val="%1.%2.%3.%4.%5.%6.%7.%8.%9"/>
      <w:lvlJc w:val="left"/>
      <w:pPr>
        <w:ind w:left="10712" w:hanging="2160"/>
      </w:pPr>
      <w:rPr>
        <w:rFonts w:hint="default"/>
      </w:rPr>
    </w:lvl>
  </w:abstractNum>
  <w:abstractNum w:abstractNumId="6">
    <w:nsid w:val="16CE1701"/>
    <w:multiLevelType w:val="multilevel"/>
    <w:tmpl w:val="58CE6274"/>
    <w:lvl w:ilvl="0">
      <w:start w:val="2"/>
      <w:numFmt w:val="decimal"/>
      <w:lvlText w:val="%1."/>
      <w:lvlJc w:val="left"/>
      <w:pPr>
        <w:ind w:left="432" w:hanging="432"/>
      </w:pPr>
      <w:rPr>
        <w:rFonts w:hint="default"/>
      </w:rPr>
    </w:lvl>
    <w:lvl w:ilvl="1">
      <w:start w:val="1"/>
      <w:numFmt w:val="decimal"/>
      <w:lvlText w:val="%1.%2."/>
      <w:lvlJc w:val="left"/>
      <w:pPr>
        <w:ind w:left="1855" w:hanging="72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4287" w:hanging="108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785" w:hanging="1440"/>
      </w:pPr>
      <w:rPr>
        <w:rFonts w:hint="default"/>
      </w:rPr>
    </w:lvl>
    <w:lvl w:ilvl="6">
      <w:start w:val="1"/>
      <w:numFmt w:val="decimal"/>
      <w:lvlText w:val="%1.%2.%3.%4.%5.%6.%7."/>
      <w:lvlJc w:val="left"/>
      <w:pPr>
        <w:ind w:left="8214" w:hanging="1800"/>
      </w:pPr>
      <w:rPr>
        <w:rFonts w:hint="default"/>
      </w:rPr>
    </w:lvl>
    <w:lvl w:ilvl="7">
      <w:start w:val="1"/>
      <w:numFmt w:val="decimal"/>
      <w:lvlText w:val="%1.%2.%3.%4.%5.%6.%7.%8."/>
      <w:lvlJc w:val="left"/>
      <w:pPr>
        <w:ind w:left="9283" w:hanging="1800"/>
      </w:pPr>
      <w:rPr>
        <w:rFonts w:hint="default"/>
      </w:rPr>
    </w:lvl>
    <w:lvl w:ilvl="8">
      <w:start w:val="1"/>
      <w:numFmt w:val="decimal"/>
      <w:lvlText w:val="%1.%2.%3.%4.%5.%6.%7.%8.%9."/>
      <w:lvlJc w:val="left"/>
      <w:pPr>
        <w:ind w:left="10712" w:hanging="2160"/>
      </w:pPr>
      <w:rPr>
        <w:rFonts w:hint="default"/>
      </w:rPr>
    </w:lvl>
  </w:abstractNum>
  <w:abstractNum w:abstractNumId="7">
    <w:nsid w:val="24B3125D"/>
    <w:multiLevelType w:val="multilevel"/>
    <w:tmpl w:val="58CE6274"/>
    <w:lvl w:ilvl="0">
      <w:start w:val="2"/>
      <w:numFmt w:val="decimal"/>
      <w:lvlText w:val="%1."/>
      <w:lvlJc w:val="left"/>
      <w:pPr>
        <w:ind w:left="432" w:hanging="432"/>
      </w:pPr>
      <w:rPr>
        <w:rFonts w:hint="default"/>
      </w:rPr>
    </w:lvl>
    <w:lvl w:ilvl="1">
      <w:start w:val="1"/>
      <w:numFmt w:val="decimal"/>
      <w:lvlText w:val="%1.%2."/>
      <w:lvlJc w:val="left"/>
      <w:pPr>
        <w:ind w:left="1855" w:hanging="72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4287" w:hanging="108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785" w:hanging="1440"/>
      </w:pPr>
      <w:rPr>
        <w:rFonts w:hint="default"/>
      </w:rPr>
    </w:lvl>
    <w:lvl w:ilvl="6">
      <w:start w:val="1"/>
      <w:numFmt w:val="decimal"/>
      <w:lvlText w:val="%1.%2.%3.%4.%5.%6.%7."/>
      <w:lvlJc w:val="left"/>
      <w:pPr>
        <w:ind w:left="8214" w:hanging="1800"/>
      </w:pPr>
      <w:rPr>
        <w:rFonts w:hint="default"/>
      </w:rPr>
    </w:lvl>
    <w:lvl w:ilvl="7">
      <w:start w:val="1"/>
      <w:numFmt w:val="decimal"/>
      <w:lvlText w:val="%1.%2.%3.%4.%5.%6.%7.%8."/>
      <w:lvlJc w:val="left"/>
      <w:pPr>
        <w:ind w:left="9283" w:hanging="1800"/>
      </w:pPr>
      <w:rPr>
        <w:rFonts w:hint="default"/>
      </w:rPr>
    </w:lvl>
    <w:lvl w:ilvl="8">
      <w:start w:val="1"/>
      <w:numFmt w:val="decimal"/>
      <w:lvlText w:val="%1.%2.%3.%4.%5.%6.%7.%8.%9."/>
      <w:lvlJc w:val="left"/>
      <w:pPr>
        <w:ind w:left="10712" w:hanging="2160"/>
      </w:pPr>
      <w:rPr>
        <w:rFonts w:hint="default"/>
      </w:rPr>
    </w:lvl>
  </w:abstractNum>
  <w:abstractNum w:abstractNumId="8">
    <w:nsid w:val="27EC3A1E"/>
    <w:multiLevelType w:val="hybridMultilevel"/>
    <w:tmpl w:val="B136F7C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28464BA7"/>
    <w:multiLevelType w:val="hybridMultilevel"/>
    <w:tmpl w:val="1BF87266"/>
    <w:lvl w:ilvl="0" w:tplc="AEB00CB2">
      <w:start w:val="2"/>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3ADF3280"/>
    <w:multiLevelType w:val="multilevel"/>
    <w:tmpl w:val="1E88B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E627CB1"/>
    <w:multiLevelType w:val="hybridMultilevel"/>
    <w:tmpl w:val="CD5841D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nsid w:val="43F72464"/>
    <w:multiLevelType w:val="hybridMultilevel"/>
    <w:tmpl w:val="A170D9FA"/>
    <w:lvl w:ilvl="0" w:tplc="62B64AD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nsid w:val="4E502AC4"/>
    <w:multiLevelType w:val="hybridMultilevel"/>
    <w:tmpl w:val="C320315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nsid w:val="508B385A"/>
    <w:multiLevelType w:val="hybridMultilevel"/>
    <w:tmpl w:val="29D41AF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5">
    <w:nsid w:val="57010C2B"/>
    <w:multiLevelType w:val="multilevel"/>
    <w:tmpl w:val="88B4CDB2"/>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nsid w:val="5F1032F3"/>
    <w:multiLevelType w:val="multilevel"/>
    <w:tmpl w:val="A95CE3D8"/>
    <w:lvl w:ilvl="0">
      <w:start w:val="2"/>
      <w:numFmt w:val="decimal"/>
      <w:lvlText w:val="%1"/>
      <w:lvlJc w:val="left"/>
      <w:pPr>
        <w:ind w:left="375" w:hanging="375"/>
      </w:pPr>
      <w:rPr>
        <w:rFonts w:hint="default"/>
      </w:rPr>
    </w:lvl>
    <w:lvl w:ilvl="1">
      <w:start w:val="1"/>
      <w:numFmt w:val="decimal"/>
      <w:lvlText w:val="%1.%2"/>
      <w:lvlJc w:val="left"/>
      <w:pPr>
        <w:ind w:left="1510" w:hanging="375"/>
      </w:pPr>
      <w:rPr>
        <w:rFonts w:hint="default"/>
      </w:rPr>
    </w:lvl>
    <w:lvl w:ilvl="2">
      <w:start w:val="1"/>
      <w:numFmt w:val="decimal"/>
      <w:lvlText w:val="%1.%2.%3"/>
      <w:lvlJc w:val="left"/>
      <w:pPr>
        <w:ind w:left="2990" w:hanging="720"/>
      </w:pPr>
      <w:rPr>
        <w:rFonts w:hint="default"/>
      </w:rPr>
    </w:lvl>
    <w:lvl w:ilvl="3">
      <w:start w:val="1"/>
      <w:numFmt w:val="decimal"/>
      <w:lvlText w:val="%1.%2.%3.%4"/>
      <w:lvlJc w:val="left"/>
      <w:pPr>
        <w:ind w:left="4485" w:hanging="1080"/>
      </w:pPr>
      <w:rPr>
        <w:rFonts w:hint="default"/>
      </w:rPr>
    </w:lvl>
    <w:lvl w:ilvl="4">
      <w:start w:val="1"/>
      <w:numFmt w:val="decimal"/>
      <w:lvlText w:val="%1.%2.%3.%4.%5"/>
      <w:lvlJc w:val="left"/>
      <w:pPr>
        <w:ind w:left="5620" w:hanging="1080"/>
      </w:pPr>
      <w:rPr>
        <w:rFonts w:hint="default"/>
      </w:rPr>
    </w:lvl>
    <w:lvl w:ilvl="5">
      <w:start w:val="1"/>
      <w:numFmt w:val="decimal"/>
      <w:lvlText w:val="%1.%2.%3.%4.%5.%6"/>
      <w:lvlJc w:val="left"/>
      <w:pPr>
        <w:ind w:left="7115" w:hanging="1440"/>
      </w:pPr>
      <w:rPr>
        <w:rFonts w:hint="default"/>
      </w:rPr>
    </w:lvl>
    <w:lvl w:ilvl="6">
      <w:start w:val="1"/>
      <w:numFmt w:val="decimal"/>
      <w:lvlText w:val="%1.%2.%3.%4.%5.%6.%7"/>
      <w:lvlJc w:val="left"/>
      <w:pPr>
        <w:ind w:left="8250" w:hanging="1440"/>
      </w:pPr>
      <w:rPr>
        <w:rFonts w:hint="default"/>
      </w:rPr>
    </w:lvl>
    <w:lvl w:ilvl="7">
      <w:start w:val="1"/>
      <w:numFmt w:val="decimal"/>
      <w:lvlText w:val="%1.%2.%3.%4.%5.%6.%7.%8"/>
      <w:lvlJc w:val="left"/>
      <w:pPr>
        <w:ind w:left="9745" w:hanging="1800"/>
      </w:pPr>
      <w:rPr>
        <w:rFonts w:hint="default"/>
      </w:rPr>
    </w:lvl>
    <w:lvl w:ilvl="8">
      <w:start w:val="1"/>
      <w:numFmt w:val="decimal"/>
      <w:lvlText w:val="%1.%2.%3.%4.%5.%6.%7.%8.%9"/>
      <w:lvlJc w:val="left"/>
      <w:pPr>
        <w:ind w:left="11240" w:hanging="2160"/>
      </w:pPr>
      <w:rPr>
        <w:rFonts w:hint="default"/>
      </w:rPr>
    </w:lvl>
  </w:abstractNum>
  <w:abstractNum w:abstractNumId="17">
    <w:nsid w:val="6F2C4AC6"/>
    <w:multiLevelType w:val="hybridMultilevel"/>
    <w:tmpl w:val="81F4E2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nsid w:val="73E84AD0"/>
    <w:multiLevelType w:val="multilevel"/>
    <w:tmpl w:val="80944B9C"/>
    <w:lvl w:ilvl="0">
      <w:start w:val="2"/>
      <w:numFmt w:val="decimal"/>
      <w:lvlText w:val="%1"/>
      <w:lvlJc w:val="left"/>
      <w:pPr>
        <w:ind w:left="600" w:hanging="600"/>
      </w:pPr>
      <w:rPr>
        <w:rFonts w:hint="default"/>
      </w:rPr>
    </w:lvl>
    <w:lvl w:ilvl="1">
      <w:start w:val="2"/>
      <w:numFmt w:val="decimal"/>
      <w:lvlText w:val="%1.%2"/>
      <w:lvlJc w:val="left"/>
      <w:pPr>
        <w:ind w:left="1669" w:hanging="600"/>
      </w:pPr>
      <w:rPr>
        <w:rFonts w:hint="default"/>
      </w:rPr>
    </w:lvl>
    <w:lvl w:ilvl="2">
      <w:start w:val="2"/>
      <w:numFmt w:val="decimal"/>
      <w:lvlText w:val="%1.%2.%3"/>
      <w:lvlJc w:val="left"/>
      <w:pPr>
        <w:ind w:left="2858" w:hanging="720"/>
      </w:pPr>
      <w:rPr>
        <w:rFonts w:hint="default"/>
      </w:rPr>
    </w:lvl>
    <w:lvl w:ilvl="3">
      <w:start w:val="1"/>
      <w:numFmt w:val="decimal"/>
      <w:lvlText w:val="%1.%2.%3.%4"/>
      <w:lvlJc w:val="left"/>
      <w:pPr>
        <w:ind w:left="4287" w:hanging="108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785" w:hanging="144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9283" w:hanging="1800"/>
      </w:pPr>
      <w:rPr>
        <w:rFonts w:hint="default"/>
      </w:rPr>
    </w:lvl>
    <w:lvl w:ilvl="8">
      <w:start w:val="1"/>
      <w:numFmt w:val="decimal"/>
      <w:lvlText w:val="%1.%2.%3.%4.%5.%6.%7.%8.%9"/>
      <w:lvlJc w:val="left"/>
      <w:pPr>
        <w:ind w:left="10712" w:hanging="2160"/>
      </w:pPr>
      <w:rPr>
        <w:rFonts w:hint="default"/>
      </w:rPr>
    </w:lvl>
  </w:abstractNum>
  <w:abstractNum w:abstractNumId="19">
    <w:nsid w:val="754C3D8A"/>
    <w:multiLevelType w:val="hybridMultilevel"/>
    <w:tmpl w:val="2216145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nsid w:val="780937D2"/>
    <w:multiLevelType w:val="hybridMultilevel"/>
    <w:tmpl w:val="81A40922"/>
    <w:lvl w:ilvl="0" w:tplc="0419000F">
      <w:start w:val="1"/>
      <w:numFmt w:val="decimal"/>
      <w:lvlText w:val="%1."/>
      <w:lvlJc w:val="left"/>
      <w:pPr>
        <w:ind w:left="780" w:hanging="360"/>
      </w:pPr>
    </w:lvl>
    <w:lvl w:ilvl="1" w:tplc="04190019" w:tentative="1">
      <w:start w:val="1"/>
      <w:numFmt w:val="lowerLetter"/>
      <w:lvlText w:val="%2."/>
      <w:lvlJc w:val="left"/>
      <w:pPr>
        <w:ind w:left="1500" w:hanging="360"/>
      </w:pPr>
    </w:lvl>
    <w:lvl w:ilvl="2" w:tplc="0419001B" w:tentative="1">
      <w:start w:val="1"/>
      <w:numFmt w:val="lowerRoman"/>
      <w:lvlText w:val="%3."/>
      <w:lvlJc w:val="right"/>
      <w:pPr>
        <w:ind w:left="2220" w:hanging="180"/>
      </w:pPr>
    </w:lvl>
    <w:lvl w:ilvl="3" w:tplc="0419000F" w:tentative="1">
      <w:start w:val="1"/>
      <w:numFmt w:val="decimal"/>
      <w:lvlText w:val="%4."/>
      <w:lvlJc w:val="left"/>
      <w:pPr>
        <w:ind w:left="2940" w:hanging="360"/>
      </w:pPr>
    </w:lvl>
    <w:lvl w:ilvl="4" w:tplc="04190019" w:tentative="1">
      <w:start w:val="1"/>
      <w:numFmt w:val="lowerLetter"/>
      <w:lvlText w:val="%5."/>
      <w:lvlJc w:val="left"/>
      <w:pPr>
        <w:ind w:left="3660" w:hanging="360"/>
      </w:pPr>
    </w:lvl>
    <w:lvl w:ilvl="5" w:tplc="0419001B" w:tentative="1">
      <w:start w:val="1"/>
      <w:numFmt w:val="lowerRoman"/>
      <w:lvlText w:val="%6."/>
      <w:lvlJc w:val="right"/>
      <w:pPr>
        <w:ind w:left="4380" w:hanging="180"/>
      </w:pPr>
    </w:lvl>
    <w:lvl w:ilvl="6" w:tplc="0419000F" w:tentative="1">
      <w:start w:val="1"/>
      <w:numFmt w:val="decimal"/>
      <w:lvlText w:val="%7."/>
      <w:lvlJc w:val="left"/>
      <w:pPr>
        <w:ind w:left="5100" w:hanging="360"/>
      </w:pPr>
    </w:lvl>
    <w:lvl w:ilvl="7" w:tplc="04190019" w:tentative="1">
      <w:start w:val="1"/>
      <w:numFmt w:val="lowerLetter"/>
      <w:lvlText w:val="%8."/>
      <w:lvlJc w:val="left"/>
      <w:pPr>
        <w:ind w:left="5820" w:hanging="360"/>
      </w:pPr>
    </w:lvl>
    <w:lvl w:ilvl="8" w:tplc="0419001B" w:tentative="1">
      <w:start w:val="1"/>
      <w:numFmt w:val="lowerRoman"/>
      <w:lvlText w:val="%9."/>
      <w:lvlJc w:val="right"/>
      <w:pPr>
        <w:ind w:left="6540" w:hanging="180"/>
      </w:pPr>
    </w:lvl>
  </w:abstractNum>
  <w:abstractNum w:abstractNumId="21">
    <w:nsid w:val="79603739"/>
    <w:multiLevelType w:val="hybridMultilevel"/>
    <w:tmpl w:val="69821CE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nsid w:val="7CEA6E76"/>
    <w:multiLevelType w:val="hybridMultilevel"/>
    <w:tmpl w:val="66322542"/>
    <w:lvl w:ilvl="0" w:tplc="8744CD1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nsid w:val="7DC11E1B"/>
    <w:multiLevelType w:val="multilevel"/>
    <w:tmpl w:val="4BCA0B7C"/>
    <w:lvl w:ilvl="0">
      <w:start w:val="2"/>
      <w:numFmt w:val="decimal"/>
      <w:lvlText w:val="%1"/>
      <w:lvlJc w:val="left"/>
      <w:pPr>
        <w:ind w:left="375" w:hanging="375"/>
      </w:pPr>
      <w:rPr>
        <w:rFonts w:hint="default"/>
      </w:rPr>
    </w:lvl>
    <w:lvl w:ilvl="1">
      <w:start w:val="3"/>
      <w:numFmt w:val="decimal"/>
      <w:lvlText w:val="%1.%2"/>
      <w:lvlJc w:val="left"/>
      <w:pPr>
        <w:ind w:left="1510" w:hanging="375"/>
      </w:pPr>
      <w:rPr>
        <w:rFonts w:hint="default"/>
      </w:rPr>
    </w:lvl>
    <w:lvl w:ilvl="2">
      <w:start w:val="1"/>
      <w:numFmt w:val="decimal"/>
      <w:lvlText w:val="%1.%2.%3"/>
      <w:lvlJc w:val="left"/>
      <w:pPr>
        <w:ind w:left="2990" w:hanging="720"/>
      </w:pPr>
      <w:rPr>
        <w:rFonts w:hint="default"/>
      </w:rPr>
    </w:lvl>
    <w:lvl w:ilvl="3">
      <w:start w:val="1"/>
      <w:numFmt w:val="decimal"/>
      <w:lvlText w:val="%1.%2.%3.%4"/>
      <w:lvlJc w:val="left"/>
      <w:pPr>
        <w:ind w:left="4485" w:hanging="1080"/>
      </w:pPr>
      <w:rPr>
        <w:rFonts w:hint="default"/>
      </w:rPr>
    </w:lvl>
    <w:lvl w:ilvl="4">
      <w:start w:val="1"/>
      <w:numFmt w:val="decimal"/>
      <w:lvlText w:val="%1.%2.%3.%4.%5"/>
      <w:lvlJc w:val="left"/>
      <w:pPr>
        <w:ind w:left="5620" w:hanging="1080"/>
      </w:pPr>
      <w:rPr>
        <w:rFonts w:hint="default"/>
      </w:rPr>
    </w:lvl>
    <w:lvl w:ilvl="5">
      <w:start w:val="1"/>
      <w:numFmt w:val="decimal"/>
      <w:lvlText w:val="%1.%2.%3.%4.%5.%6"/>
      <w:lvlJc w:val="left"/>
      <w:pPr>
        <w:ind w:left="7115" w:hanging="1440"/>
      </w:pPr>
      <w:rPr>
        <w:rFonts w:hint="default"/>
      </w:rPr>
    </w:lvl>
    <w:lvl w:ilvl="6">
      <w:start w:val="1"/>
      <w:numFmt w:val="decimal"/>
      <w:lvlText w:val="%1.%2.%3.%4.%5.%6.%7"/>
      <w:lvlJc w:val="left"/>
      <w:pPr>
        <w:ind w:left="8250" w:hanging="1440"/>
      </w:pPr>
      <w:rPr>
        <w:rFonts w:hint="default"/>
      </w:rPr>
    </w:lvl>
    <w:lvl w:ilvl="7">
      <w:start w:val="1"/>
      <w:numFmt w:val="decimal"/>
      <w:lvlText w:val="%1.%2.%3.%4.%5.%6.%7.%8"/>
      <w:lvlJc w:val="left"/>
      <w:pPr>
        <w:ind w:left="9745" w:hanging="1800"/>
      </w:pPr>
      <w:rPr>
        <w:rFonts w:hint="default"/>
      </w:rPr>
    </w:lvl>
    <w:lvl w:ilvl="8">
      <w:start w:val="1"/>
      <w:numFmt w:val="decimal"/>
      <w:lvlText w:val="%1.%2.%3.%4.%5.%6.%7.%8.%9"/>
      <w:lvlJc w:val="left"/>
      <w:pPr>
        <w:ind w:left="11240" w:hanging="2160"/>
      </w:pPr>
      <w:rPr>
        <w:rFonts w:hint="default"/>
      </w:rPr>
    </w:lvl>
  </w:abstractNum>
  <w:num w:numId="1">
    <w:abstractNumId w:val="15"/>
  </w:num>
  <w:num w:numId="2">
    <w:abstractNumId w:val="13"/>
  </w:num>
  <w:num w:numId="3">
    <w:abstractNumId w:val="20"/>
  </w:num>
  <w:num w:numId="4">
    <w:abstractNumId w:val="1"/>
  </w:num>
  <w:num w:numId="5">
    <w:abstractNumId w:val="11"/>
  </w:num>
  <w:num w:numId="6">
    <w:abstractNumId w:val="22"/>
  </w:num>
  <w:num w:numId="7">
    <w:abstractNumId w:val="12"/>
  </w:num>
  <w:num w:numId="8">
    <w:abstractNumId w:val="19"/>
  </w:num>
  <w:num w:numId="9">
    <w:abstractNumId w:val="0"/>
  </w:num>
  <w:num w:numId="10">
    <w:abstractNumId w:val="14"/>
  </w:num>
  <w:num w:numId="11">
    <w:abstractNumId w:val="9"/>
  </w:num>
  <w:num w:numId="12">
    <w:abstractNumId w:val="6"/>
  </w:num>
  <w:num w:numId="13">
    <w:abstractNumId w:val="2"/>
  </w:num>
  <w:num w:numId="14">
    <w:abstractNumId w:val="21"/>
  </w:num>
  <w:num w:numId="15">
    <w:abstractNumId w:val="3"/>
  </w:num>
  <w:num w:numId="16">
    <w:abstractNumId w:val="4"/>
  </w:num>
  <w:num w:numId="17">
    <w:abstractNumId w:val="10"/>
  </w:num>
  <w:num w:numId="18">
    <w:abstractNumId w:val="17"/>
  </w:num>
  <w:num w:numId="19">
    <w:abstractNumId w:val="8"/>
  </w:num>
  <w:num w:numId="20">
    <w:abstractNumId w:val="7"/>
  </w:num>
  <w:num w:numId="21">
    <w:abstractNumId w:val="23"/>
  </w:num>
  <w:num w:numId="22">
    <w:abstractNumId w:val="18"/>
  </w:num>
  <w:num w:numId="23">
    <w:abstractNumId w:val="5"/>
  </w:num>
  <w:num w:numId="24">
    <w:abstractNumId w:val="1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drawingGridHorizontalSpacing w:val="110"/>
  <w:displayHorizontalDrawingGridEvery w:val="2"/>
  <w:characterSpacingControl w:val="doNotCompress"/>
  <w:footnotePr>
    <w:footnote w:id="0"/>
    <w:footnote w:id="1"/>
  </w:footnotePr>
  <w:endnotePr>
    <w:endnote w:id="0"/>
    <w:endnote w:id="1"/>
  </w:endnotePr>
  <w:compat>
    <w:useFELayout/>
  </w:compat>
  <w:rsids>
    <w:rsidRoot w:val="00CA4BB6"/>
    <w:rsid w:val="00000608"/>
    <w:rsid w:val="0000107D"/>
    <w:rsid w:val="00012DC1"/>
    <w:rsid w:val="00013205"/>
    <w:rsid w:val="00015893"/>
    <w:rsid w:val="0001786D"/>
    <w:rsid w:val="00017CB3"/>
    <w:rsid w:val="0002389D"/>
    <w:rsid w:val="00024D0E"/>
    <w:rsid w:val="00027D33"/>
    <w:rsid w:val="0003030B"/>
    <w:rsid w:val="00030438"/>
    <w:rsid w:val="000333B3"/>
    <w:rsid w:val="000354F9"/>
    <w:rsid w:val="0004054C"/>
    <w:rsid w:val="00043BAE"/>
    <w:rsid w:val="00053639"/>
    <w:rsid w:val="000601A4"/>
    <w:rsid w:val="000602A8"/>
    <w:rsid w:val="00060E37"/>
    <w:rsid w:val="00063C3A"/>
    <w:rsid w:val="00064558"/>
    <w:rsid w:val="0007035F"/>
    <w:rsid w:val="000741B6"/>
    <w:rsid w:val="00076E20"/>
    <w:rsid w:val="0008103F"/>
    <w:rsid w:val="000812B7"/>
    <w:rsid w:val="00083E4E"/>
    <w:rsid w:val="00084133"/>
    <w:rsid w:val="0009275E"/>
    <w:rsid w:val="000A0C49"/>
    <w:rsid w:val="000A1FB9"/>
    <w:rsid w:val="000A395C"/>
    <w:rsid w:val="000B1E1E"/>
    <w:rsid w:val="000C0B0C"/>
    <w:rsid w:val="000C1361"/>
    <w:rsid w:val="000C163B"/>
    <w:rsid w:val="000C28BE"/>
    <w:rsid w:val="000C4469"/>
    <w:rsid w:val="000C7FE2"/>
    <w:rsid w:val="000D4A60"/>
    <w:rsid w:val="000E0F87"/>
    <w:rsid w:val="000E26BF"/>
    <w:rsid w:val="000E6868"/>
    <w:rsid w:val="000E6A89"/>
    <w:rsid w:val="000F4C49"/>
    <w:rsid w:val="000F7EF3"/>
    <w:rsid w:val="00104E00"/>
    <w:rsid w:val="00121F96"/>
    <w:rsid w:val="00125D69"/>
    <w:rsid w:val="00125DE4"/>
    <w:rsid w:val="001458DD"/>
    <w:rsid w:val="00150212"/>
    <w:rsid w:val="00153DD4"/>
    <w:rsid w:val="00156CCE"/>
    <w:rsid w:val="001609E9"/>
    <w:rsid w:val="0016664C"/>
    <w:rsid w:val="001751F8"/>
    <w:rsid w:val="00175E68"/>
    <w:rsid w:val="001813BA"/>
    <w:rsid w:val="001859CB"/>
    <w:rsid w:val="00193390"/>
    <w:rsid w:val="00193ABE"/>
    <w:rsid w:val="00194237"/>
    <w:rsid w:val="00194C3F"/>
    <w:rsid w:val="00195FC0"/>
    <w:rsid w:val="001A6845"/>
    <w:rsid w:val="001C4CAC"/>
    <w:rsid w:val="001D2874"/>
    <w:rsid w:val="001D7A94"/>
    <w:rsid w:val="001E2932"/>
    <w:rsid w:val="001F0AE9"/>
    <w:rsid w:val="00202FC9"/>
    <w:rsid w:val="0020426A"/>
    <w:rsid w:val="00205810"/>
    <w:rsid w:val="00211D0F"/>
    <w:rsid w:val="002141A9"/>
    <w:rsid w:val="0021439D"/>
    <w:rsid w:val="00216AD8"/>
    <w:rsid w:val="002177C1"/>
    <w:rsid w:val="00217AFC"/>
    <w:rsid w:val="00220F0C"/>
    <w:rsid w:val="0022252C"/>
    <w:rsid w:val="00223397"/>
    <w:rsid w:val="002257CA"/>
    <w:rsid w:val="0024046E"/>
    <w:rsid w:val="0024592B"/>
    <w:rsid w:val="0025511A"/>
    <w:rsid w:val="0025722C"/>
    <w:rsid w:val="00261B87"/>
    <w:rsid w:val="00261C53"/>
    <w:rsid w:val="0026301E"/>
    <w:rsid w:val="00263B61"/>
    <w:rsid w:val="002654A0"/>
    <w:rsid w:val="002656C9"/>
    <w:rsid w:val="0026786F"/>
    <w:rsid w:val="00276544"/>
    <w:rsid w:val="00286B69"/>
    <w:rsid w:val="00290585"/>
    <w:rsid w:val="00290758"/>
    <w:rsid w:val="002914D3"/>
    <w:rsid w:val="002930D3"/>
    <w:rsid w:val="002949FE"/>
    <w:rsid w:val="00295444"/>
    <w:rsid w:val="002A05C9"/>
    <w:rsid w:val="002A2400"/>
    <w:rsid w:val="002A50C0"/>
    <w:rsid w:val="002B0705"/>
    <w:rsid w:val="002B1FC6"/>
    <w:rsid w:val="002B5BC6"/>
    <w:rsid w:val="002C0512"/>
    <w:rsid w:val="002C2A9E"/>
    <w:rsid w:val="002D01E7"/>
    <w:rsid w:val="002D0DD1"/>
    <w:rsid w:val="002D4F98"/>
    <w:rsid w:val="002D56BC"/>
    <w:rsid w:val="002E040E"/>
    <w:rsid w:val="002F0C49"/>
    <w:rsid w:val="002F4B5A"/>
    <w:rsid w:val="0031182B"/>
    <w:rsid w:val="00311D34"/>
    <w:rsid w:val="00321609"/>
    <w:rsid w:val="00330A14"/>
    <w:rsid w:val="003310EE"/>
    <w:rsid w:val="003322B4"/>
    <w:rsid w:val="00332C10"/>
    <w:rsid w:val="003335D4"/>
    <w:rsid w:val="003363F1"/>
    <w:rsid w:val="0033739B"/>
    <w:rsid w:val="00340CC9"/>
    <w:rsid w:val="003410CF"/>
    <w:rsid w:val="00345BB3"/>
    <w:rsid w:val="003511EC"/>
    <w:rsid w:val="00351C6F"/>
    <w:rsid w:val="00356AE9"/>
    <w:rsid w:val="00366321"/>
    <w:rsid w:val="003676D1"/>
    <w:rsid w:val="00373DD3"/>
    <w:rsid w:val="0037586A"/>
    <w:rsid w:val="00376D2F"/>
    <w:rsid w:val="003806B2"/>
    <w:rsid w:val="003833F7"/>
    <w:rsid w:val="003863D2"/>
    <w:rsid w:val="003871CF"/>
    <w:rsid w:val="00387FAB"/>
    <w:rsid w:val="00392814"/>
    <w:rsid w:val="003A09C9"/>
    <w:rsid w:val="003A1E12"/>
    <w:rsid w:val="003A5571"/>
    <w:rsid w:val="003A6371"/>
    <w:rsid w:val="003A6A7C"/>
    <w:rsid w:val="003B3FF1"/>
    <w:rsid w:val="003B5FB3"/>
    <w:rsid w:val="003B62A5"/>
    <w:rsid w:val="003C3397"/>
    <w:rsid w:val="003C5A75"/>
    <w:rsid w:val="003D1C3F"/>
    <w:rsid w:val="003E13D3"/>
    <w:rsid w:val="003E493B"/>
    <w:rsid w:val="003F396D"/>
    <w:rsid w:val="003F5F44"/>
    <w:rsid w:val="003F71E9"/>
    <w:rsid w:val="00402BD2"/>
    <w:rsid w:val="00404E8D"/>
    <w:rsid w:val="00417D74"/>
    <w:rsid w:val="00422798"/>
    <w:rsid w:val="00433D3D"/>
    <w:rsid w:val="004435A3"/>
    <w:rsid w:val="0045105B"/>
    <w:rsid w:val="004516D0"/>
    <w:rsid w:val="0046262F"/>
    <w:rsid w:val="00462CFC"/>
    <w:rsid w:val="00463260"/>
    <w:rsid w:val="00466C9F"/>
    <w:rsid w:val="004777FE"/>
    <w:rsid w:val="004850C0"/>
    <w:rsid w:val="004B3F4B"/>
    <w:rsid w:val="004B70EC"/>
    <w:rsid w:val="004B7C23"/>
    <w:rsid w:val="004C0F6F"/>
    <w:rsid w:val="004C12CB"/>
    <w:rsid w:val="004D5B83"/>
    <w:rsid w:val="004E1D59"/>
    <w:rsid w:val="004E32AC"/>
    <w:rsid w:val="004E4F81"/>
    <w:rsid w:val="004E6AA9"/>
    <w:rsid w:val="004F0B86"/>
    <w:rsid w:val="004F1FD5"/>
    <w:rsid w:val="004F2673"/>
    <w:rsid w:val="004F5D7B"/>
    <w:rsid w:val="00500606"/>
    <w:rsid w:val="00502007"/>
    <w:rsid w:val="0050450B"/>
    <w:rsid w:val="00507182"/>
    <w:rsid w:val="00512E41"/>
    <w:rsid w:val="005130CB"/>
    <w:rsid w:val="00515EF1"/>
    <w:rsid w:val="005201C0"/>
    <w:rsid w:val="005228C2"/>
    <w:rsid w:val="00526A97"/>
    <w:rsid w:val="00530C88"/>
    <w:rsid w:val="005321E6"/>
    <w:rsid w:val="005326D7"/>
    <w:rsid w:val="00532F5F"/>
    <w:rsid w:val="0054299A"/>
    <w:rsid w:val="00551559"/>
    <w:rsid w:val="00553D6B"/>
    <w:rsid w:val="005544E7"/>
    <w:rsid w:val="00562EF4"/>
    <w:rsid w:val="005639C9"/>
    <w:rsid w:val="005707B8"/>
    <w:rsid w:val="00570B94"/>
    <w:rsid w:val="00573A5C"/>
    <w:rsid w:val="005743D2"/>
    <w:rsid w:val="005746D1"/>
    <w:rsid w:val="00575C92"/>
    <w:rsid w:val="00582233"/>
    <w:rsid w:val="00584F80"/>
    <w:rsid w:val="005878B0"/>
    <w:rsid w:val="00593851"/>
    <w:rsid w:val="005A52ED"/>
    <w:rsid w:val="005A5BE5"/>
    <w:rsid w:val="005B1D7F"/>
    <w:rsid w:val="005B69C0"/>
    <w:rsid w:val="005C1EC8"/>
    <w:rsid w:val="005C2342"/>
    <w:rsid w:val="005C6851"/>
    <w:rsid w:val="005D79D8"/>
    <w:rsid w:val="005E6045"/>
    <w:rsid w:val="005F032C"/>
    <w:rsid w:val="005F3A6A"/>
    <w:rsid w:val="005F4CC2"/>
    <w:rsid w:val="00604AEA"/>
    <w:rsid w:val="0061146B"/>
    <w:rsid w:val="006117D7"/>
    <w:rsid w:val="006123F5"/>
    <w:rsid w:val="006228DD"/>
    <w:rsid w:val="006265BB"/>
    <w:rsid w:val="006316AC"/>
    <w:rsid w:val="006317D3"/>
    <w:rsid w:val="0063272E"/>
    <w:rsid w:val="00632BC4"/>
    <w:rsid w:val="006359CA"/>
    <w:rsid w:val="00642668"/>
    <w:rsid w:val="00643D8C"/>
    <w:rsid w:val="00643F6D"/>
    <w:rsid w:val="00645FA7"/>
    <w:rsid w:val="00646CEA"/>
    <w:rsid w:val="00652405"/>
    <w:rsid w:val="0065284F"/>
    <w:rsid w:val="006554B7"/>
    <w:rsid w:val="00667169"/>
    <w:rsid w:val="00673943"/>
    <w:rsid w:val="00675376"/>
    <w:rsid w:val="00677186"/>
    <w:rsid w:val="006841F4"/>
    <w:rsid w:val="00687B20"/>
    <w:rsid w:val="0069724A"/>
    <w:rsid w:val="006A14E1"/>
    <w:rsid w:val="006A5B51"/>
    <w:rsid w:val="006C1468"/>
    <w:rsid w:val="006C5083"/>
    <w:rsid w:val="006D2ED8"/>
    <w:rsid w:val="006D5BC9"/>
    <w:rsid w:val="006D5FBB"/>
    <w:rsid w:val="006D68AE"/>
    <w:rsid w:val="006E589B"/>
    <w:rsid w:val="006F1B8B"/>
    <w:rsid w:val="00713A68"/>
    <w:rsid w:val="007148F2"/>
    <w:rsid w:val="00714B23"/>
    <w:rsid w:val="0072165E"/>
    <w:rsid w:val="0072252C"/>
    <w:rsid w:val="00730990"/>
    <w:rsid w:val="00736551"/>
    <w:rsid w:val="007440FC"/>
    <w:rsid w:val="0075164E"/>
    <w:rsid w:val="0075374C"/>
    <w:rsid w:val="007547A1"/>
    <w:rsid w:val="00763AE6"/>
    <w:rsid w:val="00764B22"/>
    <w:rsid w:val="00772A16"/>
    <w:rsid w:val="007821AC"/>
    <w:rsid w:val="00786F84"/>
    <w:rsid w:val="00791F6A"/>
    <w:rsid w:val="00794FAC"/>
    <w:rsid w:val="007A4094"/>
    <w:rsid w:val="007B0B3E"/>
    <w:rsid w:val="007B331E"/>
    <w:rsid w:val="007B59E1"/>
    <w:rsid w:val="007B727C"/>
    <w:rsid w:val="007C08CA"/>
    <w:rsid w:val="007D123F"/>
    <w:rsid w:val="007E0460"/>
    <w:rsid w:val="007E5ACC"/>
    <w:rsid w:val="007F280F"/>
    <w:rsid w:val="007F34D8"/>
    <w:rsid w:val="007F4BBD"/>
    <w:rsid w:val="007F4FF8"/>
    <w:rsid w:val="008000C3"/>
    <w:rsid w:val="00806969"/>
    <w:rsid w:val="00815AAD"/>
    <w:rsid w:val="00824EC0"/>
    <w:rsid w:val="00837C53"/>
    <w:rsid w:val="00837DB4"/>
    <w:rsid w:val="008418B8"/>
    <w:rsid w:val="00843DB7"/>
    <w:rsid w:val="008452BC"/>
    <w:rsid w:val="00851DBD"/>
    <w:rsid w:val="008568E0"/>
    <w:rsid w:val="0087067E"/>
    <w:rsid w:val="008800C6"/>
    <w:rsid w:val="0088575A"/>
    <w:rsid w:val="008A1BD2"/>
    <w:rsid w:val="008A6997"/>
    <w:rsid w:val="008B06F1"/>
    <w:rsid w:val="008C341D"/>
    <w:rsid w:val="008D53AF"/>
    <w:rsid w:val="008E3CC9"/>
    <w:rsid w:val="008F0D5F"/>
    <w:rsid w:val="008F31D1"/>
    <w:rsid w:val="008F5446"/>
    <w:rsid w:val="008F5A21"/>
    <w:rsid w:val="009035C6"/>
    <w:rsid w:val="0090734A"/>
    <w:rsid w:val="009134CA"/>
    <w:rsid w:val="00915089"/>
    <w:rsid w:val="00916620"/>
    <w:rsid w:val="009462E1"/>
    <w:rsid w:val="00951030"/>
    <w:rsid w:val="00953C01"/>
    <w:rsid w:val="009546BA"/>
    <w:rsid w:val="00960F91"/>
    <w:rsid w:val="00981AA7"/>
    <w:rsid w:val="0098749B"/>
    <w:rsid w:val="009A118A"/>
    <w:rsid w:val="009A1DA3"/>
    <w:rsid w:val="009A3A93"/>
    <w:rsid w:val="009A572C"/>
    <w:rsid w:val="009A5BFD"/>
    <w:rsid w:val="009C2013"/>
    <w:rsid w:val="009C57C0"/>
    <w:rsid w:val="009C769E"/>
    <w:rsid w:val="009D2473"/>
    <w:rsid w:val="009D79C8"/>
    <w:rsid w:val="009E4F94"/>
    <w:rsid w:val="009E7680"/>
    <w:rsid w:val="009F021E"/>
    <w:rsid w:val="009F7135"/>
    <w:rsid w:val="00A0115A"/>
    <w:rsid w:val="00A105DE"/>
    <w:rsid w:val="00A24967"/>
    <w:rsid w:val="00A4046D"/>
    <w:rsid w:val="00A405FB"/>
    <w:rsid w:val="00A460B9"/>
    <w:rsid w:val="00A50728"/>
    <w:rsid w:val="00A51609"/>
    <w:rsid w:val="00A524EA"/>
    <w:rsid w:val="00A6553A"/>
    <w:rsid w:val="00A65666"/>
    <w:rsid w:val="00A66A5D"/>
    <w:rsid w:val="00A66F2B"/>
    <w:rsid w:val="00A76B5B"/>
    <w:rsid w:val="00A87F1D"/>
    <w:rsid w:val="00AA0C07"/>
    <w:rsid w:val="00AB04B8"/>
    <w:rsid w:val="00AB542C"/>
    <w:rsid w:val="00AC2558"/>
    <w:rsid w:val="00AC422B"/>
    <w:rsid w:val="00AD0E76"/>
    <w:rsid w:val="00AD37F7"/>
    <w:rsid w:val="00AE0E2E"/>
    <w:rsid w:val="00AE3CD3"/>
    <w:rsid w:val="00AE5AF7"/>
    <w:rsid w:val="00AE5BDD"/>
    <w:rsid w:val="00AF61A6"/>
    <w:rsid w:val="00AF6826"/>
    <w:rsid w:val="00B01309"/>
    <w:rsid w:val="00B01561"/>
    <w:rsid w:val="00B0255A"/>
    <w:rsid w:val="00B02C4B"/>
    <w:rsid w:val="00B2284B"/>
    <w:rsid w:val="00B279F0"/>
    <w:rsid w:val="00B27B28"/>
    <w:rsid w:val="00B52D2E"/>
    <w:rsid w:val="00B5441F"/>
    <w:rsid w:val="00B71444"/>
    <w:rsid w:val="00B71B3B"/>
    <w:rsid w:val="00B74888"/>
    <w:rsid w:val="00B840C1"/>
    <w:rsid w:val="00B84576"/>
    <w:rsid w:val="00B9059E"/>
    <w:rsid w:val="00B91AF5"/>
    <w:rsid w:val="00B954E1"/>
    <w:rsid w:val="00BA2870"/>
    <w:rsid w:val="00BA2A71"/>
    <w:rsid w:val="00BA79A8"/>
    <w:rsid w:val="00BB1AD7"/>
    <w:rsid w:val="00BB2693"/>
    <w:rsid w:val="00BB3333"/>
    <w:rsid w:val="00BB6BFB"/>
    <w:rsid w:val="00BC157C"/>
    <w:rsid w:val="00BC72D6"/>
    <w:rsid w:val="00BC7F38"/>
    <w:rsid w:val="00BE1651"/>
    <w:rsid w:val="00BE1AFE"/>
    <w:rsid w:val="00BE1CF9"/>
    <w:rsid w:val="00BE41E9"/>
    <w:rsid w:val="00BE7047"/>
    <w:rsid w:val="00BF0916"/>
    <w:rsid w:val="00BF4D58"/>
    <w:rsid w:val="00C02637"/>
    <w:rsid w:val="00C10BD3"/>
    <w:rsid w:val="00C12E5B"/>
    <w:rsid w:val="00C151A9"/>
    <w:rsid w:val="00C17913"/>
    <w:rsid w:val="00C17ED6"/>
    <w:rsid w:val="00C22F5A"/>
    <w:rsid w:val="00C23CF4"/>
    <w:rsid w:val="00C24F97"/>
    <w:rsid w:val="00C33243"/>
    <w:rsid w:val="00C42996"/>
    <w:rsid w:val="00C542E3"/>
    <w:rsid w:val="00C557EA"/>
    <w:rsid w:val="00C56C03"/>
    <w:rsid w:val="00C62F9B"/>
    <w:rsid w:val="00C667DA"/>
    <w:rsid w:val="00C70A36"/>
    <w:rsid w:val="00C727BD"/>
    <w:rsid w:val="00C73C1F"/>
    <w:rsid w:val="00C744E9"/>
    <w:rsid w:val="00C75C31"/>
    <w:rsid w:val="00C77AAC"/>
    <w:rsid w:val="00CA4BB6"/>
    <w:rsid w:val="00CC16B7"/>
    <w:rsid w:val="00CD1A6B"/>
    <w:rsid w:val="00CD5C1A"/>
    <w:rsid w:val="00CD6B42"/>
    <w:rsid w:val="00CD7210"/>
    <w:rsid w:val="00CE2DB1"/>
    <w:rsid w:val="00CF2B9C"/>
    <w:rsid w:val="00CF4453"/>
    <w:rsid w:val="00D02D05"/>
    <w:rsid w:val="00D05836"/>
    <w:rsid w:val="00D06EE4"/>
    <w:rsid w:val="00D07220"/>
    <w:rsid w:val="00D077AA"/>
    <w:rsid w:val="00D1269C"/>
    <w:rsid w:val="00D23BBE"/>
    <w:rsid w:val="00D27875"/>
    <w:rsid w:val="00D27D35"/>
    <w:rsid w:val="00D421FB"/>
    <w:rsid w:val="00D43B6F"/>
    <w:rsid w:val="00D50BC1"/>
    <w:rsid w:val="00D57E06"/>
    <w:rsid w:val="00D702DB"/>
    <w:rsid w:val="00D80855"/>
    <w:rsid w:val="00D8269A"/>
    <w:rsid w:val="00D841A0"/>
    <w:rsid w:val="00D8516B"/>
    <w:rsid w:val="00D87AB4"/>
    <w:rsid w:val="00DA23D7"/>
    <w:rsid w:val="00DA49E6"/>
    <w:rsid w:val="00DB790E"/>
    <w:rsid w:val="00DD0466"/>
    <w:rsid w:val="00DD6A4A"/>
    <w:rsid w:val="00DE0A5C"/>
    <w:rsid w:val="00DE3446"/>
    <w:rsid w:val="00DE4837"/>
    <w:rsid w:val="00DF0A9B"/>
    <w:rsid w:val="00DF3118"/>
    <w:rsid w:val="00DF6833"/>
    <w:rsid w:val="00E0298C"/>
    <w:rsid w:val="00E02A07"/>
    <w:rsid w:val="00E06FFE"/>
    <w:rsid w:val="00E10E03"/>
    <w:rsid w:val="00E11CEA"/>
    <w:rsid w:val="00E14171"/>
    <w:rsid w:val="00E17151"/>
    <w:rsid w:val="00E17FF0"/>
    <w:rsid w:val="00E20EB5"/>
    <w:rsid w:val="00E24D93"/>
    <w:rsid w:val="00E30CC2"/>
    <w:rsid w:val="00E35BA1"/>
    <w:rsid w:val="00E42DDC"/>
    <w:rsid w:val="00E5360A"/>
    <w:rsid w:val="00E61590"/>
    <w:rsid w:val="00E61FFD"/>
    <w:rsid w:val="00E70879"/>
    <w:rsid w:val="00E749C3"/>
    <w:rsid w:val="00E81E65"/>
    <w:rsid w:val="00E845FB"/>
    <w:rsid w:val="00E871D0"/>
    <w:rsid w:val="00E87ABB"/>
    <w:rsid w:val="00E90AC3"/>
    <w:rsid w:val="00EA2394"/>
    <w:rsid w:val="00EA2E2B"/>
    <w:rsid w:val="00EA704B"/>
    <w:rsid w:val="00EA7E1D"/>
    <w:rsid w:val="00EB5832"/>
    <w:rsid w:val="00EB6D4D"/>
    <w:rsid w:val="00ED02A4"/>
    <w:rsid w:val="00ED12E2"/>
    <w:rsid w:val="00EF74C3"/>
    <w:rsid w:val="00F1521E"/>
    <w:rsid w:val="00F15DD4"/>
    <w:rsid w:val="00F1681E"/>
    <w:rsid w:val="00F21107"/>
    <w:rsid w:val="00F320C1"/>
    <w:rsid w:val="00F32A2E"/>
    <w:rsid w:val="00F40139"/>
    <w:rsid w:val="00F454F0"/>
    <w:rsid w:val="00F55D04"/>
    <w:rsid w:val="00F61E26"/>
    <w:rsid w:val="00F61F0A"/>
    <w:rsid w:val="00F64291"/>
    <w:rsid w:val="00F642B6"/>
    <w:rsid w:val="00F66506"/>
    <w:rsid w:val="00F67A9D"/>
    <w:rsid w:val="00F81502"/>
    <w:rsid w:val="00F83601"/>
    <w:rsid w:val="00F8479E"/>
    <w:rsid w:val="00F8792F"/>
    <w:rsid w:val="00F93B54"/>
    <w:rsid w:val="00FA47E4"/>
    <w:rsid w:val="00FA6DA2"/>
    <w:rsid w:val="00FB2B15"/>
    <w:rsid w:val="00FB2B7D"/>
    <w:rsid w:val="00FB34CB"/>
    <w:rsid w:val="00FB3A12"/>
    <w:rsid w:val="00FB56FC"/>
    <w:rsid w:val="00FB5D04"/>
    <w:rsid w:val="00FC7E7B"/>
    <w:rsid w:val="00FD2B19"/>
    <w:rsid w:val="00FF4574"/>
    <w:rsid w:val="00FF6223"/>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4915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86F84"/>
  </w:style>
  <w:style w:type="paragraph" w:styleId="1">
    <w:name w:val="heading 1"/>
    <w:basedOn w:val="a"/>
    <w:next w:val="a"/>
    <w:link w:val="10"/>
    <w:uiPriority w:val="9"/>
    <w:qFormat/>
    <w:rsid w:val="00F6650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semiHidden/>
    <w:unhideWhenUsed/>
    <w:qFormat/>
    <w:rsid w:val="00F6650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69724A"/>
    <w:pPr>
      <w:keepNext/>
      <w:keepLines/>
      <w:spacing w:before="200" w:after="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CA4BB6"/>
    <w:pPr>
      <w:spacing w:before="100" w:beforeAutospacing="1" w:after="100" w:afterAutospacing="1" w:line="240" w:lineRule="auto"/>
    </w:pPr>
    <w:rPr>
      <w:rFonts w:ascii="Times New Roman" w:hAnsi="Times New Roman" w:cs="Times New Roman"/>
      <w:sz w:val="24"/>
      <w:szCs w:val="24"/>
    </w:rPr>
  </w:style>
  <w:style w:type="paragraph" w:styleId="a4">
    <w:name w:val="Balloon Text"/>
    <w:basedOn w:val="a"/>
    <w:link w:val="a5"/>
    <w:uiPriority w:val="99"/>
    <w:semiHidden/>
    <w:unhideWhenUsed/>
    <w:rsid w:val="00CA4BB6"/>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CA4BB6"/>
    <w:rPr>
      <w:rFonts w:ascii="Tahoma" w:hAnsi="Tahoma" w:cs="Tahoma"/>
      <w:sz w:val="16"/>
      <w:szCs w:val="16"/>
    </w:rPr>
  </w:style>
  <w:style w:type="paragraph" w:styleId="a6">
    <w:name w:val="header"/>
    <w:basedOn w:val="a"/>
    <w:link w:val="a7"/>
    <w:uiPriority w:val="99"/>
    <w:semiHidden/>
    <w:unhideWhenUsed/>
    <w:rsid w:val="00F66506"/>
    <w:pPr>
      <w:tabs>
        <w:tab w:val="center" w:pos="4677"/>
        <w:tab w:val="right" w:pos="9355"/>
      </w:tabs>
      <w:spacing w:after="0" w:line="240" w:lineRule="auto"/>
    </w:pPr>
  </w:style>
  <w:style w:type="character" w:customStyle="1" w:styleId="a7">
    <w:name w:val="Верхний колонтитул Знак"/>
    <w:basedOn w:val="a0"/>
    <w:link w:val="a6"/>
    <w:uiPriority w:val="99"/>
    <w:semiHidden/>
    <w:rsid w:val="00F66506"/>
  </w:style>
  <w:style w:type="paragraph" w:styleId="a8">
    <w:name w:val="footer"/>
    <w:basedOn w:val="a"/>
    <w:link w:val="a9"/>
    <w:uiPriority w:val="99"/>
    <w:unhideWhenUsed/>
    <w:rsid w:val="00F66506"/>
    <w:pPr>
      <w:tabs>
        <w:tab w:val="center" w:pos="4677"/>
        <w:tab w:val="right" w:pos="9355"/>
      </w:tabs>
      <w:spacing w:after="0" w:line="240" w:lineRule="auto"/>
    </w:pPr>
  </w:style>
  <w:style w:type="character" w:customStyle="1" w:styleId="a9">
    <w:name w:val="Нижний колонтитул Знак"/>
    <w:basedOn w:val="a0"/>
    <w:link w:val="a8"/>
    <w:uiPriority w:val="99"/>
    <w:rsid w:val="00F66506"/>
  </w:style>
  <w:style w:type="character" w:customStyle="1" w:styleId="10">
    <w:name w:val="Заголовок 1 Знак"/>
    <w:basedOn w:val="a0"/>
    <w:link w:val="1"/>
    <w:uiPriority w:val="9"/>
    <w:rsid w:val="00F66506"/>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semiHidden/>
    <w:rsid w:val="00F66506"/>
    <w:rPr>
      <w:rFonts w:asciiTheme="majorHAnsi" w:eastAsiaTheme="majorEastAsia" w:hAnsiTheme="majorHAnsi" w:cstheme="majorBidi"/>
      <w:b/>
      <w:bCs/>
      <w:color w:val="4F81BD" w:themeColor="accent1"/>
      <w:sz w:val="26"/>
      <w:szCs w:val="26"/>
    </w:rPr>
  </w:style>
  <w:style w:type="paragraph" w:styleId="aa">
    <w:name w:val="TOC Heading"/>
    <w:basedOn w:val="1"/>
    <w:next w:val="a"/>
    <w:uiPriority w:val="39"/>
    <w:semiHidden/>
    <w:unhideWhenUsed/>
    <w:qFormat/>
    <w:rsid w:val="00F66506"/>
    <w:pPr>
      <w:outlineLvl w:val="9"/>
    </w:pPr>
    <w:rPr>
      <w:lang w:eastAsia="en-US"/>
    </w:rPr>
  </w:style>
  <w:style w:type="paragraph" w:styleId="11">
    <w:name w:val="toc 1"/>
    <w:basedOn w:val="a"/>
    <w:next w:val="a"/>
    <w:autoRedefine/>
    <w:uiPriority w:val="39"/>
    <w:unhideWhenUsed/>
    <w:rsid w:val="00F66506"/>
    <w:pPr>
      <w:spacing w:after="100"/>
    </w:pPr>
  </w:style>
  <w:style w:type="paragraph" w:styleId="21">
    <w:name w:val="toc 2"/>
    <w:basedOn w:val="a"/>
    <w:next w:val="a"/>
    <w:autoRedefine/>
    <w:uiPriority w:val="39"/>
    <w:unhideWhenUsed/>
    <w:rsid w:val="00F66506"/>
    <w:pPr>
      <w:spacing w:after="100"/>
      <w:ind w:left="220"/>
    </w:pPr>
  </w:style>
  <w:style w:type="character" w:styleId="ab">
    <w:name w:val="Hyperlink"/>
    <w:basedOn w:val="a0"/>
    <w:uiPriority w:val="99"/>
    <w:unhideWhenUsed/>
    <w:rsid w:val="00F66506"/>
    <w:rPr>
      <w:color w:val="0000FF" w:themeColor="hyperlink"/>
      <w:u w:val="single"/>
    </w:rPr>
  </w:style>
  <w:style w:type="paragraph" w:styleId="ac">
    <w:name w:val="List Paragraph"/>
    <w:basedOn w:val="a"/>
    <w:qFormat/>
    <w:rsid w:val="0069724A"/>
    <w:pPr>
      <w:ind w:left="720"/>
      <w:contextualSpacing/>
    </w:pPr>
  </w:style>
  <w:style w:type="character" w:customStyle="1" w:styleId="30">
    <w:name w:val="Заголовок 3 Знак"/>
    <w:basedOn w:val="a0"/>
    <w:link w:val="3"/>
    <w:uiPriority w:val="9"/>
    <w:rsid w:val="0069724A"/>
    <w:rPr>
      <w:rFonts w:asciiTheme="majorHAnsi" w:eastAsiaTheme="majorEastAsia" w:hAnsiTheme="majorHAnsi" w:cstheme="majorBidi"/>
      <w:b/>
      <w:bCs/>
      <w:color w:val="4F81BD" w:themeColor="accent1"/>
    </w:rPr>
  </w:style>
  <w:style w:type="paragraph" w:styleId="31">
    <w:name w:val="toc 3"/>
    <w:basedOn w:val="a"/>
    <w:next w:val="a"/>
    <w:autoRedefine/>
    <w:uiPriority w:val="39"/>
    <w:unhideWhenUsed/>
    <w:rsid w:val="0069724A"/>
    <w:pPr>
      <w:spacing w:after="100"/>
      <w:ind w:left="440"/>
    </w:pPr>
  </w:style>
  <w:style w:type="character" w:styleId="ad">
    <w:name w:val="Strong"/>
    <w:basedOn w:val="a0"/>
    <w:uiPriority w:val="22"/>
    <w:qFormat/>
    <w:rsid w:val="0069724A"/>
    <w:rPr>
      <w:b/>
      <w:bCs/>
    </w:rPr>
  </w:style>
  <w:style w:type="character" w:styleId="ae">
    <w:name w:val="Placeholder Text"/>
    <w:basedOn w:val="a0"/>
    <w:uiPriority w:val="99"/>
    <w:semiHidden/>
    <w:rsid w:val="0069724A"/>
    <w:rPr>
      <w:color w:val="808080"/>
    </w:rPr>
  </w:style>
  <w:style w:type="paragraph" w:styleId="af">
    <w:name w:val="caption"/>
    <w:basedOn w:val="a"/>
    <w:next w:val="a"/>
    <w:uiPriority w:val="35"/>
    <w:unhideWhenUsed/>
    <w:qFormat/>
    <w:rsid w:val="000E6A89"/>
    <w:pPr>
      <w:spacing w:line="240" w:lineRule="auto"/>
    </w:pPr>
    <w:rPr>
      <w:b/>
      <w:bCs/>
      <w:color w:val="4F81BD" w:themeColor="accent1"/>
      <w:sz w:val="18"/>
      <w:szCs w:val="18"/>
    </w:rPr>
  </w:style>
  <w:style w:type="table" w:styleId="af0">
    <w:name w:val="Table Grid"/>
    <w:basedOn w:val="a1"/>
    <w:uiPriority w:val="59"/>
    <w:rsid w:val="00AC2558"/>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1155075185">
      <w:bodyDiv w:val="1"/>
      <w:marLeft w:val="0"/>
      <w:marRight w:val="0"/>
      <w:marTop w:val="0"/>
      <w:marBottom w:val="0"/>
      <w:divBdr>
        <w:top w:val="none" w:sz="0" w:space="0" w:color="auto"/>
        <w:left w:val="none" w:sz="0" w:space="0" w:color="auto"/>
        <w:bottom w:val="none" w:sz="0" w:space="0" w:color="auto"/>
        <w:right w:val="none" w:sz="0" w:space="0" w:color="auto"/>
      </w:divBdr>
    </w:div>
    <w:div w:id="2054695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image" Target="media/image13.emf"/><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hyperlink" Target="https://www.dj-store.ru/articles/rasskazyvaem-o-radiosistemakh/"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glossaryDocument>
</file>

<file path=word/glossary/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08"/>
  <w:characterSpacingControl w:val="doNotCompress"/>
  <w:compat>
    <w:useFELayout/>
  </w:compat>
  <w:rsids>
    <w:rsidRoot w:val="008F6046"/>
    <w:rsid w:val="008F6046"/>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8F6046"/>
    <w:rPr>
      <w:color w:val="808080"/>
    </w:rPr>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B42253-FC7F-4E08-96E5-A608BF3F0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6671</TotalTime>
  <Pages>41</Pages>
  <Words>7542</Words>
  <Characters>42990</Characters>
  <Application>Microsoft Office Word</Application>
  <DocSecurity>0</DocSecurity>
  <Lines>358</Lines>
  <Paragraphs>100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50432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Данил</dc:creator>
  <cp:keywords/>
  <dc:description/>
  <cp:lastModifiedBy>Данил</cp:lastModifiedBy>
  <cp:revision>103</cp:revision>
  <cp:lastPrinted>2026-06-09T15:17:00Z</cp:lastPrinted>
  <dcterms:created xsi:type="dcterms:W3CDTF">2026-04-18T09:42:00Z</dcterms:created>
  <dcterms:modified xsi:type="dcterms:W3CDTF">2026-06-13T16:18:00Z</dcterms:modified>
</cp:coreProperties>
</file>