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fsaj3586kdf" w:id="0"/>
      <w:bookmarkEnd w:id="0"/>
      <w:r w:rsidDel="00000000" w:rsidR="00000000" w:rsidRPr="00000000">
        <w:rPr>
          <w:rtl w:val="0"/>
        </w:rPr>
        <w:t xml:space="preserve">name: add-key description: "Generate a new API key on a live LiteLLM proxy. Asks for alias, scope (user/team), budget, models, and expiry, then calls POST /key/generate. Use when the user wants to create, generate, or provision an API key on a LiteLLM proxy instance." license: MIT compatibility: Requires curl. metadata: author: BerriAI version: "1.0" allowed-tools: Bash(curl:*)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vxaaqcwqqst1" w:id="1"/>
      <w:bookmarkEnd w:id="1"/>
      <w:r w:rsidDel="00000000" w:rsidR="00000000" w:rsidRPr="00000000">
        <w:rPr>
          <w:rtl w:val="0"/>
        </w:rPr>
        <w:t xml:space="preserve">Add Key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Generate a new API key on a live LiteLLM proxy.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onvx6qac0ar" w:id="2"/>
      <w:bookmarkEnd w:id="2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Ask for these if not already known: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LITELLM_BASE_URL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https://my-proxy.example.com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LITELLM_API_KEY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API 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https://litellm.vercel.app/docs/proxy/virtual_keys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809qjml7nn55" w:id="3"/>
      <w:bookmarkEnd w:id="3"/>
      <w:r w:rsidDel="00000000" w:rsidR="00000000" w:rsidRPr="00000000">
        <w:rPr>
          <w:rtl w:val="0"/>
        </w:rPr>
        <w:t xml:space="preserve">Ask the user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alias</w:t>
      </w:r>
      <w:r w:rsidDel="00000000" w:rsidR="00000000" w:rsidRPr="00000000">
        <w:rPr>
          <w:rtl w:val="0"/>
        </w:rPr>
        <w:t xml:space="preserve"> (optional but recommended,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my-app-prod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 — assign 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team_id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? (optional)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models</w:t>
      </w:r>
      <w:r w:rsidDel="00000000" w:rsidR="00000000" w:rsidRPr="00000000">
        <w:rPr>
          <w:rtl w:val="0"/>
        </w:rPr>
        <w:t xml:space="preserve"> (optional,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gpt-4o, claude-3-5-sonnet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 budget</w:t>
      </w:r>
      <w:r w:rsidDel="00000000" w:rsidR="00000000" w:rsidRPr="00000000">
        <w:rPr>
          <w:rtl w:val="0"/>
        </w:rPr>
        <w:t xml:space="preserve"> (optional,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Expiry</w:t>
      </w:r>
      <w:r w:rsidDel="00000000" w:rsidR="00000000" w:rsidRPr="00000000">
        <w:rPr>
          <w:rtl w:val="0"/>
        </w:rPr>
        <w:t xml:space="preserve"> (optional,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90d</w:t>
      </w:r>
      <w:r w:rsidDel="00000000" w:rsidR="00000000" w:rsidRPr="00000000">
        <w:rPr>
          <w:rtl w:val="0"/>
        </w:rPr>
        <w:t xml:space="preserve">) — omit for no expiry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ir2xt5xjt1g8" w:id="4"/>
      <w:bookmarkEnd w:id="4"/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"$LITELLM_BASE_URL"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"$LITELLM_API_KEY"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"$BASE/key/generate"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"key_alias": "&lt;alias&gt;",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"team_id": "&lt;team_id_or_omit&gt;",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"user_id": "&lt;user_id_or_omit&gt;",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"models": [&lt;models_or_empty&gt;],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"max_budget": &lt;budget_or_null&gt;,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"duration": "&lt;duration_or_omit&gt;"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j0it85gt23wl" w:id="5"/>
      <w:bookmarkEnd w:id="5"/>
      <w:r w:rsidDel="00000000" w:rsidR="00000000" w:rsidRPr="00000000">
        <w:rPr>
          <w:rtl w:val="0"/>
        </w:rPr>
        <w:t xml:space="preserve">Verify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Confirm the key was created: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"$BASE/key/info"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&lt;new_key&gt;"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 sys, json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 = json.load(sys.stdin)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 = d.get('info', {})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print(f'Alias: {info.get(\"key_alias\")}')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print(f'Expires: {info.get(\"expires\")}')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print(f'Budget: {info.get(\"max_budget\")}')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print(f'Models: {info.get(\"models\")}')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yxls5s2ub9fq" w:id="6"/>
      <w:bookmarkEnd w:id="6"/>
      <w:r w:rsidDel="00000000" w:rsidR="00000000" w:rsidRPr="00000000">
        <w:rPr>
          <w:rtl w:val="0"/>
        </w:rPr>
        <w:t xml:space="preserve">Output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Show the user: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  <w:t xml:space="preserve"> — the actual key value (only shown once, tell them to save it)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key_alias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max_budget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On error: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401</w:t>
      </w:r>
      <w:r w:rsidDel="00000000" w:rsidR="00000000" w:rsidRPr="00000000">
        <w:rPr>
          <w:rtl w:val="0"/>
        </w:rPr>
        <w:t xml:space="preserve"> — check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LITELLM_API_KEY</w:t>
      </w:r>
      <w:r w:rsidDel="00000000" w:rsidR="00000000" w:rsidRPr="00000000">
        <w:rPr>
          <w:rtl w:val="0"/>
        </w:rPr>
        <w:t xml:space="preserve"> is a valid admin key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400</w:t>
      </w:r>
      <w:r w:rsidDel="00000000" w:rsidR="00000000" w:rsidRPr="00000000">
        <w:rPr>
          <w:rtl w:val="0"/>
        </w:rPr>
        <w:t xml:space="preserve"> — check required fields; verify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exists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Other errors — 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</w:t>
      </w:r>
      <w:r w:rsidDel="00000000" w:rsidR="00000000" w:rsidRPr="00000000">
        <w:rPr>
          <w:rtl w:val="0"/>
        </w:rPr>
        <w:t xml:space="preserve"> and the likely fix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tellm.vercel.app/docs/proxy/virtual_key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