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aj63pliz4s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8</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Courage to Be Seen</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Accepting Ourselves: Shadows, Flaws, and Gifts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Courage to be seen means practicing vulnerability, allowing others to witness our authentic selves, flaws and all. This deepens intimacy and connection while also building resilience. True courage is balanced with discernment, choosing safe and supportive relationships where authenticity can flourish.</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the past days, we’ve been exploring how to meet ourselves with honesty, curiosity, and compassion. Today we turn toward what might be the most vulnerable step of all: allowing others to see us as we truly are. Self-acceptance deepens when we dare to share ourselves with others, flaws and all, and discover that we are still worthy of love and connection.</w:t>
      </w:r>
    </w:p>
    <w:p w:rsidR="00000000" w:rsidDel="00000000" w:rsidP="00000000" w:rsidRDefault="00000000" w:rsidRPr="00000000" w14:paraId="0000001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Brené Brown, who has spent years researching vulnerability and shame, describes vulnerability as “the birthplace of love, belonging, joy, courage, empathy, and creativity.” It is the act of showing up authentically, without the guarantee of being accepted or understood. To be vulnerable is to say, </w:t>
      </w:r>
      <w:r w:rsidDel="00000000" w:rsidR="00000000" w:rsidRPr="00000000">
        <w:rPr>
          <w:rFonts w:ascii="Calibri" w:cs="Calibri" w:eastAsia="Calibri" w:hAnsi="Calibri"/>
          <w:i w:val="1"/>
          <w:sz w:val="20"/>
          <w:szCs w:val="20"/>
          <w:rtl w:val="0"/>
        </w:rPr>
        <w:t xml:space="preserve">“Here I am, in my imperfection. I hope you can meet me here.”</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kind of openness requires courage because many of us carry the fear that if others see our flaws, they will reject us. We protect ourselves with masks: the mask of competence, the mask of strength, the mask of positivity. These masks may have once helped us survive, but they also prevent genuine intimacy. We may feel accepted for the mask we wear, but not for our real selves.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shine a light of curiosity on these fears, we can begin to ask: </w:t>
      </w:r>
      <w:r w:rsidDel="00000000" w:rsidR="00000000" w:rsidRPr="00000000">
        <w:rPr>
          <w:rFonts w:ascii="Calibri" w:cs="Calibri" w:eastAsia="Calibri" w:hAnsi="Calibri"/>
          <w:i w:val="1"/>
          <w:sz w:val="20"/>
          <w:szCs w:val="20"/>
          <w:rtl w:val="0"/>
        </w:rPr>
        <w:t xml:space="preserve">What am I afraid others will see in me? When do I feel the need to hide?</w:t>
      </w:r>
      <w:r w:rsidDel="00000000" w:rsidR="00000000" w:rsidRPr="00000000">
        <w:rPr>
          <w:rFonts w:ascii="Calibri" w:cs="Calibri" w:eastAsia="Calibri" w:hAnsi="Calibri"/>
          <w:sz w:val="20"/>
          <w:szCs w:val="20"/>
          <w:rtl w:val="0"/>
        </w:rPr>
        <w:t xml:space="preserve"> By naming the moments when shame or fear pushes us into hiding, we create an opening for authenticity. The truth is that everyone longs for real connection, and connection can only happen when we are willing to be seen.</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Being seen doesn’t mean oversharing or exposing ourselves to unsafe people. It means choosing safe and supportive relationships where mutual respect and care are present. Emotional safety is the container that allows vulnerability to flourish. In those relationships, we can practice taking small steps toward openness—sharing a fear, a hope, or a piece of our inner world we usually keep hidden.</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Allowing ourselves to be seen also teaches us resilience. Sometimes, people may not respond in the way we hope. They may misunderstand us or fail to offer the support we long for. Yet even then, the act of revealing ourselves is an act of self-trust. We affirm, </w:t>
      </w:r>
      <w:r w:rsidDel="00000000" w:rsidR="00000000" w:rsidRPr="00000000">
        <w:rPr>
          <w:rFonts w:ascii="Calibri" w:cs="Calibri" w:eastAsia="Calibri" w:hAnsi="Calibri"/>
          <w:i w:val="1"/>
          <w:sz w:val="20"/>
          <w:szCs w:val="20"/>
          <w:rtl w:val="0"/>
        </w:rPr>
        <w:t xml:space="preserve">“My truth is worth speaking, even if it’s not met perfectly.”</w:t>
      </w:r>
      <w:r w:rsidDel="00000000" w:rsidR="00000000" w:rsidRPr="00000000">
        <w:rPr>
          <w:rFonts w:ascii="Calibri" w:cs="Calibri" w:eastAsia="Calibri" w:hAnsi="Calibri"/>
          <w:sz w:val="20"/>
          <w:szCs w:val="20"/>
          <w:rtl w:val="0"/>
        </w:rPr>
        <w:t xml:space="preserve"> Over time, this builds strength and confidence in our authenticity.</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another gift in being seen: when we show up authentically, we give others permission to do the same. Our courage ripples outward. Vulnerability invites vulnerability. Relationships deepen because we are no longer performing for each other but meeting in our shared humanity.</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practice of being seen asks us to hold both courage and discernment. Courage, to step into authenticity. Discernment, to know where and with whom it is safe to do so. Together, these qualities allow us to build connections that nourish rather than drain us.</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practicing the courage to be seen, we embody a fuller acceptance of ourselves. We stop living only in our heads and bring our authenticity into the world. This is where self-acceptance takes root in real connection: when we let others see the whole of us and discover that we are still lovable.</w:t>
      </w:r>
    </w:p>
    <w:p w:rsidR="00000000" w:rsidDel="00000000" w:rsidP="00000000" w:rsidRDefault="00000000" w:rsidRPr="00000000" w14:paraId="0000001A">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caution against vulnerability, pointing out that not every environment or person is safe. Sharing too openly with someone who cannot hold our truth can lead to more shame or hurt. From this view, protecting our privacy is not avoidance but wisdom. This reminds us that being seen requires discernment as well as bravery.</w:t>
      </w:r>
    </w:p>
    <w:p w:rsidR="00000000" w:rsidDel="00000000" w:rsidP="00000000" w:rsidRDefault="00000000" w:rsidRPr="00000000" w14:paraId="0000001D">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mask do I most often wear to protect myself from rejection?</w:t>
      </w:r>
    </w:p>
    <w:p w:rsidR="00000000" w:rsidDel="00000000" w:rsidP="00000000" w:rsidRDefault="00000000" w:rsidRPr="00000000" w14:paraId="0000001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I feel most afraid of being truly seen?</w:t>
      </w:r>
    </w:p>
    <w:p w:rsidR="00000000" w:rsidDel="00000000" w:rsidP="00000000" w:rsidRDefault="00000000" w:rsidRPr="00000000" w14:paraId="0000002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in my life feels like a safe person to share more of myself with?</w:t>
      </w:r>
    </w:p>
    <w:p w:rsidR="00000000" w:rsidDel="00000000" w:rsidP="00000000" w:rsidRDefault="00000000" w:rsidRPr="00000000" w14:paraId="0000002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step I could take this week to practice vulnerability in a safe relationship?</w:t>
      </w:r>
    </w:p>
    <w:p w:rsidR="00000000" w:rsidDel="00000000" w:rsidP="00000000" w:rsidRDefault="00000000" w:rsidRPr="00000000" w14:paraId="00000022">
      <w:pPr>
        <w:pStyle w:val="Heading1"/>
        <w:spacing w:after="240" w:line="240" w:lineRule="auto"/>
        <w:rPr/>
      </w:pPr>
      <w:bookmarkStart w:colFirst="0" w:colLast="0" w:name="_2v8byt8tr4x2" w:id="10"/>
      <w:bookmarkEnd w:id="10"/>
      <w:r w:rsidDel="00000000" w:rsidR="00000000" w:rsidRPr="00000000">
        <w:rPr>
          <w:rtl w:val="0"/>
        </w:rPr>
        <w:t xml:space="preserve">Sources</w:t>
      </w:r>
    </w:p>
    <w:p w:rsidR="00000000" w:rsidDel="00000000" w:rsidP="00000000" w:rsidRDefault="00000000" w:rsidRPr="00000000" w14:paraId="00000023">
      <w:pPr>
        <w:rPr>
          <w:i w:val="1"/>
        </w:rPr>
      </w:pPr>
      <w:r w:rsidDel="00000000" w:rsidR="00000000" w:rsidRPr="00000000">
        <w:rPr>
          <w:rtl w:val="0"/>
        </w:rPr>
        <w:t xml:space="preserve">Brown, B. (2012). </w:t>
      </w:r>
      <w:r w:rsidDel="00000000" w:rsidR="00000000" w:rsidRPr="00000000">
        <w:rPr>
          <w:i w:val="1"/>
          <w:rtl w:val="0"/>
        </w:rPr>
        <w:t xml:space="preserve">Daring Greatly: How the Courage to Be Vulnerable Transforms the Way We Live, Love, Parent, and Lead.</w:t>
      </w:r>
    </w:p>
    <w:p w:rsidR="00000000" w:rsidDel="00000000" w:rsidP="00000000" w:rsidRDefault="00000000" w:rsidRPr="00000000" w14:paraId="00000024">
      <w:pPr>
        <w:rPr>
          <w:i w:val="1"/>
        </w:rPr>
      </w:pPr>
      <w:r w:rsidDel="00000000" w:rsidR="00000000" w:rsidRPr="00000000">
        <w:rPr>
          <w:rtl w:val="0"/>
        </w:rPr>
        <w:t xml:space="preserve">Brown, B. (2015). </w:t>
      </w:r>
      <w:r w:rsidDel="00000000" w:rsidR="00000000" w:rsidRPr="00000000">
        <w:rPr>
          <w:i w:val="1"/>
          <w:rtl w:val="0"/>
        </w:rPr>
        <w:t xml:space="preserve">Rising Strong.</w:t>
      </w:r>
    </w:p>
    <w:p w:rsidR="00000000" w:rsidDel="00000000" w:rsidP="00000000" w:rsidRDefault="00000000" w:rsidRPr="00000000" w14:paraId="00000025">
      <w:pPr>
        <w:rPr>
          <w:i w:val="1"/>
        </w:rPr>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p>
    <w:p w:rsidR="00000000" w:rsidDel="00000000" w:rsidP="00000000" w:rsidRDefault="00000000" w:rsidRPr="00000000" w14:paraId="0000002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5yp7ombf0jf"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8">
      <w:pPr>
        <w:pStyle w:val="Heading1"/>
        <w:rPr/>
      </w:pPr>
      <w:bookmarkStart w:colFirst="0" w:colLast="0" w:name="_1lhzhmebxx5c" w:id="12"/>
      <w:bookmarkEnd w:id="12"/>
      <w:r w:rsidDel="00000000" w:rsidR="00000000" w:rsidRPr="00000000">
        <w:rPr>
          <w:rtl w:val="0"/>
        </w:rPr>
        <w:t xml:space="preserve">Week</w:t>
      </w:r>
    </w:p>
    <w:p w:rsidR="00000000" w:rsidDel="00000000" w:rsidP="00000000" w:rsidRDefault="00000000" w:rsidRPr="00000000" w14:paraId="00000029">
      <w:pPr>
        <w:rPr/>
      </w:pPr>
      <w:r w:rsidDel="00000000" w:rsidR="00000000" w:rsidRPr="00000000">
        <w:rPr>
          <w:rtl w:val="0"/>
        </w:rPr>
        <w:t xml:space="preserve">1</w:t>
      </w:r>
    </w:p>
    <w:p w:rsidR="00000000" w:rsidDel="00000000" w:rsidP="00000000" w:rsidRDefault="00000000" w:rsidRPr="00000000" w14:paraId="0000002A">
      <w:pPr>
        <w:pStyle w:val="Heading1"/>
        <w:rPr/>
      </w:pPr>
      <w:bookmarkStart w:colFirst="0" w:colLast="0" w:name="_o36ve9kb01k3" w:id="13"/>
      <w:bookmarkEnd w:id="13"/>
      <w:r w:rsidDel="00000000" w:rsidR="00000000" w:rsidRPr="00000000">
        <w:rPr>
          <w:rtl w:val="0"/>
        </w:rPr>
        <w:t xml:space="preserve">Day</w:t>
      </w:r>
    </w:p>
    <w:p w:rsidR="00000000" w:rsidDel="00000000" w:rsidP="00000000" w:rsidRDefault="00000000" w:rsidRPr="00000000" w14:paraId="0000002B">
      <w:pPr>
        <w:rPr/>
      </w:pPr>
      <w:r w:rsidDel="00000000" w:rsidR="00000000" w:rsidRPr="00000000">
        <w:rPr>
          <w:rtl w:val="0"/>
        </w:rPr>
        <w:t xml:space="preserve">2</w:t>
      </w:r>
    </w:p>
    <w:p w:rsidR="00000000" w:rsidDel="00000000" w:rsidP="00000000" w:rsidRDefault="00000000" w:rsidRPr="00000000" w14:paraId="0000002C">
      <w:pPr>
        <w:pStyle w:val="Heading1"/>
        <w:rPr/>
      </w:pPr>
      <w:bookmarkStart w:colFirst="0" w:colLast="0" w:name="_gx5a4k47a3di" w:id="14"/>
      <w:bookmarkEnd w:id="14"/>
      <w:r w:rsidDel="00000000" w:rsidR="00000000" w:rsidRPr="00000000">
        <w:rPr>
          <w:rtl w:val="0"/>
        </w:rPr>
        <w:t xml:space="preserve">Day Title</w:t>
      </w:r>
    </w:p>
    <w:p w:rsidR="00000000" w:rsidDel="00000000" w:rsidP="00000000" w:rsidRDefault="00000000" w:rsidRPr="00000000" w14:paraId="0000002D">
      <w:pPr>
        <w:rPr/>
      </w:pPr>
      <w:r w:rsidDel="00000000" w:rsidR="00000000" w:rsidRPr="00000000">
        <w:rPr>
          <w:rtl w:val="0"/>
        </w:rPr>
        <w:t xml:space="preserve">Transforming Shame</w:t>
      </w:r>
    </w:p>
    <w:p w:rsidR="00000000" w:rsidDel="00000000" w:rsidP="00000000" w:rsidRDefault="00000000" w:rsidRPr="00000000" w14:paraId="0000002E">
      <w:pPr>
        <w:pStyle w:val="Heading1"/>
        <w:rPr/>
      </w:pPr>
      <w:bookmarkStart w:colFirst="0" w:colLast="0" w:name="_ysf5wo3i59r0" w:id="15"/>
      <w:bookmarkEnd w:id="15"/>
      <w:r w:rsidDel="00000000" w:rsidR="00000000" w:rsidRPr="00000000">
        <w:rPr>
          <w:rtl w:val="0"/>
        </w:rPr>
        <w:t xml:space="preserve">Lesson Name</w:t>
      </w:r>
    </w:p>
    <w:p w:rsidR="00000000" w:rsidDel="00000000" w:rsidP="00000000" w:rsidRDefault="00000000" w:rsidRPr="00000000" w14:paraId="0000002F">
      <w:pPr>
        <w:rPr/>
      </w:pPr>
      <w:r w:rsidDel="00000000" w:rsidR="00000000" w:rsidRPr="00000000">
        <w:rPr>
          <w:rtl w:val="0"/>
        </w:rPr>
        <w:t xml:space="preserve">Accepting Ourselves: Shadows, Flaws, and Gifts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j94protnizes" w:id="16"/>
      <w:bookmarkEnd w:id="16"/>
      <w:r w:rsidDel="00000000" w:rsidR="00000000" w:rsidRPr="00000000">
        <w:rPr>
          <w:rtl w:val="0"/>
        </w:rPr>
        <w:t xml:space="preserve">Meme</w:t>
      </w:r>
    </w:p>
    <w:p w:rsidR="00000000" w:rsidDel="00000000" w:rsidP="00000000" w:rsidRDefault="00000000" w:rsidRPr="00000000" w14:paraId="0000003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3">
      <w:pPr>
        <w:pStyle w:val="Heading1"/>
        <w:rPr/>
      </w:pPr>
      <w:bookmarkStart w:colFirst="0" w:colLast="0" w:name="_j01t026h9w9h" w:id="17"/>
      <w:bookmarkEnd w:id="17"/>
      <w:r w:rsidDel="00000000" w:rsidR="00000000" w:rsidRPr="00000000">
        <w:rPr>
          <w:rtl w:val="0"/>
        </w:rPr>
        <w:t xml:space="preserve">Summary</w:t>
      </w:r>
    </w:p>
    <w:p w:rsidR="00000000" w:rsidDel="00000000" w:rsidP="00000000" w:rsidRDefault="00000000" w:rsidRPr="00000000" w14:paraId="00000034">
      <w:pPr>
        <w:rPr/>
      </w:pPr>
      <w:r w:rsidDel="00000000" w:rsidR="00000000" w:rsidRPr="00000000">
        <w:rPr>
          <w:rFonts w:ascii="Calibri" w:cs="Calibri" w:eastAsia="Calibri" w:hAnsi="Calibri"/>
          <w:sz w:val="20"/>
          <w:szCs w:val="20"/>
          <w:rtl w:val="0"/>
        </w:rPr>
        <w:t xml:space="preserve">Shame convinces us we are unworthy, but when met with curiosity, compassion, and supportive connection, it can be transformed. Speaking shame in safe places and separating it from our identity loosens its grip. Self-compassion becomes the key to reclaiming our worthiness.</w:t>
      </w:r>
      <w:r w:rsidDel="00000000" w:rsidR="00000000" w:rsidRPr="00000000">
        <w:rPr>
          <w:rtl w:val="0"/>
        </w:rPr>
      </w:r>
    </w:p>
    <w:p w:rsidR="00000000" w:rsidDel="00000000" w:rsidP="00000000" w:rsidRDefault="00000000" w:rsidRPr="00000000" w14:paraId="00000035">
      <w:pPr>
        <w:pStyle w:val="Heading1"/>
        <w:rPr/>
      </w:pPr>
      <w:bookmarkStart w:colFirst="0" w:colLast="0" w:name="_hg277a403lz9" w:id="18"/>
      <w:bookmarkEnd w:id="18"/>
      <w:r w:rsidDel="00000000" w:rsidR="00000000" w:rsidRPr="00000000">
        <w:rPr>
          <w:rtl w:val="0"/>
        </w:rPr>
        <w:t xml:space="preserve">Daily Passage</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Shame is one of the most powerful forces that keeps us from self-acceptance. Unlike guilt, which says, </w:t>
      </w:r>
      <w:r w:rsidDel="00000000" w:rsidR="00000000" w:rsidRPr="00000000">
        <w:rPr>
          <w:rFonts w:ascii="Calibri" w:cs="Calibri" w:eastAsia="Calibri" w:hAnsi="Calibri"/>
          <w:i w:val="1"/>
          <w:sz w:val="20"/>
          <w:szCs w:val="20"/>
          <w:rtl w:val="0"/>
        </w:rPr>
        <w:t xml:space="preserve">“I did something bad,”</w:t>
      </w:r>
      <w:r w:rsidDel="00000000" w:rsidR="00000000" w:rsidRPr="00000000">
        <w:rPr>
          <w:rFonts w:ascii="Calibri" w:cs="Calibri" w:eastAsia="Calibri" w:hAnsi="Calibri"/>
          <w:sz w:val="20"/>
          <w:szCs w:val="20"/>
          <w:rtl w:val="0"/>
        </w:rPr>
        <w:t xml:space="preserve"> shame says, </w:t>
      </w:r>
      <w:r w:rsidDel="00000000" w:rsidR="00000000" w:rsidRPr="00000000">
        <w:rPr>
          <w:rFonts w:ascii="Calibri" w:cs="Calibri" w:eastAsia="Calibri" w:hAnsi="Calibri"/>
          <w:i w:val="1"/>
          <w:sz w:val="20"/>
          <w:szCs w:val="20"/>
          <w:rtl w:val="0"/>
        </w:rPr>
        <w:t xml:space="preserve">“I am bad.”</w:t>
      </w:r>
      <w:r w:rsidDel="00000000" w:rsidR="00000000" w:rsidRPr="00000000">
        <w:rPr>
          <w:rFonts w:ascii="Calibri" w:cs="Calibri" w:eastAsia="Calibri" w:hAnsi="Calibri"/>
          <w:sz w:val="20"/>
          <w:szCs w:val="20"/>
          <w:rtl w:val="0"/>
        </w:rPr>
        <w:t xml:space="preserve"> It cuts to the core of our identity and convinces us that we are unworthy of love, belonging, or forgiveness. If left unexamined, shame becomes the silent undertone that shapes how we see ourselves and how we show up in relationships.</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all experience shame. For some, it’s tied to body image, achievement, or mistakes from the past. For others, it’s rooted in family messages, cultural expectations, or experiences of rejection. Shame thrives in secrecy. The less we talk about it, the more it grows. As Brené Brown writes, “Shame cannot survive being spoken.”</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shine a light of curiosity on our shame, we begin to see it for what it is: a learned response, not an ultimate truth. We can ask ourselves, </w:t>
      </w:r>
      <w:r w:rsidDel="00000000" w:rsidR="00000000" w:rsidRPr="00000000">
        <w:rPr>
          <w:rFonts w:ascii="Calibri" w:cs="Calibri" w:eastAsia="Calibri" w:hAnsi="Calibri"/>
          <w:i w:val="1"/>
          <w:sz w:val="20"/>
          <w:szCs w:val="20"/>
          <w:rtl w:val="0"/>
        </w:rPr>
        <w:t xml:space="preserve">When does shame arise in me? What does it say about who I am? Where did I first learn this story?</w:t>
      </w:r>
      <w:r w:rsidDel="00000000" w:rsidR="00000000" w:rsidRPr="00000000">
        <w:rPr>
          <w:rFonts w:ascii="Calibri" w:cs="Calibri" w:eastAsia="Calibri" w:hAnsi="Calibri"/>
          <w:sz w:val="20"/>
          <w:szCs w:val="20"/>
          <w:rtl w:val="0"/>
        </w:rPr>
        <w:t xml:space="preserve"> This gentle questioning helps us understand that shame is not our essence, it is a voice we internalized along the way. By separating who we are from what shame tells us, we loosen its grip.</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is the antidote to shame. When we respond to our pain with kindness rather than judgment, we interrupt the cycle. Instead of reinforcing shame with more self-criticism, we offer ourselves the acceptance we once longed for from others. This does not erase the pain overnight, but it creates a space where healing can begin. As Tara Brach teaches, compassion allows us to hold our wounded places tenderly, so they no longer need to be hidden in the dark.</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step in transforming shame is choosing wisely where and with whom we share it. Not everyone can hold our vulnerabilities with care, but safe and supportive relationships can be profoundly healing. When someone responds to our shame story with empathy rather than judgment, it rewires the narrative. We begin to see that our flaws or mistakes do not make us unworthy. Instead, they become part of the shared human story of imperfection and resilience.</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also helpful to reframe shame triggers as invitations to growth. When we feel shame, we can pause and ask, </w:t>
      </w:r>
      <w:r w:rsidDel="00000000" w:rsidR="00000000" w:rsidRPr="00000000">
        <w:rPr>
          <w:rFonts w:ascii="Calibri" w:cs="Calibri" w:eastAsia="Calibri" w:hAnsi="Calibri"/>
          <w:i w:val="1"/>
          <w:sz w:val="20"/>
          <w:szCs w:val="20"/>
          <w:rtl w:val="0"/>
        </w:rPr>
        <w:t xml:space="preserve">What is this moment teaching me about my needs or values?</w:t>
      </w:r>
      <w:r w:rsidDel="00000000" w:rsidR="00000000" w:rsidRPr="00000000">
        <w:rPr>
          <w:rFonts w:ascii="Calibri" w:cs="Calibri" w:eastAsia="Calibri" w:hAnsi="Calibri"/>
          <w:sz w:val="20"/>
          <w:szCs w:val="20"/>
          <w:rtl w:val="0"/>
        </w:rPr>
        <w:t xml:space="preserve"> For example, shame about procrastination may reveal a longing to feel capable and reliable. Shame about conflict may point to a deep desire for harmony. When we meet shame with curiosity, it becomes less of an enemy and more of a guide.</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Transforming shame is not about eliminating it completely. Shame may still arise at times. The difference is that with awareness, compassion, and support, shame no longer defines us. It becomes a visitor we recognize, acknowledge, and release, rather than a permanent resident in our identity.</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path of self-acceptance requires this work. To truly embrace ourselves, we must loosen the hold of shame and step into the truth of our inherent worthiness. We are not the stories shame tells. We are more resilient, more complex, and more worthy than shame would have us believe.</w:t>
      </w:r>
    </w:p>
    <w:p w:rsidR="00000000" w:rsidDel="00000000" w:rsidP="00000000" w:rsidRDefault="00000000" w:rsidRPr="00000000" w14:paraId="0000003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pStyle w:val="Heading1"/>
        <w:spacing w:after="240" w:line="240" w:lineRule="auto"/>
        <w:rPr/>
      </w:pPr>
      <w:bookmarkStart w:colFirst="0" w:colLast="0" w:name="_l55xitovp0ay" w:id="19"/>
      <w:bookmarkEnd w:id="19"/>
      <w:r w:rsidDel="00000000" w:rsidR="00000000" w:rsidRPr="00000000">
        <w:rPr>
          <w:rtl w:val="0"/>
        </w:rPr>
        <w:t xml:space="preserve">Alternative View</w:t>
      </w:r>
    </w:p>
    <w:p w:rsidR="00000000" w:rsidDel="00000000" w:rsidP="00000000" w:rsidRDefault="00000000" w:rsidRPr="00000000" w14:paraId="0000004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shame plays a role in guiding moral behavior, suggesting that feeling shame prevents people from harming others or violating social norms. From this perspective, shame can act as a corrective force. The challenge is distinguishing between healthy accountability and toxic shame. While guilt and remorse can help us grow, internalized shame tends to paralyze us rather than inspire change.</w:t>
      </w:r>
    </w:p>
    <w:p w:rsidR="00000000" w:rsidDel="00000000" w:rsidP="00000000" w:rsidRDefault="00000000" w:rsidRPr="00000000" w14:paraId="00000041">
      <w:pPr>
        <w:pStyle w:val="Heading1"/>
        <w:spacing w:after="240" w:line="240" w:lineRule="auto"/>
        <w:rPr/>
      </w:pPr>
      <w:bookmarkStart w:colFirst="0" w:colLast="0" w:name="_lk5rkv875din" w:id="20"/>
      <w:bookmarkEnd w:id="20"/>
      <w:r w:rsidDel="00000000" w:rsidR="00000000" w:rsidRPr="00000000">
        <w:rPr>
          <w:rtl w:val="0"/>
        </w:rPr>
        <w:t xml:space="preserve">Activity</w:t>
      </w:r>
    </w:p>
    <w:p w:rsidR="00000000" w:rsidDel="00000000" w:rsidP="00000000" w:rsidRDefault="00000000" w:rsidRPr="00000000" w14:paraId="0000004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situations or memories trigger shame most strongly for me?</w:t>
      </w:r>
    </w:p>
    <w:p w:rsidR="00000000" w:rsidDel="00000000" w:rsidP="00000000" w:rsidRDefault="00000000" w:rsidRPr="00000000" w14:paraId="0000004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messages or voices seem to fuel my shame? Where might they have originated?</w:t>
      </w:r>
    </w:p>
    <w:p w:rsidR="00000000" w:rsidDel="00000000" w:rsidP="00000000" w:rsidRDefault="00000000" w:rsidRPr="00000000" w14:paraId="0000004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in my life feels safe enough to share a shame story with?</w:t>
      </w:r>
    </w:p>
    <w:p w:rsidR="00000000" w:rsidDel="00000000" w:rsidP="00000000" w:rsidRDefault="00000000" w:rsidRPr="00000000" w14:paraId="0000004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words of compassion could I offer myself the next time shame arises?</w:t>
      </w:r>
    </w:p>
    <w:p w:rsidR="00000000" w:rsidDel="00000000" w:rsidP="00000000" w:rsidRDefault="00000000" w:rsidRPr="00000000" w14:paraId="0000004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pStyle w:val="Heading1"/>
        <w:spacing w:after="240" w:line="240" w:lineRule="auto"/>
        <w:rPr/>
      </w:pPr>
      <w:bookmarkStart w:colFirst="0" w:colLast="0" w:name="_abtqrt298f8z" w:id="21"/>
      <w:bookmarkEnd w:id="21"/>
      <w:r w:rsidDel="00000000" w:rsidR="00000000" w:rsidRPr="00000000">
        <w:rPr>
          <w:rtl w:val="0"/>
        </w:rPr>
        <w:t xml:space="preserve">Sources</w:t>
      </w:r>
    </w:p>
    <w:p w:rsidR="00000000" w:rsidDel="00000000" w:rsidP="00000000" w:rsidRDefault="00000000" w:rsidRPr="00000000" w14:paraId="00000048">
      <w:pPr>
        <w:rPr>
          <w:i w:val="1"/>
        </w:rPr>
      </w:pPr>
      <w:r w:rsidDel="00000000" w:rsidR="00000000" w:rsidRPr="00000000">
        <w:rPr>
          <w:rtl w:val="0"/>
        </w:rPr>
        <w:t xml:space="preserve">Brown, B. (2012). </w:t>
      </w:r>
      <w:r w:rsidDel="00000000" w:rsidR="00000000" w:rsidRPr="00000000">
        <w:rPr>
          <w:i w:val="1"/>
          <w:rtl w:val="0"/>
        </w:rPr>
        <w:t xml:space="preserve">Daring Greatly.</w:t>
      </w:r>
    </w:p>
    <w:p w:rsidR="00000000" w:rsidDel="00000000" w:rsidP="00000000" w:rsidRDefault="00000000" w:rsidRPr="00000000" w14:paraId="00000049">
      <w:pPr>
        <w:rPr>
          <w:i w:val="1"/>
        </w:rPr>
      </w:pPr>
      <w:r w:rsidDel="00000000" w:rsidR="00000000" w:rsidRPr="00000000">
        <w:rPr>
          <w:rtl w:val="0"/>
        </w:rPr>
        <w:t xml:space="preserve">Brown, B. (2015). </w:t>
      </w:r>
      <w:r w:rsidDel="00000000" w:rsidR="00000000" w:rsidRPr="00000000">
        <w:rPr>
          <w:i w:val="1"/>
          <w:rtl w:val="0"/>
        </w:rPr>
        <w:t xml:space="preserve">Rising Strong.</w:t>
      </w:r>
    </w:p>
    <w:p w:rsidR="00000000" w:rsidDel="00000000" w:rsidP="00000000" w:rsidRDefault="00000000" w:rsidRPr="00000000" w14:paraId="0000004A">
      <w:pPr>
        <w:rPr>
          <w:i w:val="1"/>
        </w:rPr>
      </w:pPr>
      <w:r w:rsidDel="00000000" w:rsidR="00000000" w:rsidRPr="00000000">
        <w:rPr>
          <w:rtl w:val="0"/>
        </w:rPr>
        <w:t xml:space="preserve">Brach, T. (2003). </w:t>
      </w:r>
      <w:r w:rsidDel="00000000" w:rsidR="00000000" w:rsidRPr="00000000">
        <w:rPr>
          <w:i w:val="1"/>
          <w:rtl w:val="0"/>
        </w:rPr>
        <w:t xml:space="preserve">Radical Acceptance: Embracing Your Life with the Heart of a Buddha.</w:t>
      </w:r>
    </w:p>
    <w:p w:rsidR="00000000" w:rsidDel="00000000" w:rsidP="00000000" w:rsidRDefault="00000000" w:rsidRPr="00000000" w14:paraId="0000004B">
      <w:pPr>
        <w:rPr>
          <w:i w:val="1"/>
        </w:rPr>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p>
    <w:p w:rsidR="00000000" w:rsidDel="00000000" w:rsidP="00000000" w:rsidRDefault="00000000" w:rsidRPr="00000000" w14:paraId="0000004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o9l56r2v3qe"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4E">
      <w:pPr>
        <w:pStyle w:val="Heading1"/>
        <w:rPr/>
      </w:pPr>
      <w:bookmarkStart w:colFirst="0" w:colLast="0" w:name="_rjc8mnwrg3ks" w:id="23"/>
      <w:bookmarkEnd w:id="23"/>
      <w:r w:rsidDel="00000000" w:rsidR="00000000" w:rsidRPr="00000000">
        <w:rPr>
          <w:rtl w:val="0"/>
        </w:rPr>
        <w:t xml:space="preserve">Week</w:t>
      </w:r>
    </w:p>
    <w:p w:rsidR="00000000" w:rsidDel="00000000" w:rsidP="00000000" w:rsidRDefault="00000000" w:rsidRPr="00000000" w14:paraId="0000004F">
      <w:pPr>
        <w:rPr/>
      </w:pPr>
      <w:r w:rsidDel="00000000" w:rsidR="00000000" w:rsidRPr="00000000">
        <w:rPr>
          <w:rtl w:val="0"/>
        </w:rPr>
        <w:t xml:space="preserve">8</w:t>
      </w:r>
    </w:p>
    <w:p w:rsidR="00000000" w:rsidDel="00000000" w:rsidP="00000000" w:rsidRDefault="00000000" w:rsidRPr="00000000" w14:paraId="00000050">
      <w:pPr>
        <w:pStyle w:val="Heading1"/>
        <w:rPr/>
      </w:pPr>
      <w:bookmarkStart w:colFirst="0" w:colLast="0" w:name="_hx6ogi4xz61x" w:id="24"/>
      <w:bookmarkEnd w:id="24"/>
      <w:r w:rsidDel="00000000" w:rsidR="00000000" w:rsidRPr="00000000">
        <w:rPr>
          <w:rtl w:val="0"/>
        </w:rPr>
        <w:t xml:space="preserve">Day</w:t>
      </w:r>
    </w:p>
    <w:p w:rsidR="00000000" w:rsidDel="00000000" w:rsidP="00000000" w:rsidRDefault="00000000" w:rsidRPr="00000000" w14:paraId="00000051">
      <w:pPr>
        <w:rPr/>
      </w:pPr>
      <w:r w:rsidDel="00000000" w:rsidR="00000000" w:rsidRPr="00000000">
        <w:rPr>
          <w:rtl w:val="0"/>
        </w:rPr>
        <w:t xml:space="preserve">3</w:t>
      </w:r>
    </w:p>
    <w:p w:rsidR="00000000" w:rsidDel="00000000" w:rsidP="00000000" w:rsidRDefault="00000000" w:rsidRPr="00000000" w14:paraId="00000052">
      <w:pPr>
        <w:pStyle w:val="Heading1"/>
        <w:rPr/>
      </w:pPr>
      <w:bookmarkStart w:colFirst="0" w:colLast="0" w:name="_5vymjzfk6bx2" w:id="25"/>
      <w:bookmarkEnd w:id="25"/>
      <w:r w:rsidDel="00000000" w:rsidR="00000000" w:rsidRPr="00000000">
        <w:rPr>
          <w:rtl w:val="0"/>
        </w:rPr>
        <w:t xml:space="preserve">Day Title</w:t>
      </w:r>
    </w:p>
    <w:p w:rsidR="00000000" w:rsidDel="00000000" w:rsidP="00000000" w:rsidRDefault="00000000" w:rsidRPr="00000000" w14:paraId="00000053">
      <w:pPr>
        <w:rPr/>
      </w:pPr>
      <w:r w:rsidDel="00000000" w:rsidR="00000000" w:rsidRPr="00000000">
        <w:rPr>
          <w:rtl w:val="0"/>
        </w:rPr>
        <w:t xml:space="preserve">Balancing Light and Shadow</w:t>
      </w:r>
    </w:p>
    <w:p w:rsidR="00000000" w:rsidDel="00000000" w:rsidP="00000000" w:rsidRDefault="00000000" w:rsidRPr="00000000" w14:paraId="00000054">
      <w:pPr>
        <w:pStyle w:val="Heading1"/>
        <w:rPr/>
      </w:pPr>
      <w:bookmarkStart w:colFirst="0" w:colLast="0" w:name="_vgqvi88r8uf3" w:id="26"/>
      <w:bookmarkEnd w:id="26"/>
      <w:r w:rsidDel="00000000" w:rsidR="00000000" w:rsidRPr="00000000">
        <w:rPr>
          <w:rtl w:val="0"/>
        </w:rPr>
        <w:t xml:space="preserve">Lesson Name</w:t>
      </w:r>
    </w:p>
    <w:p w:rsidR="00000000" w:rsidDel="00000000" w:rsidP="00000000" w:rsidRDefault="00000000" w:rsidRPr="00000000" w14:paraId="00000055">
      <w:pPr>
        <w:rPr/>
      </w:pPr>
      <w:r w:rsidDel="00000000" w:rsidR="00000000" w:rsidRPr="00000000">
        <w:rPr>
          <w:rtl w:val="0"/>
        </w:rPr>
        <w:t xml:space="preserve">Accepting Ourselves: Shadows, Flaws, and Gifts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6i0qrr4whcpl" w:id="27"/>
      <w:bookmarkEnd w:id="27"/>
      <w:r w:rsidDel="00000000" w:rsidR="00000000" w:rsidRPr="00000000">
        <w:rPr>
          <w:rtl w:val="0"/>
        </w:rPr>
        <w:t xml:space="preserve">Meme</w:t>
      </w:r>
    </w:p>
    <w:p w:rsidR="00000000" w:rsidDel="00000000" w:rsidP="00000000" w:rsidRDefault="00000000" w:rsidRPr="00000000" w14:paraId="0000005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9">
      <w:pPr>
        <w:pStyle w:val="Heading1"/>
        <w:rPr/>
      </w:pPr>
      <w:bookmarkStart w:colFirst="0" w:colLast="0" w:name="_eyeqrast9vqd" w:id="28"/>
      <w:bookmarkEnd w:id="28"/>
      <w:r w:rsidDel="00000000" w:rsidR="00000000" w:rsidRPr="00000000">
        <w:rPr>
          <w:rtl w:val="0"/>
        </w:rPr>
        <w:t xml:space="preserve">Summary</w:t>
      </w:r>
    </w:p>
    <w:p w:rsidR="00000000" w:rsidDel="00000000" w:rsidP="00000000" w:rsidRDefault="00000000" w:rsidRPr="00000000" w14:paraId="0000005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Balancing light and shadow means welcoming both our strengths and our flaws, without over-identifying with either. Curiosity and compassion help us integrate all parts of ourselves, leading to greater wholeness and more authentic relationships.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bq3uxok0z88a" w:id="29"/>
      <w:bookmarkEnd w:id="29"/>
      <w:r w:rsidDel="00000000" w:rsidR="00000000" w:rsidRPr="00000000">
        <w:rPr>
          <w:rtl w:val="0"/>
        </w:rPr>
        <w:t xml:space="preserve">Daily Passage</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 until now, we’ve explored our flaws, gifts, and the experience of shame. Today we bring these threads together by looking at balance: how to hold both our light and our shadow without over-identifying with either. Integration means welcoming all parts of ourselves, not just the polished or acceptable ones, and learning to live in harmony with them.</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culture often encourages us to highlight only our strengths, positivity, and accomplishments. Social media amplifies this by showing carefully curated images of light, while the messy and painful aspects of life are hidden away. On the other hand, some of us may become overly focused on the shadow, constantly analyzing our flaws or wounds until we forget the beauty that also lives within us. True self-acceptance lies in the balance: remembering that we are both light and shadow, strength and imperfection, joy and struggle.</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 Jung wrote, </w:t>
      </w:r>
      <w:r w:rsidDel="00000000" w:rsidR="00000000" w:rsidRPr="00000000">
        <w:rPr>
          <w:rFonts w:ascii="Calibri" w:cs="Calibri" w:eastAsia="Calibri" w:hAnsi="Calibri"/>
          <w:i w:val="1"/>
          <w:sz w:val="20"/>
          <w:szCs w:val="20"/>
          <w:rtl w:val="0"/>
        </w:rPr>
        <w:t xml:space="preserve">“One does not become enlightened by imagining figures of light, but by making the darkness conscious.”</w:t>
      </w:r>
      <w:r w:rsidDel="00000000" w:rsidR="00000000" w:rsidRPr="00000000">
        <w:rPr>
          <w:rFonts w:ascii="Calibri" w:cs="Calibri" w:eastAsia="Calibri" w:hAnsi="Calibri"/>
          <w:sz w:val="20"/>
          <w:szCs w:val="20"/>
          <w:rtl w:val="0"/>
        </w:rPr>
        <w:t xml:space="preserve"> Yet he also believed that wholeness is not about clinging to darkness but integrating it with the light. When we shine a light of curiosity on our inner world, we see that we are not defined by only one part. We can be compassionate and also impatient. We can be generous and also insecure. These seeming contradictions are part of what makes us fully human.</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to find balance is through awareness of patterns. Notice when you lean too heavily toward light, avoiding your shadow by insisting on positivity or perfection. Notice also when you lean too heavily toward shadow, identifying only with what is wrong or broken in you. Curiosity can help here: </w:t>
      </w:r>
      <w:r w:rsidDel="00000000" w:rsidR="00000000" w:rsidRPr="00000000">
        <w:rPr>
          <w:rFonts w:ascii="Calibri" w:cs="Calibri" w:eastAsia="Calibri" w:hAnsi="Calibri"/>
          <w:i w:val="1"/>
          <w:sz w:val="20"/>
          <w:szCs w:val="20"/>
          <w:rtl w:val="0"/>
        </w:rPr>
        <w:t xml:space="preserve">When do I lose sight of my light? When do I forget to honor my shadow?</w:t>
      </w:r>
      <w:r w:rsidDel="00000000" w:rsidR="00000000" w:rsidRPr="00000000">
        <w:rPr>
          <w:rFonts w:ascii="Calibri" w:cs="Calibri" w:eastAsia="Calibri" w:hAnsi="Calibri"/>
          <w:sz w:val="20"/>
          <w:szCs w:val="20"/>
          <w:rtl w:val="0"/>
        </w:rPr>
        <w:t xml:space="preserve"> Each moment of noticing offers a chance to return to balance.</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key to balance is self-compassion. Without it, exploring the shadow can feel overwhelming, and celebrating the light can feel superficial. Compassion allows us to hold both with gentleness, neither shaming the shadow nor inflating the light. It reminds us that both qualities belong, and both can teach us.</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Balancing light and shadow also strengthens relationships. When we only show light to others, intimacy is limited because they don’t get to know our full selves. When we only show shadow, relationships can become heavy or strained. But when we allow others to see us in both our light and our struggle, connections become more authentic and resilient.</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balance is not about achieving perfect harmony at all times, it is about practicing awareness and acceptance. Some days we may lean more toward light, other days more toward shadow. The goal is not to eliminate either, but to embrace the rhythm of both. In this rhythm, we discover that our wholeness has always been present, waiting for us to notice it.</w:t>
      </w:r>
    </w:p>
    <w:p w:rsidR="00000000" w:rsidDel="00000000" w:rsidP="00000000" w:rsidRDefault="00000000" w:rsidRPr="00000000" w14:paraId="00000064">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pStyle w:val="Heading1"/>
        <w:spacing w:after="240" w:line="240" w:lineRule="auto"/>
        <w:rPr/>
      </w:pPr>
      <w:bookmarkStart w:colFirst="0" w:colLast="0" w:name="_ni140t5n3h2g" w:id="30"/>
      <w:bookmarkEnd w:id="30"/>
      <w:r w:rsidDel="00000000" w:rsidR="00000000" w:rsidRPr="00000000">
        <w:rPr>
          <w:rtl w:val="0"/>
        </w:rPr>
        <w:t xml:space="preserve">Alternative View</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spiritual traditions encourage transcending shadow rather than integrating it, teaching that liberation comes from rising above human flaws and identifying only with the higher self or pure awareness. From this perspective, focusing too much on shadow may reinforce attachment to the ego. This view challenges us to consider: is our goal to integrate all parts of ourselves, or to transcend them entirely?</w:t>
      </w:r>
    </w:p>
    <w:p w:rsidR="00000000" w:rsidDel="00000000" w:rsidP="00000000" w:rsidRDefault="00000000" w:rsidRPr="00000000" w14:paraId="0000006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pStyle w:val="Heading1"/>
        <w:spacing w:after="240" w:line="240" w:lineRule="auto"/>
        <w:rPr/>
      </w:pPr>
      <w:bookmarkStart w:colFirst="0" w:colLast="0" w:name="_2pilcqp75kch" w:id="31"/>
      <w:bookmarkEnd w:id="31"/>
      <w:r w:rsidDel="00000000" w:rsidR="00000000" w:rsidRPr="00000000">
        <w:rPr>
          <w:rtl w:val="0"/>
        </w:rPr>
        <w:t xml:space="preserve">Activity</w:t>
      </w:r>
    </w:p>
    <w:p w:rsidR="00000000" w:rsidDel="00000000" w:rsidP="00000000" w:rsidRDefault="00000000" w:rsidRPr="00000000" w14:paraId="0000006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I find myself focusing only on my light? How does that affect me?</w:t>
      </w:r>
    </w:p>
    <w:p w:rsidR="00000000" w:rsidDel="00000000" w:rsidP="00000000" w:rsidRDefault="00000000" w:rsidRPr="00000000" w14:paraId="0000006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I find myself focusing only on my shadow? How does that affect me?</w:t>
      </w:r>
    </w:p>
    <w:p w:rsidR="00000000" w:rsidDel="00000000" w:rsidP="00000000" w:rsidRDefault="00000000" w:rsidRPr="00000000" w14:paraId="0000006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me remember that I am both light and shadow?</w:t>
      </w:r>
    </w:p>
    <w:p w:rsidR="00000000" w:rsidDel="00000000" w:rsidP="00000000" w:rsidRDefault="00000000" w:rsidRPr="00000000" w14:paraId="0000006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embracing both parts of me deepen my relationships?</w:t>
      </w:r>
    </w:p>
    <w:p w:rsidR="00000000" w:rsidDel="00000000" w:rsidP="00000000" w:rsidRDefault="00000000" w:rsidRPr="00000000" w14:paraId="0000006D">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pStyle w:val="Heading1"/>
        <w:spacing w:after="240" w:line="240" w:lineRule="auto"/>
        <w:rPr/>
      </w:pPr>
      <w:bookmarkStart w:colFirst="0" w:colLast="0" w:name="_53z1mg24pzst" w:id="32"/>
      <w:bookmarkEnd w:id="32"/>
      <w:r w:rsidDel="00000000" w:rsidR="00000000" w:rsidRPr="00000000">
        <w:rPr>
          <w:rtl w:val="0"/>
        </w:rPr>
        <w:t xml:space="preserve">Sources</w:t>
      </w:r>
    </w:p>
    <w:p w:rsidR="00000000" w:rsidDel="00000000" w:rsidP="00000000" w:rsidRDefault="00000000" w:rsidRPr="00000000" w14:paraId="0000006F">
      <w:pPr>
        <w:rPr>
          <w:i w:val="1"/>
        </w:rPr>
      </w:pPr>
      <w:r w:rsidDel="00000000" w:rsidR="00000000" w:rsidRPr="00000000">
        <w:rPr>
          <w:rtl w:val="0"/>
        </w:rPr>
        <w:t xml:space="preserve">Jung, C. G. (1959). </w:t>
      </w:r>
      <w:r w:rsidDel="00000000" w:rsidR="00000000" w:rsidRPr="00000000">
        <w:rPr>
          <w:i w:val="1"/>
          <w:rtl w:val="0"/>
        </w:rPr>
        <w:t xml:space="preserve">Aion: Researches into the Phenomenology of the Self.</w:t>
      </w:r>
    </w:p>
    <w:p w:rsidR="00000000" w:rsidDel="00000000" w:rsidP="00000000" w:rsidRDefault="00000000" w:rsidRPr="00000000" w14:paraId="00000070">
      <w:pPr>
        <w:rPr>
          <w:i w:val="1"/>
        </w:rPr>
      </w:pPr>
      <w:r w:rsidDel="00000000" w:rsidR="00000000" w:rsidRPr="00000000">
        <w:rPr>
          <w:rtl w:val="0"/>
        </w:rPr>
        <w:t xml:space="preserve">Wilber, K. (2000). </w:t>
      </w:r>
      <w:r w:rsidDel="00000000" w:rsidR="00000000" w:rsidRPr="00000000">
        <w:rPr>
          <w:i w:val="1"/>
          <w:rtl w:val="0"/>
        </w:rPr>
        <w:t xml:space="preserve">Integral Psychology.</w:t>
      </w:r>
    </w:p>
    <w:p w:rsidR="00000000" w:rsidDel="00000000" w:rsidP="00000000" w:rsidRDefault="00000000" w:rsidRPr="00000000" w14:paraId="00000071">
      <w:pPr>
        <w:rPr>
          <w:i w:val="1"/>
        </w:rPr>
      </w:pPr>
      <w:r w:rsidDel="00000000" w:rsidR="00000000" w:rsidRPr="00000000">
        <w:rPr>
          <w:rtl w:val="0"/>
        </w:rPr>
        <w:t xml:space="preserve">Brach, T. (2003). </w:t>
      </w:r>
      <w:r w:rsidDel="00000000" w:rsidR="00000000" w:rsidRPr="00000000">
        <w:rPr>
          <w:i w:val="1"/>
          <w:rtl w:val="0"/>
        </w:rPr>
        <w:t xml:space="preserve">Radical Acceptance: Embracing Your Life with the Heart of a Buddha.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svme1m4d00h"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5">
      <w:pPr>
        <w:pStyle w:val="Heading1"/>
        <w:rPr/>
      </w:pPr>
      <w:bookmarkStart w:colFirst="0" w:colLast="0" w:name="_4c2aesfiodn2" w:id="34"/>
      <w:bookmarkEnd w:id="34"/>
      <w:r w:rsidDel="00000000" w:rsidR="00000000" w:rsidRPr="00000000">
        <w:rPr>
          <w:rtl w:val="0"/>
        </w:rPr>
        <w:t xml:space="preserve">Week</w:t>
      </w:r>
    </w:p>
    <w:p w:rsidR="00000000" w:rsidDel="00000000" w:rsidP="00000000" w:rsidRDefault="00000000" w:rsidRPr="00000000" w14:paraId="00000076">
      <w:pPr>
        <w:rPr/>
      </w:pPr>
      <w:r w:rsidDel="00000000" w:rsidR="00000000" w:rsidRPr="00000000">
        <w:rPr>
          <w:rtl w:val="0"/>
        </w:rPr>
        <w:t xml:space="preserve">(Insert Week Number)</w:t>
      </w:r>
    </w:p>
    <w:p w:rsidR="00000000" w:rsidDel="00000000" w:rsidP="00000000" w:rsidRDefault="00000000" w:rsidRPr="00000000" w14:paraId="00000077">
      <w:pPr>
        <w:pStyle w:val="Heading1"/>
        <w:rPr/>
      </w:pPr>
      <w:bookmarkStart w:colFirst="0" w:colLast="0" w:name="_hjexmc9qwkfz" w:id="35"/>
      <w:bookmarkEnd w:id="35"/>
      <w:r w:rsidDel="00000000" w:rsidR="00000000" w:rsidRPr="00000000">
        <w:rPr>
          <w:rtl w:val="0"/>
        </w:rPr>
        <w:t xml:space="preserve">Day</w:t>
      </w:r>
    </w:p>
    <w:p w:rsidR="00000000" w:rsidDel="00000000" w:rsidP="00000000" w:rsidRDefault="00000000" w:rsidRPr="00000000" w14:paraId="00000078">
      <w:pPr>
        <w:rPr/>
      </w:pPr>
      <w:r w:rsidDel="00000000" w:rsidR="00000000" w:rsidRPr="00000000">
        <w:rPr>
          <w:rtl w:val="0"/>
        </w:rPr>
        <w:t xml:space="preserve">(Insert Day Number)</w:t>
      </w:r>
    </w:p>
    <w:p w:rsidR="00000000" w:rsidDel="00000000" w:rsidP="00000000" w:rsidRDefault="00000000" w:rsidRPr="00000000" w14:paraId="00000079">
      <w:pPr>
        <w:pStyle w:val="Heading1"/>
        <w:rPr/>
      </w:pPr>
      <w:bookmarkStart w:colFirst="0" w:colLast="0" w:name="_samzu6ea2img" w:id="36"/>
      <w:bookmarkEnd w:id="36"/>
      <w:r w:rsidDel="00000000" w:rsidR="00000000" w:rsidRPr="00000000">
        <w:rPr>
          <w:rtl w:val="0"/>
        </w:rPr>
        <w:t xml:space="preserve">Day Title</w:t>
      </w:r>
    </w:p>
    <w:p w:rsidR="00000000" w:rsidDel="00000000" w:rsidP="00000000" w:rsidRDefault="00000000" w:rsidRPr="00000000" w14:paraId="0000007A">
      <w:pPr>
        <w:rPr/>
      </w:pPr>
      <w:r w:rsidDel="00000000" w:rsidR="00000000" w:rsidRPr="00000000">
        <w:rPr>
          <w:rtl w:val="0"/>
        </w:rPr>
        <w:t xml:space="preserve">Flaws in Relationships</w:t>
      </w:r>
    </w:p>
    <w:p w:rsidR="00000000" w:rsidDel="00000000" w:rsidP="00000000" w:rsidRDefault="00000000" w:rsidRPr="00000000" w14:paraId="0000007B">
      <w:pPr>
        <w:pStyle w:val="Heading1"/>
        <w:rPr/>
      </w:pPr>
      <w:bookmarkStart w:colFirst="0" w:colLast="0" w:name="_avoit7yeayoo" w:id="37"/>
      <w:bookmarkEnd w:id="37"/>
      <w:r w:rsidDel="00000000" w:rsidR="00000000" w:rsidRPr="00000000">
        <w:rPr>
          <w:rtl w:val="0"/>
        </w:rPr>
        <w:t xml:space="preserve">Lesson Name</w:t>
      </w:r>
    </w:p>
    <w:p w:rsidR="00000000" w:rsidDel="00000000" w:rsidP="00000000" w:rsidRDefault="00000000" w:rsidRPr="00000000" w14:paraId="0000007C">
      <w:pPr>
        <w:rPr/>
      </w:pPr>
      <w:r w:rsidDel="00000000" w:rsidR="00000000" w:rsidRPr="00000000">
        <w:rPr>
          <w:rtl w:val="0"/>
        </w:rPr>
        <w:t xml:space="preserve">Accepting Ourselves: Shadows, Flaws, and Gifts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r2v5yyjkv5vh" w:id="38"/>
      <w:bookmarkEnd w:id="38"/>
      <w:r w:rsidDel="00000000" w:rsidR="00000000" w:rsidRPr="00000000">
        <w:rPr>
          <w:rtl w:val="0"/>
        </w:rPr>
        <w:t xml:space="preserve">Meme</w:t>
      </w:r>
    </w:p>
    <w:p w:rsidR="00000000" w:rsidDel="00000000" w:rsidP="00000000" w:rsidRDefault="00000000" w:rsidRPr="00000000" w14:paraId="0000007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0">
      <w:pPr>
        <w:pStyle w:val="Heading1"/>
        <w:rPr/>
      </w:pPr>
      <w:bookmarkStart w:colFirst="0" w:colLast="0" w:name="_rie603a5v2ck" w:id="39"/>
      <w:bookmarkEnd w:id="39"/>
      <w:r w:rsidDel="00000000" w:rsidR="00000000" w:rsidRPr="00000000">
        <w:rPr>
          <w:rtl w:val="0"/>
        </w:rPr>
        <w:t xml:space="preserve">Summary</w:t>
      </w:r>
    </w:p>
    <w:p w:rsidR="00000000" w:rsidDel="00000000" w:rsidP="00000000" w:rsidRDefault="00000000" w:rsidRPr="00000000" w14:paraId="00000081">
      <w:pPr>
        <w:rPr/>
      </w:pPr>
      <w:r w:rsidDel="00000000" w:rsidR="00000000" w:rsidRPr="00000000">
        <w:rPr>
          <w:rtl w:val="0"/>
        </w:rPr>
        <w:t xml:space="preserve">Flaws inevitably show up in relationships, but when approached with curiosity and self-acceptance, they can become opportunities for growth and intimacy. Accountability and compassion help us own our patterns while staying connected to our worthiness. Safe and supportive relationships allow both shadow and light to be expressed authentically.</w:t>
      </w:r>
    </w:p>
    <w:p w:rsidR="00000000" w:rsidDel="00000000" w:rsidP="00000000" w:rsidRDefault="00000000" w:rsidRPr="00000000" w14:paraId="00000082">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hhd40vlyazae" w:id="40"/>
      <w:bookmarkEnd w:id="40"/>
      <w:r w:rsidDel="00000000" w:rsidR="00000000" w:rsidRPr="00000000">
        <w:rPr>
          <w:rtl w:val="0"/>
        </w:rPr>
        <w:t xml:space="preserve">Daily Passage</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continue the journey of self-acceptance, it’s important to recognize that our flaws and shadow traits do not exist in isolation. They show up in the context of our relationships. The way we handle conflict, express needs, or withdraw under stress—all of these patterns affect the people closest to us. Today, we explore how embracing our flaws can create healthier and more authentic relationships.</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Flaws in relationships often reveal themselves through familiar dynamics: defensiveness, criticism, avoidance, or control. When left unexamined, these behaviors can create distance or cycles of hurt. Yet when we shine a light of curiosity on these moments, we can ask: </w:t>
      </w:r>
      <w:r w:rsidDel="00000000" w:rsidR="00000000" w:rsidRPr="00000000">
        <w:rPr>
          <w:rFonts w:ascii="Calibri" w:cs="Calibri" w:eastAsia="Calibri" w:hAnsi="Calibri"/>
          <w:i w:val="1"/>
          <w:sz w:val="20"/>
          <w:szCs w:val="20"/>
          <w:rtl w:val="0"/>
        </w:rPr>
        <w:t xml:space="preserve">What part of me is showing up right now? Why is this arising?</w:t>
      </w:r>
      <w:r w:rsidDel="00000000" w:rsidR="00000000" w:rsidRPr="00000000">
        <w:rPr>
          <w:rFonts w:ascii="Calibri" w:cs="Calibri" w:eastAsia="Calibri" w:hAnsi="Calibri"/>
          <w:sz w:val="20"/>
          <w:szCs w:val="20"/>
          <w:rtl w:val="0"/>
        </w:rPr>
        <w:t xml:space="preserve"> Often, our flaws in relationships are attempts to protect something tender within us. Defensiveness may be a shield against shame. Criticism may be a desperate call for attention or care. Withdrawal may signal fear of conflict. By naming the need beneath the behavior, we create space for understanding rather than blame.</w:t>
      </w:r>
    </w:p>
    <w:p w:rsidR="00000000" w:rsidDel="00000000" w:rsidP="00000000" w:rsidRDefault="00000000" w:rsidRPr="00000000" w14:paraId="0000008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This is where self-acceptance becomes powerful. If we refuse to acknowledge our flaws, we are likely to project them onto others. We may accuse our partner of being too critical when in truth, we struggle with our own inner critic. We may resent someone’s distance while ignoring our own withdrawal. Curiosity helps us notice these patterns with honesty: </w:t>
      </w:r>
      <w:r w:rsidDel="00000000" w:rsidR="00000000" w:rsidRPr="00000000">
        <w:rPr>
          <w:rFonts w:ascii="Calibri" w:cs="Calibri" w:eastAsia="Calibri" w:hAnsi="Calibri"/>
          <w:i w:val="1"/>
          <w:sz w:val="20"/>
          <w:szCs w:val="20"/>
          <w:rtl w:val="0"/>
        </w:rPr>
        <w:t xml:space="preserve">Where am I part of this dynamic?</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our gifts also shine through relationships. Just as flaws can create tension, strengths like empathy, humor, or patience can create healing. Relationships become laboratories where both our shadow and our light are reflected back to us. The people we love most often become mirrors, showing us what we cannot see alone. Sometimes this reflection is uncomfortable, but it can also be an invitation to grow.</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self-acceptance in relationships means holding both accountability and compassion. Accountability allows us to own our part in conflict and make repairs when needed. Compassion reminds us that imperfection is universal, and that mistakes do not erase our worthiness. When we bring both, relationships become spaces of growth rather than battlegrounds of blame.</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key piece is communication. When we feel shame about our flaws, we may hide them or react defensively when they are pointed out. But when we can speak openly about our struggles, it builds intimacy. Saying, </w:t>
      </w:r>
      <w:r w:rsidDel="00000000" w:rsidR="00000000" w:rsidRPr="00000000">
        <w:rPr>
          <w:rFonts w:ascii="Calibri" w:cs="Calibri" w:eastAsia="Calibri" w:hAnsi="Calibri"/>
          <w:i w:val="1"/>
          <w:sz w:val="20"/>
          <w:szCs w:val="20"/>
          <w:rtl w:val="0"/>
        </w:rPr>
        <w:t xml:space="preserve">“I notice I get defensive sometimes, and I’m working on it,”</w:t>
      </w:r>
      <w:r w:rsidDel="00000000" w:rsidR="00000000" w:rsidRPr="00000000">
        <w:rPr>
          <w:rFonts w:ascii="Calibri" w:cs="Calibri" w:eastAsia="Calibri" w:hAnsi="Calibri"/>
          <w:sz w:val="20"/>
          <w:szCs w:val="20"/>
          <w:rtl w:val="0"/>
        </w:rPr>
        <w:t xml:space="preserve"> invites our partner into the process rather than shutting them out. Vulnerability creates connection.</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not all relationships are safe places for this kind of sharing. In unsafe or abusive dynamics, disclosure of flaws can be weaponized against us. Discernment is essential. Self-acceptance does not mean tolerating harm. It means choosing relationships where honesty and care can flow both ways.</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our flaws in relationships are not barriers to love—they are opportunities for deeper connection. When we approach them with curiosity and compassion, they reveal our humanity. They remind us that love is not about perfection but about being seen, accepted, and growing together.</w:t>
      </w:r>
    </w:p>
    <w:p w:rsidR="00000000" w:rsidDel="00000000" w:rsidP="00000000" w:rsidRDefault="00000000" w:rsidRPr="00000000" w14:paraId="0000008D">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pStyle w:val="Heading1"/>
        <w:spacing w:after="240" w:line="240" w:lineRule="auto"/>
        <w:rPr/>
      </w:pPr>
      <w:bookmarkStart w:colFirst="0" w:colLast="0" w:name="_nvevizrazjrv" w:id="41"/>
      <w:bookmarkEnd w:id="41"/>
      <w:r w:rsidDel="00000000" w:rsidR="00000000" w:rsidRPr="00000000">
        <w:rPr>
          <w:rtl w:val="0"/>
        </w:rPr>
        <w:t xml:space="preserve">Alternative View</w:t>
      </w:r>
    </w:p>
    <w:p w:rsidR="00000000" w:rsidDel="00000000" w:rsidP="00000000" w:rsidRDefault="00000000" w:rsidRPr="00000000" w14:paraId="0000008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not all flaws should be embraced within relationships. Certain behaviors—such as chronic dishonesty, manipulation, or abuse—cause real harm and cannot be softened by self-acceptance alone. From this view, boundaries and change are necessary to protect relational health. This perspective reminds us that acceptance must always be paired with discernment and responsibility.</w:t>
      </w:r>
    </w:p>
    <w:p w:rsidR="00000000" w:rsidDel="00000000" w:rsidP="00000000" w:rsidRDefault="00000000" w:rsidRPr="00000000" w14:paraId="00000090">
      <w:pPr>
        <w:pStyle w:val="Heading1"/>
        <w:spacing w:after="240" w:line="240" w:lineRule="auto"/>
        <w:rPr/>
      </w:pPr>
      <w:bookmarkStart w:colFirst="0" w:colLast="0" w:name="_5znheyl7zyvh" w:id="42"/>
      <w:bookmarkEnd w:id="42"/>
      <w:r w:rsidDel="00000000" w:rsidR="00000000" w:rsidRPr="00000000">
        <w:rPr>
          <w:rtl w:val="0"/>
        </w:rPr>
        <w:t xml:space="preserve">Activity</w:t>
      </w:r>
    </w:p>
    <w:p w:rsidR="00000000" w:rsidDel="00000000" w:rsidP="00000000" w:rsidRDefault="00000000" w:rsidRPr="00000000" w14:paraId="0000009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flaw of mine shows up most often in relationships? How does it affect the people I care about?</w:t>
      </w:r>
    </w:p>
    <w:p w:rsidR="00000000" w:rsidDel="00000000" w:rsidP="00000000" w:rsidRDefault="00000000" w:rsidRPr="00000000" w14:paraId="0000009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need might this flaw be trying to protect?</w:t>
      </w:r>
    </w:p>
    <w:p w:rsidR="00000000" w:rsidDel="00000000" w:rsidP="00000000" w:rsidRDefault="00000000" w:rsidRPr="00000000" w14:paraId="0000009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communicate more openly about this pattern with someone I trust?</w:t>
      </w:r>
    </w:p>
    <w:p w:rsidR="00000000" w:rsidDel="00000000" w:rsidP="00000000" w:rsidRDefault="00000000" w:rsidRPr="00000000" w14:paraId="0000009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strengths or gifts do I bring to my relationships that balance my flaws?</w:t>
      </w:r>
    </w:p>
    <w:p w:rsidR="00000000" w:rsidDel="00000000" w:rsidP="00000000" w:rsidRDefault="00000000" w:rsidRPr="00000000" w14:paraId="0000009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pStyle w:val="Heading1"/>
        <w:spacing w:after="240" w:line="240" w:lineRule="auto"/>
        <w:rPr/>
      </w:pPr>
      <w:bookmarkStart w:colFirst="0" w:colLast="0" w:name="_4yfpqoyqwhms" w:id="43"/>
      <w:bookmarkEnd w:id="43"/>
      <w:r w:rsidDel="00000000" w:rsidR="00000000" w:rsidRPr="00000000">
        <w:rPr>
          <w:rtl w:val="0"/>
        </w:rPr>
        <w:t xml:space="preserve">Sources</w:t>
      </w:r>
    </w:p>
    <w:p w:rsidR="00000000" w:rsidDel="00000000" w:rsidP="00000000" w:rsidRDefault="00000000" w:rsidRPr="00000000" w14:paraId="00000097">
      <w:pPr>
        <w:rPr>
          <w:i w:val="1"/>
        </w:rPr>
      </w:pPr>
      <w:r w:rsidDel="00000000" w:rsidR="00000000" w:rsidRPr="00000000">
        <w:rPr>
          <w:rtl w:val="0"/>
        </w:rPr>
        <w:t xml:space="preserve">Hendrix, H. (1988). </w:t>
      </w:r>
      <w:r w:rsidDel="00000000" w:rsidR="00000000" w:rsidRPr="00000000">
        <w:rPr>
          <w:i w:val="1"/>
          <w:rtl w:val="0"/>
        </w:rPr>
        <w:t xml:space="preserve">Getting the Love You Want.</w:t>
      </w:r>
    </w:p>
    <w:p w:rsidR="00000000" w:rsidDel="00000000" w:rsidP="00000000" w:rsidRDefault="00000000" w:rsidRPr="00000000" w14:paraId="00000098">
      <w:pPr>
        <w:rPr>
          <w:i w:val="1"/>
        </w:rPr>
      </w:pPr>
      <w:r w:rsidDel="00000000" w:rsidR="00000000" w:rsidRPr="00000000">
        <w:rPr>
          <w:rtl w:val="0"/>
        </w:rPr>
        <w:t xml:space="preserve">Perel, E. (2006). </w:t>
      </w:r>
      <w:r w:rsidDel="00000000" w:rsidR="00000000" w:rsidRPr="00000000">
        <w:rPr>
          <w:i w:val="1"/>
          <w:rtl w:val="0"/>
        </w:rPr>
        <w:t xml:space="preserve">Mating in Captivity.</w:t>
      </w:r>
    </w:p>
    <w:p w:rsidR="00000000" w:rsidDel="00000000" w:rsidP="00000000" w:rsidRDefault="00000000" w:rsidRPr="00000000" w14:paraId="00000099">
      <w:pPr>
        <w:rPr>
          <w:i w:val="1"/>
        </w:rPr>
      </w:pPr>
      <w:r w:rsidDel="00000000" w:rsidR="00000000" w:rsidRPr="00000000">
        <w:rPr>
          <w:rtl w:val="0"/>
        </w:rPr>
        <w:t xml:space="preserve">Brown, B. (2012). </w:t>
      </w:r>
      <w:r w:rsidDel="00000000" w:rsidR="00000000" w:rsidRPr="00000000">
        <w:rPr>
          <w:i w:val="1"/>
          <w:rtl w:val="0"/>
        </w:rPr>
        <w:t xml:space="preserve">Daring Greatly.</w:t>
      </w:r>
    </w:p>
    <w:p w:rsidR="00000000" w:rsidDel="00000000" w:rsidP="00000000" w:rsidRDefault="00000000" w:rsidRPr="00000000" w14:paraId="0000009A">
      <w:pPr>
        <w:rPr>
          <w:i w:val="1"/>
        </w:rPr>
      </w:pPr>
      <w:r w:rsidDel="00000000" w:rsidR="00000000" w:rsidRPr="00000000">
        <w:rPr>
          <w:rtl w:val="0"/>
        </w:rPr>
        <w:t xml:space="preserve">Neff, K. (2011). </w:t>
      </w:r>
      <w:r w:rsidDel="00000000" w:rsidR="00000000" w:rsidRPr="00000000">
        <w:rPr>
          <w:i w:val="1"/>
          <w:rtl w:val="0"/>
        </w:rPr>
        <w:t xml:space="preserve">Self-Compassion.</w:t>
      </w:r>
    </w:p>
    <w:p w:rsidR="00000000" w:rsidDel="00000000" w:rsidP="00000000" w:rsidRDefault="00000000" w:rsidRPr="00000000" w14:paraId="0000009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0bkmkxn8zir"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9D">
      <w:pPr>
        <w:pStyle w:val="Heading1"/>
        <w:rPr/>
      </w:pPr>
      <w:bookmarkStart w:colFirst="0" w:colLast="0" w:name="_o3jj0w7s115c" w:id="45"/>
      <w:bookmarkEnd w:id="45"/>
      <w:r w:rsidDel="00000000" w:rsidR="00000000" w:rsidRPr="00000000">
        <w:rPr>
          <w:rtl w:val="0"/>
        </w:rPr>
        <w:t xml:space="preserve">Week</w:t>
      </w:r>
    </w:p>
    <w:p w:rsidR="00000000" w:rsidDel="00000000" w:rsidP="00000000" w:rsidRDefault="00000000" w:rsidRPr="00000000" w14:paraId="0000009E">
      <w:pPr>
        <w:rPr/>
      </w:pPr>
      <w:r w:rsidDel="00000000" w:rsidR="00000000" w:rsidRPr="00000000">
        <w:rPr>
          <w:rtl w:val="0"/>
        </w:rPr>
        <w:t xml:space="preserve">8</w:t>
      </w:r>
    </w:p>
    <w:p w:rsidR="00000000" w:rsidDel="00000000" w:rsidP="00000000" w:rsidRDefault="00000000" w:rsidRPr="00000000" w14:paraId="0000009F">
      <w:pPr>
        <w:pStyle w:val="Heading1"/>
        <w:rPr/>
      </w:pPr>
      <w:bookmarkStart w:colFirst="0" w:colLast="0" w:name="_5v8skbihdk4j" w:id="46"/>
      <w:bookmarkEnd w:id="46"/>
      <w:r w:rsidDel="00000000" w:rsidR="00000000" w:rsidRPr="00000000">
        <w:rPr>
          <w:rtl w:val="0"/>
        </w:rPr>
        <w:t xml:space="preserve">Day</w:t>
      </w:r>
    </w:p>
    <w:p w:rsidR="00000000" w:rsidDel="00000000" w:rsidP="00000000" w:rsidRDefault="00000000" w:rsidRPr="00000000" w14:paraId="000000A0">
      <w:pPr>
        <w:rPr/>
      </w:pPr>
      <w:r w:rsidDel="00000000" w:rsidR="00000000" w:rsidRPr="00000000">
        <w:rPr>
          <w:rtl w:val="0"/>
        </w:rPr>
        <w:t xml:space="preserve">5</w:t>
      </w:r>
    </w:p>
    <w:p w:rsidR="00000000" w:rsidDel="00000000" w:rsidP="00000000" w:rsidRDefault="00000000" w:rsidRPr="00000000" w14:paraId="000000A1">
      <w:pPr>
        <w:pStyle w:val="Heading1"/>
        <w:rPr/>
      </w:pPr>
      <w:bookmarkStart w:colFirst="0" w:colLast="0" w:name="_u7jfxrakspzs" w:id="47"/>
      <w:bookmarkEnd w:id="47"/>
      <w:r w:rsidDel="00000000" w:rsidR="00000000" w:rsidRPr="00000000">
        <w:rPr>
          <w:rtl w:val="0"/>
        </w:rPr>
        <w:t xml:space="preserve">Day Title</w:t>
      </w:r>
    </w:p>
    <w:p w:rsidR="00000000" w:rsidDel="00000000" w:rsidP="00000000" w:rsidRDefault="00000000" w:rsidRPr="00000000" w14:paraId="000000A2">
      <w:pPr>
        <w:rPr/>
      </w:pPr>
      <w:r w:rsidDel="00000000" w:rsidR="00000000" w:rsidRPr="00000000">
        <w:rPr>
          <w:rtl w:val="0"/>
        </w:rPr>
        <w:t xml:space="preserve">Empowerment Through Acceptance</w:t>
      </w:r>
    </w:p>
    <w:p w:rsidR="00000000" w:rsidDel="00000000" w:rsidP="00000000" w:rsidRDefault="00000000" w:rsidRPr="00000000" w14:paraId="000000A3">
      <w:pPr>
        <w:pStyle w:val="Heading1"/>
        <w:rPr/>
      </w:pPr>
      <w:bookmarkStart w:colFirst="0" w:colLast="0" w:name="_ggt14euqi345" w:id="48"/>
      <w:bookmarkEnd w:id="48"/>
      <w:r w:rsidDel="00000000" w:rsidR="00000000" w:rsidRPr="00000000">
        <w:rPr>
          <w:rtl w:val="0"/>
        </w:rPr>
        <w:t xml:space="preserve">Lesson Name</w:t>
      </w:r>
    </w:p>
    <w:p w:rsidR="00000000" w:rsidDel="00000000" w:rsidP="00000000" w:rsidRDefault="00000000" w:rsidRPr="00000000" w14:paraId="000000A4">
      <w:pPr>
        <w:rPr/>
      </w:pPr>
      <w:r w:rsidDel="00000000" w:rsidR="00000000" w:rsidRPr="00000000">
        <w:rPr>
          <w:rtl w:val="0"/>
        </w:rPr>
        <w:t xml:space="preserve">Accepting Ourselves: Shadows, Flaws, and Gifts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u3mug9sfdjvb" w:id="49"/>
      <w:bookmarkEnd w:id="49"/>
      <w:r w:rsidDel="00000000" w:rsidR="00000000" w:rsidRPr="00000000">
        <w:rPr>
          <w:rtl w:val="0"/>
        </w:rPr>
        <w:t xml:space="preserve">Meme</w:t>
      </w:r>
    </w:p>
    <w:p w:rsidR="00000000" w:rsidDel="00000000" w:rsidP="00000000" w:rsidRDefault="00000000" w:rsidRPr="00000000" w14:paraId="000000A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8">
      <w:pPr>
        <w:pStyle w:val="Heading1"/>
        <w:rPr/>
      </w:pPr>
      <w:bookmarkStart w:colFirst="0" w:colLast="0" w:name="_wjo7dobn00zr" w:id="50"/>
      <w:bookmarkEnd w:id="50"/>
      <w:r w:rsidDel="00000000" w:rsidR="00000000" w:rsidRPr="00000000">
        <w:rPr>
          <w:rtl w:val="0"/>
        </w:rPr>
        <w:t xml:space="preserve">Summary</w:t>
      </w:r>
    </w:p>
    <w:p w:rsidR="00000000" w:rsidDel="00000000" w:rsidP="00000000" w:rsidRDefault="00000000" w:rsidRPr="00000000" w14:paraId="000000A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Empowerment arises not from fixing ourselves but from accepting ourselves fully. This acceptance redirects the energy once spent on shame and self-rejection into clarity, resilience, and authentic choice. Empowerment through acceptance means acting from worthiness rather than fear.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kd30lyzfwkx5" w:id="51"/>
      <w:bookmarkEnd w:id="51"/>
      <w:r w:rsidDel="00000000" w:rsidR="00000000" w:rsidRPr="00000000">
        <w:rPr>
          <w:rtl w:val="0"/>
        </w:rPr>
        <w:t xml:space="preserve">Daily Passage</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Throughout this journey, we’ve explored the shadow, flaws, gifts, shame, and the courage to be seen. Today we look at how self-acceptance becomes a source of empowerment. Paradoxically, when we stop fighting against who we are, we reclaim the energy needed to live with greater clarity, agency, and freedom.</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Often, we believe empowerment comes from fixing ourselves—eliminating our flaws or becoming some perfected version of who we think we should be. But this striving can keep us trapped in cycles of shame and inadequacy. Acceptance offers another path. When we say, </w:t>
      </w:r>
      <w:r w:rsidDel="00000000" w:rsidR="00000000" w:rsidRPr="00000000">
        <w:rPr>
          <w:rFonts w:ascii="Calibri" w:cs="Calibri" w:eastAsia="Calibri" w:hAnsi="Calibri"/>
          <w:i w:val="1"/>
          <w:sz w:val="20"/>
          <w:szCs w:val="20"/>
          <w:rtl w:val="0"/>
        </w:rPr>
        <w:t xml:space="preserve">“This is who I am right now, and I am still worthy,”</w:t>
      </w:r>
      <w:r w:rsidDel="00000000" w:rsidR="00000000" w:rsidRPr="00000000">
        <w:rPr>
          <w:rFonts w:ascii="Calibri" w:cs="Calibri" w:eastAsia="Calibri" w:hAnsi="Calibri"/>
          <w:sz w:val="20"/>
          <w:szCs w:val="20"/>
          <w:rtl w:val="0"/>
        </w:rPr>
        <w:t xml:space="preserve"> we step into a deeper kind of power—the power to choose with awareness instead of reacting from denial or self-rejection.</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Empowerment through acceptance doesn’t mean settling for less or abandoning growth. It means owning our strengths and limitations honestly, without needing to pretend. From this grounded place, we are more capable of making conscious choices. Instead of being driven by the fear of not being enough, we act from the truth of our inherent worth.</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shine a light of curiosity on the parts of us we once rejected, we often discover that they hold energy we can redirect. For example, the stubbornness we once condemned may become determination when integrated. The fear we tried to hide may become wisdom that helps us discern risks more carefully. By acknowledging and working with these traits, rather than against them, we expand our capacity for effective action.</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Empowerment through acceptance also shows up in relationships. When we are no longer hiding or defending ourselves against shame, we can listen with greater openness and speak with greater authenticity. We no longer need to control how others see us because we have already made peace with ourselves. This creates a foundation of confidence that strengthens intimacy and trust.</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dimension of empowerment is resilience. Life will always bring challenges—loss, disappointment, change. When we meet these with self-acceptance, we are less likely to crumble under the weight of self-blame. Instead, we can say, </w:t>
      </w:r>
      <w:r w:rsidDel="00000000" w:rsidR="00000000" w:rsidRPr="00000000">
        <w:rPr>
          <w:rFonts w:ascii="Calibri" w:cs="Calibri" w:eastAsia="Calibri" w:hAnsi="Calibri"/>
          <w:i w:val="1"/>
          <w:sz w:val="20"/>
          <w:szCs w:val="20"/>
          <w:rtl w:val="0"/>
        </w:rPr>
        <w:t xml:space="preserve">“This is hard, and I trust myself to face it.”</w:t>
      </w:r>
      <w:r w:rsidDel="00000000" w:rsidR="00000000" w:rsidRPr="00000000">
        <w:rPr>
          <w:rFonts w:ascii="Calibri" w:cs="Calibri" w:eastAsia="Calibri" w:hAnsi="Calibri"/>
          <w:sz w:val="20"/>
          <w:szCs w:val="20"/>
          <w:rtl w:val="0"/>
        </w:rPr>
        <w:t xml:space="preserve"> Acceptance anchors us in self-trust, which in turn fuels resilience.</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Empowerment is not about force or domination; it is about alignment. It is living in harmony with ourselves so that our choices reflect who we truly are. When we act from this place, we embody integrity. Our lives begin to reflect both our humanity and our values. This is the quiet strength that grows from acceptance.</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important to note that empowerment through acceptance does not erase the need for change in unjust systems or harmful environments. There are times when external change is necessary—setting boundaries, leaving unhealthy dynamics, or working toward social transformation. What acceptance gives us is the inner steadiness to engage in these changes without losing ourselves to shame or fear.</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empowerment through acceptance means embracing the paradox: we are both imperfect and whole, flawed and worthy. From this truth, we move through the world with more courage, clarity, and compassion. Acceptance becomes the key that unlocks our fullest power.</w:t>
      </w:r>
    </w:p>
    <w:p w:rsidR="00000000" w:rsidDel="00000000" w:rsidP="00000000" w:rsidRDefault="00000000" w:rsidRPr="00000000" w14:paraId="000000B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pStyle w:val="Heading1"/>
        <w:spacing w:after="240" w:line="240" w:lineRule="auto"/>
        <w:rPr/>
      </w:pPr>
      <w:bookmarkStart w:colFirst="0" w:colLast="0" w:name="_fdmk1lq2pemw" w:id="52"/>
      <w:bookmarkEnd w:id="52"/>
      <w:r w:rsidDel="00000000" w:rsidR="00000000" w:rsidRPr="00000000">
        <w:rPr>
          <w:rtl w:val="0"/>
        </w:rPr>
        <w:t xml:space="preserve">Alternative View</w:t>
      </w:r>
    </w:p>
    <w:p w:rsidR="00000000" w:rsidDel="00000000" w:rsidP="00000000" w:rsidRDefault="00000000" w:rsidRPr="00000000" w14:paraId="000000B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that empowerment requires constant striving, self-discipline, or achievement. From this view, acceptance might risk passivity or complacency. The tension here invites reflection: can empowerment be found both in striving to grow and in accepting who we are? Perhaps the deepest empowerment comes from holding both—pursuing growth while grounded in worthiness.</w:t>
      </w:r>
    </w:p>
    <w:p w:rsidR="00000000" w:rsidDel="00000000" w:rsidP="00000000" w:rsidRDefault="00000000" w:rsidRPr="00000000" w14:paraId="000000BA">
      <w:pPr>
        <w:pStyle w:val="Heading1"/>
        <w:spacing w:after="240" w:line="240" w:lineRule="auto"/>
        <w:rPr/>
      </w:pPr>
      <w:bookmarkStart w:colFirst="0" w:colLast="0" w:name="_knbw07ls8poc" w:id="53"/>
      <w:bookmarkEnd w:id="53"/>
      <w:r w:rsidDel="00000000" w:rsidR="00000000" w:rsidRPr="00000000">
        <w:rPr>
          <w:rtl w:val="0"/>
        </w:rPr>
        <w:t xml:space="preserve">Activity</w:t>
      </w:r>
    </w:p>
    <w:p w:rsidR="00000000" w:rsidDel="00000000" w:rsidP="00000000" w:rsidRDefault="00000000" w:rsidRPr="00000000" w14:paraId="000000B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areas of my life have I felt disempowered by shame or self-rejection?</w:t>
      </w:r>
    </w:p>
    <w:p w:rsidR="00000000" w:rsidDel="00000000" w:rsidP="00000000" w:rsidRDefault="00000000" w:rsidRPr="00000000" w14:paraId="000000B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self-acceptance give me more clarity or choice in these areas?</w:t>
      </w:r>
    </w:p>
    <w:p w:rsidR="00000000" w:rsidDel="00000000" w:rsidP="00000000" w:rsidRDefault="00000000" w:rsidRPr="00000000" w14:paraId="000000B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in myself could become sources of strength if I accepted them fully?</w:t>
      </w:r>
    </w:p>
    <w:p w:rsidR="00000000" w:rsidDel="00000000" w:rsidP="00000000" w:rsidRDefault="00000000" w:rsidRPr="00000000" w14:paraId="000000B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empowerment through acceptance feel different from empowerment through striving?</w:t>
      </w:r>
    </w:p>
    <w:p w:rsidR="00000000" w:rsidDel="00000000" w:rsidP="00000000" w:rsidRDefault="00000000" w:rsidRPr="00000000" w14:paraId="000000BF">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pStyle w:val="Heading1"/>
        <w:spacing w:after="240" w:line="240" w:lineRule="auto"/>
        <w:rPr/>
      </w:pPr>
      <w:bookmarkStart w:colFirst="0" w:colLast="0" w:name="_4o4jj4vfq6tm" w:id="54"/>
      <w:bookmarkEnd w:id="54"/>
      <w:r w:rsidDel="00000000" w:rsidR="00000000" w:rsidRPr="00000000">
        <w:rPr>
          <w:rtl w:val="0"/>
        </w:rPr>
        <w:t xml:space="preserve">Sources</w:t>
      </w:r>
    </w:p>
    <w:p w:rsidR="00000000" w:rsidDel="00000000" w:rsidP="00000000" w:rsidRDefault="00000000" w:rsidRPr="00000000" w14:paraId="000000C1">
      <w:pPr>
        <w:rPr>
          <w:i w:val="1"/>
        </w:rPr>
      </w:pPr>
      <w:r w:rsidDel="00000000" w:rsidR="00000000" w:rsidRPr="00000000">
        <w:rPr>
          <w:rtl w:val="0"/>
        </w:rPr>
        <w:t xml:space="preserve">Brach, T. (2003). </w:t>
      </w:r>
      <w:r w:rsidDel="00000000" w:rsidR="00000000" w:rsidRPr="00000000">
        <w:rPr>
          <w:i w:val="1"/>
          <w:rtl w:val="0"/>
        </w:rPr>
        <w:t xml:space="preserve">Radical Acceptance: Embracing Your Life with the Heart of a Buddha.</w:t>
      </w:r>
    </w:p>
    <w:p w:rsidR="00000000" w:rsidDel="00000000" w:rsidP="00000000" w:rsidRDefault="00000000" w:rsidRPr="00000000" w14:paraId="000000C2">
      <w:pPr>
        <w:rPr>
          <w:i w:val="1"/>
        </w:rPr>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p>
    <w:p w:rsidR="00000000" w:rsidDel="00000000" w:rsidP="00000000" w:rsidRDefault="00000000" w:rsidRPr="00000000" w14:paraId="000000C3">
      <w:pPr>
        <w:rPr>
          <w:i w:val="1"/>
        </w:rPr>
      </w:pPr>
      <w:r w:rsidDel="00000000" w:rsidR="00000000" w:rsidRPr="00000000">
        <w:rPr>
          <w:rtl w:val="0"/>
        </w:rPr>
        <w:t xml:space="preserve">Brown, B. (2015). </w:t>
      </w:r>
      <w:r w:rsidDel="00000000" w:rsidR="00000000" w:rsidRPr="00000000">
        <w:rPr>
          <w:i w:val="1"/>
          <w:rtl w:val="0"/>
        </w:rPr>
        <w:t xml:space="preserve">Rising Strong.</w:t>
      </w:r>
    </w:p>
    <w:p w:rsidR="00000000" w:rsidDel="00000000" w:rsidP="00000000" w:rsidRDefault="00000000" w:rsidRPr="00000000" w14:paraId="000000C4">
      <w:pPr>
        <w:rPr>
          <w:i w:val="1"/>
        </w:rPr>
      </w:pPr>
      <w:r w:rsidDel="00000000" w:rsidR="00000000" w:rsidRPr="00000000">
        <w:rPr>
          <w:rtl w:val="0"/>
        </w:rPr>
        <w:t xml:space="preserve">Jung, C. G. (1959). </w:t>
      </w:r>
      <w:r w:rsidDel="00000000" w:rsidR="00000000" w:rsidRPr="00000000">
        <w:rPr>
          <w:i w:val="1"/>
          <w:rtl w:val="0"/>
        </w:rPr>
        <w:t xml:space="preserve">Aion: Researches into the Phenomenology of the Self.</w:t>
      </w:r>
    </w:p>
    <w:p w:rsidR="00000000" w:rsidDel="00000000" w:rsidP="00000000" w:rsidRDefault="00000000" w:rsidRPr="00000000" w14:paraId="000000C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x6aiwk8zq6r"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7">
      <w:pPr>
        <w:pStyle w:val="Heading1"/>
        <w:rPr/>
      </w:pPr>
      <w:bookmarkStart w:colFirst="0" w:colLast="0" w:name="_ndrds7nc51tl" w:id="56"/>
      <w:bookmarkEnd w:id="56"/>
      <w:r w:rsidDel="00000000" w:rsidR="00000000" w:rsidRPr="00000000">
        <w:rPr>
          <w:rtl w:val="0"/>
        </w:rPr>
        <w:t xml:space="preserve">Week</w:t>
      </w:r>
    </w:p>
    <w:p w:rsidR="00000000" w:rsidDel="00000000" w:rsidP="00000000" w:rsidRDefault="00000000" w:rsidRPr="00000000" w14:paraId="000000C8">
      <w:pPr>
        <w:rPr/>
      </w:pPr>
      <w:r w:rsidDel="00000000" w:rsidR="00000000" w:rsidRPr="00000000">
        <w:rPr>
          <w:rtl w:val="0"/>
        </w:rPr>
        <w:t xml:space="preserve">8</w:t>
      </w:r>
    </w:p>
    <w:p w:rsidR="00000000" w:rsidDel="00000000" w:rsidP="00000000" w:rsidRDefault="00000000" w:rsidRPr="00000000" w14:paraId="000000C9">
      <w:pPr>
        <w:pStyle w:val="Heading1"/>
        <w:rPr/>
      </w:pPr>
      <w:bookmarkStart w:colFirst="0" w:colLast="0" w:name="_bqwfn18syg76" w:id="57"/>
      <w:bookmarkEnd w:id="57"/>
      <w:r w:rsidDel="00000000" w:rsidR="00000000" w:rsidRPr="00000000">
        <w:rPr>
          <w:rtl w:val="0"/>
        </w:rPr>
        <w:t xml:space="preserve">Day</w:t>
      </w:r>
    </w:p>
    <w:p w:rsidR="00000000" w:rsidDel="00000000" w:rsidP="00000000" w:rsidRDefault="00000000" w:rsidRPr="00000000" w14:paraId="000000CA">
      <w:pPr>
        <w:rPr/>
      </w:pPr>
      <w:r w:rsidDel="00000000" w:rsidR="00000000" w:rsidRPr="00000000">
        <w:rPr>
          <w:rtl w:val="0"/>
        </w:rPr>
        <w:t xml:space="preserve">6</w:t>
      </w:r>
    </w:p>
    <w:p w:rsidR="00000000" w:rsidDel="00000000" w:rsidP="00000000" w:rsidRDefault="00000000" w:rsidRPr="00000000" w14:paraId="000000CB">
      <w:pPr>
        <w:pStyle w:val="Heading1"/>
        <w:rPr/>
      </w:pPr>
      <w:bookmarkStart w:colFirst="0" w:colLast="0" w:name="_ux3u3xutv606" w:id="58"/>
      <w:bookmarkEnd w:id="58"/>
      <w:r w:rsidDel="00000000" w:rsidR="00000000" w:rsidRPr="00000000">
        <w:rPr>
          <w:rtl w:val="0"/>
        </w:rPr>
        <w:t xml:space="preserve">Day Title</w:t>
      </w:r>
    </w:p>
    <w:p w:rsidR="00000000" w:rsidDel="00000000" w:rsidP="00000000" w:rsidRDefault="00000000" w:rsidRPr="00000000" w14:paraId="000000CC">
      <w:pPr>
        <w:rPr/>
      </w:pPr>
      <w:r w:rsidDel="00000000" w:rsidR="00000000" w:rsidRPr="00000000">
        <w:rPr>
          <w:rtl w:val="0"/>
        </w:rPr>
        <w:t xml:space="preserve">Living As a Whole Self</w:t>
      </w:r>
    </w:p>
    <w:p w:rsidR="00000000" w:rsidDel="00000000" w:rsidP="00000000" w:rsidRDefault="00000000" w:rsidRPr="00000000" w14:paraId="000000CD">
      <w:pPr>
        <w:pStyle w:val="Heading1"/>
        <w:rPr/>
      </w:pPr>
      <w:bookmarkStart w:colFirst="0" w:colLast="0" w:name="_xukoples4d1m" w:id="59"/>
      <w:bookmarkEnd w:id="59"/>
      <w:r w:rsidDel="00000000" w:rsidR="00000000" w:rsidRPr="00000000">
        <w:rPr>
          <w:rtl w:val="0"/>
        </w:rPr>
        <w:t xml:space="preserve">Lesson Name</w:t>
      </w:r>
    </w:p>
    <w:p w:rsidR="00000000" w:rsidDel="00000000" w:rsidP="00000000" w:rsidRDefault="00000000" w:rsidRPr="00000000" w14:paraId="000000CE">
      <w:pPr>
        <w:rPr/>
      </w:pPr>
      <w:r w:rsidDel="00000000" w:rsidR="00000000" w:rsidRPr="00000000">
        <w:rPr>
          <w:rtl w:val="0"/>
        </w:rPr>
        <w:t xml:space="preserve">(Insert Lesson Name)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hg9d8o3ir83b" w:id="60"/>
      <w:bookmarkEnd w:id="60"/>
      <w:r w:rsidDel="00000000" w:rsidR="00000000" w:rsidRPr="00000000">
        <w:rPr>
          <w:rtl w:val="0"/>
        </w:rPr>
        <w:t xml:space="preserve">Meme</w:t>
      </w:r>
    </w:p>
    <w:p w:rsidR="00000000" w:rsidDel="00000000" w:rsidP="00000000" w:rsidRDefault="00000000" w:rsidRPr="00000000" w14:paraId="000000D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2">
      <w:pPr>
        <w:pStyle w:val="Heading1"/>
        <w:rPr/>
      </w:pPr>
      <w:bookmarkStart w:colFirst="0" w:colLast="0" w:name="_iz0iyjh24be5" w:id="61"/>
      <w:bookmarkEnd w:id="61"/>
      <w:r w:rsidDel="00000000" w:rsidR="00000000" w:rsidRPr="00000000">
        <w:rPr>
          <w:rtl w:val="0"/>
        </w:rPr>
        <w:t xml:space="preserve">Summary</w:t>
      </w:r>
    </w:p>
    <w:p w:rsidR="00000000" w:rsidDel="00000000" w:rsidP="00000000" w:rsidRDefault="00000000" w:rsidRPr="00000000" w14:paraId="000000D3">
      <w:pPr>
        <w:rPr/>
      </w:pPr>
      <w:r w:rsidDel="00000000" w:rsidR="00000000" w:rsidRPr="00000000">
        <w:rPr>
          <w:rFonts w:ascii="Calibri" w:cs="Calibri" w:eastAsia="Calibri" w:hAnsi="Calibri"/>
          <w:sz w:val="20"/>
          <w:szCs w:val="20"/>
          <w:rtl w:val="0"/>
        </w:rPr>
        <w:t xml:space="preserve">Living as a whole self means embracing the full spectrum of who we are—light and shadow, flaws and gifts—without needing to hide or perfect ourselves. Wholeness is an ongoing practice of awareness, compassion, and authenticity that brings freedom and resilience.</w:t>
      </w:r>
      <w:r w:rsidDel="00000000" w:rsidR="00000000" w:rsidRPr="00000000">
        <w:rPr>
          <w:rtl w:val="0"/>
        </w:rPr>
      </w:r>
    </w:p>
    <w:p w:rsidR="00000000" w:rsidDel="00000000" w:rsidP="00000000" w:rsidRDefault="00000000" w:rsidRPr="00000000" w14:paraId="000000D4">
      <w:pPr>
        <w:pStyle w:val="Heading1"/>
        <w:rPr/>
      </w:pPr>
      <w:bookmarkStart w:colFirst="0" w:colLast="0" w:name="_9hgklvhdnnft" w:id="62"/>
      <w:bookmarkEnd w:id="62"/>
      <w:r w:rsidDel="00000000" w:rsidR="00000000" w:rsidRPr="00000000">
        <w:rPr>
          <w:rtl w:val="0"/>
        </w:rPr>
        <w:t xml:space="preserve">Daily Passage</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have now traveled through the journey of self-acceptance: meeting ourselves as we are, exploring the shadow, embracing flaws, reclaiming hidden gifts, transforming shame, practicing compassion, and stepping into empowerment. Today we bring these threads together in the vision of living as a whole self.</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Wholeness does not mean perfection. It means embracing the full spectrum of our humanity—light and shadow, strength and weakness, joy and sorrow. It means recognizing that we are not defined by a single quality, mistake, or achievement, but by the ongoing dance of all our parts. Living as a whole self is less about arriving at a fixed destination and more about walking with awareness, curiosity, and compassion.</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as a whole self, we no longer waste energy hiding or denying parts of who we are. Instead, we shine a light of curiosity on our experiences and allow them to teach us. We can notice when a flaw arises and ask, </w:t>
      </w:r>
      <w:r w:rsidDel="00000000" w:rsidR="00000000" w:rsidRPr="00000000">
        <w:rPr>
          <w:rFonts w:ascii="Calibri" w:cs="Calibri" w:eastAsia="Calibri" w:hAnsi="Calibri"/>
          <w:i w:val="1"/>
          <w:sz w:val="20"/>
          <w:szCs w:val="20"/>
          <w:rtl w:val="0"/>
        </w:rPr>
        <w:t xml:space="preserve">What is this showing me right now?</w:t>
      </w:r>
      <w:r w:rsidDel="00000000" w:rsidR="00000000" w:rsidRPr="00000000">
        <w:rPr>
          <w:rFonts w:ascii="Calibri" w:cs="Calibri" w:eastAsia="Calibri" w:hAnsi="Calibri"/>
          <w:sz w:val="20"/>
          <w:szCs w:val="20"/>
          <w:rtl w:val="0"/>
        </w:rPr>
        <w:t xml:space="preserve"> We can celebrate our strengths without fear of arrogance, knowing they are balanced by our imperfections. We can feel our vulnerability without drowning in shame, trusting that tenderness is part of what makes us human.</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wholeness ripples into our relationships. When we accept ourselves fully, we show up with authenticity. We no longer need to perform or wear masks to be loved. Instead, we invite others into real connection. Our acceptance of our own flaws and gifts also helps us accept the humanity of others. Living as a whole self means recognizing that everyone is carrying their own shadows and light, and that compassion can guide us in how we relate.</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Wholeness also expands our resilience. Life will bring difficulty—loss, uncertainty, change—but when we are rooted in self-acceptance, we meet these challenges with steadiness. We don’t collapse under shame or perfectionism. Instead, we say, </w:t>
      </w:r>
      <w:r w:rsidDel="00000000" w:rsidR="00000000" w:rsidRPr="00000000">
        <w:rPr>
          <w:rFonts w:ascii="Calibri" w:cs="Calibri" w:eastAsia="Calibri" w:hAnsi="Calibri"/>
          <w:i w:val="1"/>
          <w:sz w:val="20"/>
          <w:szCs w:val="20"/>
          <w:rtl w:val="0"/>
        </w:rPr>
        <w:t xml:space="preserve">This is part of my path, and I trust myself to move through it.</w:t>
      </w:r>
      <w:r w:rsidDel="00000000" w:rsidR="00000000" w:rsidRPr="00000000">
        <w:rPr>
          <w:rFonts w:ascii="Calibri" w:cs="Calibri" w:eastAsia="Calibri" w:hAnsi="Calibri"/>
          <w:sz w:val="20"/>
          <w:szCs w:val="20"/>
          <w:rtl w:val="0"/>
        </w:rPr>
        <w:t xml:space="preserve"> This trust allows us to face life’s ups and downs with greater courage.</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living as a whole self is not a one-time achievement. It is an ongoing practice, a daily remembering. Some days, we may fall into old patterns of self-criticism or shame. Other days, we may forget our strengths and focus only on what’s missing. But each moment offers an invitation to return to balance, to kindness, to the truth of our worthiness. Integration is not about never stumbling; it’s about knowing how to return home to ourselves when we do.</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this way also offers us freedom. Freedom from the exhausting pursuit of perfection. Freedom from the fear of being unworthy. Freedom to express ourselves authentically and to grow without shame. This freedom allows us to live more fully, to take risks, to create, to love, and to rest without apology.</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close this 12-day journey, reflect on how your relationship with yourself has shifted. What parts of you have softened under the light of compassion? What hidden gifts have you begun to reclaim? What does it feel like to imagine living as a whole self—not perfect, but complete in your humanity? This is the invitation of self-acceptance: to stop fighting against ourselves and to begin walking with ourselves, side by side, in honesty and love.</w:t>
      </w:r>
    </w:p>
    <w:p w:rsidR="00000000" w:rsidDel="00000000" w:rsidP="00000000" w:rsidRDefault="00000000" w:rsidRPr="00000000" w14:paraId="000000DD">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E">
      <w:pPr>
        <w:pStyle w:val="Heading1"/>
        <w:spacing w:after="240" w:line="240" w:lineRule="auto"/>
        <w:rPr/>
      </w:pPr>
      <w:bookmarkStart w:colFirst="0" w:colLast="0" w:name="_vzwdaof2uarg" w:id="63"/>
      <w:bookmarkEnd w:id="63"/>
      <w:r w:rsidDel="00000000" w:rsidR="00000000" w:rsidRPr="00000000">
        <w:rPr>
          <w:rtl w:val="0"/>
        </w:rPr>
        <w:t xml:space="preserve">Alternative View</w:t>
      </w:r>
    </w:p>
    <w:p w:rsidR="00000000" w:rsidDel="00000000" w:rsidP="00000000" w:rsidRDefault="00000000" w:rsidRPr="00000000" w14:paraId="000000D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traditions view the self not as something to integrate but as something to transcend. From this perspective, true liberation lies not in embracing the whole self but in realizing that the self is ultimately an illusion. This view invites reflection on whether the goal is integration of all parts or the dissolution of self altogether. Both paths offer unique wisdom and may speak differently to each person’s journey.</w:t>
      </w:r>
    </w:p>
    <w:p w:rsidR="00000000" w:rsidDel="00000000" w:rsidP="00000000" w:rsidRDefault="00000000" w:rsidRPr="00000000" w14:paraId="000000E0">
      <w:pPr>
        <w:pStyle w:val="Heading1"/>
        <w:spacing w:after="240" w:line="240" w:lineRule="auto"/>
        <w:rPr>
          <w:rFonts w:ascii="Calibri" w:cs="Calibri" w:eastAsia="Calibri" w:hAnsi="Calibri"/>
          <w:sz w:val="20"/>
          <w:szCs w:val="20"/>
        </w:rPr>
      </w:pPr>
      <w:bookmarkStart w:colFirst="0" w:colLast="0" w:name="_xykfpf5jf4qf" w:id="64"/>
      <w:bookmarkEnd w:id="64"/>
      <w:r w:rsidDel="00000000" w:rsidR="00000000" w:rsidRPr="00000000">
        <w:rPr>
          <w:rtl w:val="0"/>
        </w:rPr>
        <w:t xml:space="preserve">Activity</w:t>
      </w:r>
      <w:r w:rsidDel="00000000" w:rsidR="00000000" w:rsidRPr="00000000">
        <w:rPr>
          <w:rtl w:val="0"/>
        </w:rPr>
      </w:r>
    </w:p>
    <w:p w:rsidR="00000000" w:rsidDel="00000000" w:rsidP="00000000" w:rsidRDefault="00000000" w:rsidRPr="00000000" w14:paraId="000000E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parts of myself do I feel more able to accept now?</w:t>
      </w:r>
    </w:p>
    <w:p w:rsidR="00000000" w:rsidDel="00000000" w:rsidP="00000000" w:rsidRDefault="00000000" w:rsidRPr="00000000" w14:paraId="000000E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me return to wholeness when I lose sight of it?</w:t>
      </w:r>
    </w:p>
    <w:p w:rsidR="00000000" w:rsidDel="00000000" w:rsidP="00000000" w:rsidRDefault="00000000" w:rsidRPr="00000000" w14:paraId="000000E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commitment do I want to carry forward as I continue living as a whole self?</w:t>
      </w:r>
    </w:p>
    <w:p w:rsidR="00000000" w:rsidDel="00000000" w:rsidP="00000000" w:rsidRDefault="00000000" w:rsidRPr="00000000" w14:paraId="000000E4">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5">
      <w:pPr>
        <w:pStyle w:val="Heading1"/>
        <w:spacing w:after="240" w:line="240" w:lineRule="auto"/>
        <w:rPr/>
      </w:pPr>
      <w:bookmarkStart w:colFirst="0" w:colLast="0" w:name="_dhac60opct3c" w:id="65"/>
      <w:bookmarkEnd w:id="65"/>
      <w:r w:rsidDel="00000000" w:rsidR="00000000" w:rsidRPr="00000000">
        <w:rPr>
          <w:rtl w:val="0"/>
        </w:rPr>
        <w:t xml:space="preserve">Sources</w:t>
      </w:r>
    </w:p>
    <w:p w:rsidR="00000000" w:rsidDel="00000000" w:rsidP="00000000" w:rsidRDefault="00000000" w:rsidRPr="00000000" w14:paraId="000000E6">
      <w:pPr>
        <w:spacing w:after="240" w:before="240" w:lineRule="auto"/>
        <w:rPr>
          <w:i w:val="1"/>
        </w:rPr>
      </w:pPr>
      <w:r w:rsidDel="00000000" w:rsidR="00000000" w:rsidRPr="00000000">
        <w:rPr>
          <w:rtl w:val="0"/>
        </w:rPr>
        <w:t xml:space="preserve">Jung, C. G. (1959). </w:t>
      </w:r>
      <w:r w:rsidDel="00000000" w:rsidR="00000000" w:rsidRPr="00000000">
        <w:rPr>
          <w:i w:val="1"/>
          <w:rtl w:val="0"/>
        </w:rPr>
        <w:t xml:space="preserve">Aion: Researches into the Phenomenology of the Self.</w:t>
      </w:r>
    </w:p>
    <w:p w:rsidR="00000000" w:rsidDel="00000000" w:rsidP="00000000" w:rsidRDefault="00000000" w:rsidRPr="00000000" w14:paraId="000000E7">
      <w:pPr>
        <w:spacing w:after="240" w:before="240" w:lineRule="auto"/>
        <w:rPr>
          <w:i w:val="1"/>
        </w:rPr>
      </w:pPr>
      <w:r w:rsidDel="00000000" w:rsidR="00000000" w:rsidRPr="00000000">
        <w:rPr>
          <w:rtl w:val="0"/>
        </w:rPr>
        <w:t xml:space="preserve">Brach, T. (2003). </w:t>
      </w:r>
      <w:r w:rsidDel="00000000" w:rsidR="00000000" w:rsidRPr="00000000">
        <w:rPr>
          <w:i w:val="1"/>
          <w:rtl w:val="0"/>
        </w:rPr>
        <w:t xml:space="preserve">Radical Acceptance.</w:t>
      </w:r>
    </w:p>
    <w:p w:rsidR="00000000" w:rsidDel="00000000" w:rsidP="00000000" w:rsidRDefault="00000000" w:rsidRPr="00000000" w14:paraId="000000E8">
      <w:pPr>
        <w:spacing w:after="240" w:before="240" w:lineRule="auto"/>
        <w:rPr>
          <w:i w:val="1"/>
        </w:rPr>
      </w:pPr>
      <w:r w:rsidDel="00000000" w:rsidR="00000000" w:rsidRPr="00000000">
        <w:rPr>
          <w:rtl w:val="0"/>
        </w:rPr>
        <w:t xml:space="preserve">Brown, B. (2012). </w:t>
      </w:r>
      <w:r w:rsidDel="00000000" w:rsidR="00000000" w:rsidRPr="00000000">
        <w:rPr>
          <w:i w:val="1"/>
          <w:rtl w:val="0"/>
        </w:rPr>
        <w:t xml:space="preserve">Daring Greatly.</w:t>
      </w:r>
    </w:p>
    <w:p w:rsidR="00000000" w:rsidDel="00000000" w:rsidP="00000000" w:rsidRDefault="00000000" w:rsidRPr="00000000" w14:paraId="000000E9">
      <w:pPr>
        <w:spacing w:after="240" w:before="240" w:lineRule="auto"/>
        <w:rPr>
          <w:i w:val="1"/>
        </w:rPr>
      </w:pPr>
      <w:r w:rsidDel="00000000" w:rsidR="00000000" w:rsidRPr="00000000">
        <w:rPr>
          <w:rtl w:val="0"/>
        </w:rPr>
        <w:t xml:space="preserve">Neff, K. (2011). </w:t>
      </w:r>
      <w:r w:rsidDel="00000000" w:rsidR="00000000" w:rsidRPr="00000000">
        <w:rPr>
          <w:i w:val="1"/>
          <w:rtl w:val="0"/>
        </w:rPr>
        <w:t xml:space="preserve">Self-Compassion.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spacing w:after="240" w:line="240" w:lineRule="auto"/>
        <w:rPr/>
      </w:pPr>
      <w:bookmarkStart w:colFirst="0" w:colLast="0" w:name="_i64j1hbdelo8" w:id="66"/>
      <w:bookmarkEnd w:id="66"/>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