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27edwclri7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Arriving in the Now</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Sacred Presence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Arriving in the now is the practice of returning to the present moment with awareness. It helps us step out of the pull of past and future, noticing the fullness of life as it unfolds. This practice is not about achieving constant calm but about gently returning to presence again and again, discovering the richness of ordinary moments.</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arrive in the now is to return home. It is to step out of the restless spinning of memory and anticipation and feel the ground beneath our feet as if for the first time. The present moment is the only place life truly happens, yet we often treat it as a hallway we must rush through on the way to somewhere else. We imagine that peace, clarity, or fulfillment will appear once the next task is complete, the next goal is reached, or the next milestone is behind us. But when we slow down enough to notice, we see that everything we are seeking is already here, quietly waiting in this breath, in this heartbeat, in this step.</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Arriving in the now does not mean abandoning our plans or ignoring the responsibilities of our lives. It means remembering that even while we prepare for the future, we are still alive in this very instant. We can notice the coolness of the air as it moves into the nostrils, the subtle pause before it leaves again. We can feel the weight of the body pressing into the chair or the floor, reminding us that we are held by the earth. We can sense the play of light and shadow in the room, the way sound echoes or softens. These details may seem small, but they are the doorway into presence. They are the texture of life itself.</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arrive fully in the now, time takes on a different quality. The mind relaxes its grip on endless doing and drops into being. There is a fullness, a richness, as if every detail is lit from within. A sip of water becomes an act of communion with rivers and rain. The sound of a bird outside the window becomes a reminder of the interconnected web we belong to. The smile of another person becomes a glimpse of shared humanity. These ordinary moments are not obstacles to spiritual experience—they are the experience.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arriving in the now is not about perfection. The mind will wander. We will drift into stories and get carried away by worries or daydreams. This is natural. Arrival is less about staying pinned to the present moment and more about the gentle act of returning, again and again. Each time we notice we have left the now, we can smile inwardly and step back, as if we were reentering our own home. Over time, this returning builds a sense of steadiness. We begin to trust that no matter how far we wander, presence is always available.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of us, the idea of being fully present can feel uncomfortable. Silence may stir unease, and stillness can surface feelings we would rather avoid. The present moment is not always easy. It may contain grief, restlessness, or longing. But arrival does not mean forcing ourselves to feel only peace. It means making space for whatever is here, with gentleness. Even discomfort can be included in presence. We can breathe with it, hold it lightly, and notice that it, too, shifts and changes.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joy in this practice. When we arrive in the now, we reclaim simple pleasures that often slip past unnoticed. The warmth of sunlight, the sound of laughter, the aroma of food cooking, all of these are small doorways into aliveness. We do not have to chase after extraordinary experiences. The extraordinary reveals itself when we give our attention to the ordinary.</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arrive in the now is to recognize that life is not elsewhere. It is happening here, in the immediacy of our senses, in the flow of breath, in the space of awareness that holds it all. The Source of life is not hidden in distant places. It is woven through this very moment, waiting for us to notice.</w:t>
      </w:r>
    </w:p>
    <w:p w:rsidR="00000000" w:rsidDel="00000000" w:rsidP="00000000" w:rsidRDefault="00000000" w:rsidRPr="00000000" w14:paraId="00000017">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Being present can feel difficult, especially when the now contains discomfort or pain. Some may find it easier to stay busy or distracted rather than face what arises. But presence does not demand perfection—it invites us to meet even the challenging aspects of now with compassion and curiosity.</w:t>
      </w:r>
    </w:p>
    <w:p w:rsidR="00000000" w:rsidDel="00000000" w:rsidP="00000000" w:rsidRDefault="00000000" w:rsidRPr="00000000" w14:paraId="00000019">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A">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pause and notice this moment, what details stand out that you may normally overlook?</w:t>
      </w:r>
      <w:r w:rsidDel="00000000" w:rsidR="00000000" w:rsidRPr="00000000">
        <w:rPr>
          <w:rtl w:val="0"/>
        </w:rPr>
      </w:r>
    </w:p>
    <w:p w:rsidR="00000000" w:rsidDel="00000000" w:rsidP="00000000" w:rsidRDefault="00000000" w:rsidRPr="00000000" w14:paraId="0000001B">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tell you you are present?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How does it tell you you are distracted?</w:t>
      </w:r>
      <w:r w:rsidDel="00000000" w:rsidR="00000000" w:rsidRPr="00000000">
        <w:rPr>
          <w:rtl w:val="0"/>
        </w:rPr>
      </w:r>
    </w:p>
    <w:p w:rsidR="00000000" w:rsidDel="00000000" w:rsidP="00000000" w:rsidRDefault="00000000" w:rsidRPr="00000000" w14:paraId="0000001C">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or sensations arise when you rest in the now?</w:t>
      </w:r>
      <w:r w:rsidDel="00000000" w:rsidR="00000000" w:rsidRPr="00000000">
        <w:rPr>
          <w:rtl w:val="0"/>
        </w:rPr>
      </w:r>
    </w:p>
    <w:p w:rsidR="00000000" w:rsidDel="00000000" w:rsidP="00000000" w:rsidRDefault="00000000" w:rsidRPr="00000000" w14:paraId="0000001D">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ritual could help you return to presence more often?</w:t>
      </w:r>
      <w:r w:rsidDel="00000000" w:rsidR="00000000" w:rsidRPr="00000000">
        <w:rPr>
          <w:rtl w:val="0"/>
        </w:rPr>
      </w:r>
    </w:p>
    <w:p w:rsidR="00000000" w:rsidDel="00000000" w:rsidP="00000000" w:rsidRDefault="00000000" w:rsidRPr="00000000" w14:paraId="0000001E">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1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Kabat-Zinn, J. (1994). </w:t>
      </w:r>
      <w:r w:rsidDel="00000000" w:rsidR="00000000" w:rsidRPr="00000000">
        <w:rPr>
          <w:rFonts w:ascii="Calibri" w:cs="Calibri" w:eastAsia="Calibri" w:hAnsi="Calibri"/>
          <w:i w:val="1"/>
          <w:sz w:val="20"/>
          <w:szCs w:val="20"/>
          <w:rtl w:val="0"/>
        </w:rPr>
        <w:t xml:space="preserve">Wherever You Go, There You Are</w:t>
        <w:br w:type="textWrapping"/>
      </w:r>
    </w:p>
    <w:p w:rsidR="00000000" w:rsidDel="00000000" w:rsidP="00000000" w:rsidRDefault="00000000" w:rsidRPr="00000000" w14:paraId="0000002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Thích Nhất Hạnh (1975). </w:t>
      </w:r>
      <w:r w:rsidDel="00000000" w:rsidR="00000000" w:rsidRPr="00000000">
        <w:rPr>
          <w:rFonts w:ascii="Calibri" w:cs="Calibri" w:eastAsia="Calibri" w:hAnsi="Calibri"/>
          <w:i w:val="1"/>
          <w:sz w:val="20"/>
          <w:szCs w:val="20"/>
          <w:rtl w:val="0"/>
        </w:rPr>
        <w:t xml:space="preserve">The Miracle of Mindfulness</w:t>
        <w:br w:type="textWrapping"/>
      </w:r>
    </w:p>
    <w:p w:rsidR="00000000" w:rsidDel="00000000" w:rsidP="00000000" w:rsidRDefault="00000000" w:rsidRPr="00000000" w14:paraId="00000021">
      <w:pPr>
        <w:spacing w:after="240" w:before="240" w:line="240" w:lineRule="auto"/>
        <w:rPr/>
      </w:pPr>
      <w:r w:rsidDel="00000000" w:rsidR="00000000" w:rsidRPr="00000000">
        <w:rPr>
          <w:rFonts w:ascii="Calibri" w:cs="Calibri" w:eastAsia="Calibri" w:hAnsi="Calibri"/>
          <w:sz w:val="20"/>
          <w:szCs w:val="20"/>
          <w:rtl w:val="0"/>
        </w:rPr>
        <w:t xml:space="preserve">Tolle, E. (1999). </w:t>
      </w:r>
      <w:r w:rsidDel="00000000" w:rsidR="00000000" w:rsidRPr="00000000">
        <w:rPr>
          <w:rFonts w:ascii="Calibri" w:cs="Calibri" w:eastAsia="Calibri" w:hAnsi="Calibri"/>
          <w:i w:val="1"/>
          <w:sz w:val="20"/>
          <w:szCs w:val="20"/>
          <w:rtl w:val="0"/>
        </w:rPr>
        <w:t xml:space="preserve">The Power of Now</w:t>
      </w:r>
      <w:r w:rsidDel="00000000" w:rsidR="00000000" w:rsidRPr="00000000">
        <w:rPr>
          <w:rtl w:val="0"/>
        </w:rPr>
      </w:r>
    </w:p>
    <w:p w:rsidR="00000000" w:rsidDel="00000000" w:rsidP="00000000" w:rsidRDefault="00000000" w:rsidRPr="00000000" w14:paraId="00000022">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8ie2engsdmn"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7">
      <w:pPr>
        <w:pStyle w:val="Heading1"/>
        <w:rPr/>
      </w:pPr>
      <w:bookmarkStart w:colFirst="0" w:colLast="0" w:name="_hxhymvt69jn" w:id="14"/>
      <w:bookmarkEnd w:id="14"/>
      <w:r w:rsidDel="00000000" w:rsidR="00000000" w:rsidRPr="00000000">
        <w:rPr>
          <w:rtl w:val="0"/>
        </w:rPr>
        <w:t xml:space="preserve">Week</w:t>
      </w:r>
    </w:p>
    <w:p w:rsidR="00000000" w:rsidDel="00000000" w:rsidP="00000000" w:rsidRDefault="00000000" w:rsidRPr="00000000" w14:paraId="00000028">
      <w:pPr>
        <w:rPr/>
      </w:pPr>
      <w:r w:rsidDel="00000000" w:rsidR="00000000" w:rsidRPr="00000000">
        <w:rPr>
          <w:rtl w:val="0"/>
        </w:rPr>
        <w:t xml:space="preserve">1</w:t>
      </w:r>
    </w:p>
    <w:p w:rsidR="00000000" w:rsidDel="00000000" w:rsidP="00000000" w:rsidRDefault="00000000" w:rsidRPr="00000000" w14:paraId="00000029">
      <w:pPr>
        <w:pStyle w:val="Heading1"/>
        <w:rPr/>
      </w:pPr>
      <w:bookmarkStart w:colFirst="0" w:colLast="0" w:name="_qxzmd3fy68lj" w:id="15"/>
      <w:bookmarkEnd w:id="15"/>
      <w:r w:rsidDel="00000000" w:rsidR="00000000" w:rsidRPr="00000000">
        <w:rPr>
          <w:rtl w:val="0"/>
        </w:rPr>
        <w:t xml:space="preserve">Day</w:t>
      </w:r>
    </w:p>
    <w:p w:rsidR="00000000" w:rsidDel="00000000" w:rsidP="00000000" w:rsidRDefault="00000000" w:rsidRPr="00000000" w14:paraId="0000002A">
      <w:pPr>
        <w:rPr/>
      </w:pPr>
      <w:r w:rsidDel="00000000" w:rsidR="00000000" w:rsidRPr="00000000">
        <w:rPr>
          <w:rtl w:val="0"/>
        </w:rPr>
        <w:t xml:space="preserve">2</w:t>
      </w:r>
    </w:p>
    <w:p w:rsidR="00000000" w:rsidDel="00000000" w:rsidP="00000000" w:rsidRDefault="00000000" w:rsidRPr="00000000" w14:paraId="0000002B">
      <w:pPr>
        <w:pStyle w:val="Heading1"/>
        <w:rPr/>
      </w:pPr>
      <w:bookmarkStart w:colFirst="0" w:colLast="0" w:name="_mbfei5p9f8rj" w:id="16"/>
      <w:bookmarkEnd w:id="16"/>
      <w:r w:rsidDel="00000000" w:rsidR="00000000" w:rsidRPr="00000000">
        <w:rPr>
          <w:rtl w:val="0"/>
        </w:rPr>
        <w:t xml:space="preserve">Day Title</w:t>
      </w:r>
    </w:p>
    <w:p w:rsidR="00000000" w:rsidDel="00000000" w:rsidP="00000000" w:rsidRDefault="00000000" w:rsidRPr="00000000" w14:paraId="0000002C">
      <w:pPr>
        <w:rPr/>
      </w:pPr>
      <w:r w:rsidDel="00000000" w:rsidR="00000000" w:rsidRPr="00000000">
        <w:rPr>
          <w:rtl w:val="0"/>
        </w:rPr>
        <w:t xml:space="preserve">The Breath as a Bridge to the Present Moment</w:t>
      </w:r>
    </w:p>
    <w:p w:rsidR="00000000" w:rsidDel="00000000" w:rsidP="00000000" w:rsidRDefault="00000000" w:rsidRPr="00000000" w14:paraId="0000002D">
      <w:pPr>
        <w:pStyle w:val="Heading1"/>
        <w:rPr/>
      </w:pPr>
      <w:bookmarkStart w:colFirst="0" w:colLast="0" w:name="_1781eqg9fcri" w:id="17"/>
      <w:bookmarkEnd w:id="17"/>
      <w:r w:rsidDel="00000000" w:rsidR="00000000" w:rsidRPr="00000000">
        <w:rPr>
          <w:rtl w:val="0"/>
        </w:rPr>
        <w:t xml:space="preserve">Lesson Name</w:t>
      </w:r>
    </w:p>
    <w:p w:rsidR="00000000" w:rsidDel="00000000" w:rsidP="00000000" w:rsidRDefault="00000000" w:rsidRPr="00000000" w14:paraId="0000002E">
      <w:pPr>
        <w:rPr/>
      </w:pPr>
      <w:r w:rsidDel="00000000" w:rsidR="00000000" w:rsidRPr="00000000">
        <w:rPr>
          <w:rtl w:val="0"/>
        </w:rPr>
        <w:t xml:space="preserve">Sacred Presence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1e6y0sqs3w4a" w:id="18"/>
      <w:bookmarkEnd w:id="18"/>
      <w:r w:rsidDel="00000000" w:rsidR="00000000" w:rsidRPr="00000000">
        <w:rPr>
          <w:rtl w:val="0"/>
        </w:rPr>
        <w:t xml:space="preserve">Meme</w:t>
      </w:r>
    </w:p>
    <w:p w:rsidR="00000000" w:rsidDel="00000000" w:rsidP="00000000" w:rsidRDefault="00000000" w:rsidRPr="00000000" w14:paraId="0000003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2">
      <w:pPr>
        <w:pStyle w:val="Heading1"/>
        <w:rPr/>
      </w:pPr>
      <w:bookmarkStart w:colFirst="0" w:colLast="0" w:name="_73vy1ptlhy86" w:id="19"/>
      <w:bookmarkEnd w:id="19"/>
      <w:r w:rsidDel="00000000" w:rsidR="00000000" w:rsidRPr="00000000">
        <w:rPr>
          <w:rtl w:val="0"/>
        </w:rPr>
        <w:t xml:space="preserve">Summary</w:t>
      </w:r>
    </w:p>
    <w:p w:rsidR="00000000" w:rsidDel="00000000" w:rsidP="00000000" w:rsidRDefault="00000000" w:rsidRPr="00000000" w14:paraId="00000033">
      <w:pPr>
        <w:spacing w:after="240" w:before="240" w:line="240" w:lineRule="auto"/>
        <w:rPr/>
      </w:pPr>
      <w:r w:rsidDel="00000000" w:rsidR="00000000" w:rsidRPr="00000000">
        <w:rPr>
          <w:rFonts w:ascii="Calibri" w:cs="Calibri" w:eastAsia="Calibri" w:hAnsi="Calibri"/>
          <w:sz w:val="20"/>
          <w:szCs w:val="20"/>
          <w:rtl w:val="0"/>
        </w:rPr>
        <w:t xml:space="preserve">The breath is a living bridge that brings us back to presence. By turning attention toward its natural rhythm, we discover balance, calm, and connection to the larger flow of life. Breathing connects us inwardly with body and awareness and outwardly with the world around us.</w:t>
      </w:r>
      <w:r w:rsidDel="00000000" w:rsidR="00000000" w:rsidRPr="00000000">
        <w:rPr>
          <w:rtl w:val="0"/>
        </w:rPr>
      </w:r>
    </w:p>
    <w:p w:rsidR="00000000" w:rsidDel="00000000" w:rsidP="00000000" w:rsidRDefault="00000000" w:rsidRPr="00000000" w14:paraId="00000034">
      <w:pPr>
        <w:pStyle w:val="Heading1"/>
        <w:rPr/>
      </w:pPr>
      <w:bookmarkStart w:colFirst="0" w:colLast="0" w:name="_hbkon2twzz09" w:id="20"/>
      <w:bookmarkEnd w:id="20"/>
      <w:r w:rsidDel="00000000" w:rsidR="00000000" w:rsidRPr="00000000">
        <w:rPr>
          <w:rtl w:val="0"/>
        </w:rPr>
        <w:t xml:space="preserve">Daily Passage</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breath is one of the simplest and most profound ways to arrive in the present. It is always with us, moving without our effort, a rhythm that carries us from moment to moment. Often we take it for granted, noticing it only when it is challenged or when we exert ourselves. Yet if we give the breath our attention, we find it is a bridge that connects body and mind, inner and outer, the individual and the vast flow of life.</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Breathing is both automatic and conscious. We can let it happen on its own, or we can shape it with awareness. This dual nature is what makes it such a powerful anchor for presence. When we turn toward the breath, we step into a rhythm that is ancient, steady, and endlessly renewing. Inhaling, we receive life. Exhaling, we release. The breath teaches us balance, giving and receiving, holding and letting go.</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Across cultures and traditions, breath has been honored as sacred. In some languages, the word for breath and the word for spirit are the same. Breath has been seen as the first gift at birth and the final surrender at death. In between, it sustains us quietly, without condition. When we notice the breath, we are reminded that we do not have to create life on our own. Something larger is moving through us, a flow we can trust.</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follow the breath with awareness, the mind begins to settle. Thoughts may still rise and fall, but they soften as the attention rests on the body’s natural rhythm. There is no need to control the breath. In fact, presence deepens when we allow the breath to show us its own pace. Sometimes it is slow and deep, other times quick and shallow. Each variation mirrors what is happening inside us. In this way, the breath is also a teacher, revealing our state of being with honesty and without judgment.</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breath also connects us to the world around us. Each inhale carries in air that has moved through trees, oceans, and clouds. Each exhale returns something back to the environment, feeding plants and continuing the cycle of exchange. Breathing is not something we do alone. It is a quiet act of reciprocity, a reminder that we are woven into the larger fabric of life.</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begin to honor the breath as a bridge, we may notice subtle shifts. Stress begins to ease. The body softens. Awareness becomes less fragmented. With practice, returning to the breath becomes a way of returning to yourself, to the present, and to Source.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explore this today, take a few minutes to pause. Place one hand lightly on your chest or belly and simply feel the breath moving. Notice the rise and fall. Notice how the body responds, expanding and releasing. Stay curious about the sensations. If thoughts come, gently return to the feeling of breathing. Allow the breath to be your guide into the here and now.</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Arriving in the now through the breath does not require effort, only willingness. Every inhale and exhale is an invitation to return home.</w:t>
      </w:r>
    </w:p>
    <w:p w:rsidR="00000000" w:rsidDel="00000000" w:rsidP="00000000" w:rsidRDefault="00000000" w:rsidRPr="00000000" w14:paraId="0000003D">
      <w:pPr>
        <w:pStyle w:val="Heading1"/>
        <w:spacing w:after="240" w:line="240" w:lineRule="auto"/>
        <w:rPr/>
      </w:pPr>
      <w:bookmarkStart w:colFirst="0" w:colLast="0" w:name="_gvbk67ojuewh" w:id="21"/>
      <w:bookmarkEnd w:id="21"/>
      <w:r w:rsidDel="00000000" w:rsidR="00000000" w:rsidRPr="00000000">
        <w:rPr>
          <w:rtl w:val="0"/>
        </w:rPr>
        <w:t xml:space="preserve">Alternative View</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some, focusing on the breath may feel difficult, especially if anxiety or trauma makes attention to breathing uncomfortable. In these cases, it can help to focus gently, for short moments, or to anchor awareness on external sounds or sensations until the breath feels safer to notice.</w:t>
      </w:r>
    </w:p>
    <w:p w:rsidR="00000000" w:rsidDel="00000000" w:rsidP="00000000" w:rsidRDefault="00000000" w:rsidRPr="00000000" w14:paraId="0000003F">
      <w:pPr>
        <w:pStyle w:val="Heading1"/>
        <w:spacing w:after="240" w:line="240" w:lineRule="auto"/>
        <w:rPr/>
      </w:pPr>
      <w:bookmarkStart w:colFirst="0" w:colLast="0" w:name="_qgufet4s4y77" w:id="22"/>
      <w:bookmarkEnd w:id="22"/>
      <w:r w:rsidDel="00000000" w:rsidR="00000000" w:rsidRPr="00000000">
        <w:rPr>
          <w:rtl w:val="0"/>
        </w:rPr>
        <w:t xml:space="preserve">Activity</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do you notice when you bring attention to your breath without trying to change it?</w:t>
        <w:br w:type="textWrapping"/>
        <w:t xml:space="preserve"> How does your body feel when you inhale deeply and exhale slowly?</w:t>
        <w:br w:type="textWrapping"/>
        <w:t xml:space="preserve"> When in your day are you most aware of your breathing?</w:t>
        <w:br w:type="textWrapping"/>
        <w:t xml:space="preserve"> How might seeing your breath as a bridge shift the way you experience ordinary moments?</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Breathwork Flow Tool</w:t>
      </w:r>
    </w:p>
    <w:p w:rsidR="00000000" w:rsidDel="00000000" w:rsidP="00000000" w:rsidRDefault="00000000" w:rsidRPr="00000000" w14:paraId="00000042">
      <w:pPr>
        <w:pStyle w:val="Heading1"/>
        <w:spacing w:after="240" w:line="240" w:lineRule="auto"/>
        <w:rPr/>
      </w:pPr>
      <w:bookmarkStart w:colFirst="0" w:colLast="0" w:name="_f6t786ks9we7" w:id="23"/>
      <w:bookmarkEnd w:id="23"/>
      <w:r w:rsidDel="00000000" w:rsidR="00000000" w:rsidRPr="00000000">
        <w:rPr>
          <w:rtl w:val="0"/>
        </w:rPr>
        <w:t xml:space="preserve">Sources</w:t>
      </w:r>
    </w:p>
    <w:p w:rsidR="00000000" w:rsidDel="00000000" w:rsidP="00000000" w:rsidRDefault="00000000" w:rsidRPr="00000000" w14:paraId="00000043">
      <w:pPr>
        <w:spacing w:after="240" w:before="240" w:line="240" w:lineRule="auto"/>
        <w:rPr/>
      </w:pPr>
      <w:r w:rsidDel="00000000" w:rsidR="00000000" w:rsidRPr="00000000">
        <w:rPr>
          <w:rFonts w:ascii="Calibri" w:cs="Calibri" w:eastAsia="Calibri" w:hAnsi="Calibri"/>
          <w:sz w:val="20"/>
          <w:szCs w:val="20"/>
          <w:rtl w:val="0"/>
        </w:rPr>
        <w:t xml:space="preserve"> Kabat-Zinn, J. (1994). </w:t>
      </w:r>
      <w:r w:rsidDel="00000000" w:rsidR="00000000" w:rsidRPr="00000000">
        <w:rPr>
          <w:rFonts w:ascii="Calibri" w:cs="Calibri" w:eastAsia="Calibri" w:hAnsi="Calibri"/>
          <w:i w:val="1"/>
          <w:sz w:val="20"/>
          <w:szCs w:val="20"/>
          <w:rtl w:val="0"/>
        </w:rPr>
        <w:t xml:space="preserve">Wherever You Go, There You Are</w:t>
        <w:br w:type="textWrapping"/>
      </w:r>
      <w:r w:rsidDel="00000000" w:rsidR="00000000" w:rsidRPr="00000000">
        <w:rPr>
          <w:rFonts w:ascii="Calibri" w:cs="Calibri" w:eastAsia="Calibri" w:hAnsi="Calibri"/>
          <w:sz w:val="20"/>
          <w:szCs w:val="20"/>
          <w:rtl w:val="0"/>
        </w:rPr>
        <w:t xml:space="preserve"> Thích Nhất Hạnh (1975). </w:t>
      </w:r>
      <w:r w:rsidDel="00000000" w:rsidR="00000000" w:rsidRPr="00000000">
        <w:rPr>
          <w:rFonts w:ascii="Calibri" w:cs="Calibri" w:eastAsia="Calibri" w:hAnsi="Calibri"/>
          <w:i w:val="1"/>
          <w:sz w:val="20"/>
          <w:szCs w:val="20"/>
          <w:rtl w:val="0"/>
        </w:rPr>
        <w:t xml:space="preserve">The Miracle of Mindfulness</w:t>
        <w:br w:type="textWrapping"/>
      </w:r>
      <w:r w:rsidDel="00000000" w:rsidR="00000000" w:rsidRPr="00000000">
        <w:rPr>
          <w:rFonts w:ascii="Calibri" w:cs="Calibri" w:eastAsia="Calibri" w:hAnsi="Calibri"/>
          <w:sz w:val="20"/>
          <w:szCs w:val="20"/>
          <w:rtl w:val="0"/>
        </w:rPr>
        <w:t xml:space="preserve"> Wilber, K. (2000). </w:t>
      </w:r>
      <w:r w:rsidDel="00000000" w:rsidR="00000000" w:rsidRPr="00000000">
        <w:rPr>
          <w:rFonts w:ascii="Calibri" w:cs="Calibri" w:eastAsia="Calibri" w:hAnsi="Calibri"/>
          <w:i w:val="1"/>
          <w:sz w:val="20"/>
          <w:szCs w:val="20"/>
          <w:rtl w:val="0"/>
        </w:rPr>
        <w:t xml:space="preserve">Integral Psychology</w:t>
      </w:r>
      <w:r w:rsidDel="00000000" w:rsidR="00000000" w:rsidRPr="00000000">
        <w:rPr>
          <w:rtl w:val="0"/>
        </w:rPr>
      </w:r>
    </w:p>
    <w:p w:rsidR="00000000" w:rsidDel="00000000" w:rsidP="00000000" w:rsidRDefault="00000000" w:rsidRPr="00000000" w14:paraId="00000044">
      <w:pPr>
        <w:pStyle w:val="Heading1"/>
        <w:rPr/>
      </w:pPr>
      <w:bookmarkStart w:colFirst="0" w:colLast="0" w:name="_h4wrp5anaj8i" w:id="24"/>
      <w:bookmarkEnd w:id="24"/>
      <w:r w:rsidDel="00000000" w:rsidR="00000000" w:rsidRPr="00000000">
        <w:rPr>
          <w:rtl w:val="0"/>
        </w:rPr>
        <w:t xml:space="preserve">Domain</w:t>
      </w:r>
    </w:p>
    <w:p w:rsidR="00000000" w:rsidDel="00000000" w:rsidP="00000000" w:rsidRDefault="00000000" w:rsidRPr="00000000" w14:paraId="00000045">
      <w:pPr>
        <w:rPr/>
      </w:pPr>
      <w:r w:rsidDel="00000000" w:rsidR="00000000" w:rsidRPr="00000000">
        <w:rPr>
          <w:rtl w:val="0"/>
        </w:rPr>
        <w:t xml:space="preserve">Transpersonal</w:t>
      </w:r>
    </w:p>
    <w:p w:rsidR="00000000" w:rsidDel="00000000" w:rsidP="00000000" w:rsidRDefault="00000000" w:rsidRPr="00000000" w14:paraId="00000046">
      <w:pPr>
        <w:pStyle w:val="Heading1"/>
        <w:rPr/>
      </w:pPr>
      <w:bookmarkStart w:colFirst="0" w:colLast="0" w:name="_gvltwzpqejwm" w:id="25"/>
      <w:bookmarkEnd w:id="25"/>
      <w:r w:rsidDel="00000000" w:rsidR="00000000" w:rsidRPr="00000000">
        <w:rPr>
          <w:rtl w:val="0"/>
        </w:rPr>
        <w:t xml:space="preserve">Modality</w:t>
      </w:r>
    </w:p>
    <w:p w:rsidR="00000000" w:rsidDel="00000000" w:rsidP="00000000" w:rsidRDefault="00000000" w:rsidRPr="00000000" w14:paraId="00000047">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86vuq1apk5l"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9">
      <w:pPr>
        <w:pStyle w:val="Heading1"/>
        <w:rPr/>
      </w:pPr>
      <w:bookmarkStart w:colFirst="0" w:colLast="0" w:name="_t3vlh71i89p3" w:id="27"/>
      <w:bookmarkEnd w:id="27"/>
      <w:r w:rsidDel="00000000" w:rsidR="00000000" w:rsidRPr="00000000">
        <w:rPr>
          <w:rtl w:val="0"/>
        </w:rPr>
        <w:t xml:space="preserve">Week</w:t>
      </w:r>
    </w:p>
    <w:p w:rsidR="00000000" w:rsidDel="00000000" w:rsidP="00000000" w:rsidRDefault="00000000" w:rsidRPr="00000000" w14:paraId="0000004A">
      <w:pPr>
        <w:rPr/>
      </w:pPr>
      <w:r w:rsidDel="00000000" w:rsidR="00000000" w:rsidRPr="00000000">
        <w:rPr>
          <w:rtl w:val="0"/>
        </w:rPr>
        <w:t xml:space="preserve">1</w:t>
      </w:r>
    </w:p>
    <w:p w:rsidR="00000000" w:rsidDel="00000000" w:rsidP="00000000" w:rsidRDefault="00000000" w:rsidRPr="00000000" w14:paraId="0000004B">
      <w:pPr>
        <w:pStyle w:val="Heading1"/>
        <w:rPr/>
      </w:pPr>
      <w:bookmarkStart w:colFirst="0" w:colLast="0" w:name="_hikh4nr9knpk" w:id="28"/>
      <w:bookmarkEnd w:id="28"/>
      <w:r w:rsidDel="00000000" w:rsidR="00000000" w:rsidRPr="00000000">
        <w:rPr>
          <w:rtl w:val="0"/>
        </w:rPr>
        <w:t xml:space="preserve">Day</w:t>
      </w:r>
    </w:p>
    <w:p w:rsidR="00000000" w:rsidDel="00000000" w:rsidP="00000000" w:rsidRDefault="00000000" w:rsidRPr="00000000" w14:paraId="0000004C">
      <w:pPr>
        <w:rPr/>
      </w:pPr>
      <w:r w:rsidDel="00000000" w:rsidR="00000000" w:rsidRPr="00000000">
        <w:rPr>
          <w:rtl w:val="0"/>
        </w:rPr>
        <w:t xml:space="preserve">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mx7v6iz0yiqu" w:id="29"/>
      <w:bookmarkEnd w:id="29"/>
      <w:r w:rsidDel="00000000" w:rsidR="00000000" w:rsidRPr="00000000">
        <w:rPr>
          <w:rtl w:val="0"/>
        </w:rPr>
        <w:t xml:space="preserve">Day Title</w:t>
      </w:r>
    </w:p>
    <w:p w:rsidR="00000000" w:rsidDel="00000000" w:rsidP="00000000" w:rsidRDefault="00000000" w:rsidRPr="00000000" w14:paraId="0000004F">
      <w:pPr>
        <w:rPr/>
      </w:pPr>
      <w:r w:rsidDel="00000000" w:rsidR="00000000" w:rsidRPr="00000000">
        <w:rPr>
          <w:rtl w:val="0"/>
        </w:rPr>
        <w:t xml:space="preserve">Sacred in the Ordinary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gva3nhuwwko" w:id="30"/>
      <w:bookmarkEnd w:id="30"/>
      <w:r w:rsidDel="00000000" w:rsidR="00000000" w:rsidRPr="00000000">
        <w:rPr>
          <w:rtl w:val="0"/>
        </w:rPr>
        <w:t xml:space="preserve">Lesson Name</w:t>
      </w:r>
    </w:p>
    <w:p w:rsidR="00000000" w:rsidDel="00000000" w:rsidP="00000000" w:rsidRDefault="00000000" w:rsidRPr="00000000" w14:paraId="00000052">
      <w:pPr>
        <w:rPr/>
      </w:pPr>
      <w:r w:rsidDel="00000000" w:rsidR="00000000" w:rsidRPr="00000000">
        <w:rPr>
          <w:rtl w:val="0"/>
        </w:rPr>
        <w:t xml:space="preserve">Sacred Presence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pj83fuv7zlu6" w:id="31"/>
      <w:bookmarkEnd w:id="31"/>
      <w:r w:rsidDel="00000000" w:rsidR="00000000" w:rsidRPr="00000000">
        <w:rPr>
          <w:rtl w:val="0"/>
        </w:rPr>
        <w:t xml:space="preserve">Meme</w:t>
      </w:r>
    </w:p>
    <w:p w:rsidR="00000000" w:rsidDel="00000000" w:rsidP="00000000" w:rsidRDefault="00000000" w:rsidRPr="00000000" w14:paraId="0000005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6">
      <w:pPr>
        <w:pStyle w:val="Heading1"/>
        <w:rPr/>
      </w:pPr>
      <w:bookmarkStart w:colFirst="0" w:colLast="0" w:name="_ibecagdcvng7" w:id="32"/>
      <w:bookmarkEnd w:id="32"/>
      <w:r w:rsidDel="00000000" w:rsidR="00000000" w:rsidRPr="00000000">
        <w:rPr>
          <w:rtl w:val="0"/>
        </w:rPr>
        <w:t xml:space="preserve">Summary</w:t>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Sacredness is not hidden in extraordinary experiences but is woven into the fabric of daily life. When we see with fresh eyes, we break through habit and assumption to rediscover wonder in the ordinary. Rituals can help anchor our attention, transforming repetition into reverence and reminding us that life is not waiting to begin. It is already here, present in meals, conversations, gestures, and quiet moments of care.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zgotqq4okdp" w:id="33"/>
      <w:bookmarkEnd w:id="33"/>
      <w:r w:rsidDel="00000000" w:rsidR="00000000" w:rsidRPr="00000000">
        <w:rPr>
          <w:rtl w:val="0"/>
        </w:rPr>
        <w:t xml:space="preserve">Daily Passage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think of sacredness, the mind often leaps to extraordinary places: mountaintop temples, ancient rituals, breathtaking landscapes. We imagine the sacred as something set apart from daily life, something rare and reserved for special moments. Yet what if the sacred is not distant or hidden, but woven into the fabric of ordinary experience? What if every small act, from tying our shoes to sharing a meal, holds the potential for reverence?</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discover the sacred in the ordinary, we first have to slow down enough to notice. A cup of tea can be a doorway when we pay attention to the warmth of the mug in our hands, the rising steam, the subtle fragrance. Walking down the street can become a practice of presence when we notice the rhythm of our steps, the shifting play of light, the chorus of sounds around us. These things happen every day, yet when seen with awareness, they shimmer with significance.</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moment is new, though we rarely experience it that way. Our minds tend to move quickly, sorting what we see into categories and patterns shaped by memory. We glance at a flower and think, “I know this. A rose.” We see a person and immediately attach stories about who they are, what they mean to us, how they have been before. These mental shortcuts help us navigate the world, but they also flatten our experience. Instead of meeting life as it is, we meet it through layers of assumption.</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with fresh eyes is to pause the rush of recognition and open ourselves to direct experience. It is the practice of letting the world reveal itself as if for the first time. Imagine holding a child who has never seen rain. They press their face to the window, captivated by the streaks of water against glass. The sound, the shimmer, the movement are alive and miraculous. For them, rain is not ordinary, it is a wonder. This quality of fresh seeing is available to us too, if we are willing to slow down and look again.</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see with fresh eyes, the world softens and brightens. The texture of bark on a tree, the way shadows shift across the floor, the lines in a loved one’s face all carry a depth we might otherwise miss. It is not that these things become sacred only when we notice them. They are already sacred. Our attention simply allows us to perceive it.</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shift in perception can also soften the way we experience ourselves and others. Washing dishes can feel like a chore when we are lost in impatience. But when we give ourselves fully to the act, feeling the water on our hands, noticing the sparkle of light on the surface, listening to the clinking of plates, it becomes something different. It becomes a meditation, an offering, a chance to connect with the flow of life. The same is true in our relationships. We may take the presence of loved ones for granted, moving through conversations distracted or preoccupied. But when we pause and look into someone’s eyes with full attention, when we listen not only to their words but to the spaces between them, the exchange becomes sacred. What makes it sacred is not the content of the conversation, but the quality of presence we bring to it.</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Fresh seeing can also be turned inward. When we bring curiosity to our own thoughts, emotions, and sensations, we begin to see ourselves more clearly. Instead of labeling a feeling as “good” or “bad,” we can notice its texture. Is it heavy or light, tight or flowing, sharp or soft? By paying attention with openness, we learn to relate to our inner life with greater compassion.</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miss the sacred in daily life because our culture teaches us to chase novelty, scarcity, and spectacle, leaving the ordinary invisible. The truth is that the most enduring meaning lies not in highlights but in the quiet textures of everyday existence: the meals, the conversations, the errands, the gestures of care. When we are too distracted or hurried, these moments pass unseen. Ritual can bring them back into focus. Lighting a candle at dinner, pausing for breath before work, walking the same path with intention, these small practices turn repetition into reverence. They remind us that life is not waiting to begin. It is already here, unfolding in ordinary time, and these very ordinary moments are the sacred foundation of everything else.</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ordinary is where life happens. It is where most of our hours are spent. If we wait only for rare and dramatic moments to touch the sacred, we will miss much of what life offers. But if we learn to meet the everyday with reverence, the world opens. Life itself becomes a living temple, and every moment is part of its ritual. When we practice seeing with fresh eyes, we come closer to the living truth of the present. We step out of habit and into wonder, reconnecting with Source not as an abstract idea but as something shimmering through the ordinary.</w:t>
      </w:r>
    </w:p>
    <w:p w:rsidR="00000000" w:rsidDel="00000000" w:rsidP="00000000" w:rsidRDefault="00000000" w:rsidRPr="00000000" w14:paraId="00000063">
      <w:pPr>
        <w:pStyle w:val="Heading1"/>
        <w:spacing w:after="240" w:line="240" w:lineRule="auto"/>
        <w:rPr/>
      </w:pPr>
      <w:bookmarkStart w:colFirst="0" w:colLast="0" w:name="_ogmnlct7udyh" w:id="34"/>
      <w:bookmarkEnd w:id="34"/>
      <w:r w:rsidDel="00000000" w:rsidR="00000000" w:rsidRPr="00000000">
        <w:rPr>
          <w:rtl w:val="0"/>
        </w:rPr>
        <w:t xml:space="preserve">Alternative View</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is natural to overlook the ordinary or dismiss it as unimportant, especially in a culture that rewards novelty, spectacle, and scarcity. Routine tasks can feel dull or burdensome, and it may feel unrealistic to treat every small act as sacred. The invitation is not to romanticize everything but to notice how small shifts in attention, supported by ritual, can open us to the meaning already present in daily life.</w:t>
      </w:r>
    </w:p>
    <w:p w:rsidR="00000000" w:rsidDel="00000000" w:rsidP="00000000" w:rsidRDefault="00000000" w:rsidRPr="00000000" w14:paraId="00000065">
      <w:pPr>
        <w:pStyle w:val="Heading1"/>
        <w:spacing w:after="240" w:line="240" w:lineRule="auto"/>
        <w:rPr/>
      </w:pPr>
      <w:bookmarkStart w:colFirst="0" w:colLast="0" w:name="_1uije7evgmxg" w:id="35"/>
      <w:bookmarkEnd w:id="35"/>
      <w:r w:rsidDel="00000000" w:rsidR="00000000" w:rsidRPr="00000000">
        <w:rPr>
          <w:rtl w:val="0"/>
        </w:rPr>
        <w:t xml:space="preserve">Activity</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might you begin to bring fresh attention to one ordinary act in your daily routine</w:t>
        <w:br w:type="textWrapping"/>
        <w:t xml:space="preserve"> What happens when you treat a meal, a walk, or a simple chore as if it were a ritual</w:t>
        <w:br w:type="textWrapping"/>
        <w:t xml:space="preserve"> When have you been surprised by the beauty or depth of something familiar</w:t>
        <w:br w:type="textWrapping"/>
        <w:t xml:space="preserve"> How might practicing fresh seeing change the way you experience yourself and your relationships</w:t>
      </w:r>
    </w:p>
    <w:p w:rsidR="00000000" w:rsidDel="00000000" w:rsidP="00000000" w:rsidRDefault="00000000" w:rsidRPr="00000000" w14:paraId="00000067">
      <w:pPr>
        <w:pStyle w:val="Heading1"/>
        <w:spacing w:after="240" w:line="240" w:lineRule="auto"/>
        <w:rPr/>
      </w:pPr>
      <w:bookmarkStart w:colFirst="0" w:colLast="0" w:name="_8fe2i38f5ufd" w:id="36"/>
      <w:bookmarkEnd w:id="36"/>
      <w:r w:rsidDel="00000000" w:rsidR="00000000" w:rsidRPr="00000000">
        <w:rPr>
          <w:rtl w:val="0"/>
        </w:rPr>
        <w:t xml:space="preserve">Sources</w:t>
      </w:r>
    </w:p>
    <w:p w:rsidR="00000000" w:rsidDel="00000000" w:rsidP="00000000" w:rsidRDefault="00000000" w:rsidRPr="00000000" w14:paraId="00000068">
      <w:pPr>
        <w:spacing w:after="240" w:before="240" w:line="240" w:lineRule="auto"/>
        <w:rPr/>
      </w:pPr>
      <w:r w:rsidDel="00000000" w:rsidR="00000000" w:rsidRPr="00000000">
        <w:rPr>
          <w:rFonts w:ascii="Calibri" w:cs="Calibri" w:eastAsia="Calibri" w:hAnsi="Calibri"/>
          <w:sz w:val="20"/>
          <w:szCs w:val="20"/>
          <w:rtl w:val="0"/>
        </w:rPr>
        <w:t xml:space="preserve"> Suzuki, S. (1970). </w:t>
      </w:r>
      <w:r w:rsidDel="00000000" w:rsidR="00000000" w:rsidRPr="00000000">
        <w:rPr>
          <w:rFonts w:ascii="Calibri" w:cs="Calibri" w:eastAsia="Calibri" w:hAnsi="Calibri"/>
          <w:i w:val="1"/>
          <w:sz w:val="20"/>
          <w:szCs w:val="20"/>
          <w:rtl w:val="0"/>
        </w:rPr>
        <w:t xml:space="preserve">Zen Mind, Beginner’s Mind</w:t>
        <w:br w:type="textWrapping"/>
      </w:r>
      <w:r w:rsidDel="00000000" w:rsidR="00000000" w:rsidRPr="00000000">
        <w:rPr>
          <w:rFonts w:ascii="Calibri" w:cs="Calibri" w:eastAsia="Calibri" w:hAnsi="Calibri"/>
          <w:sz w:val="20"/>
          <w:szCs w:val="20"/>
          <w:rtl w:val="0"/>
        </w:rPr>
        <w:t xml:space="preserve"> Thích Nhất Hạnh (1991). </w:t>
      </w:r>
      <w:r w:rsidDel="00000000" w:rsidR="00000000" w:rsidRPr="00000000">
        <w:rPr>
          <w:rFonts w:ascii="Calibri" w:cs="Calibri" w:eastAsia="Calibri" w:hAnsi="Calibri"/>
          <w:i w:val="1"/>
          <w:sz w:val="20"/>
          <w:szCs w:val="20"/>
          <w:rtl w:val="0"/>
        </w:rPr>
        <w:t xml:space="preserve">Peace Is Every Step</w:t>
        <w:br w:type="textWrapping"/>
      </w:r>
      <w:r w:rsidDel="00000000" w:rsidR="00000000" w:rsidRPr="00000000">
        <w:rPr>
          <w:rtl w:val="0"/>
        </w:rPr>
      </w:r>
    </w:p>
    <w:p w:rsidR="00000000" w:rsidDel="00000000" w:rsidP="00000000" w:rsidRDefault="00000000" w:rsidRPr="00000000" w14:paraId="00000069">
      <w:pPr>
        <w:pStyle w:val="Heading1"/>
        <w:rPr/>
      </w:pPr>
      <w:bookmarkStart w:colFirst="0" w:colLast="0" w:name="_1dqmpn341f70" w:id="37"/>
      <w:bookmarkEnd w:id="37"/>
      <w:r w:rsidDel="00000000" w:rsidR="00000000" w:rsidRPr="00000000">
        <w:rPr>
          <w:rtl w:val="0"/>
        </w:rPr>
        <w:t xml:space="preserve">Domain</w:t>
      </w:r>
    </w:p>
    <w:p w:rsidR="00000000" w:rsidDel="00000000" w:rsidP="00000000" w:rsidRDefault="00000000" w:rsidRPr="00000000" w14:paraId="0000006A">
      <w:pPr>
        <w:rPr/>
      </w:pPr>
      <w:r w:rsidDel="00000000" w:rsidR="00000000" w:rsidRPr="00000000">
        <w:rPr>
          <w:rtl w:val="0"/>
        </w:rPr>
        <w:t xml:space="preserve">Transpersonal</w:t>
      </w:r>
    </w:p>
    <w:p w:rsidR="00000000" w:rsidDel="00000000" w:rsidP="00000000" w:rsidRDefault="00000000" w:rsidRPr="00000000" w14:paraId="0000006B">
      <w:pPr>
        <w:pStyle w:val="Heading1"/>
        <w:rPr/>
      </w:pPr>
      <w:bookmarkStart w:colFirst="0" w:colLast="0" w:name="_is4mwo4d1afy" w:id="38"/>
      <w:bookmarkEnd w:id="38"/>
      <w:r w:rsidDel="00000000" w:rsidR="00000000" w:rsidRPr="00000000">
        <w:rPr>
          <w:rtl w:val="0"/>
        </w:rPr>
        <w:t xml:space="preserve">Modality</w:t>
      </w:r>
    </w:p>
    <w:p w:rsidR="00000000" w:rsidDel="00000000" w:rsidP="00000000" w:rsidRDefault="00000000" w:rsidRPr="00000000" w14:paraId="0000006C">
      <w:pPr>
        <w:rPr/>
      </w:pPr>
      <w:r w:rsidDel="00000000" w:rsidR="00000000" w:rsidRPr="00000000">
        <w:rPr>
          <w:rtl w:val="0"/>
        </w:rPr>
        <w:t xml:space="preserve">Spiritual and Energy Oriented</w:t>
      </w:r>
    </w:p>
    <w:p w:rsidR="00000000" w:rsidDel="00000000" w:rsidP="00000000" w:rsidRDefault="00000000" w:rsidRPr="00000000" w14:paraId="0000006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lg9u9v31cro"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6F">
      <w:pPr>
        <w:pStyle w:val="Heading1"/>
        <w:rPr/>
      </w:pPr>
      <w:bookmarkStart w:colFirst="0" w:colLast="0" w:name="_9koo1f2y65ts" w:id="40"/>
      <w:bookmarkEnd w:id="40"/>
      <w:r w:rsidDel="00000000" w:rsidR="00000000" w:rsidRPr="00000000">
        <w:rPr>
          <w:rtl w:val="0"/>
        </w:rPr>
        <w:t xml:space="preserve">Week</w:t>
      </w:r>
    </w:p>
    <w:p w:rsidR="00000000" w:rsidDel="00000000" w:rsidP="00000000" w:rsidRDefault="00000000" w:rsidRPr="00000000" w14:paraId="00000070">
      <w:pPr>
        <w:rPr/>
      </w:pPr>
      <w:r w:rsidDel="00000000" w:rsidR="00000000" w:rsidRPr="00000000">
        <w:rPr>
          <w:rtl w:val="0"/>
        </w:rPr>
        <w:t xml:space="preserve">1</w:t>
      </w:r>
    </w:p>
    <w:p w:rsidR="00000000" w:rsidDel="00000000" w:rsidP="00000000" w:rsidRDefault="00000000" w:rsidRPr="00000000" w14:paraId="00000071">
      <w:pPr>
        <w:pStyle w:val="Heading1"/>
        <w:rPr/>
      </w:pPr>
      <w:bookmarkStart w:colFirst="0" w:colLast="0" w:name="_vd1otxceeeag" w:id="41"/>
      <w:bookmarkEnd w:id="41"/>
      <w:r w:rsidDel="00000000" w:rsidR="00000000" w:rsidRPr="00000000">
        <w:rPr>
          <w:rtl w:val="0"/>
        </w:rPr>
        <w:t xml:space="preserve">Day</w:t>
      </w:r>
    </w:p>
    <w:p w:rsidR="00000000" w:rsidDel="00000000" w:rsidP="00000000" w:rsidRDefault="00000000" w:rsidRPr="00000000" w14:paraId="00000072">
      <w:pPr>
        <w:rPr/>
      </w:pPr>
      <w:r w:rsidDel="00000000" w:rsidR="00000000" w:rsidRPr="00000000">
        <w:rPr>
          <w:rtl w:val="0"/>
        </w:rPr>
        <w:t xml:space="preserve">4</w:t>
      </w:r>
    </w:p>
    <w:p w:rsidR="00000000" w:rsidDel="00000000" w:rsidP="00000000" w:rsidRDefault="00000000" w:rsidRPr="00000000" w14:paraId="00000073">
      <w:pPr>
        <w:pStyle w:val="Heading1"/>
        <w:rPr/>
      </w:pPr>
      <w:bookmarkStart w:colFirst="0" w:colLast="0" w:name="_ir0n5tgvyr1" w:id="42"/>
      <w:bookmarkEnd w:id="42"/>
      <w:r w:rsidDel="00000000" w:rsidR="00000000" w:rsidRPr="00000000">
        <w:rPr>
          <w:rtl w:val="0"/>
        </w:rPr>
        <w:t xml:space="preserve">Day Title</w:t>
      </w:r>
    </w:p>
    <w:p w:rsidR="00000000" w:rsidDel="00000000" w:rsidP="00000000" w:rsidRDefault="00000000" w:rsidRPr="00000000" w14:paraId="00000074">
      <w:pPr>
        <w:rPr/>
      </w:pPr>
      <w:r w:rsidDel="00000000" w:rsidR="00000000" w:rsidRPr="00000000">
        <w:rPr>
          <w:rtl w:val="0"/>
        </w:rPr>
        <w:br w:type="textWrapping"/>
        <w:t xml:space="preserve">Chop Wood, Carry Water</w:t>
      </w:r>
    </w:p>
    <w:p w:rsidR="00000000" w:rsidDel="00000000" w:rsidP="00000000" w:rsidRDefault="00000000" w:rsidRPr="00000000" w14:paraId="00000075">
      <w:pPr>
        <w:pStyle w:val="Heading1"/>
        <w:rPr/>
      </w:pPr>
      <w:bookmarkStart w:colFirst="0" w:colLast="0" w:name="_ht6spgooeouc" w:id="43"/>
      <w:bookmarkEnd w:id="43"/>
      <w:r w:rsidDel="00000000" w:rsidR="00000000" w:rsidRPr="00000000">
        <w:rPr>
          <w:rtl w:val="0"/>
        </w:rPr>
        <w:t xml:space="preserve">Lesson Name</w:t>
      </w:r>
    </w:p>
    <w:p w:rsidR="00000000" w:rsidDel="00000000" w:rsidP="00000000" w:rsidRDefault="00000000" w:rsidRPr="00000000" w14:paraId="00000076">
      <w:pPr>
        <w:rPr/>
      </w:pPr>
      <w:r w:rsidDel="00000000" w:rsidR="00000000" w:rsidRPr="00000000">
        <w:rPr>
          <w:rtl w:val="0"/>
        </w:rPr>
        <w:t xml:space="preserve">Sacred Presence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z2vr1idzva0z" w:id="44"/>
      <w:bookmarkEnd w:id="44"/>
      <w:r w:rsidDel="00000000" w:rsidR="00000000" w:rsidRPr="00000000">
        <w:rPr>
          <w:rtl w:val="0"/>
        </w:rPr>
        <w:t xml:space="preserve">Meme</w:t>
      </w:r>
    </w:p>
    <w:p w:rsidR="00000000" w:rsidDel="00000000" w:rsidP="00000000" w:rsidRDefault="00000000" w:rsidRPr="00000000" w14:paraId="0000007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A">
      <w:pPr>
        <w:pStyle w:val="Heading1"/>
        <w:rPr/>
      </w:pPr>
      <w:bookmarkStart w:colFirst="0" w:colLast="0" w:name="_k0re8t56qorm" w:id="45"/>
      <w:bookmarkEnd w:id="45"/>
      <w:r w:rsidDel="00000000" w:rsidR="00000000" w:rsidRPr="00000000">
        <w:rPr>
          <w:rtl w:val="0"/>
        </w:rPr>
        <w:t xml:space="preserve">Summary</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teaching of chop wood, carry water reminds us that ordinary tasks are not separate from spiritual life. When we meet daily routines with presence and fresh eyes, they reveal their depth and sacredness. What changes after awakening is not the work we do but the way we experience it.</w:t>
      </w:r>
    </w:p>
    <w:p w:rsidR="00000000" w:rsidDel="00000000" w:rsidP="00000000" w:rsidRDefault="00000000" w:rsidRPr="00000000" w14:paraId="0000007C">
      <w:pPr>
        <w:pStyle w:val="Heading1"/>
        <w:rPr/>
      </w:pPr>
      <w:bookmarkStart w:colFirst="0" w:colLast="0" w:name="_6fc56p4894zm" w:id="46"/>
      <w:bookmarkEnd w:id="46"/>
      <w:r w:rsidDel="00000000" w:rsidR="00000000" w:rsidRPr="00000000">
        <w:rPr>
          <w:rtl w:val="0"/>
        </w:rPr>
        <w:t xml:space="preserve">Daily Passage</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Zen saying that has echoed through centuries: </w:t>
      </w:r>
      <w:r w:rsidDel="00000000" w:rsidR="00000000" w:rsidRPr="00000000">
        <w:rPr>
          <w:rFonts w:ascii="Calibri" w:cs="Calibri" w:eastAsia="Calibri" w:hAnsi="Calibri"/>
          <w:i w:val="1"/>
          <w:sz w:val="20"/>
          <w:szCs w:val="20"/>
          <w:rtl w:val="0"/>
        </w:rPr>
        <w:t xml:space="preserve">Before enlightenment, chop wood, carry water. After enlightenment, chop wood, carry water.</w:t>
      </w:r>
      <w:r w:rsidDel="00000000" w:rsidR="00000000" w:rsidRPr="00000000">
        <w:rPr>
          <w:rFonts w:ascii="Calibri" w:cs="Calibri" w:eastAsia="Calibri" w:hAnsi="Calibri"/>
          <w:sz w:val="20"/>
          <w:szCs w:val="20"/>
          <w:rtl w:val="0"/>
        </w:rPr>
        <w:t xml:space="preserve"> At first, it can sound like a riddle. Why would the same simple tasks define life both before and after awakening? Yet this teaching points to a truth that is both humbling and liberating: the path is not separate from ordinary life. The sacred is not hidden in faraway places or special moments. It is here, in the rhythm of everyday acts.</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Chopping wood and carrying water were once literal necessities of daily life. They meant labor, responsibility, and continuity. Today, the tasks may look different: washing dishes, answering emails, cooking meals, folding laundry. The invitation is the same. Every act, no matter how routine, can be a doorway into presence. What changes after awakening is not the task itself but the way we meet it. With presence, even repetition becomes alive.</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this teaching is to see with fresh eyes. Normally, our minds move so quickly that we flatten experience into labels. We see a tree and think, “I know this.” We enter a conversation already filled with assumptions about the other person. We do the dishes while thinking of tomorrow’s errands. Life slips past us, not because it is hidden, but because we are not truly looking. To chop wood and carry water with awareness is to break this trance. It is to open to the richness of the moment, as if encountering it for the first time.</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holding a bowl of rice. We could see it simply as food, something to consume quickly before rushing on. Or we could see it as sunlight, soil, and rain transformed. As the work of farmers, transporters, and cooks. As nourishment offered to sustain life. The difference is not in the rice but in the eyes that see it. When we shift into fresh awareness, the ordinary reveals its sacredness.</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way of perceiving applies to people as well. How often do we meet someone already holding onto our old judgments or expectations of them? When we practice fresh seeing, we allow others to surprise us and to reveal newness. Every interaction becomes a chance to listen more deeply and to witness more fully. This shift can soften relationships and open new possibilities for connection.</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beauty of this practice is that it does not require us to seek extraordinary experiences. The extraordinary emerges from the ordinary. Folding clothes becomes a meditation on care. Sweeping the floor becomes an act of tending to space. Drinking water becomes communion with rivers and rain. What makes these things sacred is not their rarity but the quality of our attention.</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the mind resists. It tells us that routine is dull, that chores are meaningless, that the real life we seek is elsewhere. This is why the Zen saying is so radical. It reminds us that even after great insight or transformation, life does not free us from the ordinary. What changes is that the ordinary is no longer dismissed. It becomes the practice itself.</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try this today, choose one simple act such as washing a dish, walking across the room, or taking a sip of water, and give it your full attention. Notice textures, sounds, sensations. Let yourself feel it as if it were the first time. In this way, you step into the heart of chop wood, carry water. You step into the sacredness of the ordinary.</w:t>
      </w:r>
    </w:p>
    <w:p w:rsidR="00000000" w:rsidDel="00000000" w:rsidP="00000000" w:rsidRDefault="00000000" w:rsidRPr="00000000" w14:paraId="00000085">
      <w:pPr>
        <w:pStyle w:val="Heading1"/>
        <w:spacing w:after="240" w:line="240" w:lineRule="auto"/>
        <w:rPr/>
      </w:pPr>
      <w:bookmarkStart w:colFirst="0" w:colLast="0" w:name="_oft8x2ymahgb" w:id="47"/>
      <w:bookmarkEnd w:id="47"/>
      <w:r w:rsidDel="00000000" w:rsidR="00000000" w:rsidRPr="00000000">
        <w:rPr>
          <w:rtl w:val="0"/>
        </w:rPr>
        <w:t xml:space="preserve">Alternative View</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many, routine can feel boring, heavy, or even oppressive. It may be difficult to see dishes or laundry as anything other than chores. This practice does not deny that daily life can feel tiring but invites us to experiment with how attention transforms our experience of even the smallest acts.</w:t>
      </w:r>
    </w:p>
    <w:p w:rsidR="00000000" w:rsidDel="00000000" w:rsidP="00000000" w:rsidRDefault="00000000" w:rsidRPr="00000000" w14:paraId="00000087">
      <w:pPr>
        <w:pStyle w:val="Heading1"/>
        <w:spacing w:after="240" w:line="240" w:lineRule="auto"/>
        <w:rPr/>
      </w:pPr>
      <w:bookmarkStart w:colFirst="0" w:colLast="0" w:name="_4hjjrj9776vu" w:id="48"/>
      <w:bookmarkEnd w:id="48"/>
      <w:r w:rsidDel="00000000" w:rsidR="00000000" w:rsidRPr="00000000">
        <w:rPr>
          <w:rtl w:val="0"/>
        </w:rPr>
        <w:t xml:space="preserve">Activity</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 you usually experience ordinary tasks like cleaning, cooking, or working</w:t>
        <w:br w:type="textWrapping"/>
        <w:t xml:space="preserve"> What happens when you bring your full attention to one simple act in your day</w:t>
        <w:br w:type="textWrapping"/>
        <w:t xml:space="preserve"> When have you experienced something ordinary suddenly feeling alive or sacred</w:t>
        <w:br w:type="textWrapping"/>
        <w:t xml:space="preserve"> How might you approach daily routines differently if you saw them as part of your practice</w:t>
      </w:r>
    </w:p>
    <w:p w:rsidR="00000000" w:rsidDel="00000000" w:rsidP="00000000" w:rsidRDefault="00000000" w:rsidRPr="00000000" w14:paraId="00000089">
      <w:pPr>
        <w:pStyle w:val="Heading1"/>
        <w:spacing w:after="240" w:line="240" w:lineRule="auto"/>
        <w:rPr/>
      </w:pPr>
      <w:bookmarkStart w:colFirst="0" w:colLast="0" w:name="_s4fvrn8t3tqh" w:id="49"/>
      <w:bookmarkEnd w:id="49"/>
      <w:r w:rsidDel="00000000" w:rsidR="00000000" w:rsidRPr="00000000">
        <w:rPr>
          <w:rtl w:val="0"/>
        </w:rPr>
        <w:t xml:space="preserve">Sources</w:t>
      </w:r>
    </w:p>
    <w:p w:rsidR="00000000" w:rsidDel="00000000" w:rsidP="00000000" w:rsidRDefault="00000000" w:rsidRPr="00000000" w14:paraId="0000008A">
      <w:pPr>
        <w:spacing w:after="240" w:before="240" w:line="240" w:lineRule="auto"/>
        <w:rPr/>
      </w:pPr>
      <w:r w:rsidDel="00000000" w:rsidR="00000000" w:rsidRPr="00000000">
        <w:rPr>
          <w:rFonts w:ascii="Calibri" w:cs="Calibri" w:eastAsia="Calibri" w:hAnsi="Calibri"/>
          <w:sz w:val="20"/>
          <w:szCs w:val="20"/>
          <w:rtl w:val="0"/>
        </w:rPr>
        <w:t xml:space="preserve"> Suzuki, S. (1970). </w:t>
      </w:r>
      <w:r w:rsidDel="00000000" w:rsidR="00000000" w:rsidRPr="00000000">
        <w:rPr>
          <w:rFonts w:ascii="Calibri" w:cs="Calibri" w:eastAsia="Calibri" w:hAnsi="Calibri"/>
          <w:i w:val="1"/>
          <w:sz w:val="20"/>
          <w:szCs w:val="20"/>
          <w:rtl w:val="0"/>
        </w:rPr>
        <w:t xml:space="preserve">Zen Mind, Beginner’s Mind</w:t>
        <w:br w:type="textWrapping"/>
      </w:r>
      <w:r w:rsidDel="00000000" w:rsidR="00000000" w:rsidRPr="00000000">
        <w:rPr>
          <w:rFonts w:ascii="Calibri" w:cs="Calibri" w:eastAsia="Calibri" w:hAnsi="Calibri"/>
          <w:sz w:val="20"/>
          <w:szCs w:val="20"/>
          <w:rtl w:val="0"/>
        </w:rPr>
        <w:t xml:space="preserve"> Thích Nhất Hạnh (1975). </w:t>
      </w:r>
      <w:r w:rsidDel="00000000" w:rsidR="00000000" w:rsidRPr="00000000">
        <w:rPr>
          <w:rFonts w:ascii="Calibri" w:cs="Calibri" w:eastAsia="Calibri" w:hAnsi="Calibri"/>
          <w:i w:val="1"/>
          <w:sz w:val="20"/>
          <w:szCs w:val="20"/>
          <w:rtl w:val="0"/>
        </w:rPr>
        <w:t xml:space="preserve">The Miracle of Mindfulness</w:t>
        <w:br w:type="textWrapping"/>
      </w:r>
      <w:r w:rsidDel="00000000" w:rsidR="00000000" w:rsidRPr="00000000">
        <w:rPr>
          <w:rFonts w:ascii="Calibri" w:cs="Calibri" w:eastAsia="Calibri" w:hAnsi="Calibri"/>
          <w:sz w:val="20"/>
          <w:szCs w:val="20"/>
          <w:rtl w:val="0"/>
        </w:rPr>
        <w:t xml:space="preserve"> Medcalf, J. (2015). </w:t>
      </w:r>
      <w:r w:rsidDel="00000000" w:rsidR="00000000" w:rsidRPr="00000000">
        <w:rPr>
          <w:rFonts w:ascii="Calibri" w:cs="Calibri" w:eastAsia="Calibri" w:hAnsi="Calibri"/>
          <w:i w:val="1"/>
          <w:sz w:val="20"/>
          <w:szCs w:val="20"/>
          <w:rtl w:val="0"/>
        </w:rPr>
        <w:t xml:space="preserve">Chop Wood, Carry Water</w:t>
      </w:r>
      <w:r w:rsidDel="00000000" w:rsidR="00000000" w:rsidRPr="00000000">
        <w:rPr>
          <w:rtl w:val="0"/>
        </w:rPr>
      </w:r>
    </w:p>
    <w:p w:rsidR="00000000" w:rsidDel="00000000" w:rsidP="00000000" w:rsidRDefault="00000000" w:rsidRPr="00000000" w14:paraId="0000008B">
      <w:pPr>
        <w:pStyle w:val="Heading1"/>
        <w:rPr/>
      </w:pPr>
      <w:bookmarkStart w:colFirst="0" w:colLast="0" w:name="_rh3o8in3amzr" w:id="50"/>
      <w:bookmarkEnd w:id="50"/>
      <w:r w:rsidDel="00000000" w:rsidR="00000000" w:rsidRPr="00000000">
        <w:rPr>
          <w:rtl w:val="0"/>
        </w:rPr>
        <w:t xml:space="preserve">Domain</w:t>
      </w:r>
    </w:p>
    <w:p w:rsidR="00000000" w:rsidDel="00000000" w:rsidP="00000000" w:rsidRDefault="00000000" w:rsidRPr="00000000" w14:paraId="0000008C">
      <w:pPr>
        <w:rPr/>
      </w:pPr>
      <w:r w:rsidDel="00000000" w:rsidR="00000000" w:rsidRPr="00000000">
        <w:rPr>
          <w:rtl w:val="0"/>
        </w:rPr>
        <w:t xml:space="preserve">Transpersonal</w:t>
      </w:r>
    </w:p>
    <w:p w:rsidR="00000000" w:rsidDel="00000000" w:rsidP="00000000" w:rsidRDefault="00000000" w:rsidRPr="00000000" w14:paraId="0000008D">
      <w:pPr>
        <w:pStyle w:val="Heading1"/>
        <w:rPr/>
      </w:pPr>
      <w:bookmarkStart w:colFirst="0" w:colLast="0" w:name="_xb33z22hk529" w:id="51"/>
      <w:bookmarkEnd w:id="51"/>
      <w:r w:rsidDel="00000000" w:rsidR="00000000" w:rsidRPr="00000000">
        <w:rPr>
          <w:rtl w:val="0"/>
        </w:rPr>
        <w:t xml:space="preserve">Modality</w:t>
      </w:r>
    </w:p>
    <w:p w:rsidR="00000000" w:rsidDel="00000000" w:rsidP="00000000" w:rsidRDefault="00000000" w:rsidRPr="00000000" w14:paraId="0000008E">
      <w:pPr>
        <w:rPr/>
      </w:pPr>
      <w:r w:rsidDel="00000000" w:rsidR="00000000" w:rsidRPr="00000000">
        <w:rPr>
          <w:rtl w:val="0"/>
        </w:rPr>
        <w:t xml:space="preserve">Spiritual and Energy Oriented</w:t>
      </w:r>
    </w:p>
    <w:p w:rsidR="00000000" w:rsidDel="00000000" w:rsidP="00000000" w:rsidRDefault="00000000" w:rsidRPr="00000000" w14:paraId="0000008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2u4dbwn4nhd"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1">
      <w:pPr>
        <w:pStyle w:val="Heading1"/>
        <w:rPr/>
      </w:pPr>
      <w:bookmarkStart w:colFirst="0" w:colLast="0" w:name="_gzqcg2obv6oh" w:id="53"/>
      <w:bookmarkEnd w:id="53"/>
      <w:r w:rsidDel="00000000" w:rsidR="00000000" w:rsidRPr="00000000">
        <w:rPr>
          <w:rtl w:val="0"/>
        </w:rPr>
        <w:t xml:space="preserve">Week</w:t>
      </w:r>
    </w:p>
    <w:p w:rsidR="00000000" w:rsidDel="00000000" w:rsidP="00000000" w:rsidRDefault="00000000" w:rsidRPr="00000000" w14:paraId="00000092">
      <w:pPr>
        <w:rPr/>
      </w:pPr>
      <w:r w:rsidDel="00000000" w:rsidR="00000000" w:rsidRPr="00000000">
        <w:rPr>
          <w:rtl w:val="0"/>
        </w:rPr>
        <w:t xml:space="preserve">1</w:t>
      </w:r>
    </w:p>
    <w:p w:rsidR="00000000" w:rsidDel="00000000" w:rsidP="00000000" w:rsidRDefault="00000000" w:rsidRPr="00000000" w14:paraId="00000093">
      <w:pPr>
        <w:pStyle w:val="Heading1"/>
        <w:rPr/>
      </w:pPr>
      <w:bookmarkStart w:colFirst="0" w:colLast="0" w:name="_a8rcy9k3bjt9" w:id="54"/>
      <w:bookmarkEnd w:id="54"/>
      <w:r w:rsidDel="00000000" w:rsidR="00000000" w:rsidRPr="00000000">
        <w:rPr>
          <w:rtl w:val="0"/>
        </w:rPr>
        <w:t xml:space="preserve">Day</w:t>
      </w:r>
    </w:p>
    <w:p w:rsidR="00000000" w:rsidDel="00000000" w:rsidP="00000000" w:rsidRDefault="00000000" w:rsidRPr="00000000" w14:paraId="00000094">
      <w:pPr>
        <w:rPr/>
      </w:pPr>
      <w:r w:rsidDel="00000000" w:rsidR="00000000" w:rsidRPr="00000000">
        <w:rPr>
          <w:rtl w:val="0"/>
        </w:rPr>
        <w:t xml:space="preserve">5</w:t>
      </w:r>
    </w:p>
    <w:p w:rsidR="00000000" w:rsidDel="00000000" w:rsidP="00000000" w:rsidRDefault="00000000" w:rsidRPr="00000000" w14:paraId="00000095">
      <w:pPr>
        <w:pStyle w:val="Heading1"/>
        <w:rPr/>
      </w:pPr>
      <w:bookmarkStart w:colFirst="0" w:colLast="0" w:name="_s9lejnjtk8rr" w:id="55"/>
      <w:bookmarkEnd w:id="55"/>
      <w:r w:rsidDel="00000000" w:rsidR="00000000" w:rsidRPr="00000000">
        <w:rPr>
          <w:rtl w:val="0"/>
        </w:rPr>
        <w:t xml:space="preserve">Day Title</w:t>
      </w:r>
    </w:p>
    <w:p w:rsidR="00000000" w:rsidDel="00000000" w:rsidP="00000000" w:rsidRDefault="00000000" w:rsidRPr="00000000" w14:paraId="00000096">
      <w:pPr>
        <w:rPr/>
      </w:pPr>
      <w:r w:rsidDel="00000000" w:rsidR="00000000" w:rsidRPr="00000000">
        <w:rPr>
          <w:rtl w:val="0"/>
        </w:rPr>
        <w:t xml:space="preserve">Sacred Presence in the Self</w:t>
      </w:r>
    </w:p>
    <w:p w:rsidR="00000000" w:rsidDel="00000000" w:rsidP="00000000" w:rsidRDefault="00000000" w:rsidRPr="00000000" w14:paraId="00000097">
      <w:pPr>
        <w:pStyle w:val="Heading1"/>
        <w:rPr/>
      </w:pPr>
      <w:bookmarkStart w:colFirst="0" w:colLast="0" w:name="_p20tjgvm6we3" w:id="56"/>
      <w:bookmarkEnd w:id="56"/>
      <w:r w:rsidDel="00000000" w:rsidR="00000000" w:rsidRPr="00000000">
        <w:rPr>
          <w:rtl w:val="0"/>
        </w:rPr>
        <w:t xml:space="preserve">Lesson Name</w:t>
      </w:r>
    </w:p>
    <w:p w:rsidR="00000000" w:rsidDel="00000000" w:rsidP="00000000" w:rsidRDefault="00000000" w:rsidRPr="00000000" w14:paraId="00000098">
      <w:pPr>
        <w:rPr/>
      </w:pPr>
      <w:r w:rsidDel="00000000" w:rsidR="00000000" w:rsidRPr="00000000">
        <w:rPr>
          <w:rtl w:val="0"/>
        </w:rPr>
        <w:t xml:space="preserve">Sacred Presence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50ehrmc1ul2r" w:id="57"/>
      <w:bookmarkEnd w:id="57"/>
      <w:r w:rsidDel="00000000" w:rsidR="00000000" w:rsidRPr="00000000">
        <w:rPr>
          <w:rtl w:val="0"/>
        </w:rPr>
        <w:t xml:space="preserve">Meme</w:t>
      </w:r>
    </w:p>
    <w:p w:rsidR="00000000" w:rsidDel="00000000" w:rsidP="00000000" w:rsidRDefault="00000000" w:rsidRPr="00000000" w14:paraId="0000009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C">
      <w:pPr>
        <w:pStyle w:val="Heading1"/>
        <w:rPr/>
      </w:pPr>
      <w:bookmarkStart w:colFirst="0" w:colLast="0" w:name="_m5seczewfb0c" w:id="58"/>
      <w:bookmarkEnd w:id="58"/>
      <w:r w:rsidDel="00000000" w:rsidR="00000000" w:rsidRPr="00000000">
        <w:rPr>
          <w:rtl w:val="0"/>
        </w:rPr>
        <w:t xml:space="preserve">Summary</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Sacred presence in the self is a state of inner connection where we feel supported, alive, and at peace. It expresses itself as love and gentleness, a bold openness of heart that allows us to live vulnerably and compassionately. This presence is not something to earn or acquire, but something that naturally arises when we release attachments and soften our defense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99ftgny03e16" w:id="59"/>
      <w:bookmarkEnd w:id="59"/>
      <w:r w:rsidDel="00000000" w:rsidR="00000000" w:rsidRPr="00000000">
        <w:rPr>
          <w:rtl w:val="0"/>
        </w:rPr>
        <w:t xml:space="preserve">Daily Passage</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Sacred presence is not only something we encounter in the world around us; it is also something we discover within. At the heart of presence in the self is a quiet inner connection, a state of being where we feel deeply rooted, energized, supported, and at peace. It is not a concept to be grasped or a philosophy to be memorized. It is a felt sense that arises when we soften the mind’s endless striving and simply allow ourselves to rest in being. In these moments, we feel held by something larger than our individual identity. There is a quiet trust, an awareness that we belong to the greater flow of life.</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inner connection often reveals itself through love and gentleness. It is not the kind of love that demands or clings, but one that flows naturally when the heart is open. To embody sacred presence is to allow this love to guide how we move through the world. It manifests as tenderness in our actions, as gentleness in our words, as compassion in our listening. Far from being weak, this gentleness is bold. It takes courage to live with an undefended heart, to remain vulnerable in a world that often teaches us to shield and harden. Yet in this openness, we discover strength. Sacred presence within us makes it possible to care deeply, to meet ourselves and others without judgment, and to extend kindness even in difficulty.</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Perhaps the most important truth about sacred presence in the self is that it cannot be earned. It is not a prize we receive for years of striving or a badge we earn for effort. It is not about perfecting ourselves, achieving enlightenment, or accumulating spiritual accomplishments. Sacred presence is a becoming. It reveals itself when we release our protective barriers, when we let go of the attachments that keep us constantly grasping. The more we soften, the more this presence naturally shines through. Like the sun behind clouds, it is always there, waiting for space to appear. Our work is not to manufacture it, but to clear the way for its light.</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sacred presence is available to us right now, in this moment, without needing to be different or better. It arises when we pause long enough to feel our breath, when we meet ourselves with compassion instead of criticism, when we rest in the simple truth of being alive. In that resting, we reconnect with the Source within us. We discover that the sacred has never been far away. It has always been here, alive in the quiet center of who we are.</w:t>
      </w:r>
    </w:p>
    <w:p w:rsidR="00000000" w:rsidDel="00000000" w:rsidP="00000000" w:rsidRDefault="00000000" w:rsidRPr="00000000" w14:paraId="000000A4">
      <w:pPr>
        <w:pStyle w:val="Heading1"/>
        <w:spacing w:after="240" w:line="240" w:lineRule="auto"/>
        <w:rPr/>
      </w:pPr>
      <w:bookmarkStart w:colFirst="0" w:colLast="0" w:name="_9gq5tar3d6u8" w:id="60"/>
      <w:bookmarkEnd w:id="60"/>
      <w:r w:rsidDel="00000000" w:rsidR="00000000" w:rsidRPr="00000000">
        <w:rPr>
          <w:rtl w:val="0"/>
        </w:rPr>
        <w:t xml:space="preserve">Alternative View</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Many of us have been taught that worth and peace must be earned through effort and achievement. It can feel foreign to trust that presence is already within us. Some may resist softening, fearing vulnerability or loss of control. This is why the practice is gentle. Sacred presence asks only that we allow ourselves to rest, little by little, in what is already here.</w:t>
      </w:r>
    </w:p>
    <w:p w:rsidR="00000000" w:rsidDel="00000000" w:rsidP="00000000" w:rsidRDefault="00000000" w:rsidRPr="00000000" w14:paraId="000000A6">
      <w:pPr>
        <w:pStyle w:val="Heading1"/>
        <w:spacing w:after="240" w:line="240" w:lineRule="auto"/>
        <w:rPr/>
      </w:pPr>
      <w:bookmarkStart w:colFirst="0" w:colLast="0" w:name="_xhj5d1ak8lkd" w:id="61"/>
      <w:bookmarkEnd w:id="61"/>
      <w:r w:rsidDel="00000000" w:rsidR="00000000" w:rsidRPr="00000000">
        <w:rPr>
          <w:rtl w:val="0"/>
        </w:rPr>
        <w:t xml:space="preserve">Activity</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do you feel most connected to the quiet center within yourself</w:t>
        <w:br w:type="textWrapping"/>
        <w:t xml:space="preserve"> What does love and gentleness feel like when it arises in you</w:t>
        <w:br w:type="textWrapping"/>
        <w:t xml:space="preserve"> How might releasing effort and softening your defenses allow sacred presence to reveal itself</w:t>
        <w:br w:type="textWrapping"/>
        <w:t xml:space="preserve"> What would it mean to trust that you are already enough, right now, as you are</w:t>
      </w:r>
    </w:p>
    <w:p w:rsidR="00000000" w:rsidDel="00000000" w:rsidP="00000000" w:rsidRDefault="00000000" w:rsidRPr="00000000" w14:paraId="000000A8">
      <w:pPr>
        <w:pStyle w:val="Heading1"/>
        <w:spacing w:after="240" w:line="240" w:lineRule="auto"/>
        <w:rPr/>
      </w:pPr>
      <w:bookmarkStart w:colFirst="0" w:colLast="0" w:name="_njxq0yh02va7" w:id="62"/>
      <w:bookmarkEnd w:id="62"/>
      <w:r w:rsidDel="00000000" w:rsidR="00000000" w:rsidRPr="00000000">
        <w:rPr>
          <w:rtl w:val="0"/>
        </w:rPr>
        <w:t xml:space="preserve">Sources</w:t>
      </w:r>
    </w:p>
    <w:p w:rsidR="00000000" w:rsidDel="00000000" w:rsidP="00000000" w:rsidRDefault="00000000" w:rsidRPr="00000000" w14:paraId="000000A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 Rumi (13th century). </w:t>
      </w:r>
      <w:r w:rsidDel="00000000" w:rsidR="00000000" w:rsidRPr="00000000">
        <w:rPr>
          <w:rFonts w:ascii="Calibri" w:cs="Calibri" w:eastAsia="Calibri" w:hAnsi="Calibri"/>
          <w:i w:val="1"/>
          <w:sz w:val="20"/>
          <w:szCs w:val="20"/>
          <w:rtl w:val="0"/>
        </w:rPr>
        <w:t xml:space="preserve">The Essential Rumi</w:t>
        <w:br w:type="textWrapping"/>
      </w:r>
      <w:r w:rsidDel="00000000" w:rsidR="00000000" w:rsidRPr="00000000">
        <w:rPr>
          <w:rFonts w:ascii="Calibri" w:cs="Calibri" w:eastAsia="Calibri" w:hAnsi="Calibri"/>
          <w:sz w:val="20"/>
          <w:szCs w:val="20"/>
          <w:rtl w:val="0"/>
        </w:rPr>
        <w:t xml:space="preserve"> Thomas Merton (1961). </w:t>
      </w:r>
      <w:r w:rsidDel="00000000" w:rsidR="00000000" w:rsidRPr="00000000">
        <w:rPr>
          <w:rFonts w:ascii="Calibri" w:cs="Calibri" w:eastAsia="Calibri" w:hAnsi="Calibri"/>
          <w:i w:val="1"/>
          <w:sz w:val="20"/>
          <w:szCs w:val="20"/>
          <w:rtl w:val="0"/>
        </w:rPr>
        <w:t xml:space="preserve">New Seeds of Contemplation</w:t>
        <w:br w:type="textWrapping"/>
      </w:r>
      <w:r w:rsidDel="00000000" w:rsidR="00000000" w:rsidRPr="00000000">
        <w:rPr>
          <w:rFonts w:ascii="Calibri" w:cs="Calibri" w:eastAsia="Calibri" w:hAnsi="Calibri"/>
          <w:sz w:val="20"/>
          <w:szCs w:val="20"/>
          <w:rtl w:val="0"/>
        </w:rPr>
        <w:t xml:space="preserve"> Thích Nhất Hạnh (1997). </w:t>
      </w:r>
      <w:r w:rsidDel="00000000" w:rsidR="00000000" w:rsidRPr="00000000">
        <w:rPr>
          <w:rFonts w:ascii="Calibri" w:cs="Calibri" w:eastAsia="Calibri" w:hAnsi="Calibri"/>
          <w:i w:val="1"/>
          <w:sz w:val="20"/>
          <w:szCs w:val="20"/>
          <w:rtl w:val="0"/>
        </w:rPr>
        <w:t xml:space="preserve">Teachings on Love</w:t>
      </w:r>
    </w:p>
    <w:p w:rsidR="00000000" w:rsidDel="00000000" w:rsidP="00000000" w:rsidRDefault="00000000" w:rsidRPr="00000000" w14:paraId="000000A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Eckhart Tolle (1999). The Power of Now</w:t>
      </w:r>
    </w:p>
    <w:p w:rsidR="00000000" w:rsidDel="00000000" w:rsidP="00000000" w:rsidRDefault="00000000" w:rsidRPr="00000000" w14:paraId="000000A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Pema Chödrön (1997). When Things Fall Apart</w:t>
      </w:r>
    </w:p>
    <w:p w:rsidR="00000000" w:rsidDel="00000000" w:rsidP="00000000" w:rsidRDefault="00000000" w:rsidRPr="00000000" w14:paraId="000000A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Henri Nouwen (1992). Life of the Beloved</w:t>
      </w:r>
    </w:p>
    <w:p w:rsidR="00000000" w:rsidDel="00000000" w:rsidP="00000000" w:rsidRDefault="00000000" w:rsidRPr="00000000" w14:paraId="000000A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Adyashanti (2006). True Meditation</w:t>
      </w:r>
    </w:p>
    <w:p w:rsidR="00000000" w:rsidDel="00000000" w:rsidP="00000000" w:rsidRDefault="00000000" w:rsidRPr="00000000" w14:paraId="000000AE">
      <w:pPr>
        <w:pStyle w:val="Heading1"/>
        <w:rPr/>
      </w:pPr>
      <w:bookmarkStart w:colFirst="0" w:colLast="0" w:name="_koi73yqjrptm" w:id="63"/>
      <w:bookmarkEnd w:id="63"/>
      <w:r w:rsidDel="00000000" w:rsidR="00000000" w:rsidRPr="00000000">
        <w:rPr>
          <w:rtl w:val="0"/>
        </w:rPr>
        <w:t xml:space="preserve">Domain</w:t>
      </w:r>
    </w:p>
    <w:p w:rsidR="00000000" w:rsidDel="00000000" w:rsidP="00000000" w:rsidRDefault="00000000" w:rsidRPr="00000000" w14:paraId="000000AF">
      <w:pPr>
        <w:rPr/>
      </w:pPr>
      <w:r w:rsidDel="00000000" w:rsidR="00000000" w:rsidRPr="00000000">
        <w:rPr>
          <w:rtl w:val="0"/>
        </w:rPr>
        <w:t xml:space="preserve">Transpersonal</w:t>
      </w:r>
    </w:p>
    <w:p w:rsidR="00000000" w:rsidDel="00000000" w:rsidP="00000000" w:rsidRDefault="00000000" w:rsidRPr="00000000" w14:paraId="000000B0">
      <w:pPr>
        <w:pStyle w:val="Heading1"/>
        <w:rPr/>
      </w:pPr>
      <w:bookmarkStart w:colFirst="0" w:colLast="0" w:name="_n08scx9tmzaf" w:id="64"/>
      <w:bookmarkEnd w:id="64"/>
      <w:r w:rsidDel="00000000" w:rsidR="00000000" w:rsidRPr="00000000">
        <w:rPr>
          <w:rtl w:val="0"/>
        </w:rPr>
        <w:t xml:space="preserve">Modality</w:t>
      </w:r>
    </w:p>
    <w:p w:rsidR="00000000" w:rsidDel="00000000" w:rsidP="00000000" w:rsidRDefault="00000000" w:rsidRPr="00000000" w14:paraId="000000B1">
      <w:pPr>
        <w:rPr/>
      </w:pPr>
      <w:r w:rsidDel="00000000" w:rsidR="00000000" w:rsidRPr="00000000">
        <w:rPr>
          <w:rtl w:val="0"/>
        </w:rPr>
        <w:t xml:space="preserve">Spiritual and Energy Oriented</w:t>
      </w:r>
    </w:p>
    <w:p w:rsidR="00000000" w:rsidDel="00000000" w:rsidP="00000000" w:rsidRDefault="00000000" w:rsidRPr="00000000" w14:paraId="000000B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m0z6doh3w27"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B4">
      <w:pPr>
        <w:pStyle w:val="Heading1"/>
        <w:rPr/>
      </w:pPr>
      <w:bookmarkStart w:colFirst="0" w:colLast="0" w:name="_3zgmxrpl10zz" w:id="66"/>
      <w:bookmarkEnd w:id="66"/>
      <w:r w:rsidDel="00000000" w:rsidR="00000000" w:rsidRPr="00000000">
        <w:rPr>
          <w:rtl w:val="0"/>
        </w:rPr>
        <w:t xml:space="preserve">Week</w:t>
      </w:r>
    </w:p>
    <w:p w:rsidR="00000000" w:rsidDel="00000000" w:rsidP="00000000" w:rsidRDefault="00000000" w:rsidRPr="00000000" w14:paraId="000000B5">
      <w:pPr>
        <w:rPr/>
      </w:pPr>
      <w:r w:rsidDel="00000000" w:rsidR="00000000" w:rsidRPr="00000000">
        <w:rPr>
          <w:rtl w:val="0"/>
        </w:rPr>
        <w:t xml:space="preserve">1</w:t>
      </w:r>
    </w:p>
    <w:p w:rsidR="00000000" w:rsidDel="00000000" w:rsidP="00000000" w:rsidRDefault="00000000" w:rsidRPr="00000000" w14:paraId="000000B6">
      <w:pPr>
        <w:pStyle w:val="Heading1"/>
        <w:rPr/>
      </w:pPr>
      <w:bookmarkStart w:colFirst="0" w:colLast="0" w:name="_cgw06ryd1du8" w:id="67"/>
      <w:bookmarkEnd w:id="67"/>
      <w:r w:rsidDel="00000000" w:rsidR="00000000" w:rsidRPr="00000000">
        <w:rPr>
          <w:rtl w:val="0"/>
        </w:rPr>
        <w:t xml:space="preserve">Day</w:t>
      </w:r>
    </w:p>
    <w:p w:rsidR="00000000" w:rsidDel="00000000" w:rsidP="00000000" w:rsidRDefault="00000000" w:rsidRPr="00000000" w14:paraId="000000B7">
      <w:pPr>
        <w:rPr/>
      </w:pPr>
      <w:r w:rsidDel="00000000" w:rsidR="00000000" w:rsidRPr="00000000">
        <w:rPr>
          <w:rtl w:val="0"/>
        </w:rPr>
        <w:t xml:space="preserve">6</w:t>
      </w:r>
    </w:p>
    <w:p w:rsidR="00000000" w:rsidDel="00000000" w:rsidP="00000000" w:rsidRDefault="00000000" w:rsidRPr="00000000" w14:paraId="000000B8">
      <w:pPr>
        <w:pStyle w:val="Heading1"/>
        <w:rPr/>
      </w:pPr>
      <w:bookmarkStart w:colFirst="0" w:colLast="0" w:name="_xp36qhyeqe3s" w:id="68"/>
      <w:bookmarkEnd w:id="68"/>
      <w:r w:rsidDel="00000000" w:rsidR="00000000" w:rsidRPr="00000000">
        <w:rPr>
          <w:rtl w:val="0"/>
        </w:rPr>
        <w:t xml:space="preserve">Day Title</w:t>
      </w:r>
    </w:p>
    <w:p w:rsidR="00000000" w:rsidDel="00000000" w:rsidP="00000000" w:rsidRDefault="00000000" w:rsidRPr="00000000" w14:paraId="000000B9">
      <w:pPr>
        <w:rPr/>
      </w:pPr>
      <w:r w:rsidDel="00000000" w:rsidR="00000000" w:rsidRPr="00000000">
        <w:rPr>
          <w:rtl w:val="0"/>
        </w:rPr>
        <w:t xml:space="preserve">The Space Between Thoughts</w:t>
      </w:r>
    </w:p>
    <w:p w:rsidR="00000000" w:rsidDel="00000000" w:rsidP="00000000" w:rsidRDefault="00000000" w:rsidRPr="00000000" w14:paraId="000000BA">
      <w:pPr>
        <w:pStyle w:val="Heading1"/>
        <w:rPr/>
      </w:pPr>
      <w:bookmarkStart w:colFirst="0" w:colLast="0" w:name="_hou2lrbnvido" w:id="69"/>
      <w:bookmarkEnd w:id="69"/>
      <w:r w:rsidDel="00000000" w:rsidR="00000000" w:rsidRPr="00000000">
        <w:rPr>
          <w:rtl w:val="0"/>
        </w:rPr>
        <w:t xml:space="preserve">Lesson Name</w:t>
      </w:r>
    </w:p>
    <w:p w:rsidR="00000000" w:rsidDel="00000000" w:rsidP="00000000" w:rsidRDefault="00000000" w:rsidRPr="00000000" w14:paraId="000000BB">
      <w:pPr>
        <w:rPr/>
      </w:pPr>
      <w:r w:rsidDel="00000000" w:rsidR="00000000" w:rsidRPr="00000000">
        <w:rPr>
          <w:rtl w:val="0"/>
        </w:rPr>
        <w:t xml:space="preserve">Sacred Presence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nqpi38r55js8" w:id="70"/>
      <w:bookmarkEnd w:id="70"/>
      <w:r w:rsidDel="00000000" w:rsidR="00000000" w:rsidRPr="00000000">
        <w:rPr>
          <w:rtl w:val="0"/>
        </w:rPr>
        <w:t xml:space="preserve">Meme</w:t>
      </w:r>
    </w:p>
    <w:p w:rsidR="00000000" w:rsidDel="00000000" w:rsidP="00000000" w:rsidRDefault="00000000" w:rsidRPr="00000000" w14:paraId="000000B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F">
      <w:pPr>
        <w:pStyle w:val="Heading1"/>
        <w:rPr/>
      </w:pPr>
      <w:bookmarkStart w:colFirst="0" w:colLast="0" w:name="_33210boq5irb" w:id="71"/>
      <w:bookmarkEnd w:id="71"/>
      <w:r w:rsidDel="00000000" w:rsidR="00000000" w:rsidRPr="00000000">
        <w:rPr>
          <w:rtl w:val="0"/>
        </w:rPr>
        <w:t xml:space="preserve">Summary</w:t>
      </w:r>
    </w:p>
    <w:p w:rsidR="00000000" w:rsidDel="00000000" w:rsidP="00000000" w:rsidRDefault="00000000" w:rsidRPr="00000000" w14:paraId="000000C0">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space between thoughts is a doorway into inner stillness. By noticing the pauses in the flow of the mind, we reconnect with awareness itself. These moments are not empty but filled with presence and possibility. Peace arises not by eliminating thought but by opening to the quiet that surrounds 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hxf4d6ihfctc" w:id="72"/>
      <w:bookmarkEnd w:id="72"/>
      <w:r w:rsidDel="00000000" w:rsidR="00000000" w:rsidRPr="00000000">
        <w:rPr>
          <w:rtl w:val="0"/>
        </w:rPr>
        <w:t xml:space="preserve">Daily Passage</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us live inside a constant stream of thinking. The mind leaps from one idea to the next, weaving stories, solving problems, revisiting the past, imagining the future. This is not a flaw; it is what the mind is designed to do. Our ability to think, plan, and imagine is a gift that has carried humanity forward. Yet when thought fills every corner of our awareness, it leaves little room for the quiet that nourishes us. Beneath the constant commentary, there is a stillness that is easy to overlook. It is not found in the thoughts themselves, but in the space between them.</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space between thoughts is like the silence between musical notes. Without silence, music would collapse into noise. In the same way, the pauses between thoughts give our inner life rhythm and spaciousness. These moments may be brief, so fleeting we hardly notice them, but they carry a quality of peace. They remind us that our minds are not only made of chatter. They are also made of stillness. The very awareness that perceives our thoughts is vast and quiet, and it is always available when we learn how to notice it.</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rest attention in this space, we touch a deeper presence. There is nothing to accomplish there, no concept to hold onto, no effort to make. The space between thoughts is simply awareness itself, open and expansive. We might sense it in the pause after an exhale, in the quiet moment after finishing a task, or in the stillness that sometimes appears when we gaze at the sky or listen deeply. These pauses are not empty. They are full of possibility, like fertile ground waiting for seeds to grow.</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more we notice this space, the more we realize that our thoughts are not as solid or continuous as they appear. Each thought arises, stays for a moment, and then fades. Each story the mind tells is temporary. Between them lies a gap, a moment of pure presence. By relaxing into these gaps, we can taste a freedom that does not depend on controlling the mind. We do not need to stop our thoughts to experience peace. We only need to notice the silence that holds them.</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to think of thoughts like clouds drifting across the sky. They may be thick or thin, dark or light, fast-moving or slow. But behind them, the sky remains unchanged. The sky does not struggle to clear itself. It simply allows the clouds to pass. In the same way, awareness allows thoughts to come and go, holding them within an endless spaciousness. The sky is not threatened by clouds, and we are not diminished by thought. When we glimpse the space between thoughts, we catch a glimpse of the sky-like nature of our awareness.</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does not ask us to push anything away. We are not trying to fight the mind or erase thought. Struggle only tightens our grip and makes thoughts seem more real. Instead, we are opening to the awareness that is already here, the spaciousness that thoughts arise within. When we become curious about this space, our relationship with thinking begins to change. Thoughts lose some of their heaviness. They no longer dominate the way they once did. We may still get swept away from time to time, but we return more easily. We begin to feel less like the storm and more like the sky that holds it.</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explore this today, take a few minutes to sit quietly. Close your eyes if you like. Let your breath be natural. Notice your thoughts as they come and go. Between one thought and the next, there may be a pause, however brief. Rest in that pause. Do not try to lengthen it or control it. Simply allow yourself to notice the space. You may find it easiest at the end of an exhale or in the instant when attention shifts from one thing to another. Even a moment of quiet can remind you of the stillness always present beneath the surface. Over time, these glimpses of space lengthen, and the stillness begins to feel less like a visitor and more like home.</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pStyle w:val="Heading1"/>
        <w:spacing w:after="240" w:line="240" w:lineRule="auto"/>
        <w:rPr/>
      </w:pPr>
      <w:bookmarkStart w:colFirst="0" w:colLast="0" w:name="_7z3sleh8ibcu" w:id="73"/>
      <w:bookmarkEnd w:id="73"/>
      <w:r w:rsidDel="00000000" w:rsidR="00000000" w:rsidRPr="00000000">
        <w:rPr>
          <w:rtl w:val="0"/>
        </w:rPr>
        <w:t xml:space="preserve">Alternative View</w:t>
      </w:r>
    </w:p>
    <w:p w:rsidR="00000000" w:rsidDel="00000000" w:rsidP="00000000" w:rsidRDefault="00000000" w:rsidRPr="00000000" w14:paraId="000000C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trying to notice the space between thoughts may feel frustrating. The mind may seem too loud or restless. This is natural. The point is not to achieve silence but to gently observe the rhythm of thought. Even noticing that the mind is busy is part of the practice. Over time, awareness of small pauses can grow into a deeper sense of spaciousness.</w:t>
      </w:r>
    </w:p>
    <w:p w:rsidR="00000000" w:rsidDel="00000000" w:rsidP="00000000" w:rsidRDefault="00000000" w:rsidRPr="00000000" w14:paraId="000000CE">
      <w:pPr>
        <w:pStyle w:val="Heading1"/>
        <w:spacing w:after="240" w:line="240" w:lineRule="auto"/>
        <w:rPr/>
      </w:pPr>
      <w:bookmarkStart w:colFirst="0" w:colLast="0" w:name="_m6af7mh83u4c" w:id="74"/>
      <w:bookmarkEnd w:id="74"/>
      <w:r w:rsidDel="00000000" w:rsidR="00000000" w:rsidRPr="00000000">
        <w:rPr>
          <w:rtl w:val="0"/>
        </w:rPr>
        <w:t xml:space="preserve">Activity</w:t>
      </w:r>
    </w:p>
    <w:p w:rsidR="00000000" w:rsidDel="00000000" w:rsidP="00000000" w:rsidRDefault="00000000" w:rsidRPr="00000000" w14:paraId="000000C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you try to notice the pauses between your thoughts</w:t>
      </w:r>
    </w:p>
    <w:p w:rsidR="00000000" w:rsidDel="00000000" w:rsidP="00000000" w:rsidRDefault="00000000" w:rsidRPr="00000000" w14:paraId="000000D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shift attention from the content of thought to the space around it</w:t>
      </w:r>
    </w:p>
    <w:p w:rsidR="00000000" w:rsidDel="00000000" w:rsidP="00000000" w:rsidRDefault="00000000" w:rsidRPr="00000000" w14:paraId="000000D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in your daily life do you naturally encounter stillness without trying</w:t>
      </w:r>
    </w:p>
    <w:p w:rsidR="00000000" w:rsidDel="00000000" w:rsidP="00000000" w:rsidRDefault="00000000" w:rsidRPr="00000000" w14:paraId="000000D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noticing the space between thoughts change the way you relate to your inner world</w:t>
      </w:r>
    </w:p>
    <w:p w:rsidR="00000000" w:rsidDel="00000000" w:rsidP="00000000" w:rsidRDefault="00000000" w:rsidRPr="00000000" w14:paraId="000000D3">
      <w:pPr>
        <w:pStyle w:val="Heading1"/>
        <w:spacing w:after="240" w:line="240" w:lineRule="auto"/>
        <w:rPr/>
      </w:pPr>
      <w:bookmarkStart w:colFirst="0" w:colLast="0" w:name="_v49l5rfjuls6" w:id="75"/>
      <w:bookmarkEnd w:id="75"/>
      <w:r w:rsidDel="00000000" w:rsidR="00000000" w:rsidRPr="00000000">
        <w:rPr>
          <w:rtl w:val="0"/>
        </w:rPr>
        <w:t xml:space="preserve">Sources</w:t>
      </w:r>
    </w:p>
    <w:p w:rsidR="00000000" w:rsidDel="00000000" w:rsidP="00000000" w:rsidRDefault="00000000" w:rsidRPr="00000000" w14:paraId="000000D4">
      <w:pPr>
        <w:rPr>
          <w:i w:val="1"/>
        </w:rPr>
      </w:pPr>
      <w:r w:rsidDel="00000000" w:rsidR="00000000" w:rsidRPr="00000000">
        <w:rPr>
          <w:rtl w:val="0"/>
        </w:rPr>
        <w:t xml:space="preserve">Eckhart Tolle (1999). </w:t>
      </w:r>
      <w:r w:rsidDel="00000000" w:rsidR="00000000" w:rsidRPr="00000000">
        <w:rPr>
          <w:i w:val="1"/>
          <w:rtl w:val="0"/>
        </w:rPr>
        <w:t xml:space="preserve">The Power of Now</w:t>
      </w:r>
    </w:p>
    <w:p w:rsidR="00000000" w:rsidDel="00000000" w:rsidP="00000000" w:rsidRDefault="00000000" w:rsidRPr="00000000" w14:paraId="000000D5">
      <w:pPr>
        <w:rPr>
          <w:i w:val="1"/>
        </w:rPr>
      </w:pPr>
      <w:r w:rsidDel="00000000" w:rsidR="00000000" w:rsidRPr="00000000">
        <w:rPr>
          <w:rtl w:val="0"/>
        </w:rPr>
        <w:t xml:space="preserve">Adyashanti (2006). </w:t>
      </w:r>
      <w:r w:rsidDel="00000000" w:rsidR="00000000" w:rsidRPr="00000000">
        <w:rPr>
          <w:i w:val="1"/>
          <w:rtl w:val="0"/>
        </w:rPr>
        <w:t xml:space="preserve">True Meditation</w:t>
      </w:r>
    </w:p>
    <w:p w:rsidR="00000000" w:rsidDel="00000000" w:rsidP="00000000" w:rsidRDefault="00000000" w:rsidRPr="00000000" w14:paraId="000000D6">
      <w:pPr>
        <w:rPr>
          <w:i w:val="1"/>
        </w:rPr>
      </w:pPr>
      <w:r w:rsidDel="00000000" w:rsidR="00000000" w:rsidRPr="00000000">
        <w:rPr>
          <w:rtl w:val="0"/>
        </w:rPr>
        <w:t xml:space="preserve">Michael Singer () </w:t>
      </w:r>
      <w:r w:rsidDel="00000000" w:rsidR="00000000" w:rsidRPr="00000000">
        <w:rPr>
          <w:i w:val="1"/>
          <w:rtl w:val="0"/>
        </w:rPr>
        <w:t xml:space="preserve">The Untethered Soul</w:t>
      </w:r>
    </w:p>
    <w:p w:rsidR="00000000" w:rsidDel="00000000" w:rsidP="00000000" w:rsidRDefault="00000000" w:rsidRPr="00000000" w14:paraId="000000D7">
      <w:pPr>
        <w:rPr/>
      </w:pPr>
      <w:r w:rsidDel="00000000" w:rsidR="00000000" w:rsidRPr="00000000">
        <w:rPr>
          <w:rtl w:val="0"/>
        </w:rPr>
        <w:t xml:space="preserve">Alan Watts (1951). </w:t>
      </w:r>
      <w:r w:rsidDel="00000000" w:rsidR="00000000" w:rsidRPr="00000000">
        <w:rPr>
          <w:i w:val="1"/>
          <w:rtl w:val="0"/>
        </w:rPr>
        <w:t xml:space="preserve">The Wisdom of Insecurity</w:t>
      </w:r>
      <w:r w:rsidDel="00000000" w:rsidR="00000000" w:rsidRPr="00000000">
        <w:rPr>
          <w:rtl w:val="0"/>
        </w:rPr>
      </w:r>
    </w:p>
    <w:p w:rsidR="00000000" w:rsidDel="00000000" w:rsidP="00000000" w:rsidRDefault="00000000" w:rsidRPr="00000000" w14:paraId="000000D8">
      <w:pPr>
        <w:pStyle w:val="Heading1"/>
        <w:rPr/>
      </w:pPr>
      <w:bookmarkStart w:colFirst="0" w:colLast="0" w:name="_d2nk5mqmbo76" w:id="76"/>
      <w:bookmarkEnd w:id="76"/>
      <w:r w:rsidDel="00000000" w:rsidR="00000000" w:rsidRPr="00000000">
        <w:rPr>
          <w:rtl w:val="0"/>
        </w:rPr>
      </w:r>
    </w:p>
    <w:p w:rsidR="00000000" w:rsidDel="00000000" w:rsidP="00000000" w:rsidRDefault="00000000" w:rsidRPr="00000000" w14:paraId="000000D9">
      <w:pPr>
        <w:pStyle w:val="Heading1"/>
        <w:rPr/>
      </w:pPr>
      <w:bookmarkStart w:colFirst="0" w:colLast="0" w:name="_f59f0iuoh86l" w:id="77"/>
      <w:bookmarkEnd w:id="77"/>
      <w:r w:rsidDel="00000000" w:rsidR="00000000" w:rsidRPr="00000000">
        <w:rPr>
          <w:rtl w:val="0"/>
        </w:rPr>
        <w:t xml:space="preserve">Domain</w:t>
      </w:r>
    </w:p>
    <w:p w:rsidR="00000000" w:rsidDel="00000000" w:rsidP="00000000" w:rsidRDefault="00000000" w:rsidRPr="00000000" w14:paraId="000000DA">
      <w:pPr>
        <w:rPr/>
      </w:pPr>
      <w:r w:rsidDel="00000000" w:rsidR="00000000" w:rsidRPr="00000000">
        <w:rPr>
          <w:rtl w:val="0"/>
        </w:rPr>
        <w:t xml:space="preserve">Transpersonal</w:t>
      </w:r>
    </w:p>
    <w:p w:rsidR="00000000" w:rsidDel="00000000" w:rsidP="00000000" w:rsidRDefault="00000000" w:rsidRPr="00000000" w14:paraId="000000DB">
      <w:pPr>
        <w:pStyle w:val="Heading1"/>
        <w:rPr/>
      </w:pPr>
      <w:bookmarkStart w:colFirst="0" w:colLast="0" w:name="_m8auhqv6o6o9" w:id="78"/>
      <w:bookmarkEnd w:id="78"/>
      <w:r w:rsidDel="00000000" w:rsidR="00000000" w:rsidRPr="00000000">
        <w:rPr>
          <w:rtl w:val="0"/>
        </w:rPr>
        <w:t xml:space="preserve">Modality</w:t>
      </w:r>
    </w:p>
    <w:p w:rsidR="00000000" w:rsidDel="00000000" w:rsidP="00000000" w:rsidRDefault="00000000" w:rsidRPr="00000000" w14:paraId="000000DC">
      <w:pPr>
        <w:rPr/>
      </w:pPr>
      <w:r w:rsidDel="00000000" w:rsidR="00000000" w:rsidRPr="00000000">
        <w:rPr>
          <w:rtl w:val="0"/>
        </w:rPr>
        <w:t xml:space="preserve">Spiritual and Energy Oriented</w:t>
      </w:r>
    </w:p>
    <w:p w:rsidR="00000000" w:rsidDel="00000000" w:rsidP="00000000" w:rsidRDefault="00000000" w:rsidRPr="00000000" w14:paraId="000000D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